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1764" w:rsidRPr="00276547" w:rsidRDefault="00751AF0">
      <w:pPr>
        <w:rPr>
          <w:rFonts w:hAnsi="Times New Roman" w:cs="Times New Roman"/>
          <w:color w:val="000000"/>
          <w:sz w:val="24"/>
          <w:szCs w:val="24"/>
          <w:lang w:val="ru-RU"/>
        </w:rPr>
      </w:pPr>
      <w:r w:rsidRPr="00751AF0">
        <w:rPr>
          <w:rFonts w:hAnsi="Times New Roman" w:cs="Times New Roman"/>
          <w:color w:val="000000"/>
          <w:sz w:val="24"/>
          <w:szCs w:val="24"/>
          <w:lang w:val="ru-RU"/>
        </w:rPr>
        <w:drawing>
          <wp:inline distT="0" distB="0" distL="0" distR="0" wp14:anchorId="1772A0A0" wp14:editId="2388E74E">
            <wp:extent cx="5970851" cy="2838450"/>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39480" t="21023" r="19050" b="43927"/>
                    <a:stretch/>
                  </pic:blipFill>
                  <pic:spPr bwMode="auto">
                    <a:xfrm>
                      <a:off x="0" y="0"/>
                      <a:ext cx="5972655" cy="2839308"/>
                    </a:xfrm>
                    <a:prstGeom prst="rect">
                      <a:avLst/>
                    </a:prstGeom>
                    <a:noFill/>
                    <a:ln>
                      <a:noFill/>
                    </a:ln>
                    <a:effectLst/>
                    <a:extLst/>
                  </pic:spPr>
                </pic:pic>
              </a:graphicData>
            </a:graphic>
          </wp:inline>
        </w:drawing>
      </w:r>
      <w:bookmarkStart w:id="0" w:name="_GoBack"/>
      <w:bookmarkEnd w:id="0"/>
    </w:p>
    <w:p w:rsidR="00431764" w:rsidRPr="00276547" w:rsidRDefault="004E3BFA">
      <w:pPr>
        <w:spacing w:line="600" w:lineRule="atLeast"/>
        <w:rPr>
          <w:b/>
          <w:bCs/>
          <w:color w:val="252525"/>
          <w:spacing w:val="-2"/>
          <w:sz w:val="48"/>
          <w:szCs w:val="48"/>
          <w:lang w:val="ru-RU"/>
        </w:rPr>
      </w:pPr>
      <w:r>
        <w:rPr>
          <w:b/>
          <w:bCs/>
          <w:color w:val="252525"/>
          <w:spacing w:val="-2"/>
          <w:sz w:val="48"/>
          <w:szCs w:val="48"/>
          <w:lang w:val="ru-RU"/>
        </w:rPr>
        <w:t xml:space="preserve">     </w:t>
      </w:r>
      <w:r w:rsidR="00A96502" w:rsidRPr="00276547">
        <w:rPr>
          <w:b/>
          <w:bCs/>
          <w:color w:val="252525"/>
          <w:spacing w:val="-2"/>
          <w:sz w:val="48"/>
          <w:szCs w:val="48"/>
          <w:lang w:val="ru-RU"/>
        </w:rPr>
        <w:t>АНАЛИТИЧЕСКАЯ ЧАСТЬ</w:t>
      </w:r>
    </w:p>
    <w:p w:rsidR="00431764" w:rsidRPr="00276547" w:rsidRDefault="00A96502">
      <w:pPr>
        <w:jc w:val="center"/>
        <w:rPr>
          <w:rFonts w:hAnsi="Times New Roman" w:cs="Times New Roman"/>
          <w:color w:val="000000"/>
          <w:sz w:val="24"/>
          <w:szCs w:val="24"/>
          <w:lang w:val="ru-RU"/>
        </w:rPr>
      </w:pPr>
      <w:r>
        <w:rPr>
          <w:rFonts w:hAnsi="Times New Roman" w:cs="Times New Roman"/>
          <w:b/>
          <w:bCs/>
          <w:color w:val="000000"/>
          <w:sz w:val="24"/>
          <w:szCs w:val="24"/>
        </w:rPr>
        <w:t>I</w:t>
      </w:r>
      <w:r w:rsidRPr="00276547">
        <w:rPr>
          <w:rFonts w:hAnsi="Times New Roman" w:cs="Times New Roman"/>
          <w:b/>
          <w:bCs/>
          <w:color w:val="000000"/>
          <w:sz w:val="24"/>
          <w:szCs w:val="24"/>
          <w:lang w:val="ru-RU"/>
        </w:rPr>
        <w:t>. ОБЩИЕ СВЕДЕНИЯ ОБ ОБРАЗОВАТЕЛЬНОЙ ОРГАНИЗАЦИИ</w:t>
      </w:r>
    </w:p>
    <w:tbl>
      <w:tblPr>
        <w:tblW w:w="0" w:type="auto"/>
        <w:tblCellMar>
          <w:top w:w="15" w:type="dxa"/>
          <w:left w:w="15" w:type="dxa"/>
          <w:bottom w:w="15" w:type="dxa"/>
          <w:right w:w="15" w:type="dxa"/>
        </w:tblCellMar>
        <w:tblLook w:val="0600" w:firstRow="0" w:lastRow="0" w:firstColumn="0" w:lastColumn="0" w:noHBand="1" w:noVBand="1"/>
      </w:tblPr>
      <w:tblGrid>
        <w:gridCol w:w="3447"/>
        <w:gridCol w:w="5730"/>
      </w:tblGrid>
      <w:tr w:rsidR="00431764" w:rsidRPr="00751AF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Наименование образовательной организации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276547" w:rsidRDefault="00A96502" w:rsidP="00276547">
            <w:pPr>
              <w:rPr>
                <w:rFonts w:hAnsi="Times New Roman" w:cs="Times New Roman"/>
                <w:color w:val="000000"/>
                <w:sz w:val="24"/>
                <w:szCs w:val="24"/>
                <w:lang w:val="ru-RU"/>
              </w:rPr>
            </w:pPr>
            <w:r w:rsidRPr="00276547">
              <w:rPr>
                <w:rFonts w:hAnsi="Times New Roman" w:cs="Times New Roman"/>
                <w:color w:val="000000"/>
                <w:sz w:val="24"/>
                <w:szCs w:val="24"/>
                <w:lang w:val="ru-RU"/>
              </w:rPr>
              <w:t>Муниципальное бюджетное общеобразовательное учреждение «</w:t>
            </w:r>
            <w:r w:rsidR="00276547" w:rsidRPr="00276547">
              <w:rPr>
                <w:rFonts w:hAnsi="Times New Roman" w:cs="Times New Roman"/>
                <w:color w:val="000000"/>
                <w:sz w:val="24"/>
                <w:szCs w:val="24"/>
                <w:lang w:val="ru-RU"/>
              </w:rPr>
              <w:t>«</w:t>
            </w:r>
            <w:r w:rsidR="00276547">
              <w:rPr>
                <w:rFonts w:hAnsi="Times New Roman" w:cs="Times New Roman"/>
                <w:color w:val="000000"/>
                <w:sz w:val="24"/>
                <w:szCs w:val="24"/>
                <w:lang w:val="ru-RU"/>
              </w:rPr>
              <w:t>Комсомольская СОШ</w:t>
            </w:r>
            <w:r w:rsidR="00276547" w:rsidRPr="00276547">
              <w:rPr>
                <w:rFonts w:hAnsi="Times New Roman" w:cs="Times New Roman"/>
                <w:color w:val="000000"/>
                <w:sz w:val="24"/>
                <w:szCs w:val="24"/>
                <w:lang w:val="ru-RU"/>
              </w:rPr>
              <w:t>»</w:t>
            </w:r>
          </w:p>
        </w:tc>
      </w:tr>
      <w:tr w:rsidR="0043176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Руководитель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276547" w:rsidRDefault="00276547">
            <w:pPr>
              <w:rPr>
                <w:rFonts w:hAnsi="Times New Roman" w:cs="Times New Roman"/>
                <w:color w:val="000000"/>
                <w:sz w:val="24"/>
                <w:szCs w:val="24"/>
                <w:lang w:val="ru-RU"/>
              </w:rPr>
            </w:pPr>
            <w:r>
              <w:rPr>
                <w:rFonts w:hAnsi="Times New Roman" w:cs="Times New Roman"/>
                <w:color w:val="000000"/>
                <w:sz w:val="24"/>
                <w:szCs w:val="24"/>
                <w:lang w:val="ru-RU"/>
              </w:rPr>
              <w:t xml:space="preserve"> Глебова Ирина Анатольевна</w:t>
            </w:r>
          </w:p>
        </w:tc>
      </w:tr>
      <w:tr w:rsidR="00431764" w:rsidRPr="00751AF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Адрес организации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276547" w:rsidRDefault="00276547">
            <w:pPr>
              <w:rPr>
                <w:rFonts w:hAnsi="Times New Roman" w:cs="Times New Roman"/>
                <w:color w:val="000000"/>
                <w:sz w:val="24"/>
                <w:szCs w:val="24"/>
                <w:lang w:val="ru-RU"/>
              </w:rPr>
            </w:pPr>
            <w:r>
              <w:rPr>
                <w:rFonts w:hAnsi="Times New Roman" w:cs="Times New Roman"/>
                <w:color w:val="000000"/>
                <w:sz w:val="24"/>
                <w:szCs w:val="24"/>
                <w:lang w:val="ru-RU"/>
              </w:rPr>
              <w:t>452835Оренбургская область Адамовский район п. Комсомольский ул.Волгоградская 8</w:t>
            </w:r>
          </w:p>
        </w:tc>
      </w:tr>
      <w:tr w:rsidR="0043176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Телефон, факс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276547" w:rsidRDefault="00A96502" w:rsidP="00276547">
            <w:pPr>
              <w:rPr>
                <w:rFonts w:hAnsi="Times New Roman" w:cs="Times New Roman"/>
                <w:color w:val="000000"/>
                <w:sz w:val="24"/>
                <w:szCs w:val="24"/>
                <w:lang w:val="ru-RU"/>
              </w:rPr>
            </w:pPr>
            <w:r>
              <w:rPr>
                <w:rFonts w:hAnsi="Times New Roman" w:cs="Times New Roman"/>
                <w:color w:val="000000"/>
                <w:sz w:val="24"/>
                <w:szCs w:val="24"/>
              </w:rPr>
              <w:t xml:space="preserve">8 </w:t>
            </w:r>
            <w:r w:rsidR="00276547">
              <w:rPr>
                <w:rFonts w:hAnsi="Times New Roman" w:cs="Times New Roman"/>
                <w:color w:val="000000"/>
                <w:sz w:val="24"/>
                <w:szCs w:val="24"/>
                <w:lang w:val="ru-RU"/>
              </w:rPr>
              <w:t xml:space="preserve"> 3526523392</w:t>
            </w:r>
          </w:p>
        </w:tc>
      </w:tr>
      <w:tr w:rsidR="0043176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Адрес электронной почты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276547" w:rsidRDefault="00276547" w:rsidP="00276547">
            <w:pPr>
              <w:rPr>
                <w:rFonts w:hAnsi="Times New Roman" w:cs="Times New Roman"/>
                <w:color w:val="000000"/>
                <w:sz w:val="24"/>
                <w:szCs w:val="24"/>
              </w:rPr>
            </w:pPr>
            <w:r>
              <w:rPr>
                <w:rFonts w:hAnsi="Times New Roman" w:cs="Times New Roman"/>
                <w:color w:val="000000"/>
                <w:sz w:val="24"/>
                <w:szCs w:val="24"/>
              </w:rPr>
              <w:t>s</w:t>
            </w:r>
            <w:r w:rsidR="00A96502">
              <w:rPr>
                <w:rFonts w:hAnsi="Times New Roman" w:cs="Times New Roman"/>
                <w:color w:val="000000"/>
                <w:sz w:val="24"/>
                <w:szCs w:val="24"/>
              </w:rPr>
              <w:t>chool</w:t>
            </w:r>
            <w:r>
              <w:rPr>
                <w:rFonts w:hAnsi="Times New Roman" w:cs="Times New Roman"/>
                <w:color w:val="000000"/>
                <w:sz w:val="24"/>
                <w:szCs w:val="24"/>
                <w:lang w:val="ru-RU"/>
              </w:rPr>
              <w:t>7</w:t>
            </w:r>
            <w:r w:rsidR="00A96502">
              <w:rPr>
                <w:rFonts w:hAnsi="Times New Roman" w:cs="Times New Roman"/>
                <w:color w:val="000000"/>
                <w:sz w:val="24"/>
                <w:szCs w:val="24"/>
              </w:rPr>
              <w:t>@</w:t>
            </w:r>
            <w:r>
              <w:rPr>
                <w:rFonts w:hAnsi="Times New Roman" w:cs="Times New Roman"/>
                <w:color w:val="000000"/>
                <w:sz w:val="24"/>
                <w:szCs w:val="24"/>
              </w:rPr>
              <w:t>adamroo.info</w:t>
            </w:r>
          </w:p>
        </w:tc>
      </w:tr>
      <w:tr w:rsidR="00431764" w:rsidRPr="00751AF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Учредитель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0C5E40" w:rsidRDefault="000C5E40">
            <w:pPr>
              <w:rPr>
                <w:rFonts w:hAnsi="Times New Roman" w:cs="Times New Roman"/>
                <w:color w:val="FF0000"/>
                <w:sz w:val="24"/>
                <w:szCs w:val="24"/>
                <w:lang w:val="ru-RU"/>
              </w:rPr>
            </w:pPr>
            <w:r w:rsidRPr="00EB2FFF">
              <w:rPr>
                <w:rFonts w:hAnsi="Times New Roman" w:cs="Times New Roman"/>
                <w:sz w:val="24"/>
                <w:szCs w:val="24"/>
                <w:lang w:val="ru-RU"/>
              </w:rPr>
              <w:t xml:space="preserve"> </w:t>
            </w:r>
            <w:r w:rsidR="000D35CA">
              <w:rPr>
                <w:rFonts w:ascii="Times New Roman" w:eastAsia="Times New Roman" w:hAnsi="Times New Roman" w:cs="Times New Roman"/>
                <w:color w:val="000000"/>
                <w:lang w:val="ru-RU"/>
              </w:rPr>
              <w:t>о</w:t>
            </w:r>
            <w:r w:rsidR="000D35CA" w:rsidRPr="000D35CA">
              <w:rPr>
                <w:rFonts w:ascii="Times New Roman" w:eastAsia="Times New Roman" w:hAnsi="Times New Roman" w:cs="Times New Roman"/>
                <w:color w:val="000000"/>
                <w:lang w:val="ru-RU"/>
              </w:rPr>
              <w:t>тдел образования администрации МО Адамовский район</w:t>
            </w:r>
            <w:r w:rsidRPr="00EB2FFF">
              <w:rPr>
                <w:rFonts w:hAnsi="Times New Roman" w:cs="Times New Roman"/>
                <w:sz w:val="24"/>
                <w:szCs w:val="24"/>
                <w:lang w:val="ru-RU"/>
              </w:rPr>
              <w:t xml:space="preserve"> </w:t>
            </w:r>
          </w:p>
        </w:tc>
      </w:tr>
      <w:tr w:rsidR="0043176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Дата создания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276547" w:rsidRDefault="00A96502" w:rsidP="000C5E40">
            <w:pPr>
              <w:rPr>
                <w:rFonts w:hAnsi="Times New Roman" w:cs="Times New Roman"/>
                <w:color w:val="FF0000"/>
                <w:sz w:val="24"/>
                <w:szCs w:val="24"/>
              </w:rPr>
            </w:pPr>
            <w:r w:rsidRPr="000C5E40">
              <w:rPr>
                <w:rFonts w:hAnsi="Times New Roman" w:cs="Times New Roman"/>
                <w:color w:val="000000" w:themeColor="text1"/>
                <w:sz w:val="24"/>
                <w:szCs w:val="24"/>
              </w:rPr>
              <w:t>19</w:t>
            </w:r>
            <w:r w:rsidR="000C5E40" w:rsidRPr="000C5E40">
              <w:rPr>
                <w:rFonts w:hAnsi="Times New Roman" w:cs="Times New Roman"/>
                <w:color w:val="000000" w:themeColor="text1"/>
                <w:sz w:val="24"/>
                <w:szCs w:val="24"/>
                <w:lang w:val="ru-RU"/>
              </w:rPr>
              <w:t>61</w:t>
            </w:r>
            <w:r w:rsidRPr="000C5E40">
              <w:rPr>
                <w:rFonts w:hAnsi="Times New Roman" w:cs="Times New Roman"/>
                <w:color w:val="000000" w:themeColor="text1"/>
                <w:sz w:val="24"/>
                <w:szCs w:val="24"/>
              </w:rPr>
              <w:t xml:space="preserve"> год</w:t>
            </w:r>
          </w:p>
        </w:tc>
      </w:tr>
      <w:tr w:rsidR="0043176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Лицензия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EB2FFF" w:rsidRDefault="00A96502">
            <w:pPr>
              <w:rPr>
                <w:rFonts w:hAnsi="Times New Roman" w:cs="Times New Roman"/>
                <w:sz w:val="24"/>
                <w:szCs w:val="24"/>
                <w:lang w:val="ru-RU"/>
              </w:rPr>
            </w:pPr>
            <w:r w:rsidRPr="00EB2FFF">
              <w:rPr>
                <w:rFonts w:hAnsi="Times New Roman" w:cs="Times New Roman"/>
                <w:sz w:val="24"/>
                <w:szCs w:val="24"/>
              </w:rPr>
              <w:t>От</w:t>
            </w:r>
            <w:r w:rsidR="00EB2FFF" w:rsidRPr="00EB2FFF">
              <w:rPr>
                <w:rFonts w:hAnsi="Times New Roman" w:cs="Times New Roman"/>
                <w:sz w:val="24"/>
                <w:szCs w:val="24"/>
              </w:rPr>
              <w:t xml:space="preserve"> </w:t>
            </w:r>
            <w:r w:rsidR="00EB2FFF" w:rsidRPr="00EB2FFF">
              <w:rPr>
                <w:rFonts w:hAnsi="Times New Roman" w:cs="Times New Roman"/>
                <w:sz w:val="24"/>
                <w:szCs w:val="24"/>
                <w:lang w:val="ru-RU"/>
              </w:rPr>
              <w:t>07</w:t>
            </w:r>
            <w:r w:rsidR="00EB2FFF" w:rsidRPr="00EB2FFF">
              <w:rPr>
                <w:rFonts w:hAnsi="Times New Roman" w:cs="Times New Roman"/>
                <w:sz w:val="24"/>
                <w:szCs w:val="24"/>
              </w:rPr>
              <w:t>.0</w:t>
            </w:r>
            <w:r w:rsidR="00EB2FFF" w:rsidRPr="00EB2FFF">
              <w:rPr>
                <w:rFonts w:hAnsi="Times New Roman" w:cs="Times New Roman"/>
                <w:sz w:val="24"/>
                <w:szCs w:val="24"/>
                <w:lang w:val="ru-RU"/>
              </w:rPr>
              <w:t>9</w:t>
            </w:r>
            <w:r w:rsidR="00EB2FFF" w:rsidRPr="00EB2FFF">
              <w:rPr>
                <w:rFonts w:hAnsi="Times New Roman" w:cs="Times New Roman"/>
                <w:sz w:val="24"/>
                <w:szCs w:val="24"/>
              </w:rPr>
              <w:t>.201</w:t>
            </w:r>
            <w:r w:rsidR="00EB2FFF" w:rsidRPr="00EB2FFF">
              <w:rPr>
                <w:rFonts w:hAnsi="Times New Roman" w:cs="Times New Roman"/>
                <w:sz w:val="24"/>
                <w:szCs w:val="24"/>
                <w:lang w:val="ru-RU"/>
              </w:rPr>
              <w:t>5</w:t>
            </w:r>
            <w:r w:rsidRPr="00EB2FFF">
              <w:rPr>
                <w:rFonts w:hAnsi="Times New Roman" w:cs="Times New Roman"/>
                <w:sz w:val="24"/>
                <w:szCs w:val="24"/>
              </w:rPr>
              <w:t xml:space="preserve"> №</w:t>
            </w:r>
            <w:r w:rsidR="00EB2FFF" w:rsidRPr="00EB2FFF">
              <w:rPr>
                <w:rFonts w:hAnsi="Times New Roman" w:cs="Times New Roman"/>
                <w:sz w:val="24"/>
                <w:szCs w:val="24"/>
              </w:rPr>
              <w:t xml:space="preserve"> 1</w:t>
            </w:r>
            <w:r w:rsidR="00EB2FFF" w:rsidRPr="00EB2FFF">
              <w:rPr>
                <w:rFonts w:hAnsi="Times New Roman" w:cs="Times New Roman"/>
                <w:sz w:val="24"/>
                <w:szCs w:val="24"/>
                <w:lang w:val="ru-RU"/>
              </w:rPr>
              <w:t>928</w:t>
            </w:r>
            <w:r w:rsidRPr="00EB2FFF">
              <w:rPr>
                <w:rFonts w:hAnsi="Times New Roman" w:cs="Times New Roman"/>
                <w:sz w:val="24"/>
                <w:szCs w:val="24"/>
              </w:rPr>
              <w:t>, серия</w:t>
            </w:r>
            <w:r w:rsidR="00EB2FFF" w:rsidRPr="00EB2FFF">
              <w:rPr>
                <w:rFonts w:hAnsi="Times New Roman" w:cs="Times New Roman"/>
                <w:sz w:val="24"/>
                <w:szCs w:val="24"/>
              </w:rPr>
              <w:t xml:space="preserve"> </w:t>
            </w:r>
            <w:r w:rsidR="00EB2FFF" w:rsidRPr="00EB2FFF">
              <w:rPr>
                <w:rFonts w:hAnsi="Times New Roman" w:cs="Times New Roman"/>
                <w:sz w:val="24"/>
                <w:szCs w:val="24"/>
                <w:lang w:val="ru-RU"/>
              </w:rPr>
              <w:t>56</w:t>
            </w:r>
            <w:r w:rsidR="00EB2FFF" w:rsidRPr="00EB2FFF">
              <w:rPr>
                <w:rFonts w:hAnsi="Times New Roman" w:cs="Times New Roman"/>
                <w:sz w:val="24"/>
                <w:szCs w:val="24"/>
              </w:rPr>
              <w:t>Л</w:t>
            </w:r>
            <w:r w:rsidR="00EB2FFF" w:rsidRPr="00EB2FFF">
              <w:rPr>
                <w:rFonts w:hAnsi="Times New Roman" w:cs="Times New Roman"/>
                <w:sz w:val="24"/>
                <w:szCs w:val="24"/>
                <w:lang w:val="ru-RU"/>
              </w:rPr>
              <w:t>01</w:t>
            </w:r>
            <w:r w:rsidRPr="00EB2FFF">
              <w:rPr>
                <w:rFonts w:hAnsi="Times New Roman" w:cs="Times New Roman"/>
                <w:sz w:val="24"/>
                <w:szCs w:val="24"/>
              </w:rPr>
              <w:t xml:space="preserve"> №</w:t>
            </w:r>
            <w:r w:rsidR="00EB2FFF" w:rsidRPr="00EB2FFF">
              <w:rPr>
                <w:rFonts w:hAnsi="Times New Roman" w:cs="Times New Roman"/>
                <w:sz w:val="24"/>
                <w:szCs w:val="24"/>
              </w:rPr>
              <w:t xml:space="preserve"> 000</w:t>
            </w:r>
            <w:r w:rsidR="00EB2FFF" w:rsidRPr="00EB2FFF">
              <w:rPr>
                <w:rFonts w:hAnsi="Times New Roman" w:cs="Times New Roman"/>
                <w:sz w:val="24"/>
                <w:szCs w:val="24"/>
                <w:lang w:val="ru-RU"/>
              </w:rPr>
              <w:t>3835</w:t>
            </w:r>
          </w:p>
        </w:tc>
      </w:tr>
      <w:tr w:rsidR="00431764" w:rsidRPr="00751AF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Свидетельство о государственной аккредитации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EB2FFF" w:rsidRDefault="00A96502">
            <w:pPr>
              <w:rPr>
                <w:rFonts w:hAnsi="Times New Roman" w:cs="Times New Roman"/>
                <w:sz w:val="24"/>
                <w:szCs w:val="24"/>
                <w:lang w:val="ru-RU"/>
              </w:rPr>
            </w:pPr>
            <w:r w:rsidRPr="00EB2FFF">
              <w:rPr>
                <w:rFonts w:hAnsi="Times New Roman" w:cs="Times New Roman"/>
                <w:sz w:val="24"/>
                <w:szCs w:val="24"/>
                <w:lang w:val="ru-RU"/>
              </w:rPr>
              <w:t>От</w:t>
            </w:r>
            <w:r w:rsidR="00EB2FFF" w:rsidRPr="00EB2FFF">
              <w:rPr>
                <w:rFonts w:hAnsi="Times New Roman" w:cs="Times New Roman"/>
                <w:sz w:val="24"/>
                <w:szCs w:val="24"/>
                <w:lang w:val="ru-RU"/>
              </w:rPr>
              <w:t xml:space="preserve"> 02. 06</w:t>
            </w:r>
            <w:r w:rsidRPr="00EB2FFF">
              <w:rPr>
                <w:rFonts w:hAnsi="Times New Roman" w:cs="Times New Roman"/>
                <w:sz w:val="24"/>
                <w:szCs w:val="24"/>
                <w:lang w:val="ru-RU"/>
              </w:rPr>
              <w:t>.2016 №</w:t>
            </w:r>
            <w:r w:rsidR="00EB2FFF" w:rsidRPr="00EB2FFF">
              <w:rPr>
                <w:rFonts w:hAnsi="Times New Roman" w:cs="Times New Roman"/>
                <w:sz w:val="24"/>
                <w:szCs w:val="24"/>
                <w:lang w:val="ru-RU"/>
              </w:rPr>
              <w:t xml:space="preserve"> 1804</w:t>
            </w:r>
            <w:r w:rsidRPr="00EB2FFF">
              <w:rPr>
                <w:rFonts w:hAnsi="Times New Roman" w:cs="Times New Roman"/>
                <w:sz w:val="24"/>
                <w:szCs w:val="24"/>
                <w:lang w:val="ru-RU"/>
              </w:rPr>
              <w:t>, серия</w:t>
            </w:r>
            <w:r w:rsidR="00EB2FFF" w:rsidRPr="00EB2FFF">
              <w:rPr>
                <w:rFonts w:hAnsi="Times New Roman" w:cs="Times New Roman"/>
                <w:sz w:val="24"/>
                <w:szCs w:val="24"/>
                <w:lang w:val="ru-RU"/>
              </w:rPr>
              <w:t xml:space="preserve"> 56</w:t>
            </w:r>
            <w:r w:rsidRPr="00EB2FFF">
              <w:rPr>
                <w:rFonts w:hAnsi="Times New Roman" w:cs="Times New Roman"/>
                <w:sz w:val="24"/>
                <w:szCs w:val="24"/>
                <w:lang w:val="ru-RU"/>
              </w:rPr>
              <w:t xml:space="preserve"> </w:t>
            </w:r>
            <w:r w:rsidR="00EB2FFF" w:rsidRPr="00EB2FFF">
              <w:rPr>
                <w:rFonts w:hAnsi="Times New Roman" w:cs="Times New Roman"/>
                <w:sz w:val="24"/>
                <w:szCs w:val="24"/>
                <w:lang w:val="ru-RU"/>
              </w:rPr>
              <w:t>А01</w:t>
            </w:r>
            <w:r w:rsidRPr="00EB2FFF">
              <w:rPr>
                <w:rFonts w:hAnsi="Times New Roman" w:cs="Times New Roman"/>
                <w:sz w:val="24"/>
                <w:szCs w:val="24"/>
                <w:lang w:val="ru-RU"/>
              </w:rPr>
              <w:t xml:space="preserve"> №</w:t>
            </w:r>
            <w:r w:rsidR="00EB2FFF" w:rsidRPr="00EB2FFF">
              <w:rPr>
                <w:rFonts w:hAnsi="Times New Roman" w:cs="Times New Roman"/>
                <w:sz w:val="24"/>
                <w:szCs w:val="24"/>
                <w:lang w:val="ru-RU"/>
              </w:rPr>
              <w:t xml:space="preserve"> 0003471</w:t>
            </w:r>
            <w:r w:rsidRPr="00EB2FFF">
              <w:rPr>
                <w:rFonts w:hAnsi="Times New Roman" w:cs="Times New Roman"/>
                <w:sz w:val="24"/>
                <w:szCs w:val="24"/>
                <w:lang w:val="ru-RU"/>
              </w:rPr>
              <w:t>; срок действия: до</w:t>
            </w:r>
            <w:r w:rsidR="00EB2FFF" w:rsidRPr="00EB2FFF">
              <w:rPr>
                <w:rFonts w:hAnsi="Times New Roman" w:cs="Times New Roman"/>
                <w:sz w:val="24"/>
                <w:szCs w:val="24"/>
                <w:lang w:val="ru-RU"/>
              </w:rPr>
              <w:t xml:space="preserve"> 24</w:t>
            </w:r>
            <w:r w:rsidRPr="00EB2FFF">
              <w:rPr>
                <w:rFonts w:hAnsi="Times New Roman" w:cs="Times New Roman"/>
                <w:sz w:val="24"/>
                <w:szCs w:val="24"/>
                <w:lang w:val="ru-RU"/>
              </w:rPr>
              <w:t xml:space="preserve"> </w:t>
            </w:r>
            <w:r w:rsidR="00EB2FFF" w:rsidRPr="00EB2FFF">
              <w:rPr>
                <w:rFonts w:hAnsi="Times New Roman" w:cs="Times New Roman"/>
                <w:sz w:val="24"/>
                <w:szCs w:val="24"/>
                <w:lang w:val="ru-RU"/>
              </w:rPr>
              <w:t>декабря 2024</w:t>
            </w:r>
            <w:r w:rsidRPr="00EB2FFF">
              <w:rPr>
                <w:rFonts w:hAnsi="Times New Roman" w:cs="Times New Roman"/>
                <w:sz w:val="24"/>
                <w:szCs w:val="24"/>
                <w:lang w:val="ru-RU"/>
              </w:rPr>
              <w:t>года</w:t>
            </w:r>
          </w:p>
        </w:tc>
      </w:tr>
    </w:tbl>
    <w:p w:rsidR="00431764" w:rsidRPr="00276547"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Основным видом деятельности МБОУ «</w:t>
      </w:r>
      <w:r w:rsidR="00276547">
        <w:rPr>
          <w:rFonts w:hAnsi="Times New Roman" w:cs="Times New Roman"/>
          <w:color w:val="000000"/>
          <w:sz w:val="24"/>
          <w:szCs w:val="24"/>
          <w:lang w:val="ru-RU"/>
        </w:rPr>
        <w:t>Комсомольская СОШ</w:t>
      </w:r>
      <w:r w:rsidR="00276547" w:rsidRPr="00276547">
        <w:rPr>
          <w:rFonts w:hAnsi="Times New Roman" w:cs="Times New Roman"/>
          <w:color w:val="000000"/>
          <w:sz w:val="24"/>
          <w:szCs w:val="24"/>
          <w:lang w:val="ru-RU"/>
        </w:rPr>
        <w:t>»</w:t>
      </w:r>
      <w:r w:rsidRPr="00276547">
        <w:rPr>
          <w:rFonts w:hAnsi="Times New Roman" w:cs="Times New Roman"/>
          <w:color w:val="000000"/>
          <w:sz w:val="24"/>
          <w:szCs w:val="24"/>
          <w:lang w:val="ru-RU"/>
        </w:rPr>
        <w:t xml:space="preserve"> </w:t>
      </w:r>
      <w:r w:rsidR="000C5E40">
        <w:rPr>
          <w:rFonts w:hAnsi="Times New Roman" w:cs="Times New Roman"/>
          <w:color w:val="000000"/>
          <w:sz w:val="24"/>
          <w:szCs w:val="24"/>
          <w:lang w:val="ru-RU"/>
        </w:rPr>
        <w:t xml:space="preserve"> </w:t>
      </w:r>
      <w:r w:rsidRPr="00276547">
        <w:rPr>
          <w:rFonts w:hAnsi="Times New Roman" w:cs="Times New Roman"/>
          <w:color w:val="000000"/>
          <w:sz w:val="24"/>
          <w:szCs w:val="24"/>
          <w:lang w:val="ru-RU"/>
        </w:rPr>
        <w:t>является реализация общеобразовательных программ:</w:t>
      </w:r>
    </w:p>
    <w:p w:rsidR="00431764" w:rsidRPr="00276547" w:rsidRDefault="00A96502">
      <w:pPr>
        <w:numPr>
          <w:ilvl w:val="0"/>
          <w:numId w:val="1"/>
        </w:numPr>
        <w:ind w:left="780" w:right="180"/>
        <w:contextualSpacing/>
        <w:rPr>
          <w:rFonts w:hAnsi="Times New Roman" w:cs="Times New Roman"/>
          <w:color w:val="000000"/>
          <w:sz w:val="24"/>
          <w:szCs w:val="24"/>
          <w:lang w:val="ru-RU"/>
        </w:rPr>
      </w:pPr>
      <w:r w:rsidRPr="00276547">
        <w:rPr>
          <w:rFonts w:hAnsi="Times New Roman" w:cs="Times New Roman"/>
          <w:color w:val="000000"/>
          <w:sz w:val="24"/>
          <w:szCs w:val="24"/>
          <w:lang w:val="ru-RU"/>
        </w:rPr>
        <w:t>основной образовательной программы</w:t>
      </w:r>
      <w:r>
        <w:rPr>
          <w:rFonts w:hAnsi="Times New Roman" w:cs="Times New Roman"/>
          <w:color w:val="000000"/>
          <w:sz w:val="24"/>
          <w:szCs w:val="24"/>
        </w:rPr>
        <w:t> </w:t>
      </w:r>
      <w:r w:rsidRPr="00276547">
        <w:rPr>
          <w:rFonts w:hAnsi="Times New Roman" w:cs="Times New Roman"/>
          <w:color w:val="000000"/>
          <w:sz w:val="24"/>
          <w:szCs w:val="24"/>
          <w:lang w:val="ru-RU"/>
        </w:rPr>
        <w:t>начального общего образования;</w:t>
      </w:r>
    </w:p>
    <w:p w:rsidR="00431764" w:rsidRPr="00276547" w:rsidRDefault="00A96502">
      <w:pPr>
        <w:numPr>
          <w:ilvl w:val="0"/>
          <w:numId w:val="1"/>
        </w:numPr>
        <w:ind w:left="780" w:right="180"/>
        <w:contextualSpacing/>
        <w:rPr>
          <w:rFonts w:hAnsi="Times New Roman" w:cs="Times New Roman"/>
          <w:color w:val="000000"/>
          <w:sz w:val="24"/>
          <w:szCs w:val="24"/>
          <w:lang w:val="ru-RU"/>
        </w:rPr>
      </w:pPr>
      <w:r w:rsidRPr="00276547">
        <w:rPr>
          <w:rFonts w:hAnsi="Times New Roman" w:cs="Times New Roman"/>
          <w:color w:val="000000"/>
          <w:sz w:val="24"/>
          <w:szCs w:val="24"/>
          <w:lang w:val="ru-RU"/>
        </w:rPr>
        <w:t>основной образовательной программы основного общего образования;</w:t>
      </w:r>
    </w:p>
    <w:p w:rsidR="00431764" w:rsidRPr="00276547" w:rsidRDefault="00A96502">
      <w:pPr>
        <w:numPr>
          <w:ilvl w:val="0"/>
          <w:numId w:val="1"/>
        </w:numPr>
        <w:ind w:left="780" w:right="180"/>
        <w:rPr>
          <w:rFonts w:hAnsi="Times New Roman" w:cs="Times New Roman"/>
          <w:color w:val="000000"/>
          <w:sz w:val="24"/>
          <w:szCs w:val="24"/>
          <w:lang w:val="ru-RU"/>
        </w:rPr>
      </w:pPr>
      <w:r w:rsidRPr="00276547">
        <w:rPr>
          <w:rFonts w:hAnsi="Times New Roman" w:cs="Times New Roman"/>
          <w:color w:val="000000"/>
          <w:sz w:val="24"/>
          <w:szCs w:val="24"/>
          <w:lang w:val="ru-RU"/>
        </w:rPr>
        <w:t>основной образовательной программы среднего общего образования.</w:t>
      </w:r>
    </w:p>
    <w:p w:rsidR="00500A8C" w:rsidRPr="00500A8C" w:rsidRDefault="00A96502" w:rsidP="00500A8C">
      <w:pPr>
        <w:rPr>
          <w:rFonts w:hAnsi="Times New Roman" w:cs="Times New Roman"/>
          <w:sz w:val="24"/>
          <w:szCs w:val="24"/>
          <w:lang w:val="ru-RU"/>
        </w:rPr>
      </w:pPr>
      <w:r w:rsidRPr="00276547">
        <w:rPr>
          <w:rFonts w:hAnsi="Times New Roman" w:cs="Times New Roman"/>
          <w:color w:val="000000"/>
          <w:sz w:val="24"/>
          <w:szCs w:val="24"/>
          <w:lang w:val="ru-RU"/>
        </w:rPr>
        <w:t>Также Школа реализует</w:t>
      </w:r>
      <w:r>
        <w:rPr>
          <w:rFonts w:hAnsi="Times New Roman" w:cs="Times New Roman"/>
          <w:color w:val="000000"/>
          <w:sz w:val="24"/>
          <w:szCs w:val="24"/>
        </w:rPr>
        <w:t> </w:t>
      </w:r>
      <w:r w:rsidRPr="00276547">
        <w:rPr>
          <w:rFonts w:hAnsi="Times New Roman" w:cs="Times New Roman"/>
          <w:color w:val="000000"/>
          <w:sz w:val="24"/>
          <w:szCs w:val="24"/>
          <w:lang w:val="ru-RU"/>
        </w:rPr>
        <w:t>адаптированную основную общеобразовательную программу начального общего образования обучающихся</w:t>
      </w:r>
      <w:r w:rsidR="000C5E40">
        <w:rPr>
          <w:rFonts w:hAnsi="Times New Roman" w:cs="Times New Roman"/>
          <w:color w:val="000000"/>
          <w:sz w:val="24"/>
          <w:szCs w:val="24"/>
          <w:lang w:val="ru-RU"/>
        </w:rPr>
        <w:t xml:space="preserve"> с</w:t>
      </w:r>
      <w:r w:rsidRPr="00276547">
        <w:rPr>
          <w:rFonts w:hAnsi="Times New Roman" w:cs="Times New Roman"/>
          <w:color w:val="000000"/>
          <w:sz w:val="24"/>
          <w:szCs w:val="24"/>
          <w:lang w:val="ru-RU"/>
        </w:rPr>
        <w:t xml:space="preserve"> </w:t>
      </w:r>
      <w:r w:rsidR="000C5E40">
        <w:rPr>
          <w:rFonts w:hAnsi="Times New Roman" w:cs="Times New Roman"/>
          <w:color w:val="000000"/>
          <w:sz w:val="24"/>
          <w:szCs w:val="24"/>
          <w:lang w:val="ru-RU"/>
        </w:rPr>
        <w:t>ЛУО</w:t>
      </w:r>
      <w:r w:rsidR="00500A8C">
        <w:rPr>
          <w:rFonts w:hAnsi="Times New Roman" w:cs="Times New Roman"/>
          <w:color w:val="000000"/>
          <w:sz w:val="24"/>
          <w:szCs w:val="24"/>
          <w:lang w:val="ru-RU"/>
        </w:rPr>
        <w:t>,</w:t>
      </w:r>
      <w:r w:rsidR="00500A8C">
        <w:rPr>
          <w:rFonts w:hAnsi="Times New Roman" w:cs="Times New Roman"/>
          <w:color w:val="FF0000"/>
          <w:sz w:val="24"/>
          <w:szCs w:val="24"/>
          <w:lang w:val="ru-RU"/>
        </w:rPr>
        <w:t xml:space="preserve"> </w:t>
      </w:r>
      <w:r w:rsidR="00500A8C" w:rsidRPr="00500A8C">
        <w:rPr>
          <w:rFonts w:hAnsi="Times New Roman" w:cs="Times New Roman"/>
          <w:sz w:val="24"/>
          <w:szCs w:val="24"/>
          <w:lang w:val="ru-RU"/>
        </w:rPr>
        <w:t>ЗПР</w:t>
      </w:r>
      <w:r w:rsidR="00500A8C">
        <w:rPr>
          <w:rFonts w:hAnsi="Times New Roman" w:cs="Times New Roman"/>
          <w:sz w:val="24"/>
          <w:szCs w:val="24"/>
          <w:lang w:val="ru-RU"/>
        </w:rPr>
        <w:t xml:space="preserve"> </w:t>
      </w:r>
      <w:r w:rsidRPr="000243C7">
        <w:rPr>
          <w:rFonts w:hAnsi="Times New Roman" w:cs="Times New Roman"/>
          <w:sz w:val="24"/>
          <w:szCs w:val="24"/>
          <w:lang w:val="ru-RU"/>
        </w:rPr>
        <w:t>и</w:t>
      </w:r>
      <w:r w:rsidRPr="000243C7">
        <w:rPr>
          <w:rFonts w:hAnsi="Times New Roman" w:cs="Times New Roman"/>
          <w:sz w:val="24"/>
          <w:szCs w:val="24"/>
        </w:rPr>
        <w:t> </w:t>
      </w:r>
      <w:r w:rsidRPr="000243C7">
        <w:rPr>
          <w:rFonts w:hAnsi="Times New Roman" w:cs="Times New Roman"/>
          <w:sz w:val="24"/>
          <w:szCs w:val="24"/>
          <w:lang w:val="ru-RU"/>
        </w:rPr>
        <w:t>дополнительные</w:t>
      </w:r>
      <w:r w:rsidRPr="000243C7">
        <w:rPr>
          <w:rFonts w:hAnsi="Times New Roman" w:cs="Times New Roman"/>
          <w:sz w:val="24"/>
          <w:szCs w:val="24"/>
        </w:rPr>
        <w:t> </w:t>
      </w:r>
      <w:r w:rsidRPr="000243C7">
        <w:rPr>
          <w:rFonts w:hAnsi="Times New Roman" w:cs="Times New Roman"/>
          <w:sz w:val="24"/>
          <w:szCs w:val="24"/>
          <w:lang w:val="ru-RU"/>
        </w:rPr>
        <w:t>общеразвивающие</w:t>
      </w:r>
      <w:r w:rsidRPr="000243C7">
        <w:rPr>
          <w:rFonts w:hAnsi="Times New Roman" w:cs="Times New Roman"/>
          <w:sz w:val="24"/>
          <w:szCs w:val="24"/>
        </w:rPr>
        <w:t> </w:t>
      </w:r>
      <w:r w:rsidRPr="000243C7">
        <w:rPr>
          <w:rFonts w:hAnsi="Times New Roman" w:cs="Times New Roman"/>
          <w:sz w:val="24"/>
          <w:szCs w:val="24"/>
          <w:lang w:val="ru-RU"/>
        </w:rPr>
        <w:t>программы.</w:t>
      </w:r>
    </w:p>
    <w:p w:rsidR="00431764" w:rsidRDefault="00A96502">
      <w:pPr>
        <w:jc w:val="center"/>
        <w:rPr>
          <w:rFonts w:hAnsi="Times New Roman" w:cs="Times New Roman"/>
          <w:b/>
          <w:bCs/>
          <w:color w:val="000000"/>
          <w:sz w:val="24"/>
          <w:szCs w:val="24"/>
          <w:lang w:val="ru-RU"/>
        </w:rPr>
      </w:pPr>
      <w:r>
        <w:rPr>
          <w:rFonts w:hAnsi="Times New Roman" w:cs="Times New Roman"/>
          <w:b/>
          <w:bCs/>
          <w:color w:val="000000"/>
          <w:sz w:val="24"/>
          <w:szCs w:val="24"/>
        </w:rPr>
        <w:t>II</w:t>
      </w:r>
      <w:r w:rsidRPr="00276547">
        <w:rPr>
          <w:rFonts w:hAnsi="Times New Roman" w:cs="Times New Roman"/>
          <w:b/>
          <w:bCs/>
          <w:color w:val="000000"/>
          <w:sz w:val="24"/>
          <w:szCs w:val="24"/>
          <w:lang w:val="ru-RU"/>
        </w:rPr>
        <w:t>. СИСТЕМА</w:t>
      </w:r>
      <w:r>
        <w:rPr>
          <w:rFonts w:hAnsi="Times New Roman" w:cs="Times New Roman"/>
          <w:b/>
          <w:bCs/>
          <w:color w:val="000000"/>
          <w:sz w:val="24"/>
          <w:szCs w:val="24"/>
        </w:rPr>
        <w:t> </w:t>
      </w:r>
      <w:r w:rsidRPr="00276547">
        <w:rPr>
          <w:rFonts w:hAnsi="Times New Roman" w:cs="Times New Roman"/>
          <w:b/>
          <w:bCs/>
          <w:color w:val="000000"/>
          <w:sz w:val="24"/>
          <w:szCs w:val="24"/>
          <w:lang w:val="ru-RU"/>
        </w:rPr>
        <w:t>УПРАВЛЕНИЯ ОРГАНИЗАЦИЕЙ</w:t>
      </w:r>
    </w:p>
    <w:p w:rsidR="009D5D7A" w:rsidRDefault="009D5D7A">
      <w:pPr>
        <w:jc w:val="center"/>
        <w:rPr>
          <w:sz w:val="24"/>
          <w:szCs w:val="24"/>
          <w:lang w:val="ru-RU"/>
        </w:rPr>
      </w:pPr>
      <w:r w:rsidRPr="009D5D7A">
        <w:rPr>
          <w:sz w:val="24"/>
          <w:szCs w:val="24"/>
          <w:lang w:val="ru-RU"/>
        </w:rPr>
        <w:lastRenderedPageBreak/>
        <w:t xml:space="preserve">Управление общеобразовательной организацией строится на принципах единоначалия и самоуправления. Административные обязанности распределены согласно Уставу ОО, штатному расписанию, четко распределены функциональные обязанности согласно квалификационным характеристикам. </w:t>
      </w:r>
    </w:p>
    <w:p w:rsidR="009D5D7A" w:rsidRPr="009D5D7A" w:rsidRDefault="009D5D7A">
      <w:pPr>
        <w:jc w:val="center"/>
        <w:rPr>
          <w:rFonts w:hAnsi="Times New Roman" w:cs="Times New Roman"/>
          <w:b/>
          <w:bCs/>
          <w:color w:val="000000"/>
          <w:sz w:val="24"/>
          <w:szCs w:val="24"/>
          <w:lang w:val="ru-RU"/>
        </w:rPr>
      </w:pPr>
      <w:r w:rsidRPr="009D5D7A">
        <w:rPr>
          <w:b/>
          <w:sz w:val="24"/>
          <w:szCs w:val="24"/>
          <w:lang w:val="ru-RU"/>
        </w:rPr>
        <w:t>Сведения об администрации школы</w:t>
      </w:r>
    </w:p>
    <w:tbl>
      <w:tblPr>
        <w:tblStyle w:val="a6"/>
        <w:tblW w:w="10456" w:type="dxa"/>
        <w:tblLayout w:type="fixed"/>
        <w:tblLook w:val="04A0" w:firstRow="1" w:lastRow="0" w:firstColumn="1" w:lastColumn="0" w:noHBand="0" w:noVBand="1"/>
      </w:tblPr>
      <w:tblGrid>
        <w:gridCol w:w="2283"/>
        <w:gridCol w:w="2853"/>
        <w:gridCol w:w="3088"/>
        <w:gridCol w:w="2232"/>
      </w:tblGrid>
      <w:tr w:rsidR="009D5D7A" w:rsidRPr="0017594B" w:rsidTr="004E3BFA">
        <w:trPr>
          <w:trHeight w:val="823"/>
        </w:trPr>
        <w:tc>
          <w:tcPr>
            <w:tcW w:w="2283" w:type="dxa"/>
          </w:tcPr>
          <w:p w:rsidR="009D5D7A" w:rsidRPr="0017594B" w:rsidRDefault="009D5D7A" w:rsidP="004E3BFA">
            <w:pPr>
              <w:pStyle w:val="a7"/>
              <w:jc w:val="center"/>
              <w:rPr>
                <w:rFonts w:ascii="Times New Roman" w:hAnsi="Times New Roman"/>
                <w:b/>
                <w:sz w:val="24"/>
                <w:szCs w:val="24"/>
              </w:rPr>
            </w:pPr>
            <w:r w:rsidRPr="0017594B">
              <w:rPr>
                <w:rFonts w:ascii="Times New Roman" w:hAnsi="Times New Roman"/>
                <w:b/>
                <w:sz w:val="24"/>
                <w:szCs w:val="24"/>
              </w:rPr>
              <w:t>Должность</w:t>
            </w:r>
          </w:p>
        </w:tc>
        <w:tc>
          <w:tcPr>
            <w:tcW w:w="2853" w:type="dxa"/>
          </w:tcPr>
          <w:p w:rsidR="009D5D7A" w:rsidRPr="0017594B" w:rsidRDefault="009D5D7A" w:rsidP="004E3BFA">
            <w:pPr>
              <w:pStyle w:val="a7"/>
              <w:jc w:val="center"/>
              <w:rPr>
                <w:rFonts w:ascii="Times New Roman" w:hAnsi="Times New Roman"/>
                <w:b/>
                <w:sz w:val="24"/>
                <w:szCs w:val="24"/>
              </w:rPr>
            </w:pPr>
            <w:r w:rsidRPr="0017594B">
              <w:rPr>
                <w:rFonts w:ascii="Times New Roman" w:hAnsi="Times New Roman"/>
                <w:b/>
                <w:sz w:val="24"/>
                <w:szCs w:val="24"/>
              </w:rPr>
              <w:t>ФИО</w:t>
            </w:r>
          </w:p>
        </w:tc>
        <w:tc>
          <w:tcPr>
            <w:tcW w:w="3088" w:type="dxa"/>
          </w:tcPr>
          <w:p w:rsidR="009D5D7A" w:rsidRPr="0017594B" w:rsidRDefault="009D5D7A" w:rsidP="004E3BFA">
            <w:pPr>
              <w:pStyle w:val="a7"/>
              <w:jc w:val="center"/>
              <w:rPr>
                <w:rFonts w:ascii="Times New Roman" w:hAnsi="Times New Roman"/>
                <w:b/>
                <w:sz w:val="24"/>
                <w:szCs w:val="24"/>
              </w:rPr>
            </w:pPr>
            <w:r w:rsidRPr="0017594B">
              <w:rPr>
                <w:rFonts w:ascii="Times New Roman" w:hAnsi="Times New Roman"/>
                <w:b/>
                <w:sz w:val="24"/>
                <w:szCs w:val="24"/>
              </w:rPr>
              <w:t>Образование, специальность по диплому</w:t>
            </w:r>
          </w:p>
        </w:tc>
        <w:tc>
          <w:tcPr>
            <w:tcW w:w="2232" w:type="dxa"/>
          </w:tcPr>
          <w:p w:rsidR="009D5D7A" w:rsidRPr="0017594B" w:rsidRDefault="009D5D7A" w:rsidP="004E3BFA">
            <w:pPr>
              <w:pStyle w:val="a7"/>
              <w:jc w:val="center"/>
              <w:rPr>
                <w:rFonts w:ascii="Times New Roman" w:hAnsi="Times New Roman"/>
                <w:b/>
                <w:sz w:val="24"/>
                <w:szCs w:val="24"/>
              </w:rPr>
            </w:pPr>
            <w:r w:rsidRPr="0017594B">
              <w:rPr>
                <w:rFonts w:ascii="Times New Roman" w:hAnsi="Times New Roman"/>
                <w:b/>
                <w:sz w:val="24"/>
                <w:szCs w:val="24"/>
              </w:rPr>
              <w:t>Стаж административный</w:t>
            </w:r>
          </w:p>
        </w:tc>
      </w:tr>
      <w:tr w:rsidR="009D5D7A" w:rsidRPr="003F7A28" w:rsidTr="004E3BFA">
        <w:trPr>
          <w:trHeight w:val="583"/>
        </w:trPr>
        <w:tc>
          <w:tcPr>
            <w:tcW w:w="2283" w:type="dxa"/>
          </w:tcPr>
          <w:p w:rsidR="009D5D7A" w:rsidRPr="0017594B" w:rsidRDefault="009D5D7A" w:rsidP="004E3BFA">
            <w:pPr>
              <w:pStyle w:val="a7"/>
              <w:jc w:val="both"/>
              <w:rPr>
                <w:rFonts w:ascii="Times New Roman" w:hAnsi="Times New Roman"/>
                <w:sz w:val="24"/>
                <w:szCs w:val="24"/>
              </w:rPr>
            </w:pPr>
            <w:r w:rsidRPr="0017594B">
              <w:rPr>
                <w:rFonts w:ascii="Times New Roman" w:hAnsi="Times New Roman"/>
                <w:sz w:val="24"/>
                <w:szCs w:val="24"/>
              </w:rPr>
              <w:t>Директор</w:t>
            </w:r>
          </w:p>
        </w:tc>
        <w:tc>
          <w:tcPr>
            <w:tcW w:w="2853" w:type="dxa"/>
          </w:tcPr>
          <w:p w:rsidR="009D5D7A" w:rsidRPr="0017594B" w:rsidRDefault="009D5D7A" w:rsidP="004E3BFA">
            <w:pPr>
              <w:pStyle w:val="a7"/>
              <w:jc w:val="both"/>
              <w:rPr>
                <w:rFonts w:ascii="Times New Roman" w:hAnsi="Times New Roman"/>
                <w:sz w:val="24"/>
                <w:szCs w:val="24"/>
              </w:rPr>
            </w:pPr>
            <w:r>
              <w:rPr>
                <w:rFonts w:ascii="Times New Roman" w:hAnsi="Times New Roman"/>
                <w:sz w:val="24"/>
                <w:szCs w:val="24"/>
              </w:rPr>
              <w:t>Глебова Ирина Анатольевна.</w:t>
            </w:r>
          </w:p>
        </w:tc>
        <w:tc>
          <w:tcPr>
            <w:tcW w:w="3088" w:type="dxa"/>
          </w:tcPr>
          <w:p w:rsidR="009D5D7A" w:rsidRPr="0017594B" w:rsidRDefault="009D5D7A" w:rsidP="004E3BFA">
            <w:pPr>
              <w:pStyle w:val="a7"/>
              <w:jc w:val="both"/>
              <w:rPr>
                <w:rFonts w:ascii="Times New Roman" w:hAnsi="Times New Roman"/>
                <w:sz w:val="24"/>
                <w:szCs w:val="24"/>
              </w:rPr>
            </w:pPr>
            <w:r w:rsidRPr="0017594B">
              <w:rPr>
                <w:rFonts w:ascii="Times New Roman" w:hAnsi="Times New Roman"/>
                <w:sz w:val="24"/>
                <w:szCs w:val="24"/>
              </w:rPr>
              <w:t>Высш</w:t>
            </w:r>
            <w:r>
              <w:rPr>
                <w:rFonts w:ascii="Times New Roman" w:hAnsi="Times New Roman"/>
                <w:sz w:val="24"/>
                <w:szCs w:val="24"/>
              </w:rPr>
              <w:t>ее педагогическое, учитель начальных классов</w:t>
            </w:r>
          </w:p>
        </w:tc>
        <w:tc>
          <w:tcPr>
            <w:tcW w:w="2232" w:type="dxa"/>
          </w:tcPr>
          <w:p w:rsidR="009D5D7A" w:rsidRPr="003F7A28" w:rsidRDefault="009D5D7A" w:rsidP="004E3BFA">
            <w:pPr>
              <w:pStyle w:val="a7"/>
              <w:jc w:val="both"/>
              <w:rPr>
                <w:rFonts w:ascii="Times New Roman" w:hAnsi="Times New Roman"/>
                <w:sz w:val="24"/>
                <w:szCs w:val="24"/>
              </w:rPr>
            </w:pPr>
            <w:r>
              <w:rPr>
                <w:rFonts w:ascii="Times New Roman" w:hAnsi="Times New Roman"/>
                <w:sz w:val="24"/>
                <w:szCs w:val="24"/>
              </w:rPr>
              <w:t>7л</w:t>
            </w:r>
          </w:p>
        </w:tc>
      </w:tr>
      <w:tr w:rsidR="009D5D7A" w:rsidRPr="00751AF0" w:rsidTr="004E3BFA">
        <w:trPr>
          <w:trHeight w:val="549"/>
        </w:trPr>
        <w:tc>
          <w:tcPr>
            <w:tcW w:w="2283" w:type="dxa"/>
          </w:tcPr>
          <w:p w:rsidR="009D5D7A" w:rsidRPr="0017594B" w:rsidRDefault="009D5D7A" w:rsidP="004E3BFA">
            <w:pPr>
              <w:pStyle w:val="a7"/>
              <w:jc w:val="both"/>
              <w:rPr>
                <w:rFonts w:ascii="Times New Roman" w:hAnsi="Times New Roman"/>
                <w:sz w:val="24"/>
                <w:szCs w:val="24"/>
              </w:rPr>
            </w:pPr>
            <w:r w:rsidRPr="0017594B">
              <w:rPr>
                <w:rFonts w:ascii="Times New Roman" w:hAnsi="Times New Roman"/>
                <w:sz w:val="24"/>
                <w:szCs w:val="24"/>
              </w:rPr>
              <w:t>Заместитель директора по УВР</w:t>
            </w:r>
          </w:p>
        </w:tc>
        <w:tc>
          <w:tcPr>
            <w:tcW w:w="2853" w:type="dxa"/>
          </w:tcPr>
          <w:p w:rsidR="009D5D7A" w:rsidRPr="0017594B" w:rsidRDefault="009D5D7A" w:rsidP="004E3BFA">
            <w:pPr>
              <w:pStyle w:val="a7"/>
              <w:jc w:val="both"/>
              <w:rPr>
                <w:rFonts w:ascii="Times New Roman" w:hAnsi="Times New Roman"/>
                <w:sz w:val="24"/>
                <w:szCs w:val="24"/>
              </w:rPr>
            </w:pPr>
            <w:r>
              <w:rPr>
                <w:rFonts w:ascii="Times New Roman" w:hAnsi="Times New Roman"/>
                <w:sz w:val="24"/>
                <w:szCs w:val="24"/>
              </w:rPr>
              <w:t xml:space="preserve"> Кравчук Евгения Григорьевна</w:t>
            </w:r>
          </w:p>
        </w:tc>
        <w:tc>
          <w:tcPr>
            <w:tcW w:w="3088" w:type="dxa"/>
          </w:tcPr>
          <w:p w:rsidR="009D5D7A" w:rsidRPr="0017594B" w:rsidRDefault="009D5D7A" w:rsidP="004E3BFA">
            <w:pPr>
              <w:pStyle w:val="a7"/>
              <w:jc w:val="both"/>
              <w:rPr>
                <w:rFonts w:ascii="Times New Roman" w:hAnsi="Times New Roman"/>
                <w:sz w:val="24"/>
                <w:szCs w:val="24"/>
              </w:rPr>
            </w:pPr>
            <w:r w:rsidRPr="0017594B">
              <w:rPr>
                <w:rFonts w:ascii="Times New Roman" w:hAnsi="Times New Roman"/>
                <w:sz w:val="24"/>
                <w:szCs w:val="24"/>
              </w:rPr>
              <w:t>Высшее педагогиче</w:t>
            </w:r>
            <w:r>
              <w:rPr>
                <w:rFonts w:ascii="Times New Roman" w:hAnsi="Times New Roman"/>
                <w:sz w:val="24"/>
                <w:szCs w:val="24"/>
              </w:rPr>
              <w:t>ское, учитель начальных классов.</w:t>
            </w:r>
          </w:p>
        </w:tc>
        <w:tc>
          <w:tcPr>
            <w:tcW w:w="2232" w:type="dxa"/>
          </w:tcPr>
          <w:p w:rsidR="009D5D7A" w:rsidRPr="003F7A28" w:rsidRDefault="009D5D7A" w:rsidP="004E3BFA">
            <w:pPr>
              <w:pStyle w:val="a7"/>
              <w:jc w:val="both"/>
              <w:rPr>
                <w:rFonts w:ascii="Times New Roman" w:hAnsi="Times New Roman"/>
                <w:sz w:val="24"/>
                <w:szCs w:val="24"/>
              </w:rPr>
            </w:pPr>
          </w:p>
        </w:tc>
      </w:tr>
      <w:tr w:rsidR="009D5D7A" w:rsidRPr="00751AF0" w:rsidTr="004E3BFA">
        <w:trPr>
          <w:trHeight w:val="549"/>
        </w:trPr>
        <w:tc>
          <w:tcPr>
            <w:tcW w:w="2283" w:type="dxa"/>
          </w:tcPr>
          <w:p w:rsidR="009D5D7A" w:rsidRPr="0017594B" w:rsidRDefault="009D5D7A" w:rsidP="004E3BFA">
            <w:pPr>
              <w:pStyle w:val="a7"/>
              <w:jc w:val="both"/>
              <w:rPr>
                <w:rFonts w:ascii="Times New Roman" w:hAnsi="Times New Roman"/>
                <w:sz w:val="24"/>
                <w:szCs w:val="24"/>
              </w:rPr>
            </w:pPr>
            <w:r w:rsidRPr="0017594B">
              <w:rPr>
                <w:rFonts w:ascii="Times New Roman" w:hAnsi="Times New Roman"/>
                <w:sz w:val="24"/>
                <w:szCs w:val="24"/>
              </w:rPr>
              <w:t>Заместитель директора по УВР</w:t>
            </w:r>
          </w:p>
        </w:tc>
        <w:tc>
          <w:tcPr>
            <w:tcW w:w="2853" w:type="dxa"/>
          </w:tcPr>
          <w:p w:rsidR="009D5D7A" w:rsidRDefault="009D5D7A" w:rsidP="004E3BFA">
            <w:pPr>
              <w:pStyle w:val="a7"/>
              <w:jc w:val="both"/>
              <w:rPr>
                <w:rFonts w:ascii="Times New Roman" w:hAnsi="Times New Roman"/>
                <w:sz w:val="24"/>
                <w:szCs w:val="24"/>
              </w:rPr>
            </w:pPr>
            <w:r>
              <w:rPr>
                <w:rFonts w:ascii="Times New Roman" w:hAnsi="Times New Roman"/>
                <w:sz w:val="24"/>
                <w:szCs w:val="24"/>
              </w:rPr>
              <w:t>Кузьмина Марина Анатольевна</w:t>
            </w:r>
          </w:p>
        </w:tc>
        <w:tc>
          <w:tcPr>
            <w:tcW w:w="3088" w:type="dxa"/>
          </w:tcPr>
          <w:p w:rsidR="009D5D7A" w:rsidRPr="0017594B" w:rsidRDefault="009D5D7A" w:rsidP="004E3BFA">
            <w:pPr>
              <w:pStyle w:val="a7"/>
              <w:jc w:val="both"/>
              <w:rPr>
                <w:rFonts w:ascii="Times New Roman" w:hAnsi="Times New Roman"/>
                <w:sz w:val="24"/>
                <w:szCs w:val="24"/>
              </w:rPr>
            </w:pPr>
            <w:r w:rsidRPr="0017594B">
              <w:rPr>
                <w:rFonts w:ascii="Times New Roman" w:hAnsi="Times New Roman"/>
                <w:sz w:val="24"/>
                <w:szCs w:val="24"/>
              </w:rPr>
              <w:t>Высшее педагогиче</w:t>
            </w:r>
            <w:r>
              <w:rPr>
                <w:rFonts w:ascii="Times New Roman" w:hAnsi="Times New Roman"/>
                <w:sz w:val="24"/>
                <w:szCs w:val="24"/>
              </w:rPr>
              <w:t>ское, учитель начальных классов.</w:t>
            </w:r>
          </w:p>
        </w:tc>
        <w:tc>
          <w:tcPr>
            <w:tcW w:w="2232" w:type="dxa"/>
          </w:tcPr>
          <w:p w:rsidR="009D5D7A" w:rsidRDefault="009D5D7A" w:rsidP="004E3BFA">
            <w:pPr>
              <w:pStyle w:val="a7"/>
              <w:jc w:val="both"/>
              <w:rPr>
                <w:rFonts w:ascii="Times New Roman" w:hAnsi="Times New Roman"/>
                <w:sz w:val="24"/>
                <w:szCs w:val="24"/>
              </w:rPr>
            </w:pPr>
          </w:p>
        </w:tc>
      </w:tr>
      <w:tr w:rsidR="009D5D7A" w:rsidRPr="003F7A28" w:rsidTr="004E3BFA">
        <w:trPr>
          <w:trHeight w:val="1098"/>
        </w:trPr>
        <w:tc>
          <w:tcPr>
            <w:tcW w:w="2283" w:type="dxa"/>
          </w:tcPr>
          <w:p w:rsidR="009D5D7A" w:rsidRPr="0017594B" w:rsidRDefault="009D5D7A" w:rsidP="004E3BFA">
            <w:pPr>
              <w:pStyle w:val="a7"/>
              <w:jc w:val="both"/>
              <w:rPr>
                <w:rFonts w:ascii="Times New Roman" w:hAnsi="Times New Roman"/>
                <w:sz w:val="24"/>
                <w:szCs w:val="24"/>
              </w:rPr>
            </w:pPr>
            <w:r w:rsidRPr="0017594B">
              <w:rPr>
                <w:rFonts w:ascii="Times New Roman" w:hAnsi="Times New Roman"/>
                <w:sz w:val="24"/>
                <w:szCs w:val="24"/>
              </w:rPr>
              <w:t>Заместитель директора по воспитательной работе</w:t>
            </w:r>
          </w:p>
        </w:tc>
        <w:tc>
          <w:tcPr>
            <w:tcW w:w="2853" w:type="dxa"/>
          </w:tcPr>
          <w:p w:rsidR="009D5D7A" w:rsidRPr="0017594B" w:rsidRDefault="009D5D7A" w:rsidP="004E3BFA">
            <w:pPr>
              <w:pStyle w:val="a7"/>
              <w:jc w:val="both"/>
              <w:rPr>
                <w:rFonts w:ascii="Times New Roman" w:hAnsi="Times New Roman"/>
                <w:sz w:val="24"/>
                <w:szCs w:val="24"/>
              </w:rPr>
            </w:pPr>
            <w:r>
              <w:rPr>
                <w:rFonts w:ascii="Times New Roman" w:hAnsi="Times New Roman"/>
                <w:sz w:val="24"/>
                <w:szCs w:val="24"/>
              </w:rPr>
              <w:t>Умарова Айгуль Бакитовна</w:t>
            </w:r>
          </w:p>
        </w:tc>
        <w:tc>
          <w:tcPr>
            <w:tcW w:w="3088" w:type="dxa"/>
          </w:tcPr>
          <w:p w:rsidR="009D5D7A" w:rsidRPr="0017594B" w:rsidRDefault="009D5D7A" w:rsidP="004E3BFA">
            <w:pPr>
              <w:pStyle w:val="a7"/>
              <w:jc w:val="both"/>
              <w:rPr>
                <w:rFonts w:ascii="Times New Roman" w:hAnsi="Times New Roman"/>
                <w:sz w:val="24"/>
                <w:szCs w:val="24"/>
              </w:rPr>
            </w:pPr>
            <w:r w:rsidRPr="0017594B">
              <w:rPr>
                <w:rFonts w:ascii="Times New Roman" w:hAnsi="Times New Roman"/>
                <w:sz w:val="24"/>
                <w:szCs w:val="24"/>
              </w:rPr>
              <w:t>Высшее педагогиче</w:t>
            </w:r>
            <w:r>
              <w:rPr>
                <w:rFonts w:ascii="Times New Roman" w:hAnsi="Times New Roman"/>
                <w:sz w:val="24"/>
                <w:szCs w:val="24"/>
              </w:rPr>
              <w:t>ское, учитель  биологии</w:t>
            </w:r>
          </w:p>
        </w:tc>
        <w:tc>
          <w:tcPr>
            <w:tcW w:w="2232" w:type="dxa"/>
          </w:tcPr>
          <w:p w:rsidR="009D5D7A" w:rsidRPr="003F7A28" w:rsidRDefault="009D5D7A" w:rsidP="004E3BFA">
            <w:pPr>
              <w:pStyle w:val="a7"/>
              <w:jc w:val="both"/>
              <w:rPr>
                <w:rFonts w:ascii="Times New Roman" w:hAnsi="Times New Roman"/>
                <w:sz w:val="24"/>
                <w:szCs w:val="24"/>
              </w:rPr>
            </w:pPr>
          </w:p>
        </w:tc>
      </w:tr>
    </w:tbl>
    <w:p w:rsidR="00020305" w:rsidRPr="00020305" w:rsidRDefault="00020305" w:rsidP="00020305">
      <w:pPr>
        <w:rPr>
          <w:rFonts w:hAnsi="Times New Roman" w:cs="Times New Roman"/>
          <w:color w:val="000000"/>
          <w:sz w:val="24"/>
          <w:szCs w:val="24"/>
          <w:lang w:val="ru-RU"/>
        </w:rPr>
      </w:pPr>
      <w:r w:rsidRPr="00020305">
        <w:rPr>
          <w:rFonts w:hAnsi="Times New Roman" w:cs="Times New Roman"/>
          <w:b/>
          <w:bCs/>
          <w:color w:val="000000"/>
          <w:sz w:val="24"/>
          <w:szCs w:val="24"/>
          <w:lang w:val="ru-RU"/>
        </w:rPr>
        <w:t xml:space="preserve"> Органы управления, действующие в </w:t>
      </w:r>
      <w:r>
        <w:rPr>
          <w:rFonts w:hAnsi="Times New Roman" w:cs="Times New Roman"/>
          <w:b/>
          <w:bCs/>
          <w:color w:val="000000"/>
          <w:sz w:val="24"/>
          <w:szCs w:val="24"/>
          <w:lang w:val="ru-RU"/>
        </w:rPr>
        <w:t>МБОУ «Комсомольская СОШ»</w:t>
      </w:r>
    </w:p>
    <w:tbl>
      <w:tblPr>
        <w:tblW w:w="10281" w:type="dxa"/>
        <w:tblCellMar>
          <w:top w:w="15" w:type="dxa"/>
          <w:left w:w="15" w:type="dxa"/>
          <w:bottom w:w="15" w:type="dxa"/>
          <w:right w:w="15" w:type="dxa"/>
        </w:tblCellMar>
        <w:tblLook w:val="0600" w:firstRow="0" w:lastRow="0" w:firstColumn="0" w:lastColumn="0" w:noHBand="1" w:noVBand="1"/>
      </w:tblPr>
      <w:tblGrid>
        <w:gridCol w:w="2191"/>
        <w:gridCol w:w="8090"/>
      </w:tblGrid>
      <w:tr w:rsidR="00020305" w:rsidTr="00D70D8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20305" w:rsidRDefault="00020305" w:rsidP="004E3BFA">
            <w:pPr>
              <w:rPr>
                <w:rFonts w:hAnsi="Times New Roman" w:cs="Times New Roman"/>
                <w:color w:val="000000"/>
                <w:sz w:val="24"/>
                <w:szCs w:val="24"/>
              </w:rPr>
            </w:pPr>
            <w:r>
              <w:rPr>
                <w:rFonts w:hAnsi="Times New Roman" w:cs="Times New Roman"/>
                <w:b/>
                <w:bCs/>
                <w:color w:val="000000"/>
                <w:sz w:val="24"/>
                <w:szCs w:val="24"/>
              </w:rPr>
              <w:t xml:space="preserve">Наименование </w:t>
            </w:r>
            <w:r>
              <w:rPr>
                <w:rFonts w:hAnsi="Times New Roman" w:cs="Times New Roman"/>
                <w:b/>
                <w:bCs/>
                <w:color w:val="000000"/>
                <w:sz w:val="24"/>
                <w:szCs w:val="24"/>
                <w:lang w:val="ru-RU"/>
              </w:rPr>
              <w:t xml:space="preserve">  </w:t>
            </w:r>
            <w:r>
              <w:rPr>
                <w:rFonts w:hAnsi="Times New Roman" w:cs="Times New Roman"/>
                <w:b/>
                <w:bCs/>
                <w:color w:val="000000"/>
                <w:sz w:val="24"/>
                <w:szCs w:val="24"/>
              </w:rPr>
              <w:t>органа</w:t>
            </w:r>
          </w:p>
        </w:tc>
        <w:tc>
          <w:tcPr>
            <w:tcW w:w="80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20305" w:rsidRDefault="00020305" w:rsidP="004E3BFA">
            <w:pPr>
              <w:rPr>
                <w:rFonts w:hAnsi="Times New Roman" w:cs="Times New Roman"/>
                <w:color w:val="000000"/>
                <w:sz w:val="24"/>
                <w:szCs w:val="24"/>
              </w:rPr>
            </w:pPr>
            <w:r>
              <w:rPr>
                <w:rFonts w:hAnsi="Times New Roman" w:cs="Times New Roman"/>
                <w:b/>
                <w:bCs/>
                <w:color w:val="000000"/>
                <w:sz w:val="24"/>
                <w:szCs w:val="24"/>
              </w:rPr>
              <w:t>Функции</w:t>
            </w:r>
          </w:p>
        </w:tc>
      </w:tr>
      <w:tr w:rsidR="00020305" w:rsidRPr="00751AF0" w:rsidTr="00D70D8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20305" w:rsidRDefault="00020305" w:rsidP="004E3BFA">
            <w:pPr>
              <w:rPr>
                <w:rFonts w:hAnsi="Times New Roman" w:cs="Times New Roman"/>
                <w:color w:val="000000"/>
                <w:sz w:val="24"/>
                <w:szCs w:val="24"/>
              </w:rPr>
            </w:pPr>
            <w:r>
              <w:rPr>
                <w:rFonts w:hAnsi="Times New Roman" w:cs="Times New Roman"/>
                <w:b/>
                <w:bCs/>
                <w:color w:val="000000"/>
                <w:sz w:val="24"/>
                <w:szCs w:val="24"/>
              </w:rPr>
              <w:t>Директор</w:t>
            </w:r>
          </w:p>
        </w:tc>
        <w:tc>
          <w:tcPr>
            <w:tcW w:w="80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20305" w:rsidRPr="00020305" w:rsidRDefault="00020305" w:rsidP="004E3BFA">
            <w:pPr>
              <w:rPr>
                <w:rFonts w:hAnsi="Times New Roman" w:cs="Times New Roman"/>
                <w:color w:val="000000"/>
                <w:sz w:val="24"/>
                <w:szCs w:val="24"/>
                <w:lang w:val="ru-RU"/>
              </w:rPr>
            </w:pPr>
            <w:r w:rsidRPr="00020305">
              <w:rPr>
                <w:rFonts w:hAnsi="Times New Roman" w:cs="Times New Roman"/>
                <w:color w:val="000000"/>
                <w:sz w:val="24"/>
                <w:szCs w:val="24"/>
                <w:lang w:val="ru-RU"/>
              </w:rPr>
              <w:t>Контролирует работу и обеспечивает эффективное взаимодействие структурных подразделений организации, утверждает штатное расписание, отчетные документы организации, осуществляет общее руководство Школой</w:t>
            </w:r>
          </w:p>
        </w:tc>
      </w:tr>
      <w:tr w:rsidR="00020305" w:rsidTr="00D70D8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20305" w:rsidRDefault="00020305" w:rsidP="004E3BFA">
            <w:pPr>
              <w:rPr>
                <w:rFonts w:hAnsi="Times New Roman" w:cs="Times New Roman"/>
                <w:color w:val="000000"/>
                <w:sz w:val="24"/>
                <w:szCs w:val="24"/>
              </w:rPr>
            </w:pPr>
            <w:r>
              <w:rPr>
                <w:rFonts w:hAnsi="Times New Roman" w:cs="Times New Roman"/>
                <w:b/>
                <w:bCs/>
                <w:color w:val="000000"/>
                <w:sz w:val="24"/>
                <w:szCs w:val="24"/>
              </w:rPr>
              <w:t>Управляющий совет</w:t>
            </w:r>
          </w:p>
        </w:tc>
        <w:tc>
          <w:tcPr>
            <w:tcW w:w="80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20305" w:rsidRDefault="00020305" w:rsidP="004E3BFA">
            <w:pPr>
              <w:rPr>
                <w:rFonts w:hAnsi="Times New Roman" w:cs="Times New Roman"/>
                <w:color w:val="000000"/>
                <w:sz w:val="24"/>
                <w:szCs w:val="24"/>
              </w:rPr>
            </w:pPr>
            <w:r>
              <w:rPr>
                <w:rFonts w:hAnsi="Times New Roman" w:cs="Times New Roman"/>
                <w:color w:val="000000"/>
                <w:sz w:val="24"/>
                <w:szCs w:val="24"/>
              </w:rPr>
              <w:t>Рассматривает</w:t>
            </w:r>
            <w:r>
              <w:rPr>
                <w:rFonts w:hAnsi="Times New Roman" w:cs="Times New Roman"/>
                <w:color w:val="000000"/>
                <w:sz w:val="24"/>
                <w:szCs w:val="24"/>
                <w:lang w:val="ru-RU"/>
              </w:rPr>
              <w:t xml:space="preserve"> </w:t>
            </w:r>
            <w:r>
              <w:rPr>
                <w:rFonts w:hAnsi="Times New Roman" w:cs="Times New Roman"/>
                <w:color w:val="000000"/>
                <w:sz w:val="24"/>
                <w:szCs w:val="24"/>
              </w:rPr>
              <w:t xml:space="preserve"> вопросы:</w:t>
            </w:r>
          </w:p>
          <w:p w:rsidR="00020305" w:rsidRDefault="00020305" w:rsidP="00962F15">
            <w:pPr>
              <w:numPr>
                <w:ilvl w:val="0"/>
                <w:numId w:val="32"/>
              </w:numPr>
              <w:ind w:left="780" w:right="180"/>
              <w:contextualSpacing/>
              <w:rPr>
                <w:rFonts w:hAnsi="Times New Roman" w:cs="Times New Roman"/>
                <w:color w:val="000000"/>
                <w:sz w:val="24"/>
                <w:szCs w:val="24"/>
              </w:rPr>
            </w:pPr>
            <w:r>
              <w:rPr>
                <w:rFonts w:hAnsi="Times New Roman" w:cs="Times New Roman"/>
                <w:color w:val="000000"/>
                <w:sz w:val="24"/>
                <w:szCs w:val="24"/>
              </w:rPr>
              <w:t xml:space="preserve">развития </w:t>
            </w:r>
            <w:r>
              <w:rPr>
                <w:rFonts w:hAnsi="Times New Roman" w:cs="Times New Roman"/>
                <w:color w:val="000000"/>
                <w:sz w:val="24"/>
                <w:szCs w:val="24"/>
                <w:lang w:val="ru-RU"/>
              </w:rPr>
              <w:t xml:space="preserve"> </w:t>
            </w:r>
            <w:r>
              <w:rPr>
                <w:rFonts w:hAnsi="Times New Roman" w:cs="Times New Roman"/>
                <w:color w:val="000000"/>
                <w:sz w:val="24"/>
                <w:szCs w:val="24"/>
              </w:rPr>
              <w:t>образовательной организации;</w:t>
            </w:r>
          </w:p>
          <w:p w:rsidR="00020305" w:rsidRDefault="00020305" w:rsidP="00962F15">
            <w:pPr>
              <w:numPr>
                <w:ilvl w:val="0"/>
                <w:numId w:val="32"/>
              </w:numPr>
              <w:ind w:left="780" w:right="180"/>
              <w:contextualSpacing/>
              <w:rPr>
                <w:rFonts w:hAnsi="Times New Roman" w:cs="Times New Roman"/>
                <w:color w:val="000000"/>
                <w:sz w:val="24"/>
                <w:szCs w:val="24"/>
              </w:rPr>
            </w:pPr>
            <w:r>
              <w:rPr>
                <w:rFonts w:hAnsi="Times New Roman" w:cs="Times New Roman"/>
                <w:color w:val="000000"/>
                <w:sz w:val="24"/>
                <w:szCs w:val="24"/>
              </w:rPr>
              <w:t>финансово-хозяйственной деятельности;</w:t>
            </w:r>
          </w:p>
          <w:p w:rsidR="00020305" w:rsidRDefault="00020305" w:rsidP="00962F15">
            <w:pPr>
              <w:numPr>
                <w:ilvl w:val="0"/>
                <w:numId w:val="32"/>
              </w:numPr>
              <w:ind w:left="780" w:right="180"/>
              <w:rPr>
                <w:rFonts w:hAnsi="Times New Roman" w:cs="Times New Roman"/>
                <w:color w:val="000000"/>
                <w:sz w:val="24"/>
                <w:szCs w:val="24"/>
              </w:rPr>
            </w:pPr>
            <w:r>
              <w:rPr>
                <w:rFonts w:hAnsi="Times New Roman" w:cs="Times New Roman"/>
                <w:color w:val="000000"/>
                <w:sz w:val="24"/>
                <w:szCs w:val="24"/>
              </w:rPr>
              <w:t>материально-технического обеспечения</w:t>
            </w:r>
          </w:p>
        </w:tc>
      </w:tr>
      <w:tr w:rsidR="00020305" w:rsidTr="00D70D8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20305" w:rsidRDefault="00020305" w:rsidP="004E3BFA">
            <w:pPr>
              <w:rPr>
                <w:rFonts w:hAnsi="Times New Roman" w:cs="Times New Roman"/>
                <w:color w:val="000000"/>
                <w:sz w:val="24"/>
                <w:szCs w:val="24"/>
              </w:rPr>
            </w:pPr>
            <w:r>
              <w:rPr>
                <w:rFonts w:hAnsi="Times New Roman" w:cs="Times New Roman"/>
                <w:b/>
                <w:bCs/>
                <w:color w:val="000000"/>
                <w:sz w:val="24"/>
                <w:szCs w:val="24"/>
              </w:rPr>
              <w:t>Педагогический совет</w:t>
            </w:r>
          </w:p>
        </w:tc>
        <w:tc>
          <w:tcPr>
            <w:tcW w:w="80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20305" w:rsidRPr="00020305" w:rsidRDefault="00020305" w:rsidP="004E3BFA">
            <w:pPr>
              <w:rPr>
                <w:rFonts w:hAnsi="Times New Roman" w:cs="Times New Roman"/>
                <w:color w:val="000000"/>
                <w:sz w:val="24"/>
                <w:szCs w:val="24"/>
                <w:lang w:val="ru-RU"/>
              </w:rPr>
            </w:pPr>
            <w:r w:rsidRPr="00020305">
              <w:rPr>
                <w:rFonts w:hAnsi="Times New Roman" w:cs="Times New Roman"/>
                <w:color w:val="000000"/>
                <w:sz w:val="24"/>
                <w:szCs w:val="24"/>
                <w:lang w:val="ru-RU"/>
              </w:rPr>
              <w:t>Осуществляет текущее руководство образовательной деятельностью Школы, в том числе рассматривает вопросы:</w:t>
            </w:r>
          </w:p>
          <w:p w:rsidR="00020305" w:rsidRDefault="00020305" w:rsidP="00962F15">
            <w:pPr>
              <w:numPr>
                <w:ilvl w:val="0"/>
                <w:numId w:val="33"/>
              </w:numPr>
              <w:ind w:left="780" w:right="180"/>
              <w:contextualSpacing/>
              <w:rPr>
                <w:rFonts w:hAnsi="Times New Roman" w:cs="Times New Roman"/>
                <w:color w:val="000000"/>
                <w:sz w:val="24"/>
                <w:szCs w:val="24"/>
              </w:rPr>
            </w:pPr>
            <w:r>
              <w:rPr>
                <w:rFonts w:hAnsi="Times New Roman" w:cs="Times New Roman"/>
                <w:color w:val="000000"/>
                <w:sz w:val="24"/>
                <w:szCs w:val="24"/>
              </w:rPr>
              <w:t xml:space="preserve">развития </w:t>
            </w:r>
            <w:r w:rsidR="0052692A">
              <w:rPr>
                <w:rFonts w:hAnsi="Times New Roman" w:cs="Times New Roman"/>
                <w:color w:val="000000"/>
                <w:sz w:val="24"/>
                <w:szCs w:val="24"/>
                <w:lang w:val="ru-RU"/>
              </w:rPr>
              <w:t xml:space="preserve"> </w:t>
            </w:r>
            <w:r>
              <w:rPr>
                <w:rFonts w:hAnsi="Times New Roman" w:cs="Times New Roman"/>
                <w:color w:val="000000"/>
                <w:sz w:val="24"/>
                <w:szCs w:val="24"/>
              </w:rPr>
              <w:t>образовательных услуг;</w:t>
            </w:r>
          </w:p>
          <w:p w:rsidR="00020305" w:rsidRDefault="00020305" w:rsidP="00962F15">
            <w:pPr>
              <w:numPr>
                <w:ilvl w:val="0"/>
                <w:numId w:val="33"/>
              </w:numPr>
              <w:ind w:left="780" w:right="180"/>
              <w:contextualSpacing/>
              <w:rPr>
                <w:rFonts w:hAnsi="Times New Roman" w:cs="Times New Roman"/>
                <w:color w:val="000000"/>
                <w:sz w:val="24"/>
                <w:szCs w:val="24"/>
              </w:rPr>
            </w:pPr>
            <w:r>
              <w:rPr>
                <w:rFonts w:hAnsi="Times New Roman" w:cs="Times New Roman"/>
                <w:color w:val="000000"/>
                <w:sz w:val="24"/>
                <w:szCs w:val="24"/>
              </w:rPr>
              <w:t>регламентации образовательных отношений;</w:t>
            </w:r>
          </w:p>
          <w:p w:rsidR="00020305" w:rsidRDefault="00020305" w:rsidP="00962F15">
            <w:pPr>
              <w:numPr>
                <w:ilvl w:val="0"/>
                <w:numId w:val="33"/>
              </w:numPr>
              <w:ind w:left="780" w:right="180"/>
              <w:contextualSpacing/>
              <w:rPr>
                <w:rFonts w:hAnsi="Times New Roman" w:cs="Times New Roman"/>
                <w:color w:val="000000"/>
                <w:sz w:val="24"/>
                <w:szCs w:val="24"/>
              </w:rPr>
            </w:pPr>
            <w:r>
              <w:rPr>
                <w:rFonts w:hAnsi="Times New Roman" w:cs="Times New Roman"/>
                <w:color w:val="000000"/>
                <w:sz w:val="24"/>
                <w:szCs w:val="24"/>
              </w:rPr>
              <w:t>разработки образовательных программ;</w:t>
            </w:r>
          </w:p>
          <w:p w:rsidR="00020305" w:rsidRPr="00020305" w:rsidRDefault="00020305" w:rsidP="00962F15">
            <w:pPr>
              <w:numPr>
                <w:ilvl w:val="0"/>
                <w:numId w:val="33"/>
              </w:numPr>
              <w:ind w:left="780" w:right="180"/>
              <w:contextualSpacing/>
              <w:rPr>
                <w:rFonts w:hAnsi="Times New Roman" w:cs="Times New Roman"/>
                <w:color w:val="000000"/>
                <w:sz w:val="24"/>
                <w:szCs w:val="24"/>
                <w:lang w:val="ru-RU"/>
              </w:rPr>
            </w:pPr>
            <w:r w:rsidRPr="00020305">
              <w:rPr>
                <w:rFonts w:hAnsi="Times New Roman" w:cs="Times New Roman"/>
                <w:color w:val="000000"/>
                <w:sz w:val="24"/>
                <w:szCs w:val="24"/>
                <w:lang w:val="ru-RU"/>
              </w:rPr>
              <w:t>выбора учебников, учебных пособий, средств обучения и воспитания;</w:t>
            </w:r>
          </w:p>
          <w:p w:rsidR="00020305" w:rsidRPr="00020305" w:rsidRDefault="00020305" w:rsidP="00962F15">
            <w:pPr>
              <w:numPr>
                <w:ilvl w:val="0"/>
                <w:numId w:val="33"/>
              </w:numPr>
              <w:ind w:left="780" w:right="180"/>
              <w:contextualSpacing/>
              <w:rPr>
                <w:rFonts w:hAnsi="Times New Roman" w:cs="Times New Roman"/>
                <w:color w:val="000000"/>
                <w:sz w:val="24"/>
                <w:szCs w:val="24"/>
                <w:lang w:val="ru-RU"/>
              </w:rPr>
            </w:pPr>
            <w:r w:rsidRPr="00020305">
              <w:rPr>
                <w:rFonts w:hAnsi="Times New Roman" w:cs="Times New Roman"/>
                <w:color w:val="000000"/>
                <w:sz w:val="24"/>
                <w:szCs w:val="24"/>
                <w:lang w:val="ru-RU"/>
              </w:rPr>
              <w:t>материально-технического обеспечения образовательного процесса;</w:t>
            </w:r>
          </w:p>
          <w:p w:rsidR="00020305" w:rsidRPr="00020305" w:rsidRDefault="00020305" w:rsidP="00962F15">
            <w:pPr>
              <w:numPr>
                <w:ilvl w:val="0"/>
                <w:numId w:val="33"/>
              </w:numPr>
              <w:ind w:left="780" w:right="180"/>
              <w:contextualSpacing/>
              <w:rPr>
                <w:rFonts w:hAnsi="Times New Roman" w:cs="Times New Roman"/>
                <w:color w:val="000000"/>
                <w:sz w:val="24"/>
                <w:szCs w:val="24"/>
                <w:lang w:val="ru-RU"/>
              </w:rPr>
            </w:pPr>
            <w:r w:rsidRPr="00020305">
              <w:rPr>
                <w:rFonts w:hAnsi="Times New Roman" w:cs="Times New Roman"/>
                <w:color w:val="000000"/>
                <w:sz w:val="24"/>
                <w:szCs w:val="24"/>
                <w:lang w:val="ru-RU"/>
              </w:rPr>
              <w:t>аттестации, повышения квалификации педагогических работников;</w:t>
            </w:r>
          </w:p>
          <w:p w:rsidR="00020305" w:rsidRDefault="00020305" w:rsidP="00962F15">
            <w:pPr>
              <w:numPr>
                <w:ilvl w:val="0"/>
                <w:numId w:val="33"/>
              </w:numPr>
              <w:ind w:left="780" w:right="180"/>
              <w:rPr>
                <w:rFonts w:hAnsi="Times New Roman" w:cs="Times New Roman"/>
                <w:color w:val="000000"/>
                <w:sz w:val="24"/>
                <w:szCs w:val="24"/>
              </w:rPr>
            </w:pPr>
            <w:r>
              <w:rPr>
                <w:rFonts w:hAnsi="Times New Roman" w:cs="Times New Roman"/>
                <w:color w:val="000000"/>
                <w:sz w:val="24"/>
                <w:szCs w:val="24"/>
              </w:rPr>
              <w:t>координации деятельности методических объединений</w:t>
            </w:r>
          </w:p>
        </w:tc>
      </w:tr>
      <w:tr w:rsidR="00020305" w:rsidRPr="00751AF0" w:rsidTr="00D70D8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20305" w:rsidRDefault="00020305" w:rsidP="004E3BFA">
            <w:pPr>
              <w:rPr>
                <w:rFonts w:hAnsi="Times New Roman" w:cs="Times New Roman"/>
                <w:color w:val="000000"/>
                <w:sz w:val="24"/>
                <w:szCs w:val="24"/>
              </w:rPr>
            </w:pPr>
            <w:r>
              <w:rPr>
                <w:rFonts w:hAnsi="Times New Roman" w:cs="Times New Roman"/>
                <w:b/>
                <w:bCs/>
                <w:color w:val="000000"/>
                <w:sz w:val="24"/>
                <w:szCs w:val="24"/>
              </w:rPr>
              <w:lastRenderedPageBreak/>
              <w:t>Общее собрание работников</w:t>
            </w:r>
          </w:p>
        </w:tc>
        <w:tc>
          <w:tcPr>
            <w:tcW w:w="80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20305" w:rsidRPr="00020305" w:rsidRDefault="00020305" w:rsidP="004E3BFA">
            <w:pPr>
              <w:rPr>
                <w:rFonts w:hAnsi="Times New Roman" w:cs="Times New Roman"/>
                <w:color w:val="000000"/>
                <w:sz w:val="24"/>
                <w:szCs w:val="24"/>
                <w:lang w:val="ru-RU"/>
              </w:rPr>
            </w:pPr>
            <w:r w:rsidRPr="00020305">
              <w:rPr>
                <w:rFonts w:hAnsi="Times New Roman" w:cs="Times New Roman"/>
                <w:color w:val="000000"/>
                <w:sz w:val="24"/>
                <w:szCs w:val="24"/>
                <w:lang w:val="ru-RU"/>
              </w:rPr>
              <w:t>Реализует право работников участвовать в управлении образовательной организацией, в том числе:</w:t>
            </w:r>
          </w:p>
          <w:p w:rsidR="00020305" w:rsidRPr="00020305" w:rsidRDefault="00020305" w:rsidP="00962F15">
            <w:pPr>
              <w:numPr>
                <w:ilvl w:val="0"/>
                <w:numId w:val="34"/>
              </w:numPr>
              <w:ind w:left="780" w:right="180"/>
              <w:contextualSpacing/>
              <w:rPr>
                <w:rFonts w:hAnsi="Times New Roman" w:cs="Times New Roman"/>
                <w:color w:val="000000"/>
                <w:sz w:val="24"/>
                <w:szCs w:val="24"/>
                <w:lang w:val="ru-RU"/>
              </w:rPr>
            </w:pPr>
            <w:r w:rsidRPr="00020305">
              <w:rPr>
                <w:rFonts w:hAnsi="Times New Roman" w:cs="Times New Roman"/>
                <w:color w:val="000000"/>
                <w:sz w:val="24"/>
                <w:szCs w:val="24"/>
                <w:lang w:val="ru-RU"/>
              </w:rPr>
              <w:t>участвовать в разработке и принятии коллективного договора, Правил трудового распорядка, изменений и дополнений к ним;</w:t>
            </w:r>
          </w:p>
          <w:p w:rsidR="00020305" w:rsidRPr="00020305" w:rsidRDefault="00020305" w:rsidP="00962F15">
            <w:pPr>
              <w:numPr>
                <w:ilvl w:val="0"/>
                <w:numId w:val="34"/>
              </w:numPr>
              <w:ind w:left="780" w:right="180"/>
              <w:contextualSpacing/>
              <w:rPr>
                <w:rFonts w:hAnsi="Times New Roman" w:cs="Times New Roman"/>
                <w:color w:val="000000"/>
                <w:sz w:val="24"/>
                <w:szCs w:val="24"/>
                <w:lang w:val="ru-RU"/>
              </w:rPr>
            </w:pPr>
            <w:r w:rsidRPr="00020305">
              <w:rPr>
                <w:rFonts w:hAnsi="Times New Roman" w:cs="Times New Roman"/>
                <w:color w:val="000000"/>
                <w:sz w:val="24"/>
                <w:szCs w:val="24"/>
                <w:lang w:val="ru-RU"/>
              </w:rPr>
              <w:t>принимать локальные акты, которые регламентируют деятельность образовательной организации и связаны с правами и обязанностями работников;</w:t>
            </w:r>
          </w:p>
          <w:p w:rsidR="00020305" w:rsidRPr="00020305" w:rsidRDefault="00020305" w:rsidP="00962F15">
            <w:pPr>
              <w:numPr>
                <w:ilvl w:val="0"/>
                <w:numId w:val="34"/>
              </w:numPr>
              <w:ind w:left="780" w:right="180"/>
              <w:contextualSpacing/>
              <w:rPr>
                <w:rFonts w:hAnsi="Times New Roman" w:cs="Times New Roman"/>
                <w:color w:val="000000"/>
                <w:sz w:val="24"/>
                <w:szCs w:val="24"/>
                <w:lang w:val="ru-RU"/>
              </w:rPr>
            </w:pPr>
            <w:r w:rsidRPr="00020305">
              <w:rPr>
                <w:rFonts w:hAnsi="Times New Roman" w:cs="Times New Roman"/>
                <w:color w:val="000000"/>
                <w:sz w:val="24"/>
                <w:szCs w:val="24"/>
                <w:lang w:val="ru-RU"/>
              </w:rPr>
              <w:t>разрешать конфликтные ситуации между работниками и администрацией образовательной организации;</w:t>
            </w:r>
          </w:p>
          <w:p w:rsidR="00020305" w:rsidRPr="00020305" w:rsidRDefault="00020305" w:rsidP="00962F15">
            <w:pPr>
              <w:numPr>
                <w:ilvl w:val="0"/>
                <w:numId w:val="34"/>
              </w:numPr>
              <w:ind w:left="780" w:right="180"/>
              <w:rPr>
                <w:rFonts w:hAnsi="Times New Roman" w:cs="Times New Roman"/>
                <w:color w:val="000000"/>
                <w:sz w:val="24"/>
                <w:szCs w:val="24"/>
                <w:lang w:val="ru-RU"/>
              </w:rPr>
            </w:pPr>
            <w:r w:rsidRPr="00020305">
              <w:rPr>
                <w:rFonts w:hAnsi="Times New Roman" w:cs="Times New Roman"/>
                <w:color w:val="000000"/>
                <w:sz w:val="24"/>
                <w:szCs w:val="24"/>
                <w:lang w:val="ru-RU"/>
              </w:rPr>
              <w:t>вносить предложения по корректировке плана мероприятий организации, совершенствованию ее работы и развитию материальной базы</w:t>
            </w:r>
          </w:p>
        </w:tc>
      </w:tr>
    </w:tbl>
    <w:p w:rsidR="00020305" w:rsidRDefault="00020305" w:rsidP="00020305">
      <w:pPr>
        <w:rPr>
          <w:rFonts w:hAnsi="Times New Roman" w:cs="Times New Roman"/>
          <w:color w:val="000000"/>
          <w:sz w:val="24"/>
          <w:szCs w:val="24"/>
          <w:lang w:val="ru-RU"/>
        </w:rPr>
      </w:pPr>
      <w:r w:rsidRPr="00020305">
        <w:rPr>
          <w:rFonts w:hAnsi="Times New Roman" w:cs="Times New Roman"/>
          <w:color w:val="000000"/>
          <w:sz w:val="24"/>
          <w:szCs w:val="24"/>
          <w:lang w:val="ru-RU"/>
        </w:rPr>
        <w:t>Целостная работа механизма управления, координирование деятельности педагогического коллектива осуществляется через:</w:t>
      </w:r>
    </w:p>
    <w:p w:rsidR="00020305" w:rsidRDefault="00020305" w:rsidP="00020305">
      <w:pPr>
        <w:rPr>
          <w:rFonts w:hAnsi="Times New Roman" w:cs="Times New Roman"/>
          <w:color w:val="000000"/>
          <w:sz w:val="24"/>
          <w:szCs w:val="24"/>
          <w:lang w:val="ru-RU"/>
        </w:rPr>
      </w:pPr>
      <w:r w:rsidRPr="00020305">
        <w:rPr>
          <w:rFonts w:hAnsi="Times New Roman" w:cs="Times New Roman"/>
          <w:color w:val="000000"/>
          <w:sz w:val="24"/>
          <w:szCs w:val="24"/>
          <w:lang w:val="ru-RU"/>
        </w:rPr>
        <w:t xml:space="preserve"> - четкое определение уровня управления, функционала и связи между ними;</w:t>
      </w:r>
    </w:p>
    <w:p w:rsidR="00020305" w:rsidRDefault="00020305" w:rsidP="00020305">
      <w:pPr>
        <w:rPr>
          <w:rFonts w:hAnsi="Times New Roman" w:cs="Times New Roman"/>
          <w:color w:val="000000"/>
          <w:sz w:val="24"/>
          <w:szCs w:val="24"/>
          <w:lang w:val="ru-RU"/>
        </w:rPr>
      </w:pPr>
      <w:r w:rsidRPr="00020305">
        <w:rPr>
          <w:rFonts w:hAnsi="Times New Roman" w:cs="Times New Roman"/>
          <w:color w:val="000000"/>
          <w:sz w:val="24"/>
          <w:szCs w:val="24"/>
          <w:lang w:val="ru-RU"/>
        </w:rPr>
        <w:t xml:space="preserve"> - построение работы на перспективной, прогнозируемой основе по программе </w:t>
      </w:r>
    </w:p>
    <w:p w:rsidR="00020305" w:rsidRDefault="00020305" w:rsidP="00020305">
      <w:pPr>
        <w:rPr>
          <w:rFonts w:hAnsi="Times New Roman" w:cs="Times New Roman"/>
          <w:color w:val="000000"/>
          <w:sz w:val="24"/>
          <w:szCs w:val="24"/>
          <w:lang w:val="ru-RU"/>
        </w:rPr>
      </w:pPr>
      <w:r w:rsidRPr="00020305">
        <w:rPr>
          <w:rFonts w:hAnsi="Times New Roman" w:cs="Times New Roman"/>
          <w:color w:val="000000"/>
          <w:sz w:val="24"/>
          <w:szCs w:val="24"/>
          <w:lang w:val="ru-RU"/>
        </w:rPr>
        <w:t xml:space="preserve">развития; </w:t>
      </w:r>
    </w:p>
    <w:p w:rsidR="00020305" w:rsidRDefault="00020305" w:rsidP="00020305">
      <w:pPr>
        <w:rPr>
          <w:rFonts w:hAnsi="Times New Roman" w:cs="Times New Roman"/>
          <w:color w:val="000000"/>
          <w:sz w:val="24"/>
          <w:szCs w:val="24"/>
          <w:lang w:val="ru-RU"/>
        </w:rPr>
      </w:pPr>
      <w:r w:rsidRPr="00020305">
        <w:rPr>
          <w:rFonts w:hAnsi="Times New Roman" w:cs="Times New Roman"/>
          <w:color w:val="000000"/>
          <w:sz w:val="24"/>
          <w:szCs w:val="24"/>
          <w:lang w:val="ru-RU"/>
        </w:rPr>
        <w:t xml:space="preserve">- системность внутреннего контроля, внутреннего мониторинга качества образования. </w:t>
      </w:r>
    </w:p>
    <w:p w:rsidR="00020305" w:rsidRDefault="00020305" w:rsidP="00020305">
      <w:pPr>
        <w:rPr>
          <w:rFonts w:hAnsi="Times New Roman" w:cs="Times New Roman"/>
          <w:color w:val="000000"/>
          <w:sz w:val="24"/>
          <w:szCs w:val="24"/>
          <w:lang w:val="ru-RU"/>
        </w:rPr>
      </w:pPr>
      <w:r w:rsidRPr="00020305">
        <w:rPr>
          <w:rFonts w:hAnsi="Times New Roman" w:cs="Times New Roman"/>
          <w:color w:val="000000"/>
          <w:sz w:val="24"/>
          <w:szCs w:val="24"/>
          <w:lang w:val="ru-RU"/>
        </w:rPr>
        <w:t>Информационно-аналитическая деятельность администрации МБОУ «</w:t>
      </w:r>
      <w:r>
        <w:rPr>
          <w:rFonts w:hAnsi="Times New Roman" w:cs="Times New Roman"/>
          <w:color w:val="000000"/>
          <w:sz w:val="24"/>
          <w:szCs w:val="24"/>
          <w:lang w:val="ru-RU"/>
        </w:rPr>
        <w:t xml:space="preserve">Комсомольская </w:t>
      </w:r>
      <w:r w:rsidRPr="00020305">
        <w:rPr>
          <w:rFonts w:hAnsi="Times New Roman" w:cs="Times New Roman"/>
          <w:color w:val="000000"/>
          <w:sz w:val="24"/>
          <w:szCs w:val="24"/>
          <w:lang w:val="ru-RU"/>
        </w:rPr>
        <w:t>СОШ» осуществляется с использованием информационных технологий. Накопление, обобщение материалов по различным направлениям деятельности МБОУ «</w:t>
      </w:r>
      <w:r>
        <w:rPr>
          <w:rFonts w:hAnsi="Times New Roman" w:cs="Times New Roman"/>
          <w:color w:val="000000"/>
          <w:sz w:val="24"/>
          <w:szCs w:val="24"/>
          <w:lang w:val="ru-RU"/>
        </w:rPr>
        <w:t>Комсомольская</w:t>
      </w:r>
      <w:r w:rsidRPr="00020305">
        <w:rPr>
          <w:rFonts w:hAnsi="Times New Roman" w:cs="Times New Roman"/>
          <w:color w:val="000000"/>
          <w:sz w:val="24"/>
          <w:szCs w:val="24"/>
          <w:lang w:val="ru-RU"/>
        </w:rPr>
        <w:t xml:space="preserve"> СОШ» осуществляется при проведении контроля, внутреннего мониторинга качества образования и обсуждении на оперативных совещаниях, на методических объединениях, совещаниях при директоре, проходящих регулярно по плану. Документация представлена программами образовательного учреждения, актами, информациями заместителей директора, протоколами педагогического совета, совещаний при директоре, методических объединений, книгами приказов по основной деятельности и обучающимся, планами и анализами работы. </w:t>
      </w:r>
    </w:p>
    <w:p w:rsidR="00020305" w:rsidRDefault="00020305" w:rsidP="00020305">
      <w:pPr>
        <w:rPr>
          <w:rFonts w:hAnsi="Times New Roman" w:cs="Times New Roman"/>
          <w:color w:val="000000"/>
          <w:sz w:val="24"/>
          <w:szCs w:val="24"/>
          <w:lang w:val="ru-RU"/>
        </w:rPr>
      </w:pPr>
      <w:r w:rsidRPr="00020305">
        <w:rPr>
          <w:rFonts w:hAnsi="Times New Roman" w:cs="Times New Roman"/>
          <w:color w:val="000000"/>
          <w:sz w:val="24"/>
          <w:szCs w:val="24"/>
          <w:lang w:val="ru-RU"/>
        </w:rPr>
        <w:t xml:space="preserve">Заместители директора осуществляют оперативное управление образовательным процессом: выполняют информационную, оценочно-аналитическую, планово-прогностическую, организационно-исполнительскую, мотивационную, контрольно-регулировочную функции. Контрольно-диагностическая и коррекционная функции управления осуществляются администрацией через организацию контроля, который осуществляется в соответствии с планом внутриучрежденческого контроля. Диагностика текущего состояния дел позволяет обобщить положительный опыт, выявить существующие проблемные зоны, выбрать наиболее адекватные и результативные способы решения проблем. Контроль призван, в конечном счете, повысить качество образования. Осуществление контроля ведется по следующим направлениям: - проведение оценки индивидуального развития детей при реализации программы дошкольного образования. </w:t>
      </w:r>
      <w:r>
        <w:rPr>
          <w:rFonts w:hAnsi="Times New Roman" w:cs="Times New Roman"/>
          <w:color w:val="000000"/>
          <w:sz w:val="24"/>
          <w:szCs w:val="24"/>
          <w:lang w:val="ru-RU"/>
        </w:rPr>
        <w:t xml:space="preserve">                                                                                      </w:t>
      </w:r>
      <w:r w:rsidRPr="00020305">
        <w:rPr>
          <w:rFonts w:hAnsi="Times New Roman" w:cs="Times New Roman"/>
          <w:color w:val="000000"/>
          <w:sz w:val="24"/>
          <w:szCs w:val="24"/>
          <w:lang w:val="ru-RU"/>
        </w:rPr>
        <w:t xml:space="preserve">Такая оценка производится педагогическим работником в рамках педагогической диагностики (оценки индивидуального развития детей дошкольного возраста, </w:t>
      </w:r>
      <w:r w:rsidRPr="00020305">
        <w:rPr>
          <w:rFonts w:hAnsi="Times New Roman" w:cs="Times New Roman"/>
          <w:color w:val="000000"/>
          <w:sz w:val="24"/>
          <w:szCs w:val="24"/>
          <w:lang w:val="ru-RU"/>
        </w:rPr>
        <w:lastRenderedPageBreak/>
        <w:t xml:space="preserve">связанной с оценкой эффективности педагогических действий и лежащей в основе их дальнейшего планирования); </w:t>
      </w:r>
    </w:p>
    <w:p w:rsidR="00020305" w:rsidRDefault="00020305" w:rsidP="00020305">
      <w:pPr>
        <w:rPr>
          <w:rFonts w:hAnsi="Times New Roman" w:cs="Times New Roman"/>
          <w:color w:val="000000"/>
          <w:sz w:val="24"/>
          <w:szCs w:val="24"/>
          <w:lang w:val="ru-RU"/>
        </w:rPr>
      </w:pPr>
      <w:r w:rsidRPr="00020305">
        <w:rPr>
          <w:rFonts w:hAnsi="Times New Roman" w:cs="Times New Roman"/>
          <w:color w:val="000000"/>
          <w:sz w:val="24"/>
          <w:szCs w:val="24"/>
          <w:lang w:val="ru-RU"/>
        </w:rPr>
        <w:t xml:space="preserve">- достижение обучающимися установленных федеральными государственным образовательными </w:t>
      </w:r>
      <w:r>
        <w:rPr>
          <w:rFonts w:hAnsi="Times New Roman" w:cs="Times New Roman"/>
          <w:color w:val="000000"/>
          <w:sz w:val="24"/>
          <w:szCs w:val="24"/>
          <w:lang w:val="ru-RU"/>
        </w:rPr>
        <w:t xml:space="preserve"> </w:t>
      </w:r>
      <w:r w:rsidRPr="00020305">
        <w:rPr>
          <w:rFonts w:hAnsi="Times New Roman" w:cs="Times New Roman"/>
          <w:color w:val="000000"/>
          <w:sz w:val="24"/>
          <w:szCs w:val="24"/>
          <w:lang w:val="ru-RU"/>
        </w:rPr>
        <w:t>стандартами требований к результатам освоения основных образовательных программ начального общего, основного общего образования;</w:t>
      </w:r>
    </w:p>
    <w:p w:rsidR="00020305" w:rsidRDefault="00020305" w:rsidP="00020305">
      <w:pPr>
        <w:rPr>
          <w:rFonts w:hAnsi="Times New Roman" w:cs="Times New Roman"/>
          <w:color w:val="000000"/>
          <w:sz w:val="24"/>
          <w:szCs w:val="24"/>
          <w:lang w:val="ru-RU"/>
        </w:rPr>
      </w:pPr>
      <w:r w:rsidRPr="00020305">
        <w:rPr>
          <w:rFonts w:hAnsi="Times New Roman" w:cs="Times New Roman"/>
          <w:color w:val="000000"/>
          <w:sz w:val="24"/>
          <w:szCs w:val="24"/>
          <w:lang w:val="ru-RU"/>
        </w:rPr>
        <w:t xml:space="preserve"> - состояние знаний, умений и навыков </w:t>
      </w:r>
      <w:r>
        <w:rPr>
          <w:rFonts w:hAnsi="Times New Roman" w:cs="Times New Roman"/>
          <w:color w:val="000000"/>
          <w:sz w:val="24"/>
          <w:szCs w:val="24"/>
          <w:lang w:val="ru-RU"/>
        </w:rPr>
        <w:t xml:space="preserve"> </w:t>
      </w:r>
      <w:r w:rsidRPr="00020305">
        <w:rPr>
          <w:rFonts w:hAnsi="Times New Roman" w:cs="Times New Roman"/>
          <w:color w:val="000000"/>
          <w:sz w:val="24"/>
          <w:szCs w:val="24"/>
          <w:lang w:val="ru-RU"/>
        </w:rPr>
        <w:t xml:space="preserve">обучающихся в соответствии с федеральным компонентом государственного образовательного стандарта; </w:t>
      </w:r>
    </w:p>
    <w:p w:rsidR="00020305" w:rsidRPr="00020305" w:rsidRDefault="00020305" w:rsidP="00020305">
      <w:pPr>
        <w:rPr>
          <w:rFonts w:hAnsi="Times New Roman" w:cs="Times New Roman"/>
          <w:color w:val="000000"/>
          <w:sz w:val="24"/>
          <w:szCs w:val="24"/>
          <w:lang w:val="ru-RU"/>
        </w:rPr>
      </w:pPr>
      <w:r w:rsidRPr="00020305">
        <w:rPr>
          <w:rFonts w:hAnsi="Times New Roman" w:cs="Times New Roman"/>
          <w:color w:val="000000"/>
          <w:sz w:val="24"/>
          <w:szCs w:val="24"/>
          <w:lang w:val="ru-RU"/>
        </w:rPr>
        <w:t>- состояние преподавания учебных предметов;</w:t>
      </w:r>
    </w:p>
    <w:p w:rsidR="00020305" w:rsidRDefault="00020305" w:rsidP="00020305">
      <w:pPr>
        <w:rPr>
          <w:lang w:val="ru-RU"/>
        </w:rPr>
      </w:pPr>
      <w:r w:rsidRPr="00020305">
        <w:rPr>
          <w:lang w:val="ru-RU"/>
        </w:rPr>
        <w:t>- ведение документации;</w:t>
      </w:r>
    </w:p>
    <w:p w:rsidR="00020305" w:rsidRDefault="00020305" w:rsidP="00020305">
      <w:pPr>
        <w:rPr>
          <w:lang w:val="ru-RU"/>
        </w:rPr>
      </w:pPr>
      <w:r w:rsidRPr="00020305">
        <w:rPr>
          <w:lang w:val="ru-RU"/>
        </w:rPr>
        <w:t xml:space="preserve"> - реализация рабочих программ;</w:t>
      </w:r>
    </w:p>
    <w:p w:rsidR="00020305" w:rsidRDefault="00020305" w:rsidP="00020305">
      <w:pPr>
        <w:rPr>
          <w:lang w:val="ru-RU"/>
        </w:rPr>
      </w:pPr>
      <w:r w:rsidRPr="00020305">
        <w:rPr>
          <w:lang w:val="ru-RU"/>
        </w:rPr>
        <w:t xml:space="preserve"> - работа по подготовке к государственной итоговой аттестации;</w:t>
      </w:r>
    </w:p>
    <w:p w:rsidR="00020305" w:rsidRDefault="00020305" w:rsidP="00020305">
      <w:pPr>
        <w:rPr>
          <w:lang w:val="ru-RU"/>
        </w:rPr>
      </w:pPr>
      <w:r w:rsidRPr="00020305">
        <w:rPr>
          <w:lang w:val="ru-RU"/>
        </w:rPr>
        <w:t xml:space="preserve"> - состояние здоровья обучающихся;</w:t>
      </w:r>
    </w:p>
    <w:p w:rsidR="00020305" w:rsidRDefault="00020305" w:rsidP="00020305">
      <w:pPr>
        <w:rPr>
          <w:lang w:val="ru-RU"/>
        </w:rPr>
      </w:pPr>
      <w:r w:rsidRPr="00020305">
        <w:rPr>
          <w:lang w:val="ru-RU"/>
        </w:rPr>
        <w:t xml:space="preserve"> - организация питания; - выполнение требований по охране труда, безопасности жизнедеятельности, правил пожарной безопасности; </w:t>
      </w:r>
    </w:p>
    <w:p w:rsidR="00020305" w:rsidRDefault="00020305" w:rsidP="00020305">
      <w:pPr>
        <w:rPr>
          <w:lang w:val="ru-RU"/>
        </w:rPr>
      </w:pPr>
      <w:r w:rsidRPr="00020305">
        <w:rPr>
          <w:lang w:val="ru-RU"/>
        </w:rPr>
        <w:t xml:space="preserve">- работа информационно-библиотечного центра; </w:t>
      </w:r>
    </w:p>
    <w:p w:rsidR="00020305" w:rsidRDefault="00020305" w:rsidP="00020305">
      <w:pPr>
        <w:rPr>
          <w:lang w:val="ru-RU"/>
        </w:rPr>
      </w:pPr>
      <w:r w:rsidRPr="00020305">
        <w:rPr>
          <w:lang w:val="ru-RU"/>
        </w:rPr>
        <w:t xml:space="preserve">- состояние финансово-хозяйственной деятельности и др. </w:t>
      </w:r>
    </w:p>
    <w:p w:rsidR="00020305" w:rsidRDefault="00020305" w:rsidP="00020305">
      <w:pPr>
        <w:rPr>
          <w:lang w:val="ru-RU"/>
        </w:rPr>
      </w:pPr>
      <w:r w:rsidRPr="00020305">
        <w:rPr>
          <w:lang w:val="ru-RU"/>
        </w:rPr>
        <w:t>По итогам контроля составляются аналитические справки, которые рассматриваются на совещаниях при директоре, заседаниях педагогического совета, принимаются управленческие решения, осуществляется контроль выполнения принятых решения. Кроме этого контроль является и механизмом материального поощрения педагогов, работающих результативно и эффективно. Представленная структура управления МБОУ «</w:t>
      </w:r>
      <w:r>
        <w:rPr>
          <w:lang w:val="ru-RU"/>
        </w:rPr>
        <w:t xml:space="preserve">Комсомольская </w:t>
      </w:r>
      <w:r w:rsidRPr="00020305">
        <w:rPr>
          <w:lang w:val="ru-RU"/>
        </w:rPr>
        <w:t>СОШ» обеспечивает эффективную работу образовательного учреждения, целенаправленное создание условий для получения обучающимися современного качественного образования на основе сохранения его фундаментальности в соответствии индикаторам качества муниципальных услуг по программам начального, основного, среднего общего образования.</w:t>
      </w:r>
    </w:p>
    <w:p w:rsidR="00020305" w:rsidRDefault="00020305" w:rsidP="00020305">
      <w:pPr>
        <w:rPr>
          <w:lang w:val="ru-RU"/>
        </w:rPr>
      </w:pPr>
      <w:r w:rsidRPr="00020305">
        <w:rPr>
          <w:lang w:val="ru-RU"/>
        </w:rPr>
        <w:t xml:space="preserve"> Для осуществления учебно-методической работы в Школе создано</w:t>
      </w:r>
      <w:r w:rsidR="0052692A">
        <w:rPr>
          <w:lang w:val="ru-RU"/>
        </w:rPr>
        <w:t xml:space="preserve"> 4 </w:t>
      </w:r>
      <w:r w:rsidRPr="00020305">
        <w:rPr>
          <w:lang w:val="ru-RU"/>
        </w:rPr>
        <w:t>предметных методических объединений</w:t>
      </w:r>
      <w:r>
        <w:rPr>
          <w:lang w:val="ru-RU"/>
        </w:rPr>
        <w:t>:</w:t>
      </w:r>
    </w:p>
    <w:p w:rsidR="00020305" w:rsidRDefault="00020305" w:rsidP="00020305">
      <w:pPr>
        <w:rPr>
          <w:lang w:val="ru-RU"/>
        </w:rPr>
      </w:pPr>
      <w:r>
        <w:sym w:font="Symbol" w:char="F0B7"/>
      </w:r>
      <w:r w:rsidRPr="00020305">
        <w:rPr>
          <w:lang w:val="ru-RU"/>
        </w:rPr>
        <w:t xml:space="preserve"> естественно-</w:t>
      </w:r>
      <w:r>
        <w:rPr>
          <w:lang w:val="ru-RU"/>
        </w:rPr>
        <w:t xml:space="preserve"> математические </w:t>
      </w:r>
      <w:r w:rsidRPr="00020305">
        <w:rPr>
          <w:lang w:val="ru-RU"/>
        </w:rPr>
        <w:t xml:space="preserve"> </w:t>
      </w:r>
    </w:p>
    <w:p w:rsidR="00020305" w:rsidRDefault="00020305" w:rsidP="00020305">
      <w:pPr>
        <w:rPr>
          <w:lang w:val="ru-RU"/>
        </w:rPr>
      </w:pPr>
      <w:r>
        <w:sym w:font="Symbol" w:char="F0B7"/>
      </w:r>
      <w:r w:rsidRPr="00020305">
        <w:rPr>
          <w:lang w:val="ru-RU"/>
        </w:rPr>
        <w:t xml:space="preserve"> </w:t>
      </w:r>
      <w:r>
        <w:rPr>
          <w:lang w:val="ru-RU"/>
        </w:rPr>
        <w:t>г</w:t>
      </w:r>
      <w:r w:rsidR="0052692A">
        <w:rPr>
          <w:lang w:val="ru-RU"/>
        </w:rPr>
        <w:t>уманитарные</w:t>
      </w:r>
      <w:r w:rsidRPr="00020305">
        <w:rPr>
          <w:lang w:val="ru-RU"/>
        </w:rPr>
        <w:t xml:space="preserve">; </w:t>
      </w:r>
    </w:p>
    <w:p w:rsidR="00020305" w:rsidRPr="0052692A" w:rsidRDefault="00020305" w:rsidP="00020305">
      <w:pPr>
        <w:rPr>
          <w:lang w:val="ru-RU"/>
        </w:rPr>
      </w:pPr>
      <w:r>
        <w:sym w:font="Symbol" w:char="F0B7"/>
      </w:r>
      <w:r w:rsidRPr="00020305">
        <w:rPr>
          <w:lang w:val="ru-RU"/>
        </w:rPr>
        <w:t xml:space="preserve"> объединение педагогов начального образования; </w:t>
      </w:r>
    </w:p>
    <w:p w:rsidR="00020305" w:rsidRDefault="00020305" w:rsidP="00020305">
      <w:pPr>
        <w:rPr>
          <w:lang w:val="ru-RU"/>
        </w:rPr>
      </w:pPr>
      <w:r>
        <w:sym w:font="Symbol" w:char="F0B7"/>
      </w:r>
      <w:r w:rsidRPr="00020305">
        <w:rPr>
          <w:lang w:val="ru-RU"/>
        </w:rPr>
        <w:t xml:space="preserve"> объединение учителей искусства, технологии и спорта.</w:t>
      </w:r>
    </w:p>
    <w:p w:rsidR="00020305" w:rsidRPr="00020305" w:rsidRDefault="00020305" w:rsidP="00020305">
      <w:pPr>
        <w:rPr>
          <w:rFonts w:hAnsi="Times New Roman" w:cs="Times New Roman"/>
          <w:color w:val="000000"/>
          <w:sz w:val="24"/>
          <w:szCs w:val="24"/>
          <w:lang w:val="ru-RU"/>
        </w:rPr>
      </w:pPr>
      <w:r w:rsidRPr="00020305">
        <w:rPr>
          <w:lang w:val="ru-RU"/>
        </w:rPr>
        <w:t xml:space="preserve"> В целях учета мнения обучающихся и родителей (законных представителей) несовершеннолетних обучающихся в Школе действуют Совет обучающихся и Совет родителей. </w:t>
      </w:r>
      <w:r w:rsidR="0052692A">
        <w:rPr>
          <w:lang w:val="ru-RU"/>
        </w:rPr>
        <w:t xml:space="preserve"> </w:t>
      </w:r>
    </w:p>
    <w:p w:rsidR="00020305" w:rsidRPr="00276547" w:rsidRDefault="00020305" w:rsidP="00683403">
      <w:pPr>
        <w:rPr>
          <w:rFonts w:hAnsi="Times New Roman" w:cs="Times New Roman"/>
          <w:color w:val="000000"/>
          <w:sz w:val="24"/>
          <w:szCs w:val="24"/>
          <w:lang w:val="ru-RU"/>
        </w:rPr>
      </w:pPr>
    </w:p>
    <w:p w:rsidR="00431764" w:rsidRPr="00020305" w:rsidRDefault="00A96502">
      <w:pPr>
        <w:jc w:val="center"/>
        <w:rPr>
          <w:rFonts w:hAnsi="Times New Roman" w:cs="Times New Roman"/>
          <w:color w:val="000000"/>
          <w:sz w:val="24"/>
          <w:szCs w:val="24"/>
          <w:lang w:val="ru-RU"/>
        </w:rPr>
      </w:pPr>
      <w:r>
        <w:rPr>
          <w:rFonts w:hAnsi="Times New Roman" w:cs="Times New Roman"/>
          <w:b/>
          <w:bCs/>
          <w:color w:val="000000"/>
          <w:sz w:val="24"/>
          <w:szCs w:val="24"/>
        </w:rPr>
        <w:lastRenderedPageBreak/>
        <w:t>III</w:t>
      </w:r>
      <w:r w:rsidRPr="00020305">
        <w:rPr>
          <w:rFonts w:hAnsi="Times New Roman" w:cs="Times New Roman"/>
          <w:b/>
          <w:bCs/>
          <w:color w:val="000000"/>
          <w:sz w:val="24"/>
          <w:szCs w:val="24"/>
          <w:lang w:val="ru-RU"/>
        </w:rPr>
        <w:t>. ОЦЕНКА ОБРАЗОВАТЕЛЬНОЙ ДЕЯТЕЛЬНОСТИ</w:t>
      </w:r>
    </w:p>
    <w:p w:rsidR="00431764" w:rsidRPr="00276547"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Образовательная деятельность организуется в соответствии:</w:t>
      </w:r>
    </w:p>
    <w:p w:rsidR="00431764" w:rsidRPr="00276547" w:rsidRDefault="00A96502" w:rsidP="00962F15">
      <w:pPr>
        <w:numPr>
          <w:ilvl w:val="0"/>
          <w:numId w:val="2"/>
        </w:numPr>
        <w:ind w:left="780" w:right="180"/>
        <w:contextualSpacing/>
        <w:rPr>
          <w:rFonts w:hAnsi="Times New Roman" w:cs="Times New Roman"/>
          <w:color w:val="000000"/>
          <w:sz w:val="24"/>
          <w:szCs w:val="24"/>
          <w:lang w:val="ru-RU"/>
        </w:rPr>
      </w:pPr>
      <w:r w:rsidRPr="00276547">
        <w:rPr>
          <w:rFonts w:hAnsi="Times New Roman" w:cs="Times New Roman"/>
          <w:color w:val="000000"/>
          <w:sz w:val="24"/>
          <w:szCs w:val="24"/>
          <w:lang w:val="ru-RU"/>
        </w:rPr>
        <w:t>с Федеральным законом от 29.12.2012 № 273-ФЗ «Об образовании в Российской Федерации»;</w:t>
      </w:r>
    </w:p>
    <w:p w:rsidR="00431764" w:rsidRPr="00276547" w:rsidRDefault="00A96502" w:rsidP="00962F15">
      <w:pPr>
        <w:numPr>
          <w:ilvl w:val="0"/>
          <w:numId w:val="2"/>
        </w:numPr>
        <w:ind w:left="780" w:right="180"/>
        <w:contextualSpacing/>
        <w:rPr>
          <w:rFonts w:hAnsi="Times New Roman" w:cs="Times New Roman"/>
          <w:color w:val="000000"/>
          <w:sz w:val="24"/>
          <w:szCs w:val="24"/>
          <w:lang w:val="ru-RU"/>
        </w:rPr>
      </w:pPr>
      <w:r w:rsidRPr="00276547">
        <w:rPr>
          <w:rFonts w:hAnsi="Times New Roman" w:cs="Times New Roman"/>
          <w:color w:val="000000"/>
          <w:sz w:val="24"/>
          <w:szCs w:val="24"/>
          <w:lang w:val="ru-RU"/>
        </w:rPr>
        <w:t>приказом Минпросвещения России от 31.05.2021 № 286 «Об утверждении федерального государственного образовательного стандарта начального общего образования»;</w:t>
      </w:r>
    </w:p>
    <w:p w:rsidR="00431764" w:rsidRPr="00276547" w:rsidRDefault="00A96502" w:rsidP="00962F15">
      <w:pPr>
        <w:numPr>
          <w:ilvl w:val="0"/>
          <w:numId w:val="2"/>
        </w:numPr>
        <w:ind w:left="780" w:right="180"/>
        <w:contextualSpacing/>
        <w:rPr>
          <w:rFonts w:hAnsi="Times New Roman" w:cs="Times New Roman"/>
          <w:color w:val="000000"/>
          <w:sz w:val="24"/>
          <w:szCs w:val="24"/>
          <w:lang w:val="ru-RU"/>
        </w:rPr>
      </w:pPr>
      <w:r w:rsidRPr="00276547">
        <w:rPr>
          <w:rFonts w:hAnsi="Times New Roman" w:cs="Times New Roman"/>
          <w:color w:val="000000"/>
          <w:sz w:val="24"/>
          <w:szCs w:val="24"/>
          <w:lang w:val="ru-RU"/>
        </w:rPr>
        <w:t>приказом Минпросвещения России от 31.05.2021 № 287 «Об утверждении федерального государственного образовательного стандарта основного общего образования»;</w:t>
      </w:r>
    </w:p>
    <w:p w:rsidR="00431764" w:rsidRPr="00276547" w:rsidRDefault="00A96502" w:rsidP="00962F15">
      <w:pPr>
        <w:numPr>
          <w:ilvl w:val="0"/>
          <w:numId w:val="2"/>
        </w:numPr>
        <w:ind w:left="780" w:right="180"/>
        <w:contextualSpacing/>
        <w:rPr>
          <w:rFonts w:hAnsi="Times New Roman" w:cs="Times New Roman"/>
          <w:color w:val="000000"/>
          <w:sz w:val="24"/>
          <w:szCs w:val="24"/>
          <w:lang w:val="ru-RU"/>
        </w:rPr>
      </w:pPr>
      <w:r w:rsidRPr="00276547">
        <w:rPr>
          <w:rFonts w:hAnsi="Times New Roman" w:cs="Times New Roman"/>
          <w:color w:val="000000"/>
          <w:sz w:val="24"/>
          <w:szCs w:val="24"/>
          <w:lang w:val="ru-RU"/>
        </w:rPr>
        <w:t>приказом Минобрнауки от 06.10.2009 № 373 «Об утверждении и введении в действие федерального государственного образовательного стандарта начального общего образования»;</w:t>
      </w:r>
    </w:p>
    <w:p w:rsidR="00431764" w:rsidRPr="00276547" w:rsidRDefault="00A96502" w:rsidP="00962F15">
      <w:pPr>
        <w:numPr>
          <w:ilvl w:val="0"/>
          <w:numId w:val="2"/>
        </w:numPr>
        <w:ind w:left="780" w:right="180"/>
        <w:contextualSpacing/>
        <w:rPr>
          <w:rFonts w:hAnsi="Times New Roman" w:cs="Times New Roman"/>
          <w:color w:val="000000"/>
          <w:sz w:val="24"/>
          <w:szCs w:val="24"/>
          <w:lang w:val="ru-RU"/>
        </w:rPr>
      </w:pPr>
      <w:r w:rsidRPr="00276547">
        <w:rPr>
          <w:rFonts w:hAnsi="Times New Roman" w:cs="Times New Roman"/>
          <w:color w:val="000000"/>
          <w:sz w:val="24"/>
          <w:szCs w:val="24"/>
          <w:lang w:val="ru-RU"/>
        </w:rPr>
        <w:t>приказом Минобрнауки от 17.12.2010 № 1897 «Об утверждении федерального государственного образовательного стандарта основного общего образования»;</w:t>
      </w:r>
    </w:p>
    <w:p w:rsidR="00431764" w:rsidRPr="00276547" w:rsidRDefault="00A96502" w:rsidP="00962F15">
      <w:pPr>
        <w:numPr>
          <w:ilvl w:val="0"/>
          <w:numId w:val="2"/>
        </w:numPr>
        <w:ind w:left="780" w:right="180"/>
        <w:contextualSpacing/>
        <w:rPr>
          <w:rFonts w:hAnsi="Times New Roman" w:cs="Times New Roman"/>
          <w:color w:val="000000"/>
          <w:sz w:val="24"/>
          <w:szCs w:val="24"/>
          <w:lang w:val="ru-RU"/>
        </w:rPr>
      </w:pPr>
      <w:r w:rsidRPr="00276547">
        <w:rPr>
          <w:rFonts w:hAnsi="Times New Roman" w:cs="Times New Roman"/>
          <w:color w:val="000000"/>
          <w:sz w:val="24"/>
          <w:szCs w:val="24"/>
          <w:lang w:val="ru-RU"/>
        </w:rPr>
        <w:t>приказом Минобрнауки от 17.05.2012 № 413 «Об утверждении федерального государственного образовательного стандарта среднего общего образования»;</w:t>
      </w:r>
    </w:p>
    <w:p w:rsidR="00431764" w:rsidRPr="00276547" w:rsidRDefault="00A96502" w:rsidP="00962F15">
      <w:pPr>
        <w:numPr>
          <w:ilvl w:val="0"/>
          <w:numId w:val="2"/>
        </w:numPr>
        <w:ind w:left="780" w:right="180"/>
        <w:contextualSpacing/>
        <w:rPr>
          <w:rFonts w:hAnsi="Times New Roman" w:cs="Times New Roman"/>
          <w:color w:val="000000"/>
          <w:sz w:val="24"/>
          <w:szCs w:val="24"/>
          <w:lang w:val="ru-RU"/>
        </w:rPr>
      </w:pPr>
      <w:r w:rsidRPr="00276547">
        <w:rPr>
          <w:rFonts w:hAnsi="Times New Roman" w:cs="Times New Roman"/>
          <w:color w:val="000000"/>
          <w:sz w:val="24"/>
          <w:szCs w:val="24"/>
          <w:lang w:val="ru-RU"/>
        </w:rPr>
        <w:t>СП 2.4.3648-20</w:t>
      </w:r>
      <w:r>
        <w:rPr>
          <w:rFonts w:hAnsi="Times New Roman" w:cs="Times New Roman"/>
          <w:color w:val="000000"/>
          <w:sz w:val="24"/>
          <w:szCs w:val="24"/>
        </w:rPr>
        <w:t> </w:t>
      </w:r>
      <w:r w:rsidRPr="00276547">
        <w:rPr>
          <w:rFonts w:hAnsi="Times New Roman" w:cs="Times New Roman"/>
          <w:color w:val="000000"/>
          <w:sz w:val="24"/>
          <w:szCs w:val="24"/>
          <w:lang w:val="ru-RU"/>
        </w:rPr>
        <w:t>«Санитарно-эпидемиологические требования к организациям воспитания и обучения, отдыха и оздоровления детей и молодежи»;</w:t>
      </w:r>
    </w:p>
    <w:p w:rsidR="00431764" w:rsidRPr="00276547" w:rsidRDefault="00A96502" w:rsidP="00962F15">
      <w:pPr>
        <w:numPr>
          <w:ilvl w:val="0"/>
          <w:numId w:val="2"/>
        </w:numPr>
        <w:ind w:left="780" w:right="180"/>
        <w:contextualSpacing/>
        <w:rPr>
          <w:rFonts w:hAnsi="Times New Roman" w:cs="Times New Roman"/>
          <w:color w:val="000000"/>
          <w:sz w:val="24"/>
          <w:szCs w:val="24"/>
          <w:lang w:val="ru-RU"/>
        </w:rPr>
      </w:pPr>
      <w:r w:rsidRPr="00276547">
        <w:rPr>
          <w:rFonts w:hAnsi="Times New Roman" w:cs="Times New Roman"/>
          <w:color w:val="000000"/>
          <w:sz w:val="24"/>
          <w:szCs w:val="24"/>
          <w:lang w:val="ru-RU"/>
        </w:rPr>
        <w:t>СанПиН 1.2.3685-21 «Гигиенические нормативы и требования к обеспечению безопасности и (или) безвредности для человека факторов среды обитания» (действуют с 01.03.2021);</w:t>
      </w:r>
    </w:p>
    <w:p w:rsidR="00431764" w:rsidRPr="00276547" w:rsidRDefault="00A96502" w:rsidP="00962F15">
      <w:pPr>
        <w:numPr>
          <w:ilvl w:val="0"/>
          <w:numId w:val="2"/>
        </w:numPr>
        <w:ind w:left="780" w:right="180"/>
        <w:contextualSpacing/>
        <w:rPr>
          <w:rFonts w:hAnsi="Times New Roman" w:cs="Times New Roman"/>
          <w:color w:val="000000"/>
          <w:sz w:val="24"/>
          <w:szCs w:val="24"/>
          <w:lang w:val="ru-RU"/>
        </w:rPr>
      </w:pPr>
      <w:r w:rsidRPr="00276547">
        <w:rPr>
          <w:rFonts w:hAnsi="Times New Roman" w:cs="Times New Roman"/>
          <w:color w:val="000000"/>
          <w:sz w:val="24"/>
          <w:szCs w:val="24"/>
          <w:lang w:val="ru-RU"/>
        </w:rPr>
        <w:t>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w:t>
      </w:r>
      <w:r>
        <w:rPr>
          <w:rFonts w:hAnsi="Times New Roman" w:cs="Times New Roman"/>
          <w:color w:val="000000"/>
          <w:sz w:val="24"/>
          <w:szCs w:val="24"/>
        </w:rPr>
        <w:t>COVID</w:t>
      </w:r>
      <w:r w:rsidRPr="00276547">
        <w:rPr>
          <w:rFonts w:hAnsi="Times New Roman" w:cs="Times New Roman"/>
          <w:color w:val="000000"/>
          <w:sz w:val="24"/>
          <w:szCs w:val="24"/>
          <w:lang w:val="ru-RU"/>
        </w:rPr>
        <w:t>-19)»;</w:t>
      </w:r>
    </w:p>
    <w:p w:rsidR="00431764" w:rsidRPr="00276547" w:rsidRDefault="00A96502" w:rsidP="00962F15">
      <w:pPr>
        <w:numPr>
          <w:ilvl w:val="0"/>
          <w:numId w:val="2"/>
        </w:numPr>
        <w:ind w:left="780" w:right="180"/>
        <w:contextualSpacing/>
        <w:rPr>
          <w:rFonts w:hAnsi="Times New Roman" w:cs="Times New Roman"/>
          <w:color w:val="000000"/>
          <w:sz w:val="24"/>
          <w:szCs w:val="24"/>
          <w:lang w:val="ru-RU"/>
        </w:rPr>
      </w:pPr>
      <w:r w:rsidRPr="00276547">
        <w:rPr>
          <w:rFonts w:hAnsi="Times New Roman" w:cs="Times New Roman"/>
          <w:color w:val="000000"/>
          <w:sz w:val="24"/>
          <w:szCs w:val="24"/>
          <w:lang w:val="ru-RU"/>
        </w:rPr>
        <w:t>основными образовательными программами по уровням образования, включая рабочие программы воспитания, учебные планы, планы внеурочной деятельности, календарные учебные графики, календарные планы воспитательной работы;</w:t>
      </w:r>
    </w:p>
    <w:p w:rsidR="00431764" w:rsidRDefault="00A96502" w:rsidP="00962F15">
      <w:pPr>
        <w:numPr>
          <w:ilvl w:val="0"/>
          <w:numId w:val="2"/>
        </w:numPr>
        <w:ind w:left="780" w:right="180"/>
        <w:rPr>
          <w:rFonts w:hAnsi="Times New Roman" w:cs="Times New Roman"/>
          <w:color w:val="000000"/>
          <w:sz w:val="24"/>
          <w:szCs w:val="24"/>
        </w:rPr>
      </w:pPr>
      <w:r>
        <w:rPr>
          <w:rFonts w:hAnsi="Times New Roman" w:cs="Times New Roman"/>
          <w:color w:val="000000"/>
          <w:sz w:val="24"/>
          <w:szCs w:val="24"/>
        </w:rPr>
        <w:t>расписанием занятий.</w:t>
      </w:r>
    </w:p>
    <w:p w:rsidR="00431764" w:rsidRPr="00276547"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Учебные</w:t>
      </w:r>
      <w:r>
        <w:rPr>
          <w:rFonts w:hAnsi="Times New Roman" w:cs="Times New Roman"/>
          <w:color w:val="000000"/>
          <w:sz w:val="24"/>
          <w:szCs w:val="24"/>
        </w:rPr>
        <w:t> </w:t>
      </w:r>
      <w:r w:rsidRPr="00276547">
        <w:rPr>
          <w:rFonts w:hAnsi="Times New Roman" w:cs="Times New Roman"/>
          <w:color w:val="000000"/>
          <w:sz w:val="24"/>
          <w:szCs w:val="24"/>
          <w:lang w:val="ru-RU"/>
        </w:rPr>
        <w:t>планы 1-х и 2–4-х классов ориентированы на четырехлетний нормативный срок освоения основной образовательной программы начального общего образования (реализация ФГОС НОО второго поколения и ФГОС НОО-2021), 5-х и 6–9-х классов – на пятилетний нормативный срок освоения основной образовательной программы основного общего образования (реализация ФГОС ООО второго поколения и ФГОС-2021), 10–11-х классов – на двухлетний нормативный срок освоения образовательной программы среднего общего образования (ФГОС СОО).</w:t>
      </w:r>
    </w:p>
    <w:p w:rsidR="00431764" w:rsidRPr="00276547"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Форма обучения: очная.</w:t>
      </w:r>
    </w:p>
    <w:p w:rsidR="00431764" w:rsidRPr="00276547"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Язык обучения: русский.</w:t>
      </w:r>
    </w:p>
    <w:p w:rsidR="00D70D8B" w:rsidRDefault="00D70D8B">
      <w:pPr>
        <w:rPr>
          <w:rFonts w:hAnsi="Times New Roman" w:cs="Times New Roman"/>
          <w:b/>
          <w:bCs/>
          <w:color w:val="000000"/>
          <w:sz w:val="24"/>
          <w:szCs w:val="24"/>
          <w:lang w:val="ru-RU"/>
        </w:rPr>
      </w:pPr>
    </w:p>
    <w:p w:rsidR="00D70D8B" w:rsidRDefault="00D70D8B">
      <w:pPr>
        <w:rPr>
          <w:rFonts w:hAnsi="Times New Roman" w:cs="Times New Roman"/>
          <w:b/>
          <w:bCs/>
          <w:color w:val="000000"/>
          <w:sz w:val="24"/>
          <w:szCs w:val="24"/>
          <w:lang w:val="ru-RU"/>
        </w:rPr>
      </w:pPr>
    </w:p>
    <w:p w:rsidR="00D70D8B" w:rsidRDefault="00A96502" w:rsidP="00D70D8B">
      <w:pPr>
        <w:jc w:val="center"/>
        <w:rPr>
          <w:rFonts w:hAnsi="Times New Roman" w:cs="Times New Roman"/>
          <w:b/>
          <w:bCs/>
          <w:color w:val="000000"/>
          <w:sz w:val="24"/>
          <w:szCs w:val="24"/>
          <w:lang w:val="ru-RU"/>
        </w:rPr>
      </w:pPr>
      <w:r w:rsidRPr="00276547">
        <w:rPr>
          <w:rFonts w:hAnsi="Times New Roman" w:cs="Times New Roman"/>
          <w:b/>
          <w:bCs/>
          <w:color w:val="000000"/>
          <w:sz w:val="24"/>
          <w:szCs w:val="24"/>
          <w:lang w:val="ru-RU"/>
        </w:rPr>
        <w:t xml:space="preserve">Общая численность обучающихся, </w:t>
      </w:r>
    </w:p>
    <w:p w:rsidR="00431764" w:rsidRPr="00276547" w:rsidRDefault="00A96502" w:rsidP="00D70D8B">
      <w:pPr>
        <w:jc w:val="center"/>
        <w:rPr>
          <w:rFonts w:hAnsi="Times New Roman" w:cs="Times New Roman"/>
          <w:color w:val="000000"/>
          <w:sz w:val="24"/>
          <w:szCs w:val="24"/>
          <w:lang w:val="ru-RU"/>
        </w:rPr>
      </w:pPr>
      <w:r w:rsidRPr="00276547">
        <w:rPr>
          <w:rFonts w:hAnsi="Times New Roman" w:cs="Times New Roman"/>
          <w:b/>
          <w:bCs/>
          <w:color w:val="000000"/>
          <w:sz w:val="24"/>
          <w:szCs w:val="24"/>
          <w:lang w:val="ru-RU"/>
        </w:rPr>
        <w:lastRenderedPageBreak/>
        <w:t>осваивающих образовательные программы в 2022</w:t>
      </w:r>
      <w:r>
        <w:rPr>
          <w:rFonts w:hAnsi="Times New Roman" w:cs="Times New Roman"/>
          <w:b/>
          <w:bCs/>
          <w:color w:val="000000"/>
          <w:sz w:val="24"/>
          <w:szCs w:val="24"/>
        </w:rPr>
        <w:t> </w:t>
      </w:r>
      <w:r w:rsidRPr="00276547">
        <w:rPr>
          <w:rFonts w:hAnsi="Times New Roman" w:cs="Times New Roman"/>
          <w:b/>
          <w:bCs/>
          <w:color w:val="000000"/>
          <w:sz w:val="24"/>
          <w:szCs w:val="24"/>
          <w:lang w:val="ru-RU"/>
        </w:rPr>
        <w:t>году</w:t>
      </w:r>
    </w:p>
    <w:tbl>
      <w:tblPr>
        <w:tblW w:w="0" w:type="auto"/>
        <w:tblCellMar>
          <w:top w:w="15" w:type="dxa"/>
          <w:left w:w="15" w:type="dxa"/>
          <w:bottom w:w="15" w:type="dxa"/>
          <w:right w:w="15" w:type="dxa"/>
        </w:tblCellMar>
        <w:tblLook w:val="0600" w:firstRow="0" w:lastRow="0" w:firstColumn="0" w:lastColumn="0" w:noHBand="1" w:noVBand="1"/>
      </w:tblPr>
      <w:tblGrid>
        <w:gridCol w:w="7143"/>
        <w:gridCol w:w="2034"/>
      </w:tblGrid>
      <w:tr w:rsidR="0043176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b/>
                <w:bCs/>
                <w:color w:val="000000"/>
                <w:sz w:val="24"/>
                <w:szCs w:val="24"/>
              </w:rPr>
              <w:t>Название образовательной программы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b/>
                <w:bCs/>
                <w:color w:val="000000"/>
                <w:sz w:val="24"/>
                <w:szCs w:val="24"/>
              </w:rPr>
              <w:t>Численность обучающихся</w:t>
            </w:r>
          </w:p>
        </w:tc>
      </w:tr>
      <w:tr w:rsidR="0043176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BA739D" w:rsidRDefault="00A96502">
            <w:pPr>
              <w:rPr>
                <w:rFonts w:hAnsi="Times New Roman" w:cs="Times New Roman"/>
                <w:color w:val="000000" w:themeColor="text1"/>
                <w:sz w:val="24"/>
                <w:szCs w:val="24"/>
                <w:lang w:val="ru-RU"/>
              </w:rPr>
            </w:pPr>
            <w:r w:rsidRPr="00BA739D">
              <w:rPr>
                <w:rFonts w:hAnsi="Times New Roman" w:cs="Times New Roman"/>
                <w:color w:val="000000" w:themeColor="text1"/>
                <w:sz w:val="24"/>
                <w:szCs w:val="24"/>
                <w:lang w:val="ru-RU"/>
              </w:rPr>
              <w:t>Основная образовательная программа начального общего образования по ФГОС начального общего образования, утвержденному</w:t>
            </w:r>
            <w:r w:rsidRPr="00BA739D">
              <w:rPr>
                <w:rFonts w:hAnsi="Times New Roman" w:cs="Times New Roman"/>
                <w:color w:val="000000" w:themeColor="text1"/>
                <w:sz w:val="24"/>
                <w:szCs w:val="24"/>
              </w:rPr>
              <w:t> </w:t>
            </w:r>
            <w:r w:rsidRPr="00BA739D">
              <w:rPr>
                <w:rFonts w:hAnsi="Times New Roman" w:cs="Times New Roman"/>
                <w:color w:val="000000" w:themeColor="text1"/>
                <w:sz w:val="24"/>
                <w:szCs w:val="24"/>
                <w:lang w:val="ru-RU"/>
              </w:rPr>
              <w:t>приказом Минпросвещения России от 31.05.2021 № 286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F0429E" w:rsidRDefault="00F0429E">
            <w:pPr>
              <w:rPr>
                <w:rFonts w:hAnsi="Times New Roman" w:cs="Times New Roman"/>
                <w:color w:val="000000"/>
                <w:sz w:val="24"/>
                <w:szCs w:val="24"/>
                <w:lang w:val="ru-RU"/>
              </w:rPr>
            </w:pPr>
            <w:r>
              <w:rPr>
                <w:rFonts w:hAnsi="Times New Roman" w:cs="Times New Roman"/>
                <w:color w:val="000000"/>
                <w:sz w:val="24"/>
                <w:szCs w:val="24"/>
                <w:lang w:val="ru-RU"/>
              </w:rPr>
              <w:t>74</w:t>
            </w:r>
          </w:p>
        </w:tc>
      </w:tr>
      <w:tr w:rsidR="0043176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BA739D" w:rsidRDefault="00A96502">
            <w:pPr>
              <w:rPr>
                <w:rFonts w:hAnsi="Times New Roman" w:cs="Times New Roman"/>
                <w:color w:val="000000" w:themeColor="text1"/>
                <w:sz w:val="24"/>
                <w:szCs w:val="24"/>
                <w:lang w:val="ru-RU"/>
              </w:rPr>
            </w:pPr>
            <w:r w:rsidRPr="00BA739D">
              <w:rPr>
                <w:rFonts w:hAnsi="Times New Roman" w:cs="Times New Roman"/>
                <w:color w:val="000000" w:themeColor="text1"/>
                <w:sz w:val="24"/>
                <w:szCs w:val="24"/>
                <w:lang w:val="ru-RU"/>
              </w:rPr>
              <w:t>Основная образовательная программа основного общего образования по ФГОС основного общего образования, утвержденному</w:t>
            </w:r>
            <w:r w:rsidRPr="00BA739D">
              <w:rPr>
                <w:rFonts w:hAnsi="Times New Roman" w:cs="Times New Roman"/>
                <w:color w:val="000000" w:themeColor="text1"/>
                <w:sz w:val="24"/>
                <w:szCs w:val="24"/>
              </w:rPr>
              <w:t> </w:t>
            </w:r>
            <w:r w:rsidRPr="00BA739D">
              <w:rPr>
                <w:rFonts w:hAnsi="Times New Roman" w:cs="Times New Roman"/>
                <w:color w:val="000000" w:themeColor="text1"/>
                <w:sz w:val="24"/>
                <w:szCs w:val="24"/>
                <w:lang w:val="ru-RU"/>
              </w:rPr>
              <w:t>приказом Минпросвещения России от 31.05.2021 № 287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F0429E" w:rsidRDefault="00F0429E">
            <w:pPr>
              <w:rPr>
                <w:rFonts w:hAnsi="Times New Roman" w:cs="Times New Roman"/>
                <w:color w:val="000000"/>
                <w:sz w:val="24"/>
                <w:szCs w:val="24"/>
                <w:lang w:val="ru-RU"/>
              </w:rPr>
            </w:pPr>
            <w:r>
              <w:rPr>
                <w:rFonts w:hAnsi="Times New Roman" w:cs="Times New Roman"/>
                <w:color w:val="000000"/>
                <w:sz w:val="24"/>
                <w:szCs w:val="24"/>
                <w:lang w:val="ru-RU"/>
              </w:rPr>
              <w:t>102</w:t>
            </w:r>
          </w:p>
        </w:tc>
      </w:tr>
      <w:tr w:rsidR="0043176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BA739D" w:rsidRDefault="00A96502">
            <w:pPr>
              <w:rPr>
                <w:rFonts w:hAnsi="Times New Roman" w:cs="Times New Roman"/>
                <w:color w:val="000000" w:themeColor="text1"/>
                <w:sz w:val="24"/>
                <w:szCs w:val="24"/>
                <w:lang w:val="ru-RU"/>
              </w:rPr>
            </w:pPr>
            <w:r w:rsidRPr="00BA739D">
              <w:rPr>
                <w:rFonts w:hAnsi="Times New Roman" w:cs="Times New Roman"/>
                <w:color w:val="000000" w:themeColor="text1"/>
                <w:sz w:val="24"/>
                <w:szCs w:val="24"/>
                <w:lang w:val="ru-RU"/>
              </w:rPr>
              <w:t>Основная образовательная программа среднего общего образования по ФГОС среднего общего образования, утвержденному</w:t>
            </w:r>
            <w:r w:rsidRPr="00BA739D">
              <w:rPr>
                <w:rFonts w:hAnsi="Times New Roman" w:cs="Times New Roman"/>
                <w:color w:val="000000" w:themeColor="text1"/>
                <w:sz w:val="24"/>
                <w:szCs w:val="24"/>
              </w:rPr>
              <w:t> </w:t>
            </w:r>
            <w:r w:rsidRPr="00BA739D">
              <w:rPr>
                <w:rFonts w:hAnsi="Times New Roman" w:cs="Times New Roman"/>
                <w:color w:val="000000" w:themeColor="text1"/>
                <w:sz w:val="24"/>
                <w:szCs w:val="24"/>
                <w:lang w:val="ru-RU"/>
              </w:rPr>
              <w:t>приказом Минобрнауки от 17.05.2012 № 413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F0429E" w:rsidRDefault="00F0429E">
            <w:pPr>
              <w:rPr>
                <w:rFonts w:hAnsi="Times New Roman" w:cs="Times New Roman"/>
                <w:color w:val="000000"/>
                <w:sz w:val="24"/>
                <w:szCs w:val="24"/>
                <w:lang w:val="ru-RU"/>
              </w:rPr>
            </w:pPr>
            <w:r>
              <w:rPr>
                <w:rFonts w:hAnsi="Times New Roman" w:cs="Times New Roman"/>
                <w:color w:val="000000"/>
                <w:sz w:val="24"/>
                <w:szCs w:val="24"/>
                <w:lang w:val="ru-RU"/>
              </w:rPr>
              <w:t>8</w:t>
            </w:r>
          </w:p>
        </w:tc>
      </w:tr>
    </w:tbl>
    <w:p w:rsidR="00431764" w:rsidRPr="00276547"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Всего в 2022</w:t>
      </w:r>
      <w:r>
        <w:rPr>
          <w:rFonts w:hAnsi="Times New Roman" w:cs="Times New Roman"/>
          <w:color w:val="000000"/>
          <w:sz w:val="24"/>
          <w:szCs w:val="24"/>
        </w:rPr>
        <w:t> </w:t>
      </w:r>
      <w:r w:rsidRPr="00276547">
        <w:rPr>
          <w:rFonts w:hAnsi="Times New Roman" w:cs="Times New Roman"/>
          <w:color w:val="000000"/>
          <w:sz w:val="24"/>
          <w:szCs w:val="24"/>
          <w:lang w:val="ru-RU"/>
        </w:rPr>
        <w:t>году в образовательной организации получали образование</w:t>
      </w:r>
      <w:r w:rsidR="002502D5">
        <w:rPr>
          <w:rFonts w:hAnsi="Times New Roman" w:cs="Times New Roman"/>
          <w:color w:val="000000"/>
          <w:sz w:val="24"/>
          <w:szCs w:val="24"/>
          <w:lang w:val="ru-RU"/>
        </w:rPr>
        <w:t xml:space="preserve"> 184</w:t>
      </w:r>
      <w:r w:rsidRPr="00276547">
        <w:rPr>
          <w:rFonts w:hAnsi="Times New Roman" w:cs="Times New Roman"/>
          <w:color w:val="000000"/>
          <w:sz w:val="24"/>
          <w:szCs w:val="24"/>
          <w:lang w:val="ru-RU"/>
        </w:rPr>
        <w:t xml:space="preserve"> обучающихся.</w:t>
      </w:r>
    </w:p>
    <w:p w:rsidR="00431764" w:rsidRPr="00276547"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Школа реализует следующие образовательные программы:</w:t>
      </w:r>
    </w:p>
    <w:p w:rsidR="00431764" w:rsidRPr="00276547" w:rsidRDefault="00A96502" w:rsidP="00962F15">
      <w:pPr>
        <w:numPr>
          <w:ilvl w:val="0"/>
          <w:numId w:val="3"/>
        </w:numPr>
        <w:ind w:left="780" w:right="180"/>
        <w:contextualSpacing/>
        <w:rPr>
          <w:rFonts w:hAnsi="Times New Roman" w:cs="Times New Roman"/>
          <w:color w:val="000000"/>
          <w:sz w:val="24"/>
          <w:szCs w:val="24"/>
          <w:lang w:val="ru-RU"/>
        </w:rPr>
      </w:pPr>
      <w:r w:rsidRPr="00276547">
        <w:rPr>
          <w:rFonts w:hAnsi="Times New Roman" w:cs="Times New Roman"/>
          <w:color w:val="000000"/>
          <w:sz w:val="24"/>
          <w:szCs w:val="24"/>
          <w:lang w:val="ru-RU"/>
        </w:rPr>
        <w:t>основная образовательная программа начального общего образования по ФГОС начального общего образования, утвержденному приказом Минпросвещения России от 31.05.2021 № 286;</w:t>
      </w:r>
    </w:p>
    <w:p w:rsidR="00431764" w:rsidRPr="00276547" w:rsidRDefault="00A96502" w:rsidP="00962F15">
      <w:pPr>
        <w:numPr>
          <w:ilvl w:val="0"/>
          <w:numId w:val="3"/>
        </w:numPr>
        <w:ind w:left="780" w:right="180"/>
        <w:contextualSpacing/>
        <w:rPr>
          <w:rFonts w:hAnsi="Times New Roman" w:cs="Times New Roman"/>
          <w:color w:val="000000"/>
          <w:sz w:val="24"/>
          <w:szCs w:val="24"/>
          <w:lang w:val="ru-RU"/>
        </w:rPr>
      </w:pPr>
      <w:r w:rsidRPr="00276547">
        <w:rPr>
          <w:rFonts w:hAnsi="Times New Roman" w:cs="Times New Roman"/>
          <w:color w:val="000000"/>
          <w:sz w:val="24"/>
          <w:szCs w:val="24"/>
          <w:lang w:val="ru-RU"/>
        </w:rPr>
        <w:t>основная образовательная программа начального общего образования по ФГОС начального общего образования, утвержденному приказом Минобрнауки от 06.10.2009 № 373;</w:t>
      </w:r>
    </w:p>
    <w:p w:rsidR="00431764" w:rsidRPr="00276547" w:rsidRDefault="00A96502" w:rsidP="00962F15">
      <w:pPr>
        <w:numPr>
          <w:ilvl w:val="0"/>
          <w:numId w:val="3"/>
        </w:numPr>
        <w:ind w:left="780" w:right="180"/>
        <w:contextualSpacing/>
        <w:rPr>
          <w:rFonts w:hAnsi="Times New Roman" w:cs="Times New Roman"/>
          <w:color w:val="000000"/>
          <w:sz w:val="24"/>
          <w:szCs w:val="24"/>
          <w:lang w:val="ru-RU"/>
        </w:rPr>
      </w:pPr>
      <w:r w:rsidRPr="00276547">
        <w:rPr>
          <w:rFonts w:hAnsi="Times New Roman" w:cs="Times New Roman"/>
          <w:color w:val="000000"/>
          <w:sz w:val="24"/>
          <w:szCs w:val="24"/>
          <w:lang w:val="ru-RU"/>
        </w:rPr>
        <w:t>основная образовательная программа основного общего образования по ФГОС основного общего образования, утвержденному приказом Минпросвещения России от 31.05.2021 № 287;</w:t>
      </w:r>
    </w:p>
    <w:p w:rsidR="00431764" w:rsidRPr="00276547" w:rsidRDefault="00A96502" w:rsidP="00962F15">
      <w:pPr>
        <w:numPr>
          <w:ilvl w:val="0"/>
          <w:numId w:val="3"/>
        </w:numPr>
        <w:ind w:left="780" w:right="180"/>
        <w:contextualSpacing/>
        <w:rPr>
          <w:rFonts w:hAnsi="Times New Roman" w:cs="Times New Roman"/>
          <w:color w:val="000000"/>
          <w:sz w:val="24"/>
          <w:szCs w:val="24"/>
          <w:lang w:val="ru-RU"/>
        </w:rPr>
      </w:pPr>
      <w:r w:rsidRPr="00276547">
        <w:rPr>
          <w:rFonts w:hAnsi="Times New Roman" w:cs="Times New Roman"/>
          <w:color w:val="000000"/>
          <w:sz w:val="24"/>
          <w:szCs w:val="24"/>
          <w:lang w:val="ru-RU"/>
        </w:rPr>
        <w:t>основная образовательная программа основного общего образования по ФГОС основного общего образования, утвержденному приказом Минобрнауки от 17.12.2010 № 1897;</w:t>
      </w:r>
    </w:p>
    <w:p w:rsidR="00431764" w:rsidRPr="00276547" w:rsidRDefault="00A96502" w:rsidP="00962F15">
      <w:pPr>
        <w:numPr>
          <w:ilvl w:val="0"/>
          <w:numId w:val="3"/>
        </w:numPr>
        <w:ind w:left="780" w:right="180"/>
        <w:contextualSpacing/>
        <w:rPr>
          <w:rFonts w:hAnsi="Times New Roman" w:cs="Times New Roman"/>
          <w:color w:val="000000"/>
          <w:sz w:val="24"/>
          <w:szCs w:val="24"/>
          <w:lang w:val="ru-RU"/>
        </w:rPr>
      </w:pPr>
      <w:r w:rsidRPr="00276547">
        <w:rPr>
          <w:rFonts w:hAnsi="Times New Roman" w:cs="Times New Roman"/>
          <w:color w:val="000000"/>
          <w:sz w:val="24"/>
          <w:szCs w:val="24"/>
          <w:lang w:val="ru-RU"/>
        </w:rPr>
        <w:t>основная образовательная программа среднего общего образования по ФГОС среднего общего образования, утвержденному приказом Минобрнауки от 17.05.2012 № 413;</w:t>
      </w:r>
    </w:p>
    <w:p w:rsidR="00431764" w:rsidRPr="00276547" w:rsidRDefault="00A96502" w:rsidP="00962F15">
      <w:pPr>
        <w:numPr>
          <w:ilvl w:val="0"/>
          <w:numId w:val="3"/>
        </w:numPr>
        <w:ind w:left="780" w:right="180"/>
        <w:contextualSpacing/>
        <w:rPr>
          <w:rFonts w:hAnsi="Times New Roman" w:cs="Times New Roman"/>
          <w:color w:val="000000"/>
          <w:sz w:val="24"/>
          <w:szCs w:val="24"/>
          <w:lang w:val="ru-RU"/>
        </w:rPr>
      </w:pPr>
      <w:r w:rsidRPr="00276547">
        <w:rPr>
          <w:rFonts w:hAnsi="Times New Roman" w:cs="Times New Roman"/>
          <w:color w:val="000000"/>
          <w:sz w:val="24"/>
          <w:szCs w:val="24"/>
          <w:lang w:val="ru-RU"/>
        </w:rPr>
        <w:t xml:space="preserve">адаптированная основная общеобразовательная программа начального общего образования обучающихся </w:t>
      </w:r>
      <w:r w:rsidR="002502D5">
        <w:rPr>
          <w:rFonts w:hAnsi="Times New Roman" w:cs="Times New Roman"/>
          <w:color w:val="000000"/>
          <w:sz w:val="24"/>
          <w:szCs w:val="24"/>
          <w:lang w:val="ru-RU"/>
        </w:rPr>
        <w:t>с ЛУО,ЗПР</w:t>
      </w:r>
      <w:r w:rsidRPr="00276547">
        <w:rPr>
          <w:rFonts w:hAnsi="Times New Roman" w:cs="Times New Roman"/>
          <w:color w:val="000000"/>
          <w:sz w:val="24"/>
          <w:szCs w:val="24"/>
          <w:lang w:val="ru-RU"/>
        </w:rPr>
        <w:t>;</w:t>
      </w:r>
    </w:p>
    <w:p w:rsidR="00431764" w:rsidRDefault="00A96502" w:rsidP="00962F15">
      <w:pPr>
        <w:numPr>
          <w:ilvl w:val="0"/>
          <w:numId w:val="3"/>
        </w:numPr>
        <w:ind w:left="780" w:right="180"/>
        <w:rPr>
          <w:rFonts w:hAnsi="Times New Roman" w:cs="Times New Roman"/>
          <w:color w:val="000000"/>
          <w:sz w:val="24"/>
          <w:szCs w:val="24"/>
        </w:rPr>
      </w:pPr>
      <w:r>
        <w:rPr>
          <w:rFonts w:hAnsi="Times New Roman" w:cs="Times New Roman"/>
          <w:color w:val="000000"/>
          <w:sz w:val="24"/>
          <w:szCs w:val="24"/>
        </w:rPr>
        <w:t>дополнительные общеразвивающие программы.</w:t>
      </w:r>
    </w:p>
    <w:p w:rsidR="00431764" w:rsidRDefault="00A96502">
      <w:pPr>
        <w:jc w:val="center"/>
        <w:rPr>
          <w:rFonts w:hAnsi="Times New Roman" w:cs="Times New Roman"/>
          <w:color w:val="000000"/>
          <w:sz w:val="24"/>
          <w:szCs w:val="24"/>
        </w:rPr>
      </w:pPr>
      <w:r>
        <w:rPr>
          <w:rFonts w:hAnsi="Times New Roman" w:cs="Times New Roman"/>
          <w:b/>
          <w:bCs/>
          <w:color w:val="000000"/>
          <w:sz w:val="24"/>
          <w:szCs w:val="24"/>
        </w:rPr>
        <w:t>Переход на обновленные ФГОС</w:t>
      </w:r>
    </w:p>
    <w:p w:rsidR="00431764" w:rsidRPr="00276547"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Во втором полугодии 202</w:t>
      </w:r>
      <w:r w:rsidR="00C96CF1">
        <w:rPr>
          <w:rFonts w:hAnsi="Times New Roman" w:cs="Times New Roman"/>
          <w:color w:val="000000"/>
          <w:sz w:val="24"/>
          <w:szCs w:val="24"/>
          <w:lang w:val="ru-RU"/>
        </w:rPr>
        <w:t>1</w:t>
      </w:r>
      <w:r w:rsidRPr="00276547">
        <w:rPr>
          <w:rFonts w:hAnsi="Times New Roman" w:cs="Times New Roman"/>
          <w:color w:val="000000"/>
          <w:sz w:val="24"/>
          <w:szCs w:val="24"/>
          <w:lang w:val="ru-RU"/>
        </w:rPr>
        <w:t>/2</w:t>
      </w:r>
      <w:r w:rsidR="00C96CF1">
        <w:rPr>
          <w:rFonts w:hAnsi="Times New Roman" w:cs="Times New Roman"/>
          <w:color w:val="000000"/>
          <w:sz w:val="24"/>
          <w:szCs w:val="24"/>
          <w:lang w:val="ru-RU"/>
        </w:rPr>
        <w:t>2</w:t>
      </w:r>
      <w:r w:rsidRPr="00276547">
        <w:rPr>
          <w:rFonts w:hAnsi="Times New Roman" w:cs="Times New Roman"/>
          <w:color w:val="000000"/>
          <w:sz w:val="24"/>
          <w:szCs w:val="24"/>
          <w:lang w:val="ru-RU"/>
        </w:rPr>
        <w:t xml:space="preserve"> учебного года школа проводила подготовительную работу по переходу</w:t>
      </w:r>
      <w:r>
        <w:rPr>
          <w:rFonts w:hAnsi="Times New Roman" w:cs="Times New Roman"/>
          <w:color w:val="000000"/>
          <w:sz w:val="24"/>
          <w:szCs w:val="24"/>
        </w:rPr>
        <w:t> </w:t>
      </w:r>
      <w:r w:rsidRPr="00276547">
        <w:rPr>
          <w:rFonts w:hAnsi="Times New Roman" w:cs="Times New Roman"/>
          <w:color w:val="000000"/>
          <w:sz w:val="24"/>
          <w:szCs w:val="24"/>
          <w:lang w:val="ru-RU"/>
        </w:rPr>
        <w:t>с 1 сентября 2022 года на ФГОС начального общего образования, утвержденного приказом Минпросвещения от 31.05.2021 № 286, и ФГОС основного общего образования, утвержденного приказом Минпросвещения от 31.05.2021 № 287, МБОУ «</w:t>
      </w:r>
      <w:r w:rsidR="00276547">
        <w:rPr>
          <w:rFonts w:hAnsi="Times New Roman" w:cs="Times New Roman"/>
          <w:color w:val="000000"/>
          <w:sz w:val="24"/>
          <w:szCs w:val="24"/>
          <w:lang w:val="ru-RU"/>
        </w:rPr>
        <w:t>Комсомольская СОШ</w:t>
      </w:r>
      <w:r w:rsidRPr="00276547">
        <w:rPr>
          <w:rFonts w:hAnsi="Times New Roman" w:cs="Times New Roman"/>
          <w:color w:val="000000"/>
          <w:sz w:val="24"/>
          <w:szCs w:val="24"/>
          <w:lang w:val="ru-RU"/>
        </w:rPr>
        <w:t xml:space="preserve">» разработало и утвердило дорожную карту, чтобы внедрить новые требования к образовательной деятельности. В том числе определило сроки разработки основных общеобразовательных программ – начального общего и основного общего образования, вынесло на общественное обсуждение перевод всех </w:t>
      </w:r>
      <w:r w:rsidRPr="00276547">
        <w:rPr>
          <w:rFonts w:hAnsi="Times New Roman" w:cs="Times New Roman"/>
          <w:color w:val="000000"/>
          <w:sz w:val="24"/>
          <w:szCs w:val="24"/>
          <w:lang w:val="ru-RU"/>
        </w:rPr>
        <w:lastRenderedPageBreak/>
        <w:t xml:space="preserve">обучающихся начального общего и основного общего образования на новые ФГОС и получило одобрение у </w:t>
      </w:r>
      <w:r w:rsidR="009647DB">
        <w:rPr>
          <w:rFonts w:hAnsi="Times New Roman" w:cs="Times New Roman"/>
          <w:color w:val="000000"/>
          <w:sz w:val="24"/>
          <w:szCs w:val="24"/>
          <w:lang w:val="ru-RU"/>
        </w:rPr>
        <w:t>всех</w:t>
      </w:r>
      <w:r w:rsidRPr="00276547">
        <w:rPr>
          <w:rFonts w:hAnsi="Times New Roman" w:cs="Times New Roman"/>
          <w:color w:val="000000"/>
          <w:sz w:val="24"/>
          <w:szCs w:val="24"/>
          <w:lang w:val="ru-RU"/>
        </w:rPr>
        <w:t xml:space="preserve"> участников обсуждения. Для выполнения новых требований и качественной реализации программ в МБОУ «</w:t>
      </w:r>
      <w:r w:rsidR="00276547">
        <w:rPr>
          <w:rFonts w:hAnsi="Times New Roman" w:cs="Times New Roman"/>
          <w:color w:val="000000"/>
          <w:sz w:val="24"/>
          <w:szCs w:val="24"/>
          <w:lang w:val="ru-RU"/>
        </w:rPr>
        <w:t>Комсомольская СОШ</w:t>
      </w:r>
      <w:r w:rsidRPr="00276547">
        <w:rPr>
          <w:rFonts w:hAnsi="Times New Roman" w:cs="Times New Roman"/>
          <w:color w:val="000000"/>
          <w:sz w:val="24"/>
          <w:szCs w:val="24"/>
          <w:lang w:val="ru-RU"/>
        </w:rPr>
        <w:t>» на 2022 год запланирована масштабная работа по обеспечению готовности всех участников образовательных отношений через новые формы развития потенциала.</w:t>
      </w:r>
    </w:p>
    <w:p w:rsidR="00431764" w:rsidRPr="00276547"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Деятельность рабочей группы в 202</w:t>
      </w:r>
      <w:r w:rsidR="00C96CF1">
        <w:rPr>
          <w:rFonts w:hAnsi="Times New Roman" w:cs="Times New Roman"/>
          <w:color w:val="000000"/>
          <w:sz w:val="24"/>
          <w:szCs w:val="24"/>
          <w:lang w:val="ru-RU"/>
        </w:rPr>
        <w:t>2</w:t>
      </w:r>
      <w:r w:rsidRPr="00276547">
        <w:rPr>
          <w:rFonts w:hAnsi="Times New Roman" w:cs="Times New Roman"/>
          <w:color w:val="000000"/>
          <w:sz w:val="24"/>
          <w:szCs w:val="24"/>
          <w:lang w:val="ru-RU"/>
        </w:rPr>
        <w:t>–202</w:t>
      </w:r>
      <w:r w:rsidR="00C96CF1">
        <w:rPr>
          <w:rFonts w:hAnsi="Times New Roman" w:cs="Times New Roman"/>
          <w:color w:val="000000"/>
          <w:sz w:val="24"/>
          <w:szCs w:val="24"/>
          <w:lang w:val="ru-RU"/>
        </w:rPr>
        <w:t>3</w:t>
      </w:r>
      <w:r w:rsidRPr="00276547">
        <w:rPr>
          <w:rFonts w:hAnsi="Times New Roman" w:cs="Times New Roman"/>
          <w:color w:val="000000"/>
          <w:sz w:val="24"/>
          <w:szCs w:val="24"/>
          <w:lang w:val="ru-RU"/>
        </w:rPr>
        <w:t xml:space="preserve"> годы по подготовке Школы к постепенному переходу на новые ФГОС НОО и ООО можно оценить как хорошую: мероприятия дорожной карты реализованы на 100</w:t>
      </w:r>
      <w:r>
        <w:rPr>
          <w:rFonts w:hAnsi="Times New Roman" w:cs="Times New Roman"/>
          <w:color w:val="000000"/>
          <w:sz w:val="24"/>
          <w:szCs w:val="24"/>
        </w:rPr>
        <w:t> </w:t>
      </w:r>
      <w:r w:rsidRPr="00276547">
        <w:rPr>
          <w:rFonts w:hAnsi="Times New Roman" w:cs="Times New Roman"/>
          <w:color w:val="000000"/>
          <w:sz w:val="24"/>
          <w:szCs w:val="24"/>
          <w:lang w:val="ru-RU"/>
        </w:rPr>
        <w:t>процентов.</w:t>
      </w:r>
    </w:p>
    <w:p w:rsidR="00431764" w:rsidRPr="000C5E40"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 xml:space="preserve">С 1 сентября 2022 года МБОУ </w:t>
      </w:r>
      <w:r w:rsidR="00276547" w:rsidRPr="00276547">
        <w:rPr>
          <w:rFonts w:hAnsi="Times New Roman" w:cs="Times New Roman"/>
          <w:color w:val="000000"/>
          <w:sz w:val="24"/>
          <w:szCs w:val="24"/>
          <w:lang w:val="ru-RU"/>
        </w:rPr>
        <w:t>«</w:t>
      </w:r>
      <w:r w:rsidR="00276547">
        <w:rPr>
          <w:rFonts w:hAnsi="Times New Roman" w:cs="Times New Roman"/>
          <w:color w:val="000000"/>
          <w:sz w:val="24"/>
          <w:szCs w:val="24"/>
          <w:lang w:val="ru-RU"/>
        </w:rPr>
        <w:t>Комсомольская СОШ</w:t>
      </w:r>
      <w:r w:rsidR="00276547" w:rsidRPr="00276547">
        <w:rPr>
          <w:rFonts w:hAnsi="Times New Roman" w:cs="Times New Roman"/>
          <w:color w:val="000000"/>
          <w:sz w:val="24"/>
          <w:szCs w:val="24"/>
          <w:lang w:val="ru-RU"/>
        </w:rPr>
        <w:t xml:space="preserve">» </w:t>
      </w:r>
      <w:r w:rsidRPr="00276547">
        <w:rPr>
          <w:rFonts w:hAnsi="Times New Roman" w:cs="Times New Roman"/>
          <w:color w:val="000000"/>
          <w:sz w:val="24"/>
          <w:szCs w:val="24"/>
          <w:lang w:val="ru-RU"/>
        </w:rPr>
        <w:t xml:space="preserve"> приступила к реализации ФГОС начального общего образования, утвержденного приказом Минпросвещения от 31.05.2021 № 286, и ФГОС основного общего образования, утвержденного приказом Минпросвещения от 31.05.2021 № 287, в 1-х и 5-х классах. Школа разработала и приняла на педагогическом совете 28.08.2022 (протокол № 1) основные общеобразовательные программы – начального общего и основного общего образования, отвечающие требованиям новых стандартов, а также определила направления работы с участниками образовательных отношений для достижения планируемых результатов согласно новым требованиям.</w:t>
      </w:r>
    </w:p>
    <w:p w:rsidR="00431764" w:rsidRPr="00276547" w:rsidRDefault="00A96502">
      <w:pPr>
        <w:jc w:val="center"/>
        <w:rPr>
          <w:rFonts w:hAnsi="Times New Roman" w:cs="Times New Roman"/>
          <w:color w:val="000000"/>
          <w:sz w:val="24"/>
          <w:szCs w:val="24"/>
          <w:lang w:val="ru-RU"/>
        </w:rPr>
      </w:pPr>
      <w:r w:rsidRPr="00276547">
        <w:rPr>
          <w:rFonts w:hAnsi="Times New Roman" w:cs="Times New Roman"/>
          <w:b/>
          <w:bCs/>
          <w:color w:val="000000"/>
          <w:sz w:val="24"/>
          <w:szCs w:val="24"/>
          <w:lang w:val="ru-RU"/>
        </w:rPr>
        <w:t>Применение ЭОР и ЦОР</w:t>
      </w:r>
    </w:p>
    <w:p w:rsidR="00431764" w:rsidRPr="00276547"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В 2022 году была проведена работа по внедрению цифровой образовательной платформы ФГИС «Моя школа». Организованы три обучающих семинара для педагогов. На мероприятиях педагоги изучили функциональные возможности платформы и порядок подключения к цифровому ресурсу.</w:t>
      </w:r>
    </w:p>
    <w:p w:rsidR="00431764" w:rsidRPr="00276547"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 xml:space="preserve">МБОУ </w:t>
      </w:r>
      <w:r w:rsidR="00276547" w:rsidRPr="00276547">
        <w:rPr>
          <w:rFonts w:hAnsi="Times New Roman" w:cs="Times New Roman"/>
          <w:color w:val="000000"/>
          <w:sz w:val="24"/>
          <w:szCs w:val="24"/>
          <w:lang w:val="ru-RU"/>
        </w:rPr>
        <w:t xml:space="preserve"> «</w:t>
      </w:r>
      <w:r w:rsidR="00276547">
        <w:rPr>
          <w:rFonts w:hAnsi="Times New Roman" w:cs="Times New Roman"/>
          <w:color w:val="000000"/>
          <w:sz w:val="24"/>
          <w:szCs w:val="24"/>
          <w:lang w:val="ru-RU"/>
        </w:rPr>
        <w:t>Комсомольская СОШ</w:t>
      </w:r>
      <w:r w:rsidR="00276547" w:rsidRPr="00276547">
        <w:rPr>
          <w:rFonts w:hAnsi="Times New Roman" w:cs="Times New Roman"/>
          <w:color w:val="000000"/>
          <w:sz w:val="24"/>
          <w:szCs w:val="24"/>
          <w:lang w:val="ru-RU"/>
        </w:rPr>
        <w:t>»</w:t>
      </w:r>
      <w:r w:rsidRPr="00276547">
        <w:rPr>
          <w:rFonts w:hAnsi="Times New Roman" w:cs="Times New Roman"/>
          <w:color w:val="000000"/>
          <w:sz w:val="24"/>
          <w:szCs w:val="24"/>
          <w:lang w:val="ru-RU"/>
        </w:rPr>
        <w:t xml:space="preserve"> осуществляет реализацию образовательных программ с применением ЭОР, включенных в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Минпросвещения от 02.08.2022 № 653).</w:t>
      </w:r>
    </w:p>
    <w:p w:rsidR="00431764" w:rsidRPr="00C96CF1" w:rsidRDefault="00A96502">
      <w:pPr>
        <w:rPr>
          <w:rFonts w:hAnsi="Times New Roman" w:cs="Times New Roman"/>
          <w:color w:val="000000" w:themeColor="text1"/>
          <w:sz w:val="24"/>
          <w:szCs w:val="24"/>
          <w:lang w:val="ru-RU"/>
        </w:rPr>
      </w:pPr>
      <w:r w:rsidRPr="00C96CF1">
        <w:rPr>
          <w:rFonts w:hAnsi="Times New Roman" w:cs="Times New Roman"/>
          <w:color w:val="000000" w:themeColor="text1"/>
          <w:sz w:val="24"/>
          <w:szCs w:val="24"/>
          <w:lang w:val="ru-RU"/>
        </w:rPr>
        <w:t>В связи с этим в 2022 году была проведена ревизия рабочих программ на предмет соответствия ЭОР, указанных в тематическом планировании, федеральному перечню (приказ Минпросвещения от 02.08.2022 № 653). В ходе посещения уроков осуществлялся контроль использования ЭОР.</w:t>
      </w:r>
    </w:p>
    <w:p w:rsidR="00431764" w:rsidRPr="005757F8" w:rsidRDefault="00A96502">
      <w:pPr>
        <w:rPr>
          <w:rFonts w:hAnsi="Times New Roman" w:cs="Times New Roman"/>
          <w:color w:val="000000"/>
          <w:sz w:val="24"/>
          <w:szCs w:val="24"/>
          <w:lang w:val="ru-RU"/>
        </w:rPr>
      </w:pPr>
      <w:r w:rsidRPr="005757F8">
        <w:rPr>
          <w:rFonts w:hAnsi="Times New Roman" w:cs="Times New Roman"/>
          <w:color w:val="000000"/>
          <w:sz w:val="24"/>
          <w:szCs w:val="24"/>
          <w:lang w:val="ru-RU"/>
        </w:rPr>
        <w:t>По итогам контроля установлено:</w:t>
      </w:r>
    </w:p>
    <w:p w:rsidR="00431764" w:rsidRPr="00276547" w:rsidRDefault="00A96502" w:rsidP="00962F15">
      <w:pPr>
        <w:numPr>
          <w:ilvl w:val="0"/>
          <w:numId w:val="5"/>
        </w:numPr>
        <w:ind w:left="780" w:right="180"/>
        <w:contextualSpacing/>
        <w:rPr>
          <w:rFonts w:hAnsi="Times New Roman" w:cs="Times New Roman"/>
          <w:color w:val="000000"/>
          <w:sz w:val="24"/>
          <w:szCs w:val="24"/>
          <w:lang w:val="ru-RU"/>
        </w:rPr>
      </w:pPr>
      <w:r w:rsidRPr="00276547">
        <w:rPr>
          <w:rFonts w:hAnsi="Times New Roman" w:cs="Times New Roman"/>
          <w:color w:val="000000"/>
          <w:sz w:val="24"/>
          <w:szCs w:val="24"/>
          <w:lang w:val="ru-RU"/>
        </w:rPr>
        <w:t>Все рабочие программы учебных предметов содержат ЭОР, включенные в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Минпросвещения от 02.08.2022 № 653).</w:t>
      </w:r>
    </w:p>
    <w:p w:rsidR="00431764" w:rsidRPr="00276547" w:rsidRDefault="00A96502" w:rsidP="00962F15">
      <w:pPr>
        <w:numPr>
          <w:ilvl w:val="0"/>
          <w:numId w:val="5"/>
        </w:numPr>
        <w:ind w:left="780" w:right="180"/>
        <w:contextualSpacing/>
        <w:rPr>
          <w:rFonts w:hAnsi="Times New Roman" w:cs="Times New Roman"/>
          <w:color w:val="000000"/>
          <w:sz w:val="24"/>
          <w:szCs w:val="24"/>
          <w:lang w:val="ru-RU"/>
        </w:rPr>
      </w:pPr>
      <w:r w:rsidRPr="00276547">
        <w:rPr>
          <w:rFonts w:hAnsi="Times New Roman" w:cs="Times New Roman"/>
          <w:color w:val="000000"/>
          <w:sz w:val="24"/>
          <w:szCs w:val="24"/>
          <w:lang w:val="ru-RU"/>
        </w:rPr>
        <w:t>На уроках учителя используют ЭОР, включенные в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Минпросвещения от 02.08.2022 № 653).</w:t>
      </w:r>
    </w:p>
    <w:p w:rsidR="00431764" w:rsidRPr="00276547" w:rsidRDefault="00A96502" w:rsidP="00962F15">
      <w:pPr>
        <w:numPr>
          <w:ilvl w:val="0"/>
          <w:numId w:val="5"/>
        </w:numPr>
        <w:ind w:left="780" w:right="180"/>
        <w:rPr>
          <w:rFonts w:hAnsi="Times New Roman" w:cs="Times New Roman"/>
          <w:color w:val="000000"/>
          <w:sz w:val="24"/>
          <w:szCs w:val="24"/>
          <w:lang w:val="ru-RU"/>
        </w:rPr>
      </w:pPr>
      <w:r w:rsidRPr="00276547">
        <w:rPr>
          <w:rFonts w:hAnsi="Times New Roman" w:cs="Times New Roman"/>
          <w:color w:val="000000"/>
          <w:sz w:val="24"/>
          <w:szCs w:val="24"/>
          <w:lang w:val="ru-RU"/>
        </w:rPr>
        <w:t>Мероприятия по подключению к ФГИС «Моя школа» в МБОУ «</w:t>
      </w:r>
      <w:r w:rsidR="00276547">
        <w:rPr>
          <w:rFonts w:hAnsi="Times New Roman" w:cs="Times New Roman"/>
          <w:color w:val="000000"/>
          <w:sz w:val="24"/>
          <w:szCs w:val="24"/>
          <w:lang w:val="ru-RU"/>
        </w:rPr>
        <w:t>Комсомольская СОШ</w:t>
      </w:r>
      <w:r w:rsidR="00276547" w:rsidRPr="00276547">
        <w:rPr>
          <w:rFonts w:hAnsi="Times New Roman" w:cs="Times New Roman"/>
          <w:color w:val="000000"/>
          <w:sz w:val="24"/>
          <w:szCs w:val="24"/>
          <w:lang w:val="ru-RU"/>
        </w:rPr>
        <w:t xml:space="preserve">» </w:t>
      </w:r>
      <w:r w:rsidR="00276547">
        <w:rPr>
          <w:rFonts w:hAnsi="Times New Roman" w:cs="Times New Roman"/>
          <w:color w:val="000000"/>
          <w:sz w:val="24"/>
          <w:szCs w:val="24"/>
          <w:lang w:val="ru-RU"/>
        </w:rPr>
        <w:t xml:space="preserve"> </w:t>
      </w:r>
      <w:r w:rsidRPr="00276547">
        <w:rPr>
          <w:rFonts w:hAnsi="Times New Roman" w:cs="Times New Roman"/>
          <w:color w:val="000000"/>
          <w:sz w:val="24"/>
          <w:szCs w:val="24"/>
          <w:lang w:val="ru-RU"/>
        </w:rPr>
        <w:t xml:space="preserve"> выполнены на 99 процентов. По состоянию на </w:t>
      </w:r>
      <w:r w:rsidRPr="00276547">
        <w:rPr>
          <w:rFonts w:hAnsi="Times New Roman" w:cs="Times New Roman"/>
          <w:color w:val="000000"/>
          <w:sz w:val="24"/>
          <w:szCs w:val="24"/>
          <w:lang w:val="ru-RU"/>
        </w:rPr>
        <w:lastRenderedPageBreak/>
        <w:t>31.12.2022 в МБОУ «</w:t>
      </w:r>
      <w:r>
        <w:rPr>
          <w:rFonts w:hAnsi="Times New Roman" w:cs="Times New Roman"/>
          <w:color w:val="000000"/>
          <w:sz w:val="24"/>
          <w:szCs w:val="24"/>
          <w:lang w:val="ru-RU"/>
        </w:rPr>
        <w:t>Комсомольская СОШ</w:t>
      </w:r>
      <w:r w:rsidRPr="00276547">
        <w:rPr>
          <w:rFonts w:hAnsi="Times New Roman" w:cs="Times New Roman"/>
          <w:color w:val="000000"/>
          <w:sz w:val="24"/>
          <w:szCs w:val="24"/>
          <w:lang w:val="ru-RU"/>
        </w:rPr>
        <w:t>»</w:t>
      </w:r>
      <w:r w:rsidRPr="00A96502">
        <w:rPr>
          <w:rFonts w:hAnsi="Times New Roman" w:cs="Times New Roman"/>
          <w:color w:val="000000"/>
          <w:sz w:val="24"/>
          <w:szCs w:val="24"/>
          <w:lang w:val="ru-RU"/>
        </w:rPr>
        <w:t xml:space="preserve"> </w:t>
      </w:r>
      <w:r w:rsidRPr="00276547">
        <w:rPr>
          <w:rFonts w:hAnsi="Times New Roman" w:cs="Times New Roman"/>
          <w:color w:val="000000"/>
          <w:sz w:val="24"/>
          <w:szCs w:val="24"/>
          <w:lang w:val="ru-RU"/>
        </w:rPr>
        <w:t xml:space="preserve"> обеспечено подключение к ФГИС «Моя школа»:</w:t>
      </w:r>
    </w:p>
    <w:p w:rsidR="00431764" w:rsidRDefault="00A96502" w:rsidP="00962F15">
      <w:pPr>
        <w:numPr>
          <w:ilvl w:val="0"/>
          <w:numId w:val="6"/>
        </w:numPr>
        <w:ind w:left="780" w:right="180"/>
        <w:contextualSpacing/>
        <w:rPr>
          <w:rFonts w:hAnsi="Times New Roman" w:cs="Times New Roman"/>
          <w:color w:val="000000"/>
          <w:sz w:val="24"/>
          <w:szCs w:val="24"/>
        </w:rPr>
      </w:pPr>
      <w:r>
        <w:rPr>
          <w:rFonts w:hAnsi="Times New Roman" w:cs="Times New Roman"/>
          <w:color w:val="000000"/>
          <w:sz w:val="24"/>
          <w:szCs w:val="24"/>
        </w:rPr>
        <w:t>обучающихся – 98 процентов;</w:t>
      </w:r>
    </w:p>
    <w:p w:rsidR="00431764" w:rsidRDefault="00A96502" w:rsidP="00962F15">
      <w:pPr>
        <w:numPr>
          <w:ilvl w:val="0"/>
          <w:numId w:val="6"/>
        </w:numPr>
        <w:ind w:left="780" w:right="180"/>
        <w:contextualSpacing/>
        <w:rPr>
          <w:rFonts w:hAnsi="Times New Roman" w:cs="Times New Roman"/>
          <w:color w:val="000000"/>
          <w:sz w:val="24"/>
          <w:szCs w:val="24"/>
        </w:rPr>
      </w:pPr>
      <w:r>
        <w:rPr>
          <w:rFonts w:hAnsi="Times New Roman" w:cs="Times New Roman"/>
          <w:color w:val="000000"/>
          <w:sz w:val="24"/>
          <w:szCs w:val="24"/>
        </w:rPr>
        <w:t xml:space="preserve">родителей – </w:t>
      </w:r>
      <w:r w:rsidR="00C96CF1">
        <w:rPr>
          <w:rFonts w:hAnsi="Times New Roman" w:cs="Times New Roman"/>
          <w:color w:val="000000"/>
          <w:sz w:val="24"/>
          <w:szCs w:val="24"/>
          <w:lang w:val="ru-RU"/>
        </w:rPr>
        <w:t xml:space="preserve">67 </w:t>
      </w:r>
      <w:r>
        <w:rPr>
          <w:rFonts w:hAnsi="Times New Roman" w:cs="Times New Roman"/>
          <w:color w:val="000000"/>
          <w:sz w:val="24"/>
          <w:szCs w:val="24"/>
        </w:rPr>
        <w:t>процентов;</w:t>
      </w:r>
    </w:p>
    <w:p w:rsidR="00431764" w:rsidRDefault="00A96502" w:rsidP="00962F15">
      <w:pPr>
        <w:numPr>
          <w:ilvl w:val="0"/>
          <w:numId w:val="6"/>
        </w:numPr>
        <w:ind w:left="780" w:right="180"/>
        <w:rPr>
          <w:rFonts w:hAnsi="Times New Roman" w:cs="Times New Roman"/>
          <w:color w:val="000000"/>
          <w:sz w:val="24"/>
          <w:szCs w:val="24"/>
        </w:rPr>
      </w:pPr>
      <w:r>
        <w:rPr>
          <w:rFonts w:hAnsi="Times New Roman" w:cs="Times New Roman"/>
          <w:color w:val="000000"/>
          <w:sz w:val="24"/>
          <w:szCs w:val="24"/>
        </w:rPr>
        <w:t>педагогических работников – 100 процентов.</w:t>
      </w:r>
    </w:p>
    <w:p w:rsidR="00431764" w:rsidRPr="009647DB" w:rsidRDefault="00C96CF1">
      <w:pPr>
        <w:rPr>
          <w:rFonts w:hAnsi="Times New Roman" w:cs="Times New Roman"/>
          <w:color w:val="FF0000"/>
          <w:sz w:val="24"/>
          <w:szCs w:val="24"/>
          <w:lang w:val="ru-RU"/>
        </w:rPr>
      </w:pPr>
      <w:r>
        <w:rPr>
          <w:rFonts w:hAnsi="Times New Roman" w:cs="Times New Roman"/>
          <w:color w:val="FF0000"/>
          <w:sz w:val="24"/>
          <w:szCs w:val="24"/>
          <w:lang w:val="ru-RU"/>
        </w:rPr>
        <w:t xml:space="preserve"> </w:t>
      </w:r>
    </w:p>
    <w:p w:rsidR="00431764" w:rsidRPr="00276547" w:rsidRDefault="00A96502" w:rsidP="00A96502">
      <w:pPr>
        <w:rPr>
          <w:rFonts w:hAnsi="Times New Roman" w:cs="Times New Roman"/>
          <w:color w:val="000000"/>
          <w:sz w:val="24"/>
          <w:szCs w:val="24"/>
          <w:lang w:val="ru-RU"/>
        </w:rPr>
      </w:pPr>
      <w:r w:rsidRPr="00276547">
        <w:rPr>
          <w:rFonts w:hAnsi="Times New Roman" w:cs="Times New Roman"/>
          <w:b/>
          <w:bCs/>
          <w:color w:val="000000"/>
          <w:sz w:val="24"/>
          <w:szCs w:val="24"/>
          <w:lang w:val="ru-RU"/>
        </w:rPr>
        <w:t>Профили обучения</w:t>
      </w:r>
    </w:p>
    <w:p w:rsidR="004E3BFA"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В 202</w:t>
      </w:r>
      <w:r w:rsidR="00C96CF1">
        <w:rPr>
          <w:rFonts w:hAnsi="Times New Roman" w:cs="Times New Roman"/>
          <w:color w:val="000000"/>
          <w:sz w:val="24"/>
          <w:szCs w:val="24"/>
          <w:lang w:val="ru-RU"/>
        </w:rPr>
        <w:t>1</w:t>
      </w:r>
      <w:r w:rsidRPr="00276547">
        <w:rPr>
          <w:rFonts w:hAnsi="Times New Roman" w:cs="Times New Roman"/>
          <w:color w:val="000000"/>
          <w:sz w:val="24"/>
          <w:szCs w:val="24"/>
          <w:lang w:val="ru-RU"/>
        </w:rPr>
        <w:t>/2</w:t>
      </w:r>
      <w:r w:rsidR="00C96CF1">
        <w:rPr>
          <w:rFonts w:hAnsi="Times New Roman" w:cs="Times New Roman"/>
          <w:color w:val="000000"/>
          <w:sz w:val="24"/>
          <w:szCs w:val="24"/>
          <w:lang w:val="ru-RU"/>
        </w:rPr>
        <w:t>2</w:t>
      </w:r>
      <w:r w:rsidRPr="00276547">
        <w:rPr>
          <w:rFonts w:hAnsi="Times New Roman" w:cs="Times New Roman"/>
          <w:color w:val="000000"/>
          <w:sz w:val="24"/>
          <w:szCs w:val="24"/>
          <w:lang w:val="ru-RU"/>
        </w:rPr>
        <w:t xml:space="preserve"> году для обучающихся 10-х классов были </w:t>
      </w:r>
      <w:r w:rsidR="00A76D28">
        <w:rPr>
          <w:rFonts w:hAnsi="Times New Roman" w:cs="Times New Roman"/>
          <w:color w:val="000000"/>
          <w:sz w:val="24"/>
          <w:szCs w:val="24"/>
          <w:lang w:val="ru-RU"/>
        </w:rPr>
        <w:t>сформирован</w:t>
      </w:r>
      <w:r w:rsidRPr="00276547">
        <w:rPr>
          <w:rFonts w:hAnsi="Times New Roman" w:cs="Times New Roman"/>
          <w:color w:val="000000"/>
          <w:sz w:val="24"/>
          <w:szCs w:val="24"/>
          <w:lang w:val="ru-RU"/>
        </w:rPr>
        <w:t xml:space="preserve"> </w:t>
      </w:r>
      <w:r w:rsidR="00A76D28" w:rsidRPr="00276547">
        <w:rPr>
          <w:rFonts w:hAnsi="Times New Roman" w:cs="Times New Roman"/>
          <w:color w:val="000000"/>
          <w:sz w:val="24"/>
          <w:szCs w:val="24"/>
          <w:lang w:val="ru-RU"/>
        </w:rPr>
        <w:t xml:space="preserve">универсальный </w:t>
      </w:r>
      <w:r w:rsidR="00A76D28">
        <w:rPr>
          <w:rFonts w:hAnsi="Times New Roman" w:cs="Times New Roman"/>
          <w:color w:val="000000"/>
          <w:sz w:val="24"/>
          <w:szCs w:val="24"/>
          <w:lang w:val="ru-RU"/>
        </w:rPr>
        <w:t>профиль, который</w:t>
      </w:r>
      <w:r w:rsidRPr="00276547">
        <w:rPr>
          <w:rFonts w:hAnsi="Times New Roman" w:cs="Times New Roman"/>
          <w:color w:val="000000"/>
          <w:sz w:val="24"/>
          <w:szCs w:val="24"/>
          <w:lang w:val="ru-RU"/>
        </w:rPr>
        <w:t xml:space="preserve"> </w:t>
      </w:r>
      <w:r w:rsidR="00A76D28">
        <w:rPr>
          <w:rFonts w:hAnsi="Times New Roman" w:cs="Times New Roman"/>
          <w:color w:val="000000"/>
          <w:sz w:val="24"/>
          <w:szCs w:val="24"/>
          <w:lang w:val="ru-RU"/>
        </w:rPr>
        <w:t>пользуется</w:t>
      </w:r>
      <w:r w:rsidR="00A76D28" w:rsidRPr="00276547">
        <w:rPr>
          <w:rFonts w:hAnsi="Times New Roman" w:cs="Times New Roman"/>
          <w:color w:val="000000"/>
          <w:sz w:val="24"/>
          <w:szCs w:val="24"/>
          <w:lang w:val="ru-RU"/>
        </w:rPr>
        <w:t xml:space="preserve"> </w:t>
      </w:r>
      <w:r w:rsidR="00A76D28">
        <w:rPr>
          <w:rFonts w:hAnsi="Times New Roman" w:cs="Times New Roman"/>
          <w:color w:val="000000"/>
          <w:sz w:val="24"/>
          <w:szCs w:val="24"/>
          <w:lang w:val="ru-RU"/>
        </w:rPr>
        <w:t>н</w:t>
      </w:r>
      <w:r w:rsidRPr="00276547">
        <w:rPr>
          <w:rFonts w:hAnsi="Times New Roman" w:cs="Times New Roman"/>
          <w:color w:val="000000"/>
          <w:sz w:val="24"/>
          <w:szCs w:val="24"/>
          <w:lang w:val="ru-RU"/>
        </w:rPr>
        <w:t>аибольшей популярностью</w:t>
      </w:r>
      <w:r w:rsidR="00A76D28">
        <w:rPr>
          <w:rFonts w:hAnsi="Times New Roman" w:cs="Times New Roman"/>
          <w:color w:val="000000"/>
          <w:sz w:val="24"/>
          <w:szCs w:val="24"/>
          <w:lang w:val="ru-RU"/>
        </w:rPr>
        <w:t xml:space="preserve">. </w:t>
      </w:r>
      <w:r w:rsidR="00ED3DF6">
        <w:rPr>
          <w:rFonts w:hAnsi="Times New Roman" w:cs="Times New Roman"/>
          <w:color w:val="000000"/>
          <w:sz w:val="24"/>
          <w:szCs w:val="24"/>
          <w:lang w:val="ru-RU"/>
        </w:rPr>
        <w:t xml:space="preserve">В </w:t>
      </w:r>
      <w:r w:rsidRPr="00276547">
        <w:rPr>
          <w:rFonts w:hAnsi="Times New Roman" w:cs="Times New Roman"/>
          <w:color w:val="000000"/>
          <w:sz w:val="24"/>
          <w:szCs w:val="24"/>
          <w:lang w:val="ru-RU"/>
        </w:rPr>
        <w:t>2022/23 учебном году в полной мере реализуется ФГОС СОО и профильное обучение для обучающихся 10-х и 11-х классов</w:t>
      </w:r>
    </w:p>
    <w:p w:rsidR="00431764" w:rsidRPr="00276547" w:rsidRDefault="00A96502">
      <w:pPr>
        <w:rPr>
          <w:rFonts w:hAnsi="Times New Roman" w:cs="Times New Roman"/>
          <w:color w:val="000000"/>
          <w:sz w:val="24"/>
          <w:szCs w:val="24"/>
          <w:lang w:val="ru-RU"/>
        </w:rPr>
      </w:pPr>
      <w:r w:rsidRPr="00276547">
        <w:rPr>
          <w:rFonts w:hAnsi="Times New Roman" w:cs="Times New Roman"/>
          <w:b/>
          <w:bCs/>
          <w:color w:val="000000"/>
          <w:sz w:val="24"/>
          <w:szCs w:val="24"/>
          <w:lang w:val="ru-RU"/>
        </w:rPr>
        <w:t xml:space="preserve">Профили и предметы </w:t>
      </w:r>
      <w:r w:rsidR="00ED3DF6">
        <w:rPr>
          <w:rFonts w:hAnsi="Times New Roman" w:cs="Times New Roman"/>
          <w:b/>
          <w:bCs/>
          <w:color w:val="000000"/>
          <w:sz w:val="24"/>
          <w:szCs w:val="24"/>
          <w:lang w:val="ru-RU"/>
        </w:rPr>
        <w:t xml:space="preserve"> </w:t>
      </w:r>
    </w:p>
    <w:tbl>
      <w:tblPr>
        <w:tblW w:w="9856" w:type="dxa"/>
        <w:tblCellMar>
          <w:top w:w="15" w:type="dxa"/>
          <w:left w:w="15" w:type="dxa"/>
          <w:bottom w:w="15" w:type="dxa"/>
          <w:right w:w="15" w:type="dxa"/>
        </w:tblCellMar>
        <w:tblLook w:val="0600" w:firstRow="0" w:lastRow="0" w:firstColumn="0" w:lastColumn="0" w:noHBand="1" w:noVBand="1"/>
      </w:tblPr>
      <w:tblGrid>
        <w:gridCol w:w="1778"/>
        <w:gridCol w:w="2266"/>
        <w:gridCol w:w="1899"/>
        <w:gridCol w:w="2212"/>
        <w:gridCol w:w="1701"/>
      </w:tblGrid>
      <w:tr w:rsidR="00DA4390" w:rsidRPr="00751AF0" w:rsidTr="00DA439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A4390" w:rsidRDefault="00DA4390">
            <w:pPr>
              <w:jc w:val="center"/>
              <w:rPr>
                <w:rFonts w:hAnsi="Times New Roman" w:cs="Times New Roman"/>
                <w:color w:val="000000"/>
                <w:sz w:val="24"/>
                <w:szCs w:val="24"/>
              </w:rPr>
            </w:pPr>
            <w:r>
              <w:rPr>
                <w:rFonts w:hAnsi="Times New Roman" w:cs="Times New Roman"/>
                <w:b/>
                <w:bCs/>
                <w:color w:val="000000"/>
                <w:sz w:val="24"/>
                <w:szCs w:val="24"/>
              </w:rPr>
              <w:t>Профиль</w:t>
            </w:r>
          </w:p>
        </w:tc>
        <w:tc>
          <w:tcPr>
            <w:tcW w:w="22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A4390" w:rsidRPr="00DA4390" w:rsidRDefault="00DA4390" w:rsidP="00DA4390">
            <w:pPr>
              <w:pStyle w:val="a7"/>
              <w:jc w:val="center"/>
              <w:rPr>
                <w:rFonts w:asciiTheme="minorHAnsi" w:hAnsiTheme="minorHAnsi" w:cstheme="minorHAnsi"/>
                <w:b/>
                <w:sz w:val="24"/>
                <w:szCs w:val="24"/>
              </w:rPr>
            </w:pPr>
            <w:r w:rsidRPr="00DA4390">
              <w:rPr>
                <w:rFonts w:asciiTheme="minorHAnsi" w:hAnsiTheme="minorHAnsi" w:cstheme="minorHAnsi"/>
                <w:b/>
                <w:sz w:val="24"/>
                <w:szCs w:val="24"/>
              </w:rPr>
              <w:t>Профильные предметы</w:t>
            </w:r>
            <w:r>
              <w:rPr>
                <w:rFonts w:asciiTheme="minorHAnsi" w:hAnsiTheme="minorHAnsi" w:cstheme="minorHAnsi"/>
                <w:b/>
                <w:sz w:val="24"/>
                <w:szCs w:val="24"/>
              </w:rPr>
              <w:t xml:space="preserve"> </w:t>
            </w:r>
            <w:r w:rsidRPr="00DA4390">
              <w:rPr>
                <w:rFonts w:asciiTheme="minorHAnsi" w:hAnsiTheme="minorHAnsi" w:cstheme="minorHAnsi"/>
                <w:b/>
                <w:sz w:val="24"/>
                <w:szCs w:val="24"/>
              </w:rPr>
              <w:t>в</w:t>
            </w:r>
          </w:p>
          <w:p w:rsidR="00DA4390" w:rsidRPr="00DA4390" w:rsidRDefault="00DA4390" w:rsidP="00DA4390">
            <w:pPr>
              <w:pStyle w:val="a7"/>
              <w:jc w:val="center"/>
            </w:pPr>
            <w:r w:rsidRPr="00DA4390">
              <w:rPr>
                <w:rFonts w:asciiTheme="minorHAnsi" w:hAnsiTheme="minorHAnsi" w:cstheme="minorHAnsi"/>
                <w:b/>
                <w:sz w:val="24"/>
                <w:szCs w:val="24"/>
              </w:rPr>
              <w:t>2021/22 учебном году</w:t>
            </w:r>
          </w:p>
        </w:tc>
        <w:tc>
          <w:tcPr>
            <w:tcW w:w="1899"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DA4390" w:rsidRPr="00276547" w:rsidRDefault="00DA4390">
            <w:pPr>
              <w:jc w:val="center"/>
              <w:rPr>
                <w:rFonts w:hAnsi="Times New Roman" w:cs="Times New Roman"/>
                <w:color w:val="000000"/>
                <w:sz w:val="24"/>
                <w:szCs w:val="24"/>
                <w:lang w:val="ru-RU"/>
              </w:rPr>
            </w:pPr>
            <w:r w:rsidRPr="00276547">
              <w:rPr>
                <w:rFonts w:hAnsi="Times New Roman" w:cs="Times New Roman"/>
                <w:b/>
                <w:bCs/>
                <w:color w:val="000000"/>
                <w:sz w:val="24"/>
                <w:szCs w:val="24"/>
                <w:lang w:val="ru-RU"/>
              </w:rPr>
              <w:t>Количество учащихся, обучающихся по профилю в 2021/22 учебном году</w:t>
            </w:r>
          </w:p>
        </w:tc>
        <w:tc>
          <w:tcPr>
            <w:tcW w:w="2212" w:type="dxa"/>
            <w:tcBorders>
              <w:top w:val="single" w:sz="6" w:space="0" w:color="000000"/>
              <w:left w:val="single" w:sz="4" w:space="0" w:color="auto"/>
              <w:bottom w:val="single" w:sz="6" w:space="0" w:color="000000"/>
              <w:right w:val="single" w:sz="6" w:space="0" w:color="000000"/>
            </w:tcBorders>
            <w:vAlign w:val="center"/>
          </w:tcPr>
          <w:p w:rsidR="00DA4390" w:rsidRPr="00DA4390" w:rsidRDefault="00DA4390" w:rsidP="00DA4390">
            <w:pPr>
              <w:pStyle w:val="a7"/>
              <w:jc w:val="center"/>
              <w:rPr>
                <w:rFonts w:asciiTheme="minorHAnsi" w:hAnsiTheme="minorHAnsi" w:cstheme="minorHAnsi"/>
                <w:b/>
                <w:sz w:val="24"/>
                <w:szCs w:val="24"/>
              </w:rPr>
            </w:pPr>
            <w:r w:rsidRPr="00DA4390">
              <w:rPr>
                <w:rFonts w:asciiTheme="minorHAnsi" w:hAnsiTheme="minorHAnsi" w:cstheme="minorHAnsi"/>
                <w:b/>
                <w:sz w:val="24"/>
                <w:szCs w:val="24"/>
              </w:rPr>
              <w:t>Профильные предметы</w:t>
            </w:r>
            <w:r>
              <w:rPr>
                <w:rFonts w:asciiTheme="minorHAnsi" w:hAnsiTheme="minorHAnsi" w:cstheme="minorHAnsi"/>
                <w:b/>
                <w:sz w:val="24"/>
                <w:szCs w:val="24"/>
              </w:rPr>
              <w:t xml:space="preserve"> </w:t>
            </w:r>
            <w:r w:rsidRPr="00DA4390">
              <w:rPr>
                <w:rFonts w:asciiTheme="minorHAnsi" w:hAnsiTheme="minorHAnsi" w:cstheme="minorHAnsi"/>
                <w:b/>
                <w:sz w:val="24"/>
                <w:szCs w:val="24"/>
              </w:rPr>
              <w:t>в</w:t>
            </w:r>
          </w:p>
          <w:p w:rsidR="00DA4390" w:rsidRPr="00DA4390" w:rsidRDefault="00DA4390" w:rsidP="00DA4390">
            <w:pPr>
              <w:pStyle w:val="a7"/>
              <w:jc w:val="center"/>
            </w:pPr>
            <w:r w:rsidRPr="00DA4390">
              <w:rPr>
                <w:rFonts w:asciiTheme="minorHAnsi" w:hAnsiTheme="minorHAnsi" w:cstheme="minorHAnsi"/>
                <w:b/>
                <w:sz w:val="24"/>
                <w:szCs w:val="24"/>
              </w:rPr>
              <w:t>2022/23 учебном году</w:t>
            </w: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A4390" w:rsidRPr="00276547" w:rsidRDefault="00DA4390">
            <w:pPr>
              <w:rPr>
                <w:lang w:val="ru-RU"/>
              </w:rPr>
            </w:pPr>
            <w:r w:rsidRPr="00276547">
              <w:rPr>
                <w:rFonts w:hAnsi="Times New Roman" w:cs="Times New Roman"/>
                <w:b/>
                <w:bCs/>
                <w:color w:val="000000"/>
                <w:sz w:val="24"/>
                <w:szCs w:val="24"/>
                <w:lang w:val="ru-RU"/>
              </w:rPr>
              <w:t>Количество учащихся, обучающихся по профилю в 2022/23 учебном году</w:t>
            </w:r>
          </w:p>
        </w:tc>
      </w:tr>
      <w:tr w:rsidR="00DA4390" w:rsidTr="00DA439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A4390" w:rsidRDefault="00DA4390">
            <w:r>
              <w:rPr>
                <w:rFonts w:hAnsi="Times New Roman" w:cs="Times New Roman"/>
                <w:color w:val="000000"/>
                <w:sz w:val="24"/>
                <w:szCs w:val="24"/>
              </w:rPr>
              <w:t>Универсальный</w:t>
            </w:r>
          </w:p>
        </w:tc>
        <w:tc>
          <w:tcPr>
            <w:tcW w:w="226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A4390" w:rsidRDefault="00DA4390" w:rsidP="00C96CF1">
            <w:pPr>
              <w:spacing w:before="0" w:beforeAutospacing="0" w:after="0" w:afterAutospacing="0"/>
              <w:rPr>
                <w:rFonts w:hAnsi="Times New Roman" w:cs="Times New Roman"/>
                <w:color w:val="000000"/>
                <w:sz w:val="24"/>
                <w:szCs w:val="24"/>
                <w:lang w:val="ru-RU"/>
              </w:rPr>
            </w:pPr>
            <w:r w:rsidRPr="00276547">
              <w:rPr>
                <w:rFonts w:hAnsi="Times New Roman" w:cs="Times New Roman"/>
                <w:color w:val="000000"/>
                <w:sz w:val="24"/>
                <w:szCs w:val="24"/>
                <w:lang w:val="ru-RU"/>
              </w:rPr>
              <w:t xml:space="preserve">Русский язык. Математика. </w:t>
            </w:r>
            <w:r>
              <w:rPr>
                <w:rFonts w:hAnsi="Times New Roman" w:cs="Times New Roman"/>
                <w:color w:val="000000"/>
                <w:sz w:val="24"/>
                <w:szCs w:val="24"/>
                <w:lang w:val="ru-RU"/>
              </w:rPr>
              <w:t xml:space="preserve"> </w:t>
            </w:r>
          </w:p>
          <w:p w:rsidR="00DA4390" w:rsidRDefault="00DA4390" w:rsidP="00C96CF1">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Биология</w:t>
            </w:r>
          </w:p>
          <w:p w:rsidR="00DA4390" w:rsidRDefault="00DA4390" w:rsidP="00C96CF1">
            <w:pPr>
              <w:spacing w:before="0" w:beforeAutospacing="0" w:after="0" w:afterAutospacing="0"/>
              <w:rPr>
                <w:rFonts w:hAnsi="Times New Roman" w:cs="Times New Roman"/>
                <w:color w:val="000000"/>
                <w:sz w:val="24"/>
                <w:szCs w:val="24"/>
                <w:lang w:val="ru-RU"/>
              </w:rPr>
            </w:pPr>
            <w:r>
              <w:rPr>
                <w:rFonts w:hAnsi="Times New Roman" w:cs="Times New Roman"/>
                <w:color w:val="000000"/>
                <w:sz w:val="24"/>
                <w:szCs w:val="24"/>
                <w:lang w:val="ru-RU"/>
              </w:rPr>
              <w:t>Общество</w:t>
            </w:r>
          </w:p>
          <w:p w:rsidR="00DA4390" w:rsidRPr="00C96CF1" w:rsidRDefault="00DA4390" w:rsidP="00C96CF1">
            <w:pPr>
              <w:spacing w:before="0" w:beforeAutospacing="0" w:after="0" w:afterAutospacing="0"/>
              <w:rPr>
                <w:rFonts w:hAnsi="Times New Roman" w:cs="Times New Roman"/>
                <w:color w:val="000000"/>
                <w:sz w:val="24"/>
                <w:szCs w:val="24"/>
                <w:lang w:val="ru-RU"/>
              </w:rPr>
            </w:pPr>
          </w:p>
        </w:tc>
        <w:tc>
          <w:tcPr>
            <w:tcW w:w="1899"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DA4390" w:rsidRPr="00DA4390" w:rsidRDefault="00DA4390">
            <w:pPr>
              <w:jc w:val="center"/>
              <w:rPr>
                <w:rFonts w:hAnsi="Times New Roman" w:cs="Times New Roman"/>
                <w:color w:val="000000"/>
                <w:sz w:val="24"/>
                <w:szCs w:val="24"/>
                <w:lang w:val="ru-RU"/>
              </w:rPr>
            </w:pPr>
            <w:r>
              <w:rPr>
                <w:rFonts w:hAnsi="Times New Roman" w:cs="Times New Roman"/>
                <w:color w:val="000000"/>
                <w:sz w:val="24"/>
                <w:szCs w:val="24"/>
                <w:lang w:val="ru-RU"/>
              </w:rPr>
              <w:t>6</w:t>
            </w:r>
          </w:p>
        </w:tc>
        <w:tc>
          <w:tcPr>
            <w:tcW w:w="2212" w:type="dxa"/>
            <w:tcBorders>
              <w:top w:val="single" w:sz="6" w:space="0" w:color="000000"/>
              <w:left w:val="single" w:sz="4" w:space="0" w:color="auto"/>
              <w:bottom w:val="single" w:sz="6" w:space="0" w:color="000000"/>
              <w:right w:val="single" w:sz="6" w:space="0" w:color="000000"/>
            </w:tcBorders>
            <w:vAlign w:val="center"/>
          </w:tcPr>
          <w:p w:rsidR="00DA4390" w:rsidRPr="00DA4390" w:rsidRDefault="00DA4390" w:rsidP="00DA4390">
            <w:pPr>
              <w:pStyle w:val="a7"/>
              <w:rPr>
                <w:rFonts w:asciiTheme="minorHAnsi" w:hAnsiTheme="minorHAnsi" w:cstheme="minorHAnsi"/>
                <w:sz w:val="24"/>
                <w:szCs w:val="24"/>
              </w:rPr>
            </w:pPr>
            <w:r w:rsidRPr="00DA4390">
              <w:rPr>
                <w:rFonts w:asciiTheme="minorHAnsi" w:hAnsiTheme="minorHAnsi" w:cstheme="minorHAnsi"/>
                <w:sz w:val="24"/>
                <w:szCs w:val="24"/>
              </w:rPr>
              <w:t>Русский язык</w:t>
            </w:r>
          </w:p>
          <w:p w:rsidR="00DA4390" w:rsidRPr="00DA4390" w:rsidRDefault="00DA4390" w:rsidP="00DA4390">
            <w:pPr>
              <w:pStyle w:val="a7"/>
              <w:rPr>
                <w:rFonts w:asciiTheme="minorHAnsi" w:hAnsiTheme="minorHAnsi" w:cstheme="minorHAnsi"/>
                <w:sz w:val="24"/>
                <w:szCs w:val="24"/>
              </w:rPr>
            </w:pPr>
            <w:r w:rsidRPr="00DA4390">
              <w:rPr>
                <w:rFonts w:asciiTheme="minorHAnsi" w:hAnsiTheme="minorHAnsi" w:cstheme="minorHAnsi"/>
                <w:sz w:val="24"/>
                <w:szCs w:val="24"/>
              </w:rPr>
              <w:t>Математика</w:t>
            </w:r>
          </w:p>
          <w:p w:rsidR="00DA4390" w:rsidRPr="00DA4390" w:rsidRDefault="00DA4390" w:rsidP="00DA4390">
            <w:pPr>
              <w:pStyle w:val="a7"/>
              <w:rPr>
                <w:rFonts w:asciiTheme="minorHAnsi" w:hAnsiTheme="minorHAnsi" w:cstheme="minorHAnsi"/>
                <w:sz w:val="24"/>
                <w:szCs w:val="24"/>
              </w:rPr>
            </w:pPr>
            <w:r w:rsidRPr="00DA4390">
              <w:rPr>
                <w:rFonts w:asciiTheme="minorHAnsi" w:hAnsiTheme="minorHAnsi" w:cstheme="minorHAnsi"/>
                <w:sz w:val="24"/>
                <w:szCs w:val="24"/>
              </w:rPr>
              <w:t>Английский язык</w:t>
            </w:r>
          </w:p>
          <w:p w:rsidR="00DA4390" w:rsidRDefault="00DA4390" w:rsidP="00DA4390">
            <w:pPr>
              <w:pStyle w:val="a7"/>
            </w:pPr>
            <w:r w:rsidRPr="00DA4390">
              <w:rPr>
                <w:rFonts w:asciiTheme="minorHAnsi" w:hAnsiTheme="minorHAnsi" w:cstheme="minorHAnsi"/>
                <w:sz w:val="24"/>
                <w:szCs w:val="24"/>
              </w:rPr>
              <w:t>Общество</w:t>
            </w:r>
          </w:p>
          <w:p w:rsidR="00DA4390" w:rsidRPr="00DA4390" w:rsidRDefault="00DA4390" w:rsidP="00DA4390">
            <w:pPr>
              <w:jc w:val="center"/>
              <w:rPr>
                <w:rFonts w:hAnsi="Times New Roman" w:cs="Times New Roman"/>
                <w:color w:val="000000"/>
                <w:sz w:val="24"/>
                <w:szCs w:val="24"/>
                <w:lang w:val="ru-RU"/>
              </w:rPr>
            </w:pPr>
          </w:p>
        </w:tc>
        <w:tc>
          <w:tcPr>
            <w:tcW w:w="170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A4390" w:rsidRDefault="00DA4390">
            <w:pPr>
              <w:jc w:val="center"/>
              <w:rPr>
                <w:rFonts w:hAnsi="Times New Roman" w:cs="Times New Roman"/>
                <w:color w:val="000000"/>
                <w:sz w:val="24"/>
                <w:szCs w:val="24"/>
              </w:rPr>
            </w:pPr>
            <w:r>
              <w:rPr>
                <w:rFonts w:hAnsi="Times New Roman" w:cs="Times New Roman"/>
                <w:color w:val="000000"/>
                <w:sz w:val="24"/>
                <w:szCs w:val="24"/>
              </w:rPr>
              <w:t>4</w:t>
            </w:r>
          </w:p>
        </w:tc>
      </w:tr>
    </w:tbl>
    <w:p w:rsidR="00431764" w:rsidRPr="00C96CF1" w:rsidRDefault="00A96502">
      <w:pPr>
        <w:jc w:val="center"/>
        <w:rPr>
          <w:rFonts w:hAnsi="Times New Roman" w:cs="Times New Roman"/>
          <w:color w:val="000000"/>
          <w:sz w:val="24"/>
          <w:szCs w:val="24"/>
          <w:lang w:val="ru-RU"/>
        </w:rPr>
      </w:pPr>
      <w:r w:rsidRPr="00C96CF1">
        <w:rPr>
          <w:rFonts w:hAnsi="Times New Roman" w:cs="Times New Roman"/>
          <w:b/>
          <w:bCs/>
          <w:color w:val="000000"/>
          <w:sz w:val="24"/>
          <w:szCs w:val="24"/>
          <w:lang w:val="ru-RU"/>
        </w:rPr>
        <w:t>Обучающиеся с ограниченными возможностями здоровья</w:t>
      </w:r>
    </w:p>
    <w:p w:rsidR="00431764" w:rsidRDefault="00A96502">
      <w:pPr>
        <w:rPr>
          <w:rFonts w:hAnsi="Times New Roman" w:cs="Times New Roman"/>
          <w:color w:val="000000"/>
          <w:sz w:val="24"/>
          <w:szCs w:val="24"/>
        </w:rPr>
      </w:pPr>
      <w:r>
        <w:rPr>
          <w:rFonts w:hAnsi="Times New Roman" w:cs="Times New Roman"/>
          <w:color w:val="000000"/>
          <w:sz w:val="24"/>
          <w:szCs w:val="24"/>
        </w:rPr>
        <w:t>Школа реализует следующие АООП:</w:t>
      </w:r>
    </w:p>
    <w:p w:rsidR="00431764" w:rsidRPr="00276547" w:rsidRDefault="00A96502" w:rsidP="00962F15">
      <w:pPr>
        <w:numPr>
          <w:ilvl w:val="0"/>
          <w:numId w:val="7"/>
        </w:numPr>
        <w:ind w:left="780" w:right="180"/>
        <w:rPr>
          <w:rFonts w:hAnsi="Times New Roman" w:cs="Times New Roman"/>
          <w:color w:val="000000"/>
          <w:sz w:val="24"/>
          <w:szCs w:val="24"/>
          <w:lang w:val="ru-RU"/>
        </w:rPr>
      </w:pPr>
      <w:r w:rsidRPr="00276547">
        <w:rPr>
          <w:rFonts w:hAnsi="Times New Roman" w:cs="Times New Roman"/>
          <w:color w:val="000000"/>
          <w:sz w:val="24"/>
          <w:szCs w:val="24"/>
          <w:lang w:val="ru-RU"/>
        </w:rPr>
        <w:t xml:space="preserve">адаптированная основная общеобразовательная программа начального общего образования обучающихся </w:t>
      </w:r>
      <w:r w:rsidR="00ED3DF6">
        <w:rPr>
          <w:rFonts w:hAnsi="Times New Roman" w:cs="Times New Roman"/>
          <w:color w:val="000000"/>
          <w:sz w:val="24"/>
          <w:szCs w:val="24"/>
          <w:lang w:val="ru-RU"/>
        </w:rPr>
        <w:t xml:space="preserve"> </w:t>
      </w:r>
      <w:r w:rsidR="00260CDA">
        <w:rPr>
          <w:rFonts w:hAnsi="Times New Roman" w:cs="Times New Roman"/>
          <w:color w:val="000000"/>
          <w:sz w:val="24"/>
          <w:szCs w:val="24"/>
          <w:lang w:val="ru-RU"/>
        </w:rPr>
        <w:t xml:space="preserve">с ЛУО </w:t>
      </w:r>
    </w:p>
    <w:p w:rsidR="00431764" w:rsidRPr="00276547"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 xml:space="preserve">Категории обучающихся с ограниченными возможностями здоровья, которые </w:t>
      </w:r>
      <w:r w:rsidR="00DA4390">
        <w:rPr>
          <w:rFonts w:hAnsi="Times New Roman" w:cs="Times New Roman"/>
          <w:color w:val="000000"/>
          <w:sz w:val="24"/>
          <w:szCs w:val="24"/>
          <w:lang w:val="ru-RU"/>
        </w:rPr>
        <w:t xml:space="preserve">находятся на домашнем обучении. Это дети </w:t>
      </w:r>
      <w:r w:rsidRPr="00DA4390">
        <w:rPr>
          <w:rFonts w:hAnsi="Times New Roman" w:cs="Times New Roman"/>
          <w:color w:val="000000"/>
          <w:sz w:val="24"/>
          <w:szCs w:val="24"/>
          <w:lang w:val="ru-RU"/>
        </w:rPr>
        <w:t xml:space="preserve">с </w:t>
      </w:r>
      <w:r w:rsidR="00ED3DF6">
        <w:rPr>
          <w:rFonts w:hAnsi="Times New Roman" w:cs="Times New Roman"/>
          <w:color w:val="000000"/>
          <w:sz w:val="24"/>
          <w:szCs w:val="24"/>
          <w:lang w:val="ru-RU"/>
        </w:rPr>
        <w:t>легк</w:t>
      </w:r>
      <w:r w:rsidR="00260CDA">
        <w:rPr>
          <w:rFonts w:hAnsi="Times New Roman" w:cs="Times New Roman"/>
          <w:color w:val="000000"/>
          <w:sz w:val="24"/>
          <w:szCs w:val="24"/>
          <w:lang w:val="ru-RU"/>
        </w:rPr>
        <w:t xml:space="preserve">ой </w:t>
      </w:r>
      <w:r w:rsidR="00ED3DF6">
        <w:rPr>
          <w:rFonts w:hAnsi="Times New Roman" w:cs="Times New Roman"/>
          <w:color w:val="000000"/>
          <w:sz w:val="24"/>
          <w:szCs w:val="24"/>
          <w:lang w:val="ru-RU"/>
        </w:rPr>
        <w:t>умственн</w:t>
      </w:r>
      <w:r w:rsidR="00260CDA">
        <w:rPr>
          <w:rFonts w:hAnsi="Times New Roman" w:cs="Times New Roman"/>
          <w:color w:val="000000"/>
          <w:sz w:val="24"/>
          <w:szCs w:val="24"/>
          <w:lang w:val="ru-RU"/>
        </w:rPr>
        <w:t>ой</w:t>
      </w:r>
      <w:r w:rsidR="00ED3DF6">
        <w:rPr>
          <w:rFonts w:hAnsi="Times New Roman" w:cs="Times New Roman"/>
          <w:color w:val="000000"/>
          <w:sz w:val="24"/>
          <w:szCs w:val="24"/>
          <w:lang w:val="ru-RU"/>
        </w:rPr>
        <w:t xml:space="preserve"> отсталость</w:t>
      </w:r>
      <w:r w:rsidR="00260CDA">
        <w:rPr>
          <w:rFonts w:hAnsi="Times New Roman" w:cs="Times New Roman"/>
          <w:color w:val="000000"/>
          <w:sz w:val="24"/>
          <w:szCs w:val="24"/>
          <w:lang w:val="ru-RU"/>
        </w:rPr>
        <w:t>ю</w:t>
      </w:r>
      <w:r w:rsidR="00ED3DF6">
        <w:rPr>
          <w:rFonts w:hAnsi="Times New Roman" w:cs="Times New Roman"/>
          <w:color w:val="000000"/>
          <w:sz w:val="24"/>
          <w:szCs w:val="24"/>
          <w:lang w:val="ru-RU"/>
        </w:rPr>
        <w:t xml:space="preserve"> </w:t>
      </w:r>
      <w:r w:rsidRPr="00DA4390">
        <w:rPr>
          <w:rFonts w:hAnsi="Times New Roman" w:cs="Times New Roman"/>
          <w:color w:val="000000"/>
          <w:sz w:val="24"/>
          <w:szCs w:val="24"/>
          <w:lang w:val="ru-RU"/>
        </w:rPr>
        <w:t>–</w:t>
      </w:r>
      <w:r w:rsidR="00ED3DF6">
        <w:rPr>
          <w:rFonts w:hAnsi="Times New Roman" w:cs="Times New Roman"/>
          <w:color w:val="000000"/>
          <w:sz w:val="24"/>
          <w:szCs w:val="24"/>
          <w:lang w:val="ru-RU"/>
        </w:rPr>
        <w:t>5</w:t>
      </w:r>
      <w:r w:rsidRPr="00DA4390">
        <w:rPr>
          <w:rFonts w:hAnsi="Times New Roman" w:cs="Times New Roman"/>
          <w:color w:val="000000"/>
          <w:sz w:val="24"/>
          <w:szCs w:val="24"/>
          <w:lang w:val="ru-RU"/>
        </w:rPr>
        <w:t xml:space="preserve"> (</w:t>
      </w:r>
      <w:r w:rsidR="00ED3DF6">
        <w:rPr>
          <w:rFonts w:hAnsi="Times New Roman" w:cs="Times New Roman"/>
          <w:color w:val="000000"/>
          <w:sz w:val="24"/>
          <w:szCs w:val="24"/>
          <w:lang w:val="ru-RU"/>
        </w:rPr>
        <w:t xml:space="preserve"> </w:t>
      </w:r>
      <w:r w:rsidR="00260CDA">
        <w:rPr>
          <w:rFonts w:hAnsi="Times New Roman" w:cs="Times New Roman"/>
          <w:color w:val="000000"/>
          <w:sz w:val="24"/>
          <w:szCs w:val="24"/>
          <w:lang w:val="ru-RU"/>
        </w:rPr>
        <w:t>2,8</w:t>
      </w:r>
      <w:r w:rsidRPr="00DA4390">
        <w:rPr>
          <w:rFonts w:hAnsi="Times New Roman" w:cs="Times New Roman"/>
          <w:color w:val="000000"/>
          <w:sz w:val="24"/>
          <w:szCs w:val="24"/>
          <w:lang w:val="ru-RU"/>
        </w:rPr>
        <w:t>%).</w:t>
      </w:r>
    </w:p>
    <w:p w:rsidR="00431764" w:rsidRPr="00276547" w:rsidRDefault="00A96502">
      <w:pPr>
        <w:jc w:val="center"/>
        <w:rPr>
          <w:rFonts w:hAnsi="Times New Roman" w:cs="Times New Roman"/>
          <w:color w:val="000000"/>
          <w:sz w:val="24"/>
          <w:szCs w:val="24"/>
          <w:lang w:val="ru-RU"/>
        </w:rPr>
      </w:pPr>
      <w:r w:rsidRPr="00276547">
        <w:rPr>
          <w:rFonts w:hAnsi="Times New Roman" w:cs="Times New Roman"/>
          <w:b/>
          <w:bCs/>
          <w:color w:val="000000"/>
          <w:sz w:val="24"/>
          <w:szCs w:val="24"/>
          <w:lang w:val="ru-RU"/>
        </w:rPr>
        <w:t>Внеурочная деятельность</w:t>
      </w:r>
    </w:p>
    <w:p w:rsidR="00431764" w:rsidRPr="00276547"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Организация внеурочной деятельности соответствует требованиям ФГОС уровней общего образования. Структура рабочих программ внеурочной деятельности соответствует требованиям стандартов к структуре рабочих программ внеурочной деятельности.</w:t>
      </w:r>
    </w:p>
    <w:p w:rsidR="00431764" w:rsidRPr="00276547"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Все рабочие программы имеют аннотации и размещены на официальном сайте Школы.</w:t>
      </w:r>
    </w:p>
    <w:p w:rsidR="00431764" w:rsidRPr="00260CDA"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lastRenderedPageBreak/>
        <w:t>Формы организации внеурочной деятельности включают: кружки, секции, клуб по интересам, летний лагерь.</w:t>
      </w:r>
    </w:p>
    <w:p w:rsidR="00431764" w:rsidRPr="00276547"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С 1 сентября 2022 года в планах внеурочной деятельности уровней образования выделено направление – еженедельные информационно-просветительские занятия патриотической, нравственной и экологической направленности «Разговоры о важном». Внеурочные занятия «Разговоры о важном» были включены в планы внеурочной деятельности всех уровней образования в объеме 34 часов.</w:t>
      </w:r>
    </w:p>
    <w:p w:rsidR="00431764" w:rsidRPr="00276547"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На основе примерной программы курса «Разговоры о важном», одобренной решением ФУМО (протокол от 15.09.2022 № 6/22), были разработаны рабочие программы внеурочных занятий «Разговоры о важном». Внеурочные занятия «Разговоры о важном» внесены в расписание и проводятся по понедельникам первым уроком еженедельно. Первое занятие состоялось 5 сентября 2022 года. Ответственными за организацию и проведение внеурочных занятий «Разговоры о важном» являются классные руководители.</w:t>
      </w:r>
    </w:p>
    <w:p w:rsidR="00431764" w:rsidRDefault="00A96502">
      <w:pPr>
        <w:rPr>
          <w:rFonts w:hAnsi="Times New Roman" w:cs="Times New Roman"/>
          <w:color w:val="000000"/>
          <w:sz w:val="24"/>
          <w:szCs w:val="24"/>
        </w:rPr>
      </w:pPr>
      <w:r w:rsidRPr="00276547">
        <w:rPr>
          <w:rFonts w:hAnsi="Times New Roman" w:cs="Times New Roman"/>
          <w:color w:val="000000"/>
          <w:sz w:val="24"/>
          <w:szCs w:val="24"/>
          <w:lang w:val="ru-RU"/>
        </w:rPr>
        <w:t xml:space="preserve">В первом полугодии 2022/23 учебного года проведено 16 занятий в каждом классе. </w:t>
      </w:r>
      <w:r>
        <w:rPr>
          <w:rFonts w:hAnsi="Times New Roman" w:cs="Times New Roman"/>
          <w:color w:val="000000"/>
          <w:sz w:val="24"/>
          <w:szCs w:val="24"/>
        </w:rPr>
        <w:t>Внеурочные занятия «Разговоры о важном» в 1–11-х классах:</w:t>
      </w:r>
    </w:p>
    <w:p w:rsidR="00431764" w:rsidRPr="00276547" w:rsidRDefault="00A96502" w:rsidP="00962F15">
      <w:pPr>
        <w:numPr>
          <w:ilvl w:val="0"/>
          <w:numId w:val="10"/>
        </w:numPr>
        <w:ind w:left="780" w:right="180"/>
        <w:contextualSpacing/>
        <w:rPr>
          <w:rFonts w:hAnsi="Times New Roman" w:cs="Times New Roman"/>
          <w:color w:val="000000"/>
          <w:sz w:val="24"/>
          <w:szCs w:val="24"/>
          <w:lang w:val="ru-RU"/>
        </w:rPr>
      </w:pPr>
      <w:r w:rsidRPr="00276547">
        <w:rPr>
          <w:rFonts w:hAnsi="Times New Roman" w:cs="Times New Roman"/>
          <w:color w:val="000000"/>
          <w:sz w:val="24"/>
          <w:szCs w:val="24"/>
          <w:lang w:val="ru-RU"/>
        </w:rPr>
        <w:t>фактически проведены в соответствии с расписанием;</w:t>
      </w:r>
    </w:p>
    <w:p w:rsidR="00431764" w:rsidRPr="00276547" w:rsidRDefault="00A96502" w:rsidP="00962F15">
      <w:pPr>
        <w:numPr>
          <w:ilvl w:val="0"/>
          <w:numId w:val="10"/>
        </w:numPr>
        <w:ind w:left="780" w:right="180"/>
        <w:contextualSpacing/>
        <w:rPr>
          <w:rFonts w:hAnsi="Times New Roman" w:cs="Times New Roman"/>
          <w:color w:val="000000"/>
          <w:sz w:val="24"/>
          <w:szCs w:val="24"/>
          <w:lang w:val="ru-RU"/>
        </w:rPr>
      </w:pPr>
      <w:r w:rsidRPr="00276547">
        <w:rPr>
          <w:rFonts w:hAnsi="Times New Roman" w:cs="Times New Roman"/>
          <w:color w:val="000000"/>
          <w:sz w:val="24"/>
          <w:szCs w:val="24"/>
          <w:lang w:val="ru-RU"/>
        </w:rPr>
        <w:t>темы занятий соответствуют тематическим планам Минпросвещения;</w:t>
      </w:r>
    </w:p>
    <w:p w:rsidR="00431764" w:rsidRPr="00276547" w:rsidRDefault="00A96502" w:rsidP="00962F15">
      <w:pPr>
        <w:numPr>
          <w:ilvl w:val="0"/>
          <w:numId w:val="10"/>
        </w:numPr>
        <w:ind w:left="780" w:right="180"/>
        <w:rPr>
          <w:rFonts w:hAnsi="Times New Roman" w:cs="Times New Roman"/>
          <w:color w:val="000000"/>
          <w:sz w:val="24"/>
          <w:szCs w:val="24"/>
          <w:lang w:val="ru-RU"/>
        </w:rPr>
      </w:pPr>
      <w:r w:rsidRPr="00276547">
        <w:rPr>
          <w:rFonts w:hAnsi="Times New Roman" w:cs="Times New Roman"/>
          <w:color w:val="000000"/>
          <w:sz w:val="24"/>
          <w:szCs w:val="24"/>
          <w:lang w:val="ru-RU"/>
        </w:rPr>
        <w:t>формы проведения занятий соответствуют рекомендованным.</w:t>
      </w:r>
    </w:p>
    <w:p w:rsidR="00431764" w:rsidRPr="00276547"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 xml:space="preserve">Выявлены затруднения при проведении внеурочного занятия в </w:t>
      </w:r>
      <w:r w:rsidRPr="00A96502">
        <w:rPr>
          <w:rFonts w:hAnsi="Times New Roman" w:cs="Times New Roman"/>
          <w:color w:val="000000"/>
          <w:sz w:val="24"/>
          <w:szCs w:val="24"/>
          <w:lang w:val="ru-RU"/>
        </w:rPr>
        <w:t>7</w:t>
      </w:r>
      <w:r w:rsidRPr="00276547">
        <w:rPr>
          <w:rFonts w:hAnsi="Times New Roman" w:cs="Times New Roman"/>
          <w:color w:val="000000"/>
          <w:sz w:val="24"/>
          <w:szCs w:val="24"/>
          <w:lang w:val="ru-RU"/>
        </w:rPr>
        <w:t xml:space="preserve"> классе: в классном кабинете № </w:t>
      </w:r>
      <w:r w:rsidRPr="00A96502">
        <w:rPr>
          <w:rFonts w:hAnsi="Times New Roman" w:cs="Times New Roman"/>
          <w:color w:val="000000"/>
          <w:sz w:val="24"/>
          <w:szCs w:val="24"/>
          <w:lang w:val="ru-RU"/>
        </w:rPr>
        <w:t>7</w:t>
      </w:r>
      <w:r w:rsidRPr="00276547">
        <w:rPr>
          <w:rFonts w:hAnsi="Times New Roman" w:cs="Times New Roman"/>
          <w:color w:val="000000"/>
          <w:sz w:val="24"/>
          <w:szCs w:val="24"/>
          <w:lang w:val="ru-RU"/>
        </w:rPr>
        <w:t xml:space="preserve"> неисправно мультимедийное оборудование, что делает невозможным показ видео, презентаций и проведение некоторых интерактивных заданий.</w:t>
      </w:r>
    </w:p>
    <w:p w:rsidR="00431764" w:rsidRPr="00276547" w:rsidRDefault="00A96502">
      <w:pPr>
        <w:rPr>
          <w:rFonts w:hAnsi="Times New Roman" w:cs="Times New Roman"/>
          <w:color w:val="000000"/>
          <w:sz w:val="24"/>
          <w:szCs w:val="24"/>
          <w:lang w:val="ru-RU"/>
        </w:rPr>
      </w:pPr>
      <w:r w:rsidRPr="00276547">
        <w:rPr>
          <w:rFonts w:hAnsi="Times New Roman" w:cs="Times New Roman"/>
          <w:b/>
          <w:bCs/>
          <w:color w:val="000000"/>
          <w:sz w:val="24"/>
          <w:szCs w:val="24"/>
          <w:lang w:val="ru-RU"/>
        </w:rPr>
        <w:t>Вывод.</w:t>
      </w:r>
      <w:r w:rsidRPr="00276547">
        <w:rPr>
          <w:rFonts w:hAnsi="Times New Roman" w:cs="Times New Roman"/>
          <w:color w:val="000000"/>
          <w:sz w:val="24"/>
          <w:szCs w:val="24"/>
          <w:lang w:val="ru-RU"/>
        </w:rPr>
        <w:t xml:space="preserve"> Выявленные проблемы не повлияли на качество организации внеурочной деятельности. Планы внеурочной деятельности НОО, ООО и СОО выполнены в полном объеме.</w:t>
      </w:r>
    </w:p>
    <w:p w:rsidR="00431764" w:rsidRPr="00276547" w:rsidRDefault="00A96502">
      <w:pPr>
        <w:jc w:val="center"/>
        <w:rPr>
          <w:rFonts w:hAnsi="Times New Roman" w:cs="Times New Roman"/>
          <w:color w:val="000000"/>
          <w:sz w:val="24"/>
          <w:szCs w:val="24"/>
          <w:lang w:val="ru-RU"/>
        </w:rPr>
      </w:pPr>
      <w:r w:rsidRPr="00276547">
        <w:rPr>
          <w:rFonts w:hAnsi="Times New Roman" w:cs="Times New Roman"/>
          <w:b/>
          <w:bCs/>
          <w:color w:val="000000"/>
          <w:sz w:val="24"/>
          <w:szCs w:val="24"/>
          <w:lang w:val="ru-RU"/>
        </w:rPr>
        <w:t>Воспитательная работа</w:t>
      </w:r>
    </w:p>
    <w:p w:rsidR="00431764" w:rsidRPr="00276547"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Воспитательная работа 2022 году осуществлялась в соответствии с рабочими программами воспитания, которые были разработаны для каждого уровня и включены в соответствующую ООП.</w:t>
      </w:r>
    </w:p>
    <w:p w:rsidR="00431764" w:rsidRPr="00276547"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Воспитательная работа по рабочим программам воспитания осуществляется по следующим модулям:</w:t>
      </w:r>
    </w:p>
    <w:p w:rsidR="00431764" w:rsidRPr="00276547" w:rsidRDefault="00A96502" w:rsidP="00962F15">
      <w:pPr>
        <w:numPr>
          <w:ilvl w:val="0"/>
          <w:numId w:val="11"/>
        </w:numPr>
        <w:ind w:left="780" w:right="180"/>
        <w:contextualSpacing/>
        <w:rPr>
          <w:rFonts w:hAnsi="Times New Roman" w:cs="Times New Roman"/>
          <w:color w:val="000000"/>
          <w:sz w:val="24"/>
          <w:szCs w:val="24"/>
          <w:lang w:val="ru-RU"/>
        </w:rPr>
      </w:pPr>
      <w:r w:rsidRPr="00276547">
        <w:rPr>
          <w:rFonts w:hAnsi="Times New Roman" w:cs="Times New Roman"/>
          <w:color w:val="000000"/>
          <w:sz w:val="24"/>
          <w:szCs w:val="24"/>
          <w:lang w:val="ru-RU"/>
        </w:rPr>
        <w:t>инвариантные – «Классное руководство», «Урочная деятельность» (по ФГОС-2021) / «Школьный урок», «Внеурочная деятельность» (по ФГОС-2021) / «Курсы внеурочной деятельности», «Взаимодействие с родителями» (по ФГОС-2021) / «Работа с родителями», «Самоуправление», «Профориентация»</w:t>
      </w:r>
    </w:p>
    <w:p w:rsidR="00431764" w:rsidRPr="00276547" w:rsidRDefault="00A96502" w:rsidP="00962F15">
      <w:pPr>
        <w:numPr>
          <w:ilvl w:val="0"/>
          <w:numId w:val="11"/>
        </w:numPr>
        <w:ind w:left="780" w:right="180"/>
        <w:rPr>
          <w:rFonts w:hAnsi="Times New Roman" w:cs="Times New Roman"/>
          <w:color w:val="000000"/>
          <w:sz w:val="24"/>
          <w:szCs w:val="24"/>
          <w:lang w:val="ru-RU"/>
        </w:rPr>
      </w:pPr>
      <w:r w:rsidRPr="00276547">
        <w:rPr>
          <w:rFonts w:hAnsi="Times New Roman" w:cs="Times New Roman"/>
          <w:color w:val="000000"/>
          <w:sz w:val="24"/>
          <w:szCs w:val="24"/>
          <w:lang w:val="ru-RU"/>
        </w:rPr>
        <w:t>вариативные – «Детские общественные объединения», «Школьные медиа»,</w:t>
      </w:r>
      <w:r>
        <w:rPr>
          <w:rFonts w:hAnsi="Times New Roman" w:cs="Times New Roman"/>
          <w:color w:val="000000"/>
          <w:sz w:val="24"/>
          <w:szCs w:val="24"/>
        </w:rPr>
        <w:t> </w:t>
      </w:r>
      <w:r w:rsidRPr="00276547">
        <w:rPr>
          <w:rFonts w:hAnsi="Times New Roman" w:cs="Times New Roman"/>
          <w:color w:val="000000"/>
          <w:sz w:val="24"/>
          <w:szCs w:val="24"/>
          <w:lang w:val="ru-RU"/>
        </w:rPr>
        <w:t>«Ключевые общешкольные дела»</w:t>
      </w:r>
    </w:p>
    <w:p w:rsidR="00431764" w:rsidRPr="00276547"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Воспитательные события в Школе проводятся в соответствии с календарными планами воспитательной работы НОО, ООО и СОО. Они конкретизируют воспитательную работу модулей рабочей программы воспитания по уровням образования. Виды и формы организации совместной воспитательной деятельности педагогов, школьников и их родителей разнообразны:</w:t>
      </w:r>
    </w:p>
    <w:p w:rsidR="00431764" w:rsidRDefault="00A96502" w:rsidP="00962F15">
      <w:pPr>
        <w:numPr>
          <w:ilvl w:val="0"/>
          <w:numId w:val="12"/>
        </w:numPr>
        <w:ind w:left="780" w:right="180"/>
        <w:contextualSpacing/>
        <w:rPr>
          <w:rFonts w:hAnsi="Times New Roman" w:cs="Times New Roman"/>
          <w:color w:val="000000"/>
          <w:sz w:val="24"/>
          <w:szCs w:val="24"/>
        </w:rPr>
      </w:pPr>
      <w:r>
        <w:rPr>
          <w:rFonts w:hAnsi="Times New Roman" w:cs="Times New Roman"/>
          <w:color w:val="000000"/>
          <w:sz w:val="24"/>
          <w:szCs w:val="24"/>
        </w:rPr>
        <w:lastRenderedPageBreak/>
        <w:t>коллективные школьные дела;</w:t>
      </w:r>
    </w:p>
    <w:p w:rsidR="00431764" w:rsidRDefault="00A96502" w:rsidP="00962F15">
      <w:pPr>
        <w:numPr>
          <w:ilvl w:val="0"/>
          <w:numId w:val="12"/>
        </w:numPr>
        <w:ind w:left="780" w:right="180"/>
        <w:contextualSpacing/>
        <w:rPr>
          <w:rFonts w:hAnsi="Times New Roman" w:cs="Times New Roman"/>
          <w:color w:val="000000"/>
          <w:sz w:val="24"/>
          <w:szCs w:val="24"/>
        </w:rPr>
      </w:pPr>
      <w:r>
        <w:rPr>
          <w:rFonts w:hAnsi="Times New Roman" w:cs="Times New Roman"/>
          <w:color w:val="000000"/>
          <w:sz w:val="24"/>
          <w:szCs w:val="24"/>
        </w:rPr>
        <w:t>акции;</w:t>
      </w:r>
    </w:p>
    <w:p w:rsidR="00431764" w:rsidRDefault="00A96502" w:rsidP="00962F15">
      <w:pPr>
        <w:numPr>
          <w:ilvl w:val="0"/>
          <w:numId w:val="12"/>
        </w:numPr>
        <w:ind w:left="780" w:right="180"/>
        <w:rPr>
          <w:rFonts w:hAnsi="Times New Roman" w:cs="Times New Roman"/>
          <w:color w:val="000000"/>
          <w:sz w:val="24"/>
          <w:szCs w:val="24"/>
        </w:rPr>
      </w:pPr>
      <w:r>
        <w:rPr>
          <w:rFonts w:hAnsi="Times New Roman" w:cs="Times New Roman"/>
          <w:color w:val="000000"/>
          <w:sz w:val="24"/>
          <w:szCs w:val="24"/>
          <w:lang w:val="ru-RU"/>
        </w:rPr>
        <w:t>беседы</w:t>
      </w:r>
    </w:p>
    <w:p w:rsidR="00431764" w:rsidRPr="00A96502"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 xml:space="preserve">Работа по гражданско-патриотическому воспитанию обучающихся МБОУ </w:t>
      </w:r>
      <w:r w:rsidR="00774826">
        <w:rPr>
          <w:rFonts w:hAnsi="Times New Roman" w:cs="Times New Roman"/>
          <w:color w:val="000000"/>
          <w:sz w:val="24"/>
          <w:szCs w:val="24"/>
          <w:lang w:val="ru-RU"/>
        </w:rPr>
        <w:t xml:space="preserve">«Комсомольская СОШ» </w:t>
      </w:r>
      <w:r w:rsidRPr="00276547">
        <w:rPr>
          <w:rFonts w:hAnsi="Times New Roman" w:cs="Times New Roman"/>
          <w:color w:val="000000"/>
          <w:sz w:val="24"/>
          <w:szCs w:val="24"/>
          <w:lang w:val="ru-RU"/>
        </w:rPr>
        <w:t xml:space="preserve"> организуется в рамках реализации рабочей программы воспитания, в частности вариативного модуля «Гражданско-патриотический клуб "</w:t>
      </w:r>
      <w:r w:rsidR="00774826">
        <w:rPr>
          <w:rFonts w:hAnsi="Times New Roman" w:cs="Times New Roman"/>
          <w:color w:val="000000"/>
          <w:sz w:val="24"/>
          <w:szCs w:val="24"/>
          <w:lang w:val="ru-RU"/>
        </w:rPr>
        <w:t>Россияне»</w:t>
      </w:r>
      <w:r w:rsidRPr="00276547">
        <w:rPr>
          <w:rFonts w:hAnsi="Times New Roman" w:cs="Times New Roman"/>
          <w:color w:val="000000"/>
          <w:sz w:val="24"/>
          <w:szCs w:val="24"/>
          <w:lang w:val="ru-RU"/>
        </w:rPr>
        <w:t xml:space="preserve"> </w:t>
      </w:r>
      <w:r w:rsidRPr="00A96502">
        <w:rPr>
          <w:rFonts w:hAnsi="Times New Roman" w:cs="Times New Roman"/>
          <w:color w:val="000000"/>
          <w:sz w:val="24"/>
          <w:szCs w:val="24"/>
          <w:lang w:val="ru-RU"/>
        </w:rPr>
        <w:t>Деятельность носит системный характер и направлена на формирование:</w:t>
      </w:r>
    </w:p>
    <w:p w:rsidR="00431764" w:rsidRDefault="00A96502" w:rsidP="00962F15">
      <w:pPr>
        <w:numPr>
          <w:ilvl w:val="0"/>
          <w:numId w:val="13"/>
        </w:numPr>
        <w:ind w:left="780" w:right="180"/>
        <w:contextualSpacing/>
        <w:rPr>
          <w:rFonts w:hAnsi="Times New Roman" w:cs="Times New Roman"/>
          <w:color w:val="000000"/>
          <w:sz w:val="24"/>
          <w:szCs w:val="24"/>
        </w:rPr>
      </w:pPr>
      <w:r>
        <w:rPr>
          <w:rFonts w:hAnsi="Times New Roman" w:cs="Times New Roman"/>
          <w:color w:val="000000"/>
          <w:sz w:val="24"/>
          <w:szCs w:val="24"/>
        </w:rPr>
        <w:t>гражданского правосознания;</w:t>
      </w:r>
    </w:p>
    <w:p w:rsidR="00431764" w:rsidRPr="00276547" w:rsidRDefault="00A96502" w:rsidP="00962F15">
      <w:pPr>
        <w:numPr>
          <w:ilvl w:val="0"/>
          <w:numId w:val="13"/>
        </w:numPr>
        <w:ind w:left="780" w:right="180"/>
        <w:contextualSpacing/>
        <w:rPr>
          <w:rFonts w:hAnsi="Times New Roman" w:cs="Times New Roman"/>
          <w:color w:val="000000"/>
          <w:sz w:val="24"/>
          <w:szCs w:val="24"/>
          <w:lang w:val="ru-RU"/>
        </w:rPr>
      </w:pPr>
      <w:r w:rsidRPr="00276547">
        <w:rPr>
          <w:rFonts w:hAnsi="Times New Roman" w:cs="Times New Roman"/>
          <w:color w:val="000000"/>
          <w:sz w:val="24"/>
          <w:szCs w:val="24"/>
          <w:lang w:val="ru-RU"/>
        </w:rPr>
        <w:t>патриотизма и духовно-нравственных ценностей;</w:t>
      </w:r>
    </w:p>
    <w:p w:rsidR="00431764" w:rsidRPr="00276547" w:rsidRDefault="00A96502" w:rsidP="00962F15">
      <w:pPr>
        <w:numPr>
          <w:ilvl w:val="0"/>
          <w:numId w:val="13"/>
        </w:numPr>
        <w:ind w:left="780" w:right="180"/>
        <w:contextualSpacing/>
        <w:rPr>
          <w:rFonts w:hAnsi="Times New Roman" w:cs="Times New Roman"/>
          <w:color w:val="000000"/>
          <w:sz w:val="24"/>
          <w:szCs w:val="24"/>
          <w:lang w:val="ru-RU"/>
        </w:rPr>
      </w:pPr>
      <w:r w:rsidRPr="00276547">
        <w:rPr>
          <w:rFonts w:hAnsi="Times New Roman" w:cs="Times New Roman"/>
          <w:color w:val="000000"/>
          <w:sz w:val="24"/>
          <w:szCs w:val="24"/>
          <w:lang w:val="ru-RU"/>
        </w:rPr>
        <w:t>экологической культуры как залога сохранения человечества и окружающего мира;</w:t>
      </w:r>
    </w:p>
    <w:p w:rsidR="00431764" w:rsidRPr="00276547" w:rsidRDefault="00A96502" w:rsidP="00962F15">
      <w:pPr>
        <w:numPr>
          <w:ilvl w:val="0"/>
          <w:numId w:val="13"/>
        </w:numPr>
        <w:ind w:left="780" w:right="180"/>
        <w:rPr>
          <w:rFonts w:hAnsi="Times New Roman" w:cs="Times New Roman"/>
          <w:color w:val="000000"/>
          <w:sz w:val="24"/>
          <w:szCs w:val="24"/>
          <w:lang w:val="ru-RU"/>
        </w:rPr>
      </w:pPr>
      <w:r w:rsidRPr="00276547">
        <w:rPr>
          <w:rFonts w:hAnsi="Times New Roman" w:cs="Times New Roman"/>
          <w:color w:val="000000"/>
          <w:sz w:val="24"/>
          <w:szCs w:val="24"/>
          <w:lang w:val="ru-RU"/>
        </w:rPr>
        <w:t>активной гражданской позиции через участие в школьном самоуправлении.</w:t>
      </w:r>
    </w:p>
    <w:p w:rsidR="00431764" w:rsidRPr="00276547"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В 2022 году в Школе проведено 4 общешкольных мероприятия, 10 единых классных часов, 4 акции гражданско-патриотической направленности.</w:t>
      </w:r>
    </w:p>
    <w:p w:rsidR="00431764" w:rsidRPr="00276547"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Анализ планов воспитательной работы 1–11-х классов показал следующие результаты:</w:t>
      </w:r>
    </w:p>
    <w:p w:rsidR="00431764" w:rsidRPr="00276547" w:rsidRDefault="00A96502" w:rsidP="00962F15">
      <w:pPr>
        <w:numPr>
          <w:ilvl w:val="0"/>
          <w:numId w:val="14"/>
        </w:numPr>
        <w:ind w:left="780" w:right="180"/>
        <w:contextualSpacing/>
        <w:rPr>
          <w:rFonts w:hAnsi="Times New Roman" w:cs="Times New Roman"/>
          <w:color w:val="000000"/>
          <w:sz w:val="24"/>
          <w:szCs w:val="24"/>
          <w:lang w:val="ru-RU"/>
        </w:rPr>
      </w:pPr>
      <w:r w:rsidRPr="00276547">
        <w:rPr>
          <w:rFonts w:hAnsi="Times New Roman" w:cs="Times New Roman"/>
          <w:color w:val="000000"/>
          <w:sz w:val="24"/>
          <w:szCs w:val="24"/>
          <w:lang w:val="ru-RU"/>
        </w:rPr>
        <w:t>планы воспитательной работы составлены с учетом возрастных особенностей обучающихся;</w:t>
      </w:r>
    </w:p>
    <w:p w:rsidR="00431764" w:rsidRPr="00276547" w:rsidRDefault="00A96502" w:rsidP="00962F15">
      <w:pPr>
        <w:numPr>
          <w:ilvl w:val="0"/>
          <w:numId w:val="14"/>
        </w:numPr>
        <w:ind w:left="780" w:right="180"/>
        <w:contextualSpacing/>
        <w:rPr>
          <w:rFonts w:hAnsi="Times New Roman" w:cs="Times New Roman"/>
          <w:color w:val="000000"/>
          <w:sz w:val="24"/>
          <w:szCs w:val="24"/>
          <w:lang w:val="ru-RU"/>
        </w:rPr>
      </w:pPr>
      <w:r w:rsidRPr="00276547">
        <w:rPr>
          <w:rFonts w:hAnsi="Times New Roman" w:cs="Times New Roman"/>
          <w:color w:val="000000"/>
          <w:sz w:val="24"/>
          <w:szCs w:val="24"/>
          <w:lang w:val="ru-RU"/>
        </w:rPr>
        <w:t>в планах воспитательной работы предусмотрены различные виды и формы организации воспитательной работы по гражданско-патриотическому воспитанию, которые направлены на всестороннее развитие личности обучающегося и расширение его кругозора;</w:t>
      </w:r>
    </w:p>
    <w:p w:rsidR="00431764" w:rsidRPr="00774826" w:rsidRDefault="00A96502" w:rsidP="00962F15">
      <w:pPr>
        <w:numPr>
          <w:ilvl w:val="0"/>
          <w:numId w:val="14"/>
        </w:numPr>
        <w:ind w:left="780" w:right="180"/>
        <w:rPr>
          <w:rFonts w:hAnsi="Times New Roman" w:cs="Times New Roman"/>
          <w:color w:val="FF0000"/>
          <w:sz w:val="24"/>
          <w:szCs w:val="24"/>
          <w:lang w:val="ru-RU"/>
        </w:rPr>
      </w:pPr>
      <w:r w:rsidRPr="00276547">
        <w:rPr>
          <w:rFonts w:hAnsi="Times New Roman" w:cs="Times New Roman"/>
          <w:color w:val="000000"/>
          <w:sz w:val="24"/>
          <w:szCs w:val="24"/>
          <w:lang w:val="ru-RU"/>
        </w:rPr>
        <w:t>наиболее содержательная и интересная внеурочная воспитательная деятельность в гражданско-патриотическом направлении отмечена у следующих классных руководителей</w:t>
      </w:r>
      <w:r w:rsidRPr="00260CDA">
        <w:rPr>
          <w:rFonts w:hAnsi="Times New Roman" w:cs="Times New Roman"/>
          <w:color w:val="000000" w:themeColor="text1"/>
          <w:sz w:val="24"/>
          <w:szCs w:val="24"/>
          <w:lang w:val="ru-RU"/>
        </w:rPr>
        <w:t>:</w:t>
      </w:r>
      <w:r w:rsidR="00260CDA" w:rsidRPr="00260CDA">
        <w:rPr>
          <w:rFonts w:hAnsi="Times New Roman" w:cs="Times New Roman"/>
          <w:color w:val="000000" w:themeColor="text1"/>
          <w:sz w:val="24"/>
          <w:szCs w:val="24"/>
          <w:lang w:val="ru-RU"/>
        </w:rPr>
        <w:t xml:space="preserve"> Алтаевой А.Е.(9кл)</w:t>
      </w:r>
      <w:r w:rsidR="00260CDA">
        <w:rPr>
          <w:rFonts w:hAnsi="Times New Roman" w:cs="Times New Roman"/>
          <w:color w:val="000000" w:themeColor="text1"/>
          <w:sz w:val="24"/>
          <w:szCs w:val="24"/>
          <w:lang w:val="ru-RU"/>
        </w:rPr>
        <w:t>,Тажигуловой А.А.(7-8кл),Умаровой А.Б.(5 кл)</w:t>
      </w:r>
      <w:r w:rsidRPr="00260CDA">
        <w:rPr>
          <w:rFonts w:hAnsi="Times New Roman" w:cs="Times New Roman"/>
          <w:color w:val="000000" w:themeColor="text1"/>
          <w:sz w:val="24"/>
          <w:szCs w:val="24"/>
          <w:lang w:val="ru-RU"/>
        </w:rPr>
        <w:t xml:space="preserve"> </w:t>
      </w:r>
      <w:r w:rsidR="00260CDA" w:rsidRPr="00260CDA">
        <w:rPr>
          <w:rFonts w:hAnsi="Times New Roman" w:cs="Times New Roman"/>
          <w:color w:val="000000" w:themeColor="text1"/>
          <w:sz w:val="24"/>
          <w:szCs w:val="24"/>
          <w:lang w:val="ru-RU"/>
        </w:rPr>
        <w:t xml:space="preserve"> </w:t>
      </w:r>
    </w:p>
    <w:p w:rsidR="00431764" w:rsidRPr="00276547"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Посещенные классные мероприятия гражданско-патриотической направленности показывают, что в основном классные руководители проводят классные мероприятия на достаточно высоком уровне.</w:t>
      </w:r>
    </w:p>
    <w:p w:rsidR="00431764" w:rsidRPr="00276547"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Классные руководители осуществляют гражданско-патриотическое воспитание обучающихся Школы через разнообразные виды деятельности в очном формате и онлайн: экскурсии; поисково-исследовательскую работу школьного музея; встречи с участниками локальный войн, ветеранами ВОВ и тружениками тыла, ветеранами труда, выпускниками Школы; кружковую и досуговую деятельность.</w:t>
      </w:r>
    </w:p>
    <w:p w:rsidR="00431764" w:rsidRPr="00276547"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В 2022 году в рамках патриотического воспитания осуществлялась работа по формированию представлений о государственной символике РФ: изучение истории герба, флага и гимна РФ; изучение правил применения государственных символов; формирование ответственного отношения к государственным символам, в том числе знакомство с мерами ответственности за нарушение использования или порчу государственных символов и т. п.</w:t>
      </w:r>
    </w:p>
    <w:p w:rsidR="00431764" w:rsidRPr="00276547"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В рамках работы по формированию представлений о государственной символике были запланированы и реализованы следующие мероприятия:</w:t>
      </w:r>
    </w:p>
    <w:p w:rsidR="00431764" w:rsidRPr="00276547" w:rsidRDefault="00A96502" w:rsidP="00962F15">
      <w:pPr>
        <w:numPr>
          <w:ilvl w:val="0"/>
          <w:numId w:val="15"/>
        </w:numPr>
        <w:ind w:left="780" w:right="180"/>
        <w:contextualSpacing/>
        <w:rPr>
          <w:rFonts w:hAnsi="Times New Roman" w:cs="Times New Roman"/>
          <w:color w:val="000000"/>
          <w:sz w:val="24"/>
          <w:szCs w:val="24"/>
          <w:lang w:val="ru-RU"/>
        </w:rPr>
      </w:pPr>
      <w:r w:rsidRPr="00276547">
        <w:rPr>
          <w:rFonts w:hAnsi="Times New Roman" w:cs="Times New Roman"/>
          <w:color w:val="000000"/>
          <w:sz w:val="24"/>
          <w:szCs w:val="24"/>
          <w:lang w:val="ru-RU"/>
        </w:rPr>
        <w:t xml:space="preserve">в рамках модуля «Урочная деятельность» (по ФГОС-2021)/«Школьный урок» тематические разделы или компоненты по изучению государственных </w:t>
      </w:r>
      <w:r w:rsidRPr="00276547">
        <w:rPr>
          <w:rFonts w:hAnsi="Times New Roman" w:cs="Times New Roman"/>
          <w:color w:val="000000"/>
          <w:sz w:val="24"/>
          <w:szCs w:val="24"/>
          <w:lang w:val="ru-RU"/>
        </w:rPr>
        <w:lastRenderedPageBreak/>
        <w:t>символов включены в предметные области, учебные предметы, курсы, модули: русский язык, литература, родной язык, литературное чтение на родном языке, окружающий мир, обществознание, история, ОРКСЭ, ОДНКНР, искусство. Внесены корректировки в рабочие программы учебных предметов</w:t>
      </w:r>
      <w:r w:rsidR="00A75FD1">
        <w:rPr>
          <w:rFonts w:hAnsi="Times New Roman" w:cs="Times New Roman"/>
          <w:color w:val="000000"/>
          <w:sz w:val="24"/>
          <w:szCs w:val="24"/>
          <w:lang w:val="ru-RU"/>
        </w:rPr>
        <w:t>.</w:t>
      </w:r>
    </w:p>
    <w:p w:rsidR="00431764" w:rsidRPr="00276547" w:rsidRDefault="00A96502" w:rsidP="00962F15">
      <w:pPr>
        <w:numPr>
          <w:ilvl w:val="0"/>
          <w:numId w:val="15"/>
        </w:numPr>
        <w:ind w:left="780" w:right="180"/>
        <w:contextualSpacing/>
        <w:rPr>
          <w:rFonts w:hAnsi="Times New Roman" w:cs="Times New Roman"/>
          <w:color w:val="000000"/>
          <w:sz w:val="24"/>
          <w:szCs w:val="24"/>
          <w:lang w:val="ru-RU"/>
        </w:rPr>
      </w:pPr>
      <w:r w:rsidRPr="00276547">
        <w:rPr>
          <w:rFonts w:hAnsi="Times New Roman" w:cs="Times New Roman"/>
          <w:color w:val="000000"/>
          <w:sz w:val="24"/>
          <w:szCs w:val="24"/>
          <w:lang w:val="ru-RU"/>
        </w:rPr>
        <w:t>в рамках модуля «Внеурочная деятельность» (по ФГОС</w:t>
      </w:r>
      <w:r w:rsidR="004E3BFA">
        <w:rPr>
          <w:rFonts w:hAnsi="Times New Roman" w:cs="Times New Roman"/>
          <w:color w:val="000000"/>
          <w:sz w:val="24"/>
          <w:szCs w:val="24"/>
          <w:lang w:val="ru-RU"/>
        </w:rPr>
        <w:t>-2021)</w:t>
      </w:r>
      <w:r w:rsidRPr="00276547">
        <w:rPr>
          <w:rFonts w:hAnsi="Times New Roman" w:cs="Times New Roman"/>
          <w:color w:val="000000"/>
          <w:sz w:val="24"/>
          <w:szCs w:val="24"/>
          <w:lang w:val="ru-RU"/>
        </w:rPr>
        <w:t>педагоги внеурочной деятельности предусмотрели в рабочих программах новые формы проведения занятий ( исторические экскурсии, викторины по истории госсимволов);</w:t>
      </w:r>
    </w:p>
    <w:p w:rsidR="00431764" w:rsidRPr="00276547" w:rsidRDefault="00A96502" w:rsidP="00962F15">
      <w:pPr>
        <w:numPr>
          <w:ilvl w:val="0"/>
          <w:numId w:val="15"/>
        </w:numPr>
        <w:ind w:left="780" w:right="180"/>
        <w:contextualSpacing/>
        <w:rPr>
          <w:rFonts w:hAnsi="Times New Roman" w:cs="Times New Roman"/>
          <w:color w:val="000000"/>
          <w:sz w:val="24"/>
          <w:szCs w:val="24"/>
          <w:lang w:val="ru-RU"/>
        </w:rPr>
      </w:pPr>
      <w:r w:rsidRPr="00276547">
        <w:rPr>
          <w:rFonts w:hAnsi="Times New Roman" w:cs="Times New Roman"/>
          <w:color w:val="000000"/>
          <w:sz w:val="24"/>
          <w:szCs w:val="24"/>
          <w:lang w:val="ru-RU"/>
        </w:rPr>
        <w:t>в рамках модуля «Ключевые общешкольные дела» организованы еженедельные линейки по понедельникам перед уроками с выносом флага РФ и исполнением гимна РФ;</w:t>
      </w:r>
    </w:p>
    <w:p w:rsidR="00431764" w:rsidRPr="00276547" w:rsidRDefault="00A96502" w:rsidP="00962F15">
      <w:pPr>
        <w:numPr>
          <w:ilvl w:val="0"/>
          <w:numId w:val="15"/>
        </w:numPr>
        <w:ind w:left="780" w:right="180"/>
        <w:contextualSpacing/>
        <w:rPr>
          <w:rFonts w:hAnsi="Times New Roman" w:cs="Times New Roman"/>
          <w:color w:val="000000"/>
          <w:sz w:val="24"/>
          <w:szCs w:val="24"/>
          <w:lang w:val="ru-RU"/>
        </w:rPr>
      </w:pPr>
      <w:r w:rsidRPr="00276547">
        <w:rPr>
          <w:rFonts w:hAnsi="Times New Roman" w:cs="Times New Roman"/>
          <w:color w:val="000000"/>
          <w:sz w:val="24"/>
          <w:szCs w:val="24"/>
          <w:lang w:val="ru-RU"/>
        </w:rPr>
        <w:t>рамках модуля «Детские общественные объединения» организованы школьные знаменные группы по уровням образования;</w:t>
      </w:r>
    </w:p>
    <w:p w:rsidR="00431764" w:rsidRPr="000C5E40" w:rsidRDefault="00431764" w:rsidP="00774826">
      <w:pPr>
        <w:ind w:left="780" w:right="180"/>
        <w:rPr>
          <w:rFonts w:hAnsi="Times New Roman" w:cs="Times New Roman"/>
          <w:color w:val="000000"/>
          <w:sz w:val="24"/>
          <w:szCs w:val="24"/>
          <w:lang w:val="ru-RU"/>
        </w:rPr>
      </w:pPr>
    </w:p>
    <w:p w:rsidR="00431764" w:rsidRPr="00276547"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Эффективность воспитательной работы Школы в 2022 году оценивалась по результатам анкетирования обучающихся и их родителей, анкетирования педагогов, а также по результатам оценки личностных результатов школьников в динамике (по сравнению с предыдущим периодом). На основании этих данных можно сделать вывод об удовлетворительном уровне организации воспитательной работы Школы в 2022 году.</w:t>
      </w:r>
    </w:p>
    <w:p w:rsidR="00431764" w:rsidRPr="00276547"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Деятельность педагогического коллектива по гражданско-патриотическому воспитанию осуществляется в соответствии с поставленными целью и задачами на удовлетворительном уровне. Все запланированные мероприятия реализованы в полном объеме.</w:t>
      </w:r>
    </w:p>
    <w:p w:rsidR="00431764" w:rsidRPr="00276547" w:rsidRDefault="00A96502">
      <w:pPr>
        <w:jc w:val="center"/>
        <w:rPr>
          <w:rFonts w:hAnsi="Times New Roman" w:cs="Times New Roman"/>
          <w:color w:val="000000"/>
          <w:sz w:val="24"/>
          <w:szCs w:val="24"/>
          <w:lang w:val="ru-RU"/>
        </w:rPr>
      </w:pPr>
      <w:r w:rsidRPr="00276547">
        <w:rPr>
          <w:rFonts w:hAnsi="Times New Roman" w:cs="Times New Roman"/>
          <w:b/>
          <w:bCs/>
          <w:color w:val="000000"/>
          <w:sz w:val="24"/>
          <w:szCs w:val="24"/>
          <w:lang w:val="ru-RU"/>
        </w:rPr>
        <w:t>Дополнительное образование</w:t>
      </w:r>
    </w:p>
    <w:p w:rsidR="00431764" w:rsidRPr="00276547"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Охват дополнительным образованием в Школе в 2022 году составил 94 процента.</w:t>
      </w:r>
    </w:p>
    <w:p w:rsidR="00431764" w:rsidRPr="00276547"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 xml:space="preserve">Во втором полугодии 2021/22 учебного года Школа реализовывала </w:t>
      </w:r>
      <w:r w:rsidR="004E3BFA">
        <w:rPr>
          <w:rFonts w:hAnsi="Times New Roman" w:cs="Times New Roman"/>
          <w:color w:val="000000"/>
          <w:sz w:val="24"/>
          <w:szCs w:val="24"/>
          <w:lang w:val="ru-RU"/>
        </w:rPr>
        <w:t>10</w:t>
      </w:r>
      <w:r w:rsidRPr="00276547">
        <w:rPr>
          <w:rFonts w:hAnsi="Times New Roman" w:cs="Times New Roman"/>
          <w:color w:val="000000"/>
          <w:sz w:val="24"/>
          <w:szCs w:val="24"/>
          <w:lang w:val="ru-RU"/>
        </w:rPr>
        <w:t xml:space="preserve"> дополнительных общеразвивающих программ по </w:t>
      </w:r>
      <w:r w:rsidR="00260CDA">
        <w:rPr>
          <w:rFonts w:hAnsi="Times New Roman" w:cs="Times New Roman"/>
          <w:color w:val="000000"/>
          <w:sz w:val="24"/>
          <w:szCs w:val="24"/>
          <w:lang w:val="ru-RU"/>
        </w:rPr>
        <w:t xml:space="preserve">пяти </w:t>
      </w:r>
      <w:r w:rsidRPr="00276547">
        <w:rPr>
          <w:rFonts w:hAnsi="Times New Roman" w:cs="Times New Roman"/>
          <w:color w:val="000000"/>
          <w:sz w:val="24"/>
          <w:szCs w:val="24"/>
          <w:lang w:val="ru-RU"/>
        </w:rPr>
        <w:t xml:space="preserve"> направленностям:</w:t>
      </w:r>
    </w:p>
    <w:p w:rsidR="00431764" w:rsidRPr="00276547" w:rsidRDefault="00A96502" w:rsidP="00962F15">
      <w:pPr>
        <w:numPr>
          <w:ilvl w:val="0"/>
          <w:numId w:val="16"/>
        </w:numPr>
        <w:ind w:left="780" w:right="180"/>
        <w:contextualSpacing/>
        <w:rPr>
          <w:rFonts w:hAnsi="Times New Roman" w:cs="Times New Roman"/>
          <w:color w:val="000000"/>
          <w:sz w:val="24"/>
          <w:szCs w:val="24"/>
          <w:lang w:val="ru-RU"/>
        </w:rPr>
      </w:pPr>
      <w:r w:rsidRPr="00276547">
        <w:rPr>
          <w:rFonts w:hAnsi="Times New Roman" w:cs="Times New Roman"/>
          <w:color w:val="000000"/>
          <w:sz w:val="24"/>
          <w:szCs w:val="24"/>
          <w:lang w:val="ru-RU"/>
        </w:rPr>
        <w:t>художественное (</w:t>
      </w:r>
      <w:r w:rsidR="0073084D">
        <w:rPr>
          <w:rFonts w:hAnsi="Times New Roman" w:cs="Times New Roman"/>
          <w:color w:val="000000"/>
          <w:sz w:val="24"/>
          <w:szCs w:val="24"/>
          <w:lang w:val="ru-RU"/>
        </w:rPr>
        <w:t xml:space="preserve">  «В ритме танца» </w:t>
      </w:r>
      <w:r w:rsidRPr="00276547">
        <w:rPr>
          <w:rFonts w:hAnsi="Times New Roman" w:cs="Times New Roman"/>
          <w:color w:val="000000"/>
          <w:sz w:val="24"/>
          <w:szCs w:val="24"/>
          <w:lang w:val="ru-RU"/>
        </w:rPr>
        <w:t>);</w:t>
      </w:r>
    </w:p>
    <w:p w:rsidR="00431764" w:rsidRPr="00276547" w:rsidRDefault="00A96502" w:rsidP="00962F15">
      <w:pPr>
        <w:numPr>
          <w:ilvl w:val="0"/>
          <w:numId w:val="16"/>
        </w:numPr>
        <w:ind w:left="780" w:right="180"/>
        <w:contextualSpacing/>
        <w:rPr>
          <w:rFonts w:hAnsi="Times New Roman" w:cs="Times New Roman"/>
          <w:color w:val="000000"/>
          <w:sz w:val="24"/>
          <w:szCs w:val="24"/>
          <w:lang w:val="ru-RU"/>
        </w:rPr>
      </w:pPr>
      <w:r w:rsidRPr="00276547">
        <w:rPr>
          <w:rFonts w:hAnsi="Times New Roman" w:cs="Times New Roman"/>
          <w:color w:val="000000"/>
          <w:sz w:val="24"/>
          <w:szCs w:val="24"/>
          <w:lang w:val="ru-RU"/>
        </w:rPr>
        <w:t>физкультурно-спортивное («Спортивные игры»,</w:t>
      </w:r>
      <w:r w:rsidR="0073084D">
        <w:rPr>
          <w:rFonts w:hAnsi="Times New Roman" w:cs="Times New Roman"/>
          <w:color w:val="000000"/>
          <w:sz w:val="24"/>
          <w:szCs w:val="24"/>
          <w:lang w:val="ru-RU"/>
        </w:rPr>
        <w:t xml:space="preserve"> «Застава»,</w:t>
      </w:r>
      <w:r w:rsidRPr="00276547">
        <w:rPr>
          <w:rFonts w:hAnsi="Times New Roman" w:cs="Times New Roman"/>
          <w:color w:val="000000"/>
          <w:sz w:val="24"/>
          <w:szCs w:val="24"/>
          <w:lang w:val="ru-RU"/>
        </w:rPr>
        <w:t xml:space="preserve"> «</w:t>
      </w:r>
      <w:r w:rsidR="007B63F6">
        <w:rPr>
          <w:rFonts w:hAnsi="Times New Roman" w:cs="Times New Roman"/>
          <w:color w:val="000000"/>
          <w:sz w:val="24"/>
          <w:szCs w:val="24"/>
          <w:lang w:val="ru-RU"/>
        </w:rPr>
        <w:t xml:space="preserve"> </w:t>
      </w:r>
      <w:r w:rsidR="0073084D">
        <w:rPr>
          <w:rFonts w:hAnsi="Times New Roman" w:cs="Times New Roman"/>
          <w:color w:val="000000"/>
          <w:sz w:val="24"/>
          <w:szCs w:val="24"/>
          <w:lang w:val="ru-RU"/>
        </w:rPr>
        <w:t>Секция по волейболу</w:t>
      </w:r>
      <w:r w:rsidRPr="00276547">
        <w:rPr>
          <w:rFonts w:hAnsi="Times New Roman" w:cs="Times New Roman"/>
          <w:color w:val="000000"/>
          <w:sz w:val="24"/>
          <w:szCs w:val="24"/>
          <w:lang w:val="ru-RU"/>
        </w:rPr>
        <w:t>»);</w:t>
      </w:r>
    </w:p>
    <w:p w:rsidR="00431764" w:rsidRPr="00276547" w:rsidRDefault="00A96502" w:rsidP="00962F15">
      <w:pPr>
        <w:numPr>
          <w:ilvl w:val="0"/>
          <w:numId w:val="16"/>
        </w:numPr>
        <w:ind w:left="780" w:right="180"/>
        <w:contextualSpacing/>
        <w:rPr>
          <w:rFonts w:hAnsi="Times New Roman" w:cs="Times New Roman"/>
          <w:color w:val="000000"/>
          <w:sz w:val="24"/>
          <w:szCs w:val="24"/>
          <w:lang w:val="ru-RU"/>
        </w:rPr>
      </w:pPr>
      <w:r w:rsidRPr="00276547">
        <w:rPr>
          <w:rFonts w:hAnsi="Times New Roman" w:cs="Times New Roman"/>
          <w:color w:val="000000"/>
          <w:sz w:val="24"/>
          <w:szCs w:val="24"/>
          <w:lang w:val="ru-RU"/>
        </w:rPr>
        <w:t>туристско-краеведческое («</w:t>
      </w:r>
      <w:r w:rsidR="0073084D">
        <w:rPr>
          <w:rFonts w:hAnsi="Times New Roman" w:cs="Times New Roman"/>
          <w:color w:val="000000"/>
          <w:sz w:val="24"/>
          <w:szCs w:val="24"/>
          <w:lang w:val="ru-RU"/>
        </w:rPr>
        <w:t>Туристический</w:t>
      </w:r>
      <w:r w:rsidRPr="00276547">
        <w:rPr>
          <w:rFonts w:hAnsi="Times New Roman" w:cs="Times New Roman"/>
          <w:color w:val="000000"/>
          <w:sz w:val="24"/>
          <w:szCs w:val="24"/>
          <w:lang w:val="ru-RU"/>
        </w:rPr>
        <w:t>»</w:t>
      </w:r>
      <w:r w:rsidR="0073084D">
        <w:rPr>
          <w:rFonts w:hAnsi="Times New Roman" w:cs="Times New Roman"/>
          <w:color w:val="000000"/>
          <w:sz w:val="24"/>
          <w:szCs w:val="24"/>
          <w:lang w:val="ru-RU"/>
        </w:rPr>
        <w:t>, «ЮИД», «Спасатель»</w:t>
      </w:r>
      <w:r w:rsidRPr="00276547">
        <w:rPr>
          <w:rFonts w:hAnsi="Times New Roman" w:cs="Times New Roman"/>
          <w:color w:val="000000"/>
          <w:sz w:val="24"/>
          <w:szCs w:val="24"/>
          <w:lang w:val="ru-RU"/>
        </w:rPr>
        <w:t>);</w:t>
      </w:r>
    </w:p>
    <w:p w:rsidR="00431764" w:rsidRPr="0073084D" w:rsidRDefault="00A96502" w:rsidP="00962F15">
      <w:pPr>
        <w:numPr>
          <w:ilvl w:val="0"/>
          <w:numId w:val="16"/>
        </w:numPr>
        <w:ind w:left="780" w:right="180"/>
        <w:contextualSpacing/>
        <w:rPr>
          <w:rFonts w:hAnsi="Times New Roman" w:cs="Times New Roman"/>
          <w:color w:val="000000"/>
          <w:sz w:val="24"/>
          <w:szCs w:val="24"/>
          <w:lang w:val="ru-RU"/>
        </w:rPr>
      </w:pPr>
      <w:r w:rsidRPr="0073084D">
        <w:rPr>
          <w:rFonts w:hAnsi="Times New Roman" w:cs="Times New Roman"/>
          <w:color w:val="000000"/>
          <w:sz w:val="24"/>
          <w:szCs w:val="24"/>
          <w:lang w:val="ru-RU"/>
        </w:rPr>
        <w:t>естественно-научное («</w:t>
      </w:r>
      <w:r w:rsidR="000A6D06">
        <w:rPr>
          <w:rFonts w:hAnsi="Times New Roman" w:cs="Times New Roman"/>
          <w:color w:val="000000"/>
          <w:sz w:val="24"/>
          <w:szCs w:val="24"/>
          <w:lang w:val="ru-RU"/>
        </w:rPr>
        <w:t>Химия в быту</w:t>
      </w:r>
      <w:r w:rsidRPr="0073084D">
        <w:rPr>
          <w:rFonts w:hAnsi="Times New Roman" w:cs="Times New Roman"/>
          <w:color w:val="000000"/>
          <w:sz w:val="24"/>
          <w:szCs w:val="24"/>
          <w:lang w:val="ru-RU"/>
        </w:rPr>
        <w:t>»);</w:t>
      </w:r>
    </w:p>
    <w:p w:rsidR="00431764" w:rsidRDefault="00A96502" w:rsidP="00962F15">
      <w:pPr>
        <w:numPr>
          <w:ilvl w:val="0"/>
          <w:numId w:val="16"/>
        </w:numPr>
        <w:ind w:left="780" w:right="180"/>
        <w:rPr>
          <w:rFonts w:hAnsi="Times New Roman" w:cs="Times New Roman"/>
          <w:color w:val="000000"/>
          <w:sz w:val="24"/>
          <w:szCs w:val="24"/>
        </w:rPr>
      </w:pPr>
      <w:r>
        <w:rPr>
          <w:rFonts w:hAnsi="Times New Roman" w:cs="Times New Roman"/>
          <w:color w:val="000000"/>
          <w:sz w:val="24"/>
          <w:szCs w:val="24"/>
        </w:rPr>
        <w:t>техническое («</w:t>
      </w:r>
      <w:r w:rsidR="000A6D06">
        <w:rPr>
          <w:rFonts w:hAnsi="Times New Roman" w:cs="Times New Roman"/>
          <w:color w:val="000000"/>
          <w:sz w:val="24"/>
          <w:szCs w:val="24"/>
          <w:lang w:val="ru-RU"/>
        </w:rPr>
        <w:t>Медиацентр</w:t>
      </w:r>
      <w:r>
        <w:rPr>
          <w:rFonts w:hAnsi="Times New Roman" w:cs="Times New Roman"/>
          <w:color w:val="000000"/>
          <w:sz w:val="24"/>
          <w:szCs w:val="24"/>
        </w:rPr>
        <w:t>»</w:t>
      </w:r>
      <w:r w:rsidR="000A6D06">
        <w:rPr>
          <w:rFonts w:hAnsi="Times New Roman" w:cs="Times New Roman"/>
          <w:color w:val="000000"/>
          <w:sz w:val="24"/>
          <w:szCs w:val="24"/>
          <w:lang w:val="ru-RU"/>
        </w:rPr>
        <w:t>, «Кинотаврик»</w:t>
      </w:r>
      <w:r>
        <w:rPr>
          <w:rFonts w:hAnsi="Times New Roman" w:cs="Times New Roman"/>
          <w:color w:val="000000"/>
          <w:sz w:val="24"/>
          <w:szCs w:val="24"/>
        </w:rPr>
        <w:t>).</w:t>
      </w:r>
    </w:p>
    <w:p w:rsidR="00431764"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В первом полугодии 2022/23 учебного года реализовывала 1</w:t>
      </w:r>
      <w:r w:rsidR="004E3BFA">
        <w:rPr>
          <w:rFonts w:hAnsi="Times New Roman" w:cs="Times New Roman"/>
          <w:color w:val="000000"/>
          <w:sz w:val="24"/>
          <w:szCs w:val="24"/>
          <w:lang w:val="ru-RU"/>
        </w:rPr>
        <w:t>1</w:t>
      </w:r>
      <w:r w:rsidRPr="00276547">
        <w:rPr>
          <w:rFonts w:hAnsi="Times New Roman" w:cs="Times New Roman"/>
          <w:color w:val="000000"/>
          <w:sz w:val="24"/>
          <w:szCs w:val="24"/>
          <w:lang w:val="ru-RU"/>
        </w:rPr>
        <w:t xml:space="preserve"> дополнительных общеразвивающих программ по шести направленностям:</w:t>
      </w:r>
    </w:p>
    <w:p w:rsidR="0073084D" w:rsidRPr="00276547" w:rsidRDefault="0073084D" w:rsidP="00962F15">
      <w:pPr>
        <w:numPr>
          <w:ilvl w:val="0"/>
          <w:numId w:val="16"/>
        </w:numPr>
        <w:ind w:left="780" w:right="180"/>
        <w:contextualSpacing/>
        <w:rPr>
          <w:rFonts w:hAnsi="Times New Roman" w:cs="Times New Roman"/>
          <w:color w:val="000000"/>
          <w:sz w:val="24"/>
          <w:szCs w:val="24"/>
          <w:lang w:val="ru-RU"/>
        </w:rPr>
      </w:pPr>
      <w:r w:rsidRPr="00276547">
        <w:rPr>
          <w:rFonts w:hAnsi="Times New Roman" w:cs="Times New Roman"/>
          <w:color w:val="000000"/>
          <w:sz w:val="24"/>
          <w:szCs w:val="24"/>
          <w:lang w:val="ru-RU"/>
        </w:rPr>
        <w:t>художественное (</w:t>
      </w:r>
      <w:r>
        <w:rPr>
          <w:rFonts w:hAnsi="Times New Roman" w:cs="Times New Roman"/>
          <w:color w:val="000000"/>
          <w:sz w:val="24"/>
          <w:szCs w:val="24"/>
          <w:lang w:val="ru-RU"/>
        </w:rPr>
        <w:t xml:space="preserve">  «Театральный», «В ритме танца» </w:t>
      </w:r>
      <w:r w:rsidRPr="00276547">
        <w:rPr>
          <w:rFonts w:hAnsi="Times New Roman" w:cs="Times New Roman"/>
          <w:color w:val="000000"/>
          <w:sz w:val="24"/>
          <w:szCs w:val="24"/>
          <w:lang w:val="ru-RU"/>
        </w:rPr>
        <w:t>);</w:t>
      </w:r>
    </w:p>
    <w:p w:rsidR="0073084D" w:rsidRPr="00276547" w:rsidRDefault="0073084D" w:rsidP="00962F15">
      <w:pPr>
        <w:numPr>
          <w:ilvl w:val="0"/>
          <w:numId w:val="16"/>
        </w:numPr>
        <w:ind w:left="780" w:right="180"/>
        <w:contextualSpacing/>
        <w:rPr>
          <w:rFonts w:hAnsi="Times New Roman" w:cs="Times New Roman"/>
          <w:color w:val="000000"/>
          <w:sz w:val="24"/>
          <w:szCs w:val="24"/>
          <w:lang w:val="ru-RU"/>
        </w:rPr>
      </w:pPr>
      <w:r w:rsidRPr="00276547">
        <w:rPr>
          <w:rFonts w:hAnsi="Times New Roman" w:cs="Times New Roman"/>
          <w:color w:val="000000"/>
          <w:sz w:val="24"/>
          <w:szCs w:val="24"/>
          <w:lang w:val="ru-RU"/>
        </w:rPr>
        <w:t>физкультурно-спортивное («Спортивные игры»,</w:t>
      </w:r>
      <w:r>
        <w:rPr>
          <w:rFonts w:hAnsi="Times New Roman" w:cs="Times New Roman"/>
          <w:color w:val="000000"/>
          <w:sz w:val="24"/>
          <w:szCs w:val="24"/>
          <w:lang w:val="ru-RU"/>
        </w:rPr>
        <w:t xml:space="preserve"> «Застава»,</w:t>
      </w:r>
      <w:r w:rsidRPr="00276547">
        <w:rPr>
          <w:rFonts w:hAnsi="Times New Roman" w:cs="Times New Roman"/>
          <w:color w:val="000000"/>
          <w:sz w:val="24"/>
          <w:szCs w:val="24"/>
          <w:lang w:val="ru-RU"/>
        </w:rPr>
        <w:t xml:space="preserve"> «</w:t>
      </w:r>
      <w:r>
        <w:rPr>
          <w:rFonts w:hAnsi="Times New Roman" w:cs="Times New Roman"/>
          <w:color w:val="000000"/>
          <w:sz w:val="24"/>
          <w:szCs w:val="24"/>
          <w:lang w:val="ru-RU"/>
        </w:rPr>
        <w:t xml:space="preserve"> Секция по волейболу</w:t>
      </w:r>
      <w:r w:rsidRPr="00276547">
        <w:rPr>
          <w:rFonts w:hAnsi="Times New Roman" w:cs="Times New Roman"/>
          <w:color w:val="000000"/>
          <w:sz w:val="24"/>
          <w:szCs w:val="24"/>
          <w:lang w:val="ru-RU"/>
        </w:rPr>
        <w:t>»);</w:t>
      </w:r>
    </w:p>
    <w:p w:rsidR="0073084D" w:rsidRPr="00276547" w:rsidRDefault="0073084D" w:rsidP="00962F15">
      <w:pPr>
        <w:numPr>
          <w:ilvl w:val="0"/>
          <w:numId w:val="16"/>
        </w:numPr>
        <w:ind w:left="780" w:right="180"/>
        <w:contextualSpacing/>
        <w:rPr>
          <w:rFonts w:hAnsi="Times New Roman" w:cs="Times New Roman"/>
          <w:color w:val="000000"/>
          <w:sz w:val="24"/>
          <w:szCs w:val="24"/>
          <w:lang w:val="ru-RU"/>
        </w:rPr>
      </w:pPr>
      <w:r w:rsidRPr="00276547">
        <w:rPr>
          <w:rFonts w:hAnsi="Times New Roman" w:cs="Times New Roman"/>
          <w:color w:val="000000"/>
          <w:sz w:val="24"/>
          <w:szCs w:val="24"/>
          <w:lang w:val="ru-RU"/>
        </w:rPr>
        <w:t>туристско-краеведческое («</w:t>
      </w:r>
      <w:r>
        <w:rPr>
          <w:rFonts w:hAnsi="Times New Roman" w:cs="Times New Roman"/>
          <w:color w:val="000000"/>
          <w:sz w:val="24"/>
          <w:szCs w:val="24"/>
          <w:lang w:val="ru-RU"/>
        </w:rPr>
        <w:t>Туристический</w:t>
      </w:r>
      <w:r w:rsidRPr="00276547">
        <w:rPr>
          <w:rFonts w:hAnsi="Times New Roman" w:cs="Times New Roman"/>
          <w:color w:val="000000"/>
          <w:sz w:val="24"/>
          <w:szCs w:val="24"/>
          <w:lang w:val="ru-RU"/>
        </w:rPr>
        <w:t>»</w:t>
      </w:r>
      <w:r>
        <w:rPr>
          <w:rFonts w:hAnsi="Times New Roman" w:cs="Times New Roman"/>
          <w:color w:val="000000"/>
          <w:sz w:val="24"/>
          <w:szCs w:val="24"/>
          <w:lang w:val="ru-RU"/>
        </w:rPr>
        <w:t>, «ЮИД», «Спасатель»</w:t>
      </w:r>
      <w:r w:rsidRPr="00276547">
        <w:rPr>
          <w:rFonts w:hAnsi="Times New Roman" w:cs="Times New Roman"/>
          <w:color w:val="000000"/>
          <w:sz w:val="24"/>
          <w:szCs w:val="24"/>
          <w:lang w:val="ru-RU"/>
        </w:rPr>
        <w:t>);</w:t>
      </w:r>
    </w:p>
    <w:p w:rsidR="0073084D" w:rsidRPr="0073084D" w:rsidRDefault="0073084D" w:rsidP="00962F15">
      <w:pPr>
        <w:numPr>
          <w:ilvl w:val="0"/>
          <w:numId w:val="16"/>
        </w:numPr>
        <w:ind w:left="780" w:right="180"/>
        <w:contextualSpacing/>
        <w:rPr>
          <w:rFonts w:hAnsi="Times New Roman" w:cs="Times New Roman"/>
          <w:color w:val="000000"/>
          <w:sz w:val="24"/>
          <w:szCs w:val="24"/>
          <w:lang w:val="ru-RU"/>
        </w:rPr>
      </w:pPr>
      <w:r w:rsidRPr="0073084D">
        <w:rPr>
          <w:rFonts w:hAnsi="Times New Roman" w:cs="Times New Roman"/>
          <w:color w:val="000000"/>
          <w:sz w:val="24"/>
          <w:szCs w:val="24"/>
          <w:lang w:val="ru-RU"/>
        </w:rPr>
        <w:t>естественно-научное («</w:t>
      </w:r>
      <w:r>
        <w:rPr>
          <w:rFonts w:hAnsi="Times New Roman" w:cs="Times New Roman"/>
          <w:color w:val="000000"/>
          <w:sz w:val="24"/>
          <w:szCs w:val="24"/>
          <w:lang w:val="ru-RU"/>
        </w:rPr>
        <w:t>Химия в быту</w:t>
      </w:r>
      <w:r w:rsidRPr="0073084D">
        <w:rPr>
          <w:rFonts w:hAnsi="Times New Roman" w:cs="Times New Roman"/>
          <w:color w:val="000000"/>
          <w:sz w:val="24"/>
          <w:szCs w:val="24"/>
          <w:lang w:val="ru-RU"/>
        </w:rPr>
        <w:t>»);</w:t>
      </w:r>
    </w:p>
    <w:p w:rsidR="0073084D" w:rsidRDefault="0073084D" w:rsidP="00962F15">
      <w:pPr>
        <w:numPr>
          <w:ilvl w:val="0"/>
          <w:numId w:val="16"/>
        </w:numPr>
        <w:ind w:left="780" w:right="180"/>
        <w:rPr>
          <w:rFonts w:hAnsi="Times New Roman" w:cs="Times New Roman"/>
          <w:color w:val="000000"/>
          <w:sz w:val="24"/>
          <w:szCs w:val="24"/>
        </w:rPr>
      </w:pPr>
      <w:r>
        <w:rPr>
          <w:rFonts w:hAnsi="Times New Roman" w:cs="Times New Roman"/>
          <w:color w:val="000000"/>
          <w:sz w:val="24"/>
          <w:szCs w:val="24"/>
        </w:rPr>
        <w:t>техническое («</w:t>
      </w:r>
      <w:r>
        <w:rPr>
          <w:rFonts w:hAnsi="Times New Roman" w:cs="Times New Roman"/>
          <w:color w:val="000000"/>
          <w:sz w:val="24"/>
          <w:szCs w:val="24"/>
          <w:lang w:val="ru-RU"/>
        </w:rPr>
        <w:t>Медиацентр</w:t>
      </w:r>
      <w:r>
        <w:rPr>
          <w:rFonts w:hAnsi="Times New Roman" w:cs="Times New Roman"/>
          <w:color w:val="000000"/>
          <w:sz w:val="24"/>
          <w:szCs w:val="24"/>
        </w:rPr>
        <w:t>»</w:t>
      </w:r>
      <w:r>
        <w:rPr>
          <w:rFonts w:hAnsi="Times New Roman" w:cs="Times New Roman"/>
          <w:color w:val="000000"/>
          <w:sz w:val="24"/>
          <w:szCs w:val="24"/>
          <w:lang w:val="ru-RU"/>
        </w:rPr>
        <w:t>, «Кинотаврик»</w:t>
      </w:r>
      <w:r>
        <w:rPr>
          <w:rFonts w:hAnsi="Times New Roman" w:cs="Times New Roman"/>
          <w:color w:val="000000"/>
          <w:sz w:val="24"/>
          <w:szCs w:val="24"/>
        </w:rPr>
        <w:t>).</w:t>
      </w:r>
    </w:p>
    <w:p w:rsidR="00431764" w:rsidRPr="00276547"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 xml:space="preserve">В </w:t>
      </w:r>
      <w:r w:rsidR="004E3BFA">
        <w:rPr>
          <w:rFonts w:hAnsi="Times New Roman" w:cs="Times New Roman"/>
          <w:color w:val="000000"/>
          <w:sz w:val="24"/>
          <w:szCs w:val="24"/>
          <w:lang w:val="ru-RU"/>
        </w:rPr>
        <w:t xml:space="preserve"> </w:t>
      </w:r>
      <w:r w:rsidRPr="00276547">
        <w:rPr>
          <w:rFonts w:hAnsi="Times New Roman" w:cs="Times New Roman"/>
          <w:color w:val="000000"/>
          <w:sz w:val="24"/>
          <w:szCs w:val="24"/>
          <w:lang w:val="ru-RU"/>
        </w:rPr>
        <w:t xml:space="preserve"> 2022/23 учебного года проведены следующие спортивные мероприятия:</w:t>
      </w:r>
    </w:p>
    <w:tbl>
      <w:tblPr>
        <w:tblW w:w="0" w:type="auto"/>
        <w:tblCellMar>
          <w:top w:w="15" w:type="dxa"/>
          <w:left w:w="15" w:type="dxa"/>
          <w:bottom w:w="15" w:type="dxa"/>
          <w:right w:w="15" w:type="dxa"/>
        </w:tblCellMar>
        <w:tblLook w:val="0600" w:firstRow="0" w:lastRow="0" w:firstColumn="0" w:lastColumn="0" w:noHBand="1" w:noVBand="1"/>
      </w:tblPr>
      <w:tblGrid>
        <w:gridCol w:w="434"/>
        <w:gridCol w:w="3014"/>
        <w:gridCol w:w="1608"/>
        <w:gridCol w:w="1593"/>
        <w:gridCol w:w="2408"/>
      </w:tblGrid>
      <w:tr w:rsidR="00004FB4">
        <w:tc>
          <w:tcPr>
            <w:tcW w:w="0" w:type="auto"/>
            <w:tcBorders>
              <w:top w:val="single" w:sz="6" w:space="0" w:color="000000"/>
              <w:left w:val="single" w:sz="6" w:space="0" w:color="000000"/>
              <w:bottom w:val="single" w:sz="6" w:space="0" w:color="000000"/>
              <w:right w:val="single" w:sz="6" w:space="0" w:color="000000"/>
            </w:tcBorders>
            <w:vAlign w:val="center"/>
          </w:tcPr>
          <w:p w:rsidR="00431764" w:rsidRDefault="00A96502">
            <w:pPr>
              <w:jc w:val="center"/>
              <w:rPr>
                <w:rFonts w:hAnsi="Times New Roman" w:cs="Times New Roman"/>
                <w:b/>
                <w:bCs/>
                <w:color w:val="000000"/>
                <w:sz w:val="24"/>
                <w:szCs w:val="24"/>
              </w:rPr>
            </w:pPr>
            <w:r>
              <w:rPr>
                <w:rFonts w:hAnsi="Times New Roman" w:cs="Times New Roman"/>
                <w:b/>
                <w:bCs/>
                <w:color w:val="000000"/>
                <w:sz w:val="24"/>
                <w:szCs w:val="24"/>
              </w:rPr>
              <w:lastRenderedPageBreak/>
              <w:t>№ п/п</w:t>
            </w:r>
          </w:p>
        </w:tc>
        <w:tc>
          <w:tcPr>
            <w:tcW w:w="0" w:type="auto"/>
            <w:tcBorders>
              <w:top w:val="single" w:sz="6" w:space="0" w:color="000000"/>
              <w:left w:val="single" w:sz="6" w:space="0" w:color="000000"/>
              <w:bottom w:val="single" w:sz="6" w:space="0" w:color="000000"/>
              <w:right w:val="single" w:sz="6" w:space="0" w:color="000000"/>
            </w:tcBorders>
            <w:vAlign w:val="center"/>
          </w:tcPr>
          <w:p w:rsidR="00431764" w:rsidRDefault="00A96502">
            <w:pPr>
              <w:jc w:val="center"/>
              <w:rPr>
                <w:rFonts w:hAnsi="Times New Roman" w:cs="Times New Roman"/>
                <w:b/>
                <w:bCs/>
                <w:color w:val="000000"/>
                <w:sz w:val="24"/>
                <w:szCs w:val="24"/>
              </w:rPr>
            </w:pPr>
            <w:r>
              <w:rPr>
                <w:rFonts w:hAnsi="Times New Roman" w:cs="Times New Roman"/>
                <w:b/>
                <w:bCs/>
                <w:color w:val="000000"/>
                <w:sz w:val="24"/>
                <w:szCs w:val="24"/>
              </w:rPr>
              <w:t>Мероприятие</w:t>
            </w:r>
          </w:p>
        </w:tc>
        <w:tc>
          <w:tcPr>
            <w:tcW w:w="0" w:type="auto"/>
            <w:tcBorders>
              <w:top w:val="single" w:sz="6" w:space="0" w:color="000000"/>
              <w:left w:val="single" w:sz="6" w:space="0" w:color="000000"/>
              <w:bottom w:val="single" w:sz="6" w:space="0" w:color="000000"/>
              <w:right w:val="single" w:sz="6" w:space="0" w:color="000000"/>
            </w:tcBorders>
            <w:vAlign w:val="center"/>
          </w:tcPr>
          <w:p w:rsidR="00431764" w:rsidRDefault="00A96502">
            <w:pPr>
              <w:jc w:val="center"/>
              <w:rPr>
                <w:rFonts w:hAnsi="Times New Roman" w:cs="Times New Roman"/>
                <w:b/>
                <w:bCs/>
                <w:color w:val="000000"/>
                <w:sz w:val="24"/>
                <w:szCs w:val="24"/>
              </w:rPr>
            </w:pPr>
            <w:r>
              <w:rPr>
                <w:rFonts w:hAnsi="Times New Roman" w:cs="Times New Roman"/>
                <w:b/>
                <w:bCs/>
                <w:color w:val="000000"/>
                <w:sz w:val="24"/>
                <w:szCs w:val="24"/>
              </w:rPr>
              <w:t>Место проведения</w:t>
            </w:r>
          </w:p>
        </w:tc>
        <w:tc>
          <w:tcPr>
            <w:tcW w:w="0" w:type="auto"/>
            <w:tcBorders>
              <w:top w:val="single" w:sz="6" w:space="0" w:color="000000"/>
              <w:left w:val="single" w:sz="6" w:space="0" w:color="000000"/>
              <w:bottom w:val="single" w:sz="6" w:space="0" w:color="000000"/>
              <w:right w:val="single" w:sz="6" w:space="0" w:color="000000"/>
            </w:tcBorders>
            <w:vAlign w:val="center"/>
          </w:tcPr>
          <w:p w:rsidR="00431764" w:rsidRDefault="00A96502">
            <w:pPr>
              <w:jc w:val="center"/>
              <w:rPr>
                <w:rFonts w:hAnsi="Times New Roman" w:cs="Times New Roman"/>
                <w:b/>
                <w:bCs/>
                <w:color w:val="000000"/>
                <w:sz w:val="24"/>
                <w:szCs w:val="24"/>
              </w:rPr>
            </w:pPr>
            <w:r>
              <w:rPr>
                <w:rFonts w:hAnsi="Times New Roman" w:cs="Times New Roman"/>
                <w:b/>
                <w:bCs/>
                <w:color w:val="000000"/>
                <w:sz w:val="24"/>
                <w:szCs w:val="24"/>
              </w:rPr>
              <w:t>Дата и время проведения</w:t>
            </w:r>
          </w:p>
        </w:tc>
        <w:tc>
          <w:tcPr>
            <w:tcW w:w="0" w:type="auto"/>
            <w:tcBorders>
              <w:top w:val="single" w:sz="6" w:space="0" w:color="000000"/>
              <w:left w:val="single" w:sz="6" w:space="0" w:color="000000"/>
              <w:bottom w:val="single" w:sz="6" w:space="0" w:color="000000"/>
              <w:right w:val="single" w:sz="6" w:space="0" w:color="000000"/>
            </w:tcBorders>
            <w:vAlign w:val="center"/>
          </w:tcPr>
          <w:p w:rsidR="00431764" w:rsidRDefault="00A96502">
            <w:pPr>
              <w:jc w:val="center"/>
              <w:rPr>
                <w:rFonts w:hAnsi="Times New Roman" w:cs="Times New Roman"/>
                <w:b/>
                <w:bCs/>
                <w:color w:val="000000"/>
                <w:sz w:val="24"/>
                <w:szCs w:val="24"/>
              </w:rPr>
            </w:pPr>
            <w:r>
              <w:rPr>
                <w:rFonts w:hAnsi="Times New Roman" w:cs="Times New Roman"/>
                <w:b/>
                <w:bCs/>
                <w:color w:val="000000"/>
                <w:sz w:val="24"/>
                <w:szCs w:val="24"/>
              </w:rPr>
              <w:t>Количество участников</w:t>
            </w:r>
          </w:p>
        </w:tc>
      </w:tr>
      <w:tr w:rsidR="00004FB4" w:rsidRPr="00751AF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276547"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Соревнование по мини-футболу среди обучающихся 5–8-х классов «Осенний мяч»</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r>
              <w:rPr>
                <w:rFonts w:hAnsi="Times New Roman" w:cs="Times New Roman"/>
                <w:color w:val="000000"/>
                <w:sz w:val="24"/>
                <w:szCs w:val="24"/>
              </w:rPr>
              <w:t>Школьная площадка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1</w:t>
            </w:r>
            <w:r w:rsidR="009647DB">
              <w:rPr>
                <w:rFonts w:hAnsi="Times New Roman" w:cs="Times New Roman"/>
                <w:color w:val="000000"/>
                <w:sz w:val="24"/>
                <w:szCs w:val="24"/>
                <w:lang w:val="ru-RU"/>
              </w:rPr>
              <w:t>7</w:t>
            </w:r>
            <w:r>
              <w:rPr>
                <w:rFonts w:hAnsi="Times New Roman" w:cs="Times New Roman"/>
                <w:color w:val="000000"/>
                <w:sz w:val="24"/>
                <w:szCs w:val="24"/>
              </w:rPr>
              <w:t>.09.2022</w:t>
            </w:r>
          </w:p>
          <w:p w:rsidR="00431764" w:rsidRDefault="00A96502">
            <w:pPr>
              <w:rPr>
                <w:rFonts w:hAnsi="Times New Roman" w:cs="Times New Roman"/>
                <w:color w:val="000000"/>
                <w:sz w:val="24"/>
                <w:szCs w:val="24"/>
              </w:rPr>
            </w:pPr>
            <w:r>
              <w:rPr>
                <w:rFonts w:hAnsi="Times New Roman" w:cs="Times New Roman"/>
                <w:color w:val="000000"/>
                <w:sz w:val="24"/>
                <w:szCs w:val="24"/>
              </w:rPr>
              <w:t>12:00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276547" w:rsidRDefault="00A96502" w:rsidP="009647DB">
            <w:pPr>
              <w:rPr>
                <w:rFonts w:hAnsi="Times New Roman" w:cs="Times New Roman"/>
                <w:color w:val="000000"/>
                <w:sz w:val="24"/>
                <w:szCs w:val="24"/>
                <w:lang w:val="ru-RU"/>
              </w:rPr>
            </w:pPr>
            <w:r w:rsidRPr="00276547">
              <w:rPr>
                <w:rFonts w:hAnsi="Times New Roman" w:cs="Times New Roman"/>
                <w:color w:val="000000"/>
                <w:sz w:val="24"/>
                <w:szCs w:val="24"/>
                <w:lang w:val="ru-RU"/>
              </w:rPr>
              <w:t xml:space="preserve">Обучающиеся 5–8-х классов, </w:t>
            </w:r>
            <w:r w:rsidR="009647DB">
              <w:rPr>
                <w:rFonts w:hAnsi="Times New Roman" w:cs="Times New Roman"/>
                <w:color w:val="000000"/>
                <w:sz w:val="24"/>
                <w:szCs w:val="24"/>
                <w:lang w:val="ru-RU"/>
              </w:rPr>
              <w:t xml:space="preserve"> 18</w:t>
            </w:r>
            <w:r w:rsidRPr="00276547">
              <w:rPr>
                <w:rFonts w:hAnsi="Times New Roman" w:cs="Times New Roman"/>
                <w:color w:val="000000"/>
                <w:sz w:val="24"/>
                <w:szCs w:val="24"/>
                <w:lang w:val="ru-RU"/>
              </w:rPr>
              <w:t xml:space="preserve">человека, </w:t>
            </w:r>
            <w:r w:rsidR="009647DB">
              <w:rPr>
                <w:rFonts w:hAnsi="Times New Roman" w:cs="Times New Roman"/>
                <w:color w:val="000000"/>
                <w:sz w:val="24"/>
                <w:szCs w:val="24"/>
                <w:lang w:val="ru-RU"/>
              </w:rPr>
              <w:t>3</w:t>
            </w:r>
            <w:r w:rsidRPr="00276547">
              <w:rPr>
                <w:rFonts w:hAnsi="Times New Roman" w:cs="Times New Roman"/>
                <w:color w:val="000000"/>
                <w:sz w:val="24"/>
                <w:szCs w:val="24"/>
                <w:lang w:val="ru-RU"/>
              </w:rPr>
              <w:t xml:space="preserve"> команды</w:t>
            </w:r>
          </w:p>
        </w:tc>
      </w:tr>
      <w:tr w:rsidR="00004FB4" w:rsidRPr="009647D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9647DB" w:rsidRDefault="00A96502" w:rsidP="00004FB4">
            <w:pPr>
              <w:rPr>
                <w:rFonts w:hAnsi="Times New Roman" w:cs="Times New Roman"/>
                <w:color w:val="000000"/>
                <w:sz w:val="24"/>
                <w:szCs w:val="24"/>
                <w:lang w:val="ru-RU"/>
              </w:rPr>
            </w:pPr>
            <w:r w:rsidRPr="009647DB">
              <w:rPr>
                <w:rFonts w:hAnsi="Times New Roman" w:cs="Times New Roman"/>
                <w:color w:val="000000"/>
                <w:sz w:val="24"/>
                <w:szCs w:val="24"/>
                <w:lang w:val="ru-RU"/>
              </w:rPr>
              <w:t>«Веселые старты»</w:t>
            </w:r>
            <w:r w:rsidR="009647DB" w:rsidRPr="00276547">
              <w:rPr>
                <w:rFonts w:hAnsi="Times New Roman" w:cs="Times New Roman"/>
                <w:color w:val="000000"/>
                <w:sz w:val="24"/>
                <w:szCs w:val="24"/>
                <w:lang w:val="ru-RU"/>
              </w:rPr>
              <w:t xml:space="preserve"> среди обучающихся</w:t>
            </w:r>
            <w:r w:rsidR="00004FB4">
              <w:rPr>
                <w:rFonts w:hAnsi="Times New Roman" w:cs="Times New Roman"/>
                <w:color w:val="000000"/>
                <w:sz w:val="24"/>
                <w:szCs w:val="24"/>
                <w:lang w:val="ru-RU"/>
              </w:rPr>
              <w:t xml:space="preserve"> </w:t>
            </w:r>
            <w:r w:rsidR="009647DB">
              <w:rPr>
                <w:rFonts w:hAnsi="Times New Roman" w:cs="Times New Roman"/>
                <w:color w:val="000000"/>
                <w:sz w:val="24"/>
                <w:szCs w:val="24"/>
                <w:lang w:val="ru-RU"/>
              </w:rPr>
              <w:t>1</w:t>
            </w:r>
            <w:r w:rsidR="009647DB" w:rsidRPr="00276547">
              <w:rPr>
                <w:rFonts w:hAnsi="Times New Roman" w:cs="Times New Roman"/>
                <w:color w:val="000000"/>
                <w:sz w:val="24"/>
                <w:szCs w:val="24"/>
                <w:lang w:val="ru-RU"/>
              </w:rPr>
              <w:t>–</w:t>
            </w:r>
            <w:r w:rsidR="00004FB4">
              <w:rPr>
                <w:rFonts w:hAnsi="Times New Roman" w:cs="Times New Roman"/>
                <w:color w:val="000000"/>
                <w:sz w:val="24"/>
                <w:szCs w:val="24"/>
                <w:lang w:val="ru-RU"/>
              </w:rPr>
              <w:t>4</w:t>
            </w:r>
            <w:r w:rsidR="009647DB" w:rsidRPr="00276547">
              <w:rPr>
                <w:rFonts w:hAnsi="Times New Roman" w:cs="Times New Roman"/>
                <w:color w:val="000000"/>
                <w:sz w:val="24"/>
                <w:szCs w:val="24"/>
                <w:lang w:val="ru-RU"/>
              </w:rPr>
              <w:t xml:space="preserve">-х классов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r>
              <w:rPr>
                <w:rFonts w:hAnsi="Times New Roman" w:cs="Times New Roman"/>
                <w:color w:val="000000"/>
                <w:sz w:val="24"/>
                <w:szCs w:val="24"/>
              </w:rPr>
              <w:t>Спортивный зал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28.10.2022</w:t>
            </w:r>
          </w:p>
          <w:p w:rsidR="00431764" w:rsidRDefault="00A96502">
            <w:pPr>
              <w:rPr>
                <w:rFonts w:hAnsi="Times New Roman" w:cs="Times New Roman"/>
                <w:color w:val="000000"/>
                <w:sz w:val="24"/>
                <w:szCs w:val="24"/>
              </w:rPr>
            </w:pPr>
            <w:r>
              <w:rPr>
                <w:rFonts w:hAnsi="Times New Roman" w:cs="Times New Roman"/>
                <w:color w:val="000000"/>
                <w:sz w:val="24"/>
                <w:szCs w:val="24"/>
              </w:rPr>
              <w:t>14:00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276547" w:rsidRDefault="00004FB4" w:rsidP="00004FB4">
            <w:pPr>
              <w:rPr>
                <w:rFonts w:hAnsi="Times New Roman" w:cs="Times New Roman"/>
                <w:color w:val="000000"/>
                <w:sz w:val="24"/>
                <w:szCs w:val="24"/>
                <w:lang w:val="ru-RU"/>
              </w:rPr>
            </w:pPr>
            <w:r>
              <w:rPr>
                <w:rFonts w:hAnsi="Times New Roman" w:cs="Times New Roman"/>
                <w:color w:val="000000"/>
                <w:sz w:val="24"/>
                <w:szCs w:val="24"/>
                <w:lang w:val="ru-RU"/>
              </w:rPr>
              <w:t>40 человек</w:t>
            </w:r>
            <w:r w:rsidR="00A96502" w:rsidRPr="00276547">
              <w:rPr>
                <w:rFonts w:hAnsi="Times New Roman" w:cs="Times New Roman"/>
                <w:color w:val="000000"/>
                <w:sz w:val="24"/>
                <w:szCs w:val="24"/>
                <w:lang w:val="ru-RU"/>
              </w:rPr>
              <w:t xml:space="preserve">, обучающиеся </w:t>
            </w:r>
            <w:r>
              <w:rPr>
                <w:rFonts w:hAnsi="Times New Roman" w:cs="Times New Roman"/>
                <w:color w:val="000000"/>
                <w:sz w:val="24"/>
                <w:szCs w:val="24"/>
                <w:lang w:val="ru-RU"/>
              </w:rPr>
              <w:t>1 ,</w:t>
            </w:r>
            <w:r w:rsidR="00A96502" w:rsidRPr="00276547">
              <w:rPr>
                <w:rFonts w:hAnsi="Times New Roman" w:cs="Times New Roman"/>
                <w:color w:val="000000"/>
                <w:sz w:val="24"/>
                <w:szCs w:val="24"/>
                <w:lang w:val="ru-RU"/>
              </w:rPr>
              <w:t xml:space="preserve"> 2  3</w:t>
            </w:r>
            <w:r w:rsidR="00A96502">
              <w:rPr>
                <w:rFonts w:hAnsi="Times New Roman" w:cs="Times New Roman"/>
                <w:color w:val="000000"/>
                <w:sz w:val="24"/>
                <w:szCs w:val="24"/>
              </w:rPr>
              <w:t> </w:t>
            </w:r>
            <w:r>
              <w:rPr>
                <w:rFonts w:hAnsi="Times New Roman" w:cs="Times New Roman"/>
                <w:color w:val="000000"/>
                <w:sz w:val="24"/>
                <w:szCs w:val="24"/>
                <w:lang w:val="ru-RU"/>
              </w:rPr>
              <w:t>,</w:t>
            </w:r>
            <w:r w:rsidR="00A96502" w:rsidRPr="00276547">
              <w:rPr>
                <w:rFonts w:hAnsi="Times New Roman" w:cs="Times New Roman"/>
                <w:color w:val="000000"/>
                <w:sz w:val="24"/>
                <w:szCs w:val="24"/>
                <w:lang w:val="ru-RU"/>
              </w:rPr>
              <w:t>4</w:t>
            </w:r>
            <w:r w:rsidR="00A96502">
              <w:rPr>
                <w:rFonts w:hAnsi="Times New Roman" w:cs="Times New Roman"/>
                <w:color w:val="000000"/>
                <w:sz w:val="24"/>
                <w:szCs w:val="24"/>
              </w:rPr>
              <w:t> </w:t>
            </w:r>
            <w:r>
              <w:rPr>
                <w:rFonts w:hAnsi="Times New Roman" w:cs="Times New Roman"/>
                <w:color w:val="000000"/>
                <w:sz w:val="24"/>
                <w:szCs w:val="24"/>
                <w:lang w:val="ru-RU"/>
              </w:rPr>
              <w:t xml:space="preserve"> </w:t>
            </w:r>
            <w:r w:rsidR="005D23E2">
              <w:rPr>
                <w:rFonts w:hAnsi="Times New Roman" w:cs="Times New Roman"/>
                <w:color w:val="000000"/>
                <w:sz w:val="24"/>
                <w:szCs w:val="24"/>
                <w:lang w:val="ru-RU"/>
              </w:rPr>
              <w:t>кл</w:t>
            </w:r>
          </w:p>
        </w:tc>
      </w:tr>
      <w:tr w:rsidR="00004FB4" w:rsidRPr="00004FB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r>
              <w:rPr>
                <w:rFonts w:hAnsi="Times New Roman" w:cs="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276547" w:rsidRDefault="00004FB4" w:rsidP="00004FB4">
            <w:pPr>
              <w:rPr>
                <w:rFonts w:hAnsi="Times New Roman" w:cs="Times New Roman"/>
                <w:color w:val="000000"/>
                <w:sz w:val="24"/>
                <w:szCs w:val="24"/>
                <w:lang w:val="ru-RU"/>
              </w:rPr>
            </w:pPr>
            <w:r>
              <w:rPr>
                <w:rFonts w:hAnsi="Times New Roman" w:cs="Times New Roman"/>
                <w:color w:val="000000"/>
                <w:sz w:val="24"/>
                <w:szCs w:val="24"/>
                <w:lang w:val="ru-RU"/>
              </w:rPr>
              <w:t>Поселковые соревнования</w:t>
            </w:r>
            <w:r w:rsidR="00A96502" w:rsidRPr="00276547">
              <w:rPr>
                <w:rFonts w:hAnsi="Times New Roman" w:cs="Times New Roman"/>
                <w:color w:val="000000"/>
                <w:sz w:val="24"/>
                <w:szCs w:val="24"/>
                <w:lang w:val="ru-RU"/>
              </w:rPr>
              <w:t xml:space="preserve"> по волейболу </w:t>
            </w:r>
            <w:r>
              <w:rPr>
                <w:rFonts w:hAnsi="Times New Roman" w:cs="Times New Roman"/>
                <w:color w:val="000000"/>
                <w:sz w:val="24"/>
                <w:szCs w:val="24"/>
                <w:lang w:val="ru-RU"/>
              </w:rPr>
              <w:t xml:space="preserve">с обучающимся 8-11кл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r>
              <w:rPr>
                <w:rFonts w:hAnsi="Times New Roman" w:cs="Times New Roman"/>
                <w:color w:val="000000"/>
                <w:sz w:val="24"/>
                <w:szCs w:val="24"/>
              </w:rPr>
              <w:t>Спортивный зал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D23E2" w:rsidRDefault="00004FB4" w:rsidP="00004FB4">
            <w:pPr>
              <w:rPr>
                <w:rFonts w:hAnsi="Times New Roman" w:cs="Times New Roman"/>
                <w:color w:val="000000"/>
                <w:sz w:val="24"/>
                <w:szCs w:val="24"/>
                <w:lang w:val="ru-RU"/>
              </w:rPr>
            </w:pPr>
            <w:r>
              <w:rPr>
                <w:rFonts w:hAnsi="Times New Roman" w:cs="Times New Roman"/>
                <w:color w:val="000000"/>
                <w:sz w:val="24"/>
                <w:szCs w:val="24"/>
                <w:lang w:val="ru-RU"/>
              </w:rPr>
              <w:t>18</w:t>
            </w:r>
            <w:r w:rsidR="00A96502" w:rsidRPr="00004FB4">
              <w:rPr>
                <w:rFonts w:hAnsi="Times New Roman" w:cs="Times New Roman"/>
                <w:color w:val="000000"/>
                <w:sz w:val="24"/>
                <w:szCs w:val="24"/>
                <w:lang w:val="ru-RU"/>
              </w:rPr>
              <w:t>.</w:t>
            </w:r>
            <w:r>
              <w:rPr>
                <w:rFonts w:hAnsi="Times New Roman" w:cs="Times New Roman"/>
                <w:color w:val="000000"/>
                <w:sz w:val="24"/>
                <w:szCs w:val="24"/>
                <w:lang w:val="ru-RU"/>
              </w:rPr>
              <w:t>02</w:t>
            </w:r>
            <w:r w:rsidR="00A96502" w:rsidRPr="00004FB4">
              <w:rPr>
                <w:rFonts w:hAnsi="Times New Roman" w:cs="Times New Roman"/>
                <w:color w:val="000000"/>
                <w:sz w:val="24"/>
                <w:szCs w:val="24"/>
                <w:lang w:val="ru-RU"/>
              </w:rPr>
              <w:t>.202</w:t>
            </w:r>
            <w:r>
              <w:rPr>
                <w:rFonts w:hAnsi="Times New Roman" w:cs="Times New Roman"/>
                <w:color w:val="000000"/>
                <w:sz w:val="24"/>
                <w:szCs w:val="24"/>
                <w:lang w:val="ru-RU"/>
              </w:rPr>
              <w:t>3</w:t>
            </w:r>
          </w:p>
          <w:p w:rsidR="005D23E2" w:rsidRPr="005D23E2" w:rsidRDefault="005D23E2" w:rsidP="00004FB4">
            <w:pPr>
              <w:rPr>
                <w:rFonts w:hAnsi="Times New Roman" w:cs="Times New Roman"/>
                <w:color w:val="000000"/>
                <w:sz w:val="24"/>
                <w:szCs w:val="24"/>
                <w:lang w:val="ru-RU"/>
              </w:rPr>
            </w:pPr>
            <w:r>
              <w:rPr>
                <w:rFonts w:hAnsi="Times New Roman" w:cs="Times New Roman"/>
                <w:color w:val="000000"/>
                <w:sz w:val="24"/>
                <w:szCs w:val="24"/>
              </w:rPr>
              <w:t>14:00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004FB4" w:rsidRDefault="00A96502">
            <w:pPr>
              <w:rPr>
                <w:rFonts w:hAnsi="Times New Roman" w:cs="Times New Roman"/>
                <w:color w:val="000000"/>
                <w:sz w:val="24"/>
                <w:szCs w:val="24"/>
                <w:lang w:val="ru-RU"/>
              </w:rPr>
            </w:pPr>
            <w:r w:rsidRPr="00004FB4">
              <w:rPr>
                <w:rFonts w:hAnsi="Times New Roman" w:cs="Times New Roman"/>
                <w:color w:val="000000"/>
                <w:sz w:val="24"/>
                <w:szCs w:val="24"/>
                <w:lang w:val="ru-RU"/>
              </w:rPr>
              <w:t>Обучающиеся 8–11-х классов, 30 человек</w:t>
            </w:r>
          </w:p>
        </w:tc>
      </w:tr>
      <w:tr w:rsidR="00004FB4" w:rsidRPr="00004FB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004FB4" w:rsidRDefault="00004FB4">
            <w:pPr>
              <w:rPr>
                <w:lang w:val="ru-RU"/>
              </w:rPr>
            </w:pPr>
            <w:r>
              <w:rPr>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004FB4" w:rsidRDefault="005D23E2" w:rsidP="005D23E2">
            <w:pPr>
              <w:rPr>
                <w:lang w:val="ru-RU"/>
              </w:rPr>
            </w:pPr>
            <w:r w:rsidRPr="009647DB">
              <w:rPr>
                <w:rFonts w:hAnsi="Times New Roman" w:cs="Times New Roman"/>
                <w:color w:val="000000"/>
                <w:sz w:val="24"/>
                <w:szCs w:val="24"/>
                <w:lang w:val="ru-RU"/>
              </w:rPr>
              <w:t>«</w:t>
            </w:r>
            <w:r>
              <w:rPr>
                <w:rFonts w:hAnsi="Times New Roman" w:cs="Times New Roman"/>
                <w:color w:val="000000"/>
                <w:sz w:val="24"/>
                <w:szCs w:val="24"/>
                <w:lang w:val="ru-RU"/>
              </w:rPr>
              <w:t>Пионербол</w:t>
            </w:r>
            <w:r w:rsidRPr="009647DB">
              <w:rPr>
                <w:rFonts w:hAnsi="Times New Roman" w:cs="Times New Roman"/>
                <w:color w:val="000000"/>
                <w:sz w:val="24"/>
                <w:szCs w:val="24"/>
                <w:lang w:val="ru-RU"/>
              </w:rPr>
              <w:t>»</w:t>
            </w:r>
            <w:r w:rsidRPr="00276547">
              <w:rPr>
                <w:rFonts w:hAnsi="Times New Roman" w:cs="Times New Roman"/>
                <w:color w:val="000000"/>
                <w:sz w:val="24"/>
                <w:szCs w:val="24"/>
                <w:lang w:val="ru-RU"/>
              </w:rPr>
              <w:t xml:space="preserve"> среди обучающихся</w:t>
            </w:r>
            <w:r>
              <w:rPr>
                <w:rFonts w:hAnsi="Times New Roman" w:cs="Times New Roman"/>
                <w:color w:val="000000"/>
                <w:sz w:val="24"/>
                <w:szCs w:val="24"/>
                <w:lang w:val="ru-RU"/>
              </w:rPr>
              <w:t xml:space="preserve"> 5-7</w:t>
            </w:r>
            <w:r w:rsidRPr="00276547">
              <w:rPr>
                <w:rFonts w:hAnsi="Times New Roman" w:cs="Times New Roman"/>
                <w:color w:val="000000"/>
                <w:sz w:val="24"/>
                <w:szCs w:val="24"/>
                <w:lang w:val="ru-RU"/>
              </w:rPr>
              <w:t>х классов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004FB4" w:rsidRDefault="005D23E2">
            <w:pPr>
              <w:rPr>
                <w:lang w:val="ru-RU"/>
              </w:rPr>
            </w:pPr>
            <w:r>
              <w:rPr>
                <w:rFonts w:hAnsi="Times New Roman" w:cs="Times New Roman"/>
                <w:color w:val="000000"/>
                <w:sz w:val="24"/>
                <w:szCs w:val="24"/>
                <w:lang w:val="ru-RU"/>
              </w:rPr>
              <w:t xml:space="preserve"> </w:t>
            </w:r>
            <w:r>
              <w:rPr>
                <w:rFonts w:hAnsi="Times New Roman" w:cs="Times New Roman"/>
                <w:color w:val="000000"/>
                <w:sz w:val="24"/>
                <w:szCs w:val="24"/>
              </w:rPr>
              <w:t>Спортивный зал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5D23E2">
            <w:pPr>
              <w:rPr>
                <w:rFonts w:hAnsi="Times New Roman" w:cs="Times New Roman"/>
                <w:color w:val="000000"/>
                <w:sz w:val="24"/>
                <w:szCs w:val="24"/>
                <w:lang w:val="ru-RU"/>
              </w:rPr>
            </w:pPr>
            <w:r>
              <w:rPr>
                <w:rFonts w:hAnsi="Times New Roman" w:cs="Times New Roman"/>
                <w:color w:val="000000"/>
                <w:sz w:val="24"/>
                <w:szCs w:val="24"/>
                <w:lang w:val="ru-RU"/>
              </w:rPr>
              <w:t>28.02.2023</w:t>
            </w:r>
          </w:p>
          <w:p w:rsidR="005D23E2" w:rsidRPr="00004FB4" w:rsidRDefault="005D23E2">
            <w:pPr>
              <w:rPr>
                <w:lang w:val="ru-RU"/>
              </w:rPr>
            </w:pPr>
            <w:r>
              <w:rPr>
                <w:rFonts w:hAnsi="Times New Roman" w:cs="Times New Roman"/>
                <w:color w:val="000000"/>
                <w:sz w:val="24"/>
                <w:szCs w:val="24"/>
                <w:lang w:val="ru-RU"/>
              </w:rPr>
              <w:t>15.00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004FB4" w:rsidRDefault="005D23E2" w:rsidP="005D23E2">
            <w:pPr>
              <w:rPr>
                <w:lang w:val="ru-RU"/>
              </w:rPr>
            </w:pPr>
            <w:r>
              <w:rPr>
                <w:rFonts w:hAnsi="Times New Roman" w:cs="Times New Roman"/>
                <w:color w:val="000000"/>
                <w:sz w:val="24"/>
                <w:szCs w:val="24"/>
                <w:lang w:val="ru-RU"/>
              </w:rPr>
              <w:t xml:space="preserve"> </w:t>
            </w:r>
            <w:r w:rsidRPr="00004FB4">
              <w:rPr>
                <w:rFonts w:hAnsi="Times New Roman" w:cs="Times New Roman"/>
                <w:color w:val="000000"/>
                <w:sz w:val="24"/>
                <w:szCs w:val="24"/>
                <w:lang w:val="ru-RU"/>
              </w:rPr>
              <w:t xml:space="preserve">Обучающиеся </w:t>
            </w:r>
            <w:r>
              <w:rPr>
                <w:rFonts w:hAnsi="Times New Roman" w:cs="Times New Roman"/>
                <w:color w:val="000000"/>
                <w:sz w:val="24"/>
                <w:szCs w:val="24"/>
                <w:lang w:val="ru-RU"/>
              </w:rPr>
              <w:t>5</w:t>
            </w:r>
            <w:r w:rsidRPr="00004FB4">
              <w:rPr>
                <w:rFonts w:hAnsi="Times New Roman" w:cs="Times New Roman"/>
                <w:color w:val="000000"/>
                <w:sz w:val="24"/>
                <w:szCs w:val="24"/>
                <w:lang w:val="ru-RU"/>
              </w:rPr>
              <w:t>–</w:t>
            </w:r>
            <w:r>
              <w:rPr>
                <w:rFonts w:hAnsi="Times New Roman" w:cs="Times New Roman"/>
                <w:color w:val="000000"/>
                <w:sz w:val="24"/>
                <w:szCs w:val="24"/>
                <w:lang w:val="ru-RU"/>
              </w:rPr>
              <w:t>7</w:t>
            </w:r>
            <w:r w:rsidRPr="00004FB4">
              <w:rPr>
                <w:rFonts w:hAnsi="Times New Roman" w:cs="Times New Roman"/>
                <w:color w:val="000000"/>
                <w:sz w:val="24"/>
                <w:szCs w:val="24"/>
                <w:lang w:val="ru-RU"/>
              </w:rPr>
              <w:t xml:space="preserve">-х классов, </w:t>
            </w:r>
            <w:r>
              <w:rPr>
                <w:rFonts w:hAnsi="Times New Roman" w:cs="Times New Roman"/>
                <w:color w:val="000000"/>
                <w:sz w:val="24"/>
                <w:szCs w:val="24"/>
                <w:lang w:val="ru-RU"/>
              </w:rPr>
              <w:t xml:space="preserve">24 </w:t>
            </w:r>
            <w:r w:rsidRPr="00004FB4">
              <w:rPr>
                <w:rFonts w:hAnsi="Times New Roman" w:cs="Times New Roman"/>
                <w:color w:val="000000"/>
                <w:sz w:val="24"/>
                <w:szCs w:val="24"/>
                <w:lang w:val="ru-RU"/>
              </w:rPr>
              <w:t>человек</w:t>
            </w:r>
            <w:r>
              <w:rPr>
                <w:rFonts w:hAnsi="Times New Roman" w:cs="Times New Roman"/>
                <w:color w:val="000000"/>
                <w:sz w:val="24"/>
                <w:szCs w:val="24"/>
                <w:lang w:val="ru-RU"/>
              </w:rPr>
              <w:t>а</w:t>
            </w:r>
          </w:p>
        </w:tc>
      </w:tr>
    </w:tbl>
    <w:p w:rsidR="0041769C" w:rsidRDefault="0041769C" w:rsidP="0041769C">
      <w:pPr>
        <w:spacing w:before="0" w:beforeAutospacing="0" w:after="3" w:afterAutospacing="0" w:line="248" w:lineRule="auto"/>
        <w:ind w:right="831"/>
        <w:jc w:val="both"/>
        <w:rPr>
          <w:rFonts w:ascii="Times New Roman" w:eastAsia="Times New Roman" w:hAnsi="Times New Roman" w:cs="Times New Roman"/>
          <w:b/>
          <w:color w:val="000000"/>
          <w:sz w:val="24"/>
          <w:lang w:val="ru-RU"/>
        </w:rPr>
      </w:pPr>
    </w:p>
    <w:p w:rsidR="0041769C" w:rsidRPr="00C00E1B" w:rsidRDefault="0041769C" w:rsidP="0041769C">
      <w:pPr>
        <w:spacing w:before="0" w:beforeAutospacing="0" w:after="3" w:afterAutospacing="0" w:line="248" w:lineRule="auto"/>
        <w:ind w:right="831"/>
        <w:jc w:val="both"/>
        <w:rPr>
          <w:rFonts w:ascii="Times New Roman" w:eastAsia="Times New Roman" w:hAnsi="Times New Roman" w:cs="Times New Roman"/>
          <w:color w:val="000000"/>
          <w:sz w:val="24"/>
          <w:lang w:val="ru-RU"/>
        </w:rPr>
      </w:pPr>
      <w:r>
        <w:rPr>
          <w:rFonts w:ascii="Times New Roman" w:eastAsia="Times New Roman" w:hAnsi="Times New Roman" w:cs="Times New Roman"/>
          <w:b/>
          <w:color w:val="000000"/>
          <w:sz w:val="24"/>
          <w:lang w:val="ru-RU"/>
        </w:rPr>
        <w:t xml:space="preserve">                      </w:t>
      </w:r>
      <w:r w:rsidRPr="00A75FD1">
        <w:rPr>
          <w:rFonts w:ascii="Times New Roman" w:eastAsia="Times New Roman" w:hAnsi="Times New Roman" w:cs="Times New Roman"/>
          <w:b/>
          <w:color w:val="000000"/>
          <w:sz w:val="24"/>
          <w:lang w:val="ru-RU"/>
        </w:rPr>
        <w:t xml:space="preserve">Районные </w:t>
      </w:r>
      <w:r>
        <w:rPr>
          <w:rFonts w:ascii="Times New Roman" w:eastAsia="Times New Roman" w:hAnsi="Times New Roman" w:cs="Times New Roman"/>
          <w:b/>
          <w:color w:val="000000"/>
          <w:sz w:val="24"/>
          <w:lang w:val="ru-RU"/>
        </w:rPr>
        <w:t xml:space="preserve">спортивные </w:t>
      </w:r>
      <w:r w:rsidRPr="00A75FD1">
        <w:rPr>
          <w:rFonts w:ascii="Times New Roman" w:eastAsia="Times New Roman" w:hAnsi="Times New Roman" w:cs="Times New Roman"/>
          <w:b/>
          <w:color w:val="000000"/>
          <w:sz w:val="24"/>
          <w:lang w:val="ru-RU"/>
        </w:rPr>
        <w:t xml:space="preserve">мероприятия </w:t>
      </w:r>
      <w:r w:rsidRPr="00C00E1B">
        <w:rPr>
          <w:rFonts w:ascii="Times New Roman" w:eastAsia="Times New Roman" w:hAnsi="Times New Roman" w:cs="Times New Roman"/>
          <w:b/>
          <w:color w:val="000000"/>
          <w:lang w:val="ru-RU" w:eastAsia="ru-RU"/>
        </w:rPr>
        <w:t>«Комсомольская СОШ»</w:t>
      </w:r>
    </w:p>
    <w:tbl>
      <w:tblPr>
        <w:tblpPr w:leftFromText="180" w:rightFromText="180" w:vertAnchor="text" w:horzAnchor="margin" w:tblpXSpec="center" w:tblpY="718"/>
        <w:tblW w:w="11199" w:type="dxa"/>
        <w:tblLayout w:type="fixed"/>
        <w:tblLook w:val="04A0" w:firstRow="1" w:lastRow="0" w:firstColumn="1" w:lastColumn="0" w:noHBand="0" w:noVBand="1"/>
      </w:tblPr>
      <w:tblGrid>
        <w:gridCol w:w="2669"/>
        <w:gridCol w:w="1701"/>
        <w:gridCol w:w="1417"/>
        <w:gridCol w:w="1701"/>
        <w:gridCol w:w="1985"/>
        <w:gridCol w:w="1726"/>
      </w:tblGrid>
      <w:tr w:rsidR="0041769C" w:rsidRPr="00751AF0" w:rsidTr="0041769C">
        <w:trPr>
          <w:trHeight w:val="1714"/>
        </w:trPr>
        <w:tc>
          <w:tcPr>
            <w:tcW w:w="2669" w:type="dxa"/>
            <w:tcBorders>
              <w:top w:val="single" w:sz="4" w:space="0" w:color="auto"/>
              <w:left w:val="single" w:sz="4" w:space="0" w:color="auto"/>
              <w:bottom w:val="single" w:sz="4" w:space="0" w:color="auto"/>
              <w:right w:val="single" w:sz="4" w:space="0" w:color="auto"/>
            </w:tcBorders>
            <w:shd w:val="clear" w:color="auto" w:fill="auto"/>
            <w:hideMark/>
          </w:tcPr>
          <w:p w:rsidR="0041769C" w:rsidRPr="00C00E1B" w:rsidRDefault="0041769C" w:rsidP="0041769C">
            <w:pPr>
              <w:spacing w:before="0" w:beforeAutospacing="0" w:after="0" w:afterAutospacing="0"/>
              <w:jc w:val="center"/>
              <w:rPr>
                <w:rFonts w:ascii="Times New Roman" w:eastAsia="Times New Roman" w:hAnsi="Times New Roman" w:cs="Times New Roman"/>
                <w:b/>
                <w:bCs/>
                <w:sz w:val="24"/>
                <w:szCs w:val="24"/>
                <w:lang w:val="ru-RU" w:eastAsia="ru-RU"/>
              </w:rPr>
            </w:pPr>
            <w:r w:rsidRPr="00C00E1B">
              <w:rPr>
                <w:rFonts w:ascii="Times New Roman" w:eastAsia="Times New Roman" w:hAnsi="Times New Roman" w:cs="Times New Roman"/>
                <w:b/>
                <w:bCs/>
                <w:sz w:val="24"/>
                <w:szCs w:val="24"/>
                <w:lang w:val="ru-RU" w:eastAsia="ru-RU"/>
              </w:rPr>
              <w:t xml:space="preserve">Фамилия имя ученика </w:t>
            </w:r>
          </w:p>
        </w:tc>
        <w:tc>
          <w:tcPr>
            <w:tcW w:w="1701" w:type="dxa"/>
            <w:tcBorders>
              <w:top w:val="single" w:sz="4" w:space="0" w:color="auto"/>
              <w:left w:val="nil"/>
              <w:bottom w:val="single" w:sz="4" w:space="0" w:color="auto"/>
              <w:right w:val="single" w:sz="4" w:space="0" w:color="auto"/>
            </w:tcBorders>
            <w:shd w:val="clear" w:color="auto" w:fill="auto"/>
            <w:hideMark/>
          </w:tcPr>
          <w:p w:rsidR="0041769C" w:rsidRPr="00C00E1B" w:rsidRDefault="0041769C" w:rsidP="0041769C">
            <w:pPr>
              <w:spacing w:before="0" w:beforeAutospacing="0" w:after="0" w:afterAutospacing="0"/>
              <w:jc w:val="center"/>
              <w:rPr>
                <w:rFonts w:ascii="Times New Roman" w:eastAsia="Times New Roman" w:hAnsi="Times New Roman" w:cs="Times New Roman"/>
                <w:b/>
                <w:sz w:val="24"/>
                <w:szCs w:val="24"/>
                <w:lang w:val="ru-RU" w:eastAsia="ru-RU"/>
              </w:rPr>
            </w:pPr>
            <w:r w:rsidRPr="00C00E1B">
              <w:rPr>
                <w:rFonts w:ascii="Times New Roman" w:eastAsia="Times New Roman" w:hAnsi="Times New Roman" w:cs="Times New Roman"/>
                <w:b/>
                <w:sz w:val="24"/>
                <w:szCs w:val="24"/>
                <w:lang w:val="ru-RU" w:eastAsia="ru-RU"/>
              </w:rPr>
              <w:t>название конкурса, соревнования,</w:t>
            </w:r>
          </w:p>
        </w:tc>
        <w:tc>
          <w:tcPr>
            <w:tcW w:w="1417" w:type="dxa"/>
            <w:tcBorders>
              <w:top w:val="single" w:sz="4" w:space="0" w:color="auto"/>
              <w:left w:val="nil"/>
              <w:bottom w:val="single" w:sz="4" w:space="0" w:color="auto"/>
              <w:right w:val="single" w:sz="4" w:space="0" w:color="auto"/>
            </w:tcBorders>
            <w:shd w:val="clear" w:color="auto" w:fill="auto"/>
            <w:hideMark/>
          </w:tcPr>
          <w:p w:rsidR="0041769C" w:rsidRPr="00C00E1B" w:rsidRDefault="0041769C" w:rsidP="0041769C">
            <w:pPr>
              <w:spacing w:before="0" w:beforeAutospacing="0" w:after="0" w:afterAutospacing="0"/>
              <w:jc w:val="center"/>
              <w:rPr>
                <w:rFonts w:ascii="Times New Roman" w:eastAsia="Times New Roman" w:hAnsi="Times New Roman" w:cs="Times New Roman"/>
                <w:b/>
                <w:sz w:val="24"/>
                <w:szCs w:val="24"/>
                <w:lang w:val="ru-RU" w:eastAsia="ru-RU"/>
              </w:rPr>
            </w:pPr>
            <w:r w:rsidRPr="00C00E1B">
              <w:rPr>
                <w:rFonts w:ascii="Times New Roman" w:eastAsia="Times New Roman" w:hAnsi="Times New Roman" w:cs="Times New Roman"/>
                <w:b/>
                <w:bCs/>
                <w:sz w:val="24"/>
                <w:szCs w:val="24"/>
                <w:lang w:val="ru-RU" w:eastAsia="ru-RU"/>
              </w:rPr>
              <w:t xml:space="preserve">уровень     </w:t>
            </w:r>
            <w:r w:rsidRPr="00C00E1B">
              <w:rPr>
                <w:rFonts w:ascii="Times New Roman" w:eastAsia="Times New Roman" w:hAnsi="Times New Roman" w:cs="Times New Roman"/>
                <w:b/>
                <w:sz w:val="24"/>
                <w:szCs w:val="24"/>
                <w:lang w:val="ru-RU" w:eastAsia="ru-RU"/>
              </w:rPr>
              <w:t xml:space="preserve">               (район, область, РФ, международный) или этап </w:t>
            </w:r>
          </w:p>
        </w:tc>
        <w:tc>
          <w:tcPr>
            <w:tcW w:w="1701" w:type="dxa"/>
            <w:tcBorders>
              <w:top w:val="single" w:sz="4" w:space="0" w:color="auto"/>
              <w:left w:val="nil"/>
              <w:bottom w:val="single" w:sz="4" w:space="0" w:color="auto"/>
              <w:right w:val="single" w:sz="4" w:space="0" w:color="auto"/>
            </w:tcBorders>
            <w:shd w:val="clear" w:color="auto" w:fill="auto"/>
            <w:hideMark/>
          </w:tcPr>
          <w:p w:rsidR="0041769C" w:rsidRPr="00C00E1B" w:rsidRDefault="0041769C" w:rsidP="0041769C">
            <w:pPr>
              <w:spacing w:before="0" w:beforeAutospacing="0" w:after="0" w:afterAutospacing="0"/>
              <w:jc w:val="center"/>
              <w:rPr>
                <w:rFonts w:ascii="Times New Roman" w:eastAsia="Times New Roman" w:hAnsi="Times New Roman" w:cs="Times New Roman"/>
                <w:b/>
                <w:sz w:val="24"/>
                <w:szCs w:val="24"/>
                <w:lang w:val="ru-RU" w:eastAsia="ru-RU"/>
              </w:rPr>
            </w:pPr>
            <w:r w:rsidRPr="00C00E1B">
              <w:rPr>
                <w:rFonts w:ascii="Times New Roman" w:eastAsia="Times New Roman" w:hAnsi="Times New Roman" w:cs="Times New Roman"/>
                <w:b/>
                <w:sz w:val="24"/>
                <w:szCs w:val="24"/>
                <w:lang w:val="ru-RU" w:eastAsia="ru-RU"/>
              </w:rPr>
              <w:t>очно/дистанционно</w:t>
            </w:r>
          </w:p>
        </w:tc>
        <w:tc>
          <w:tcPr>
            <w:tcW w:w="1985" w:type="dxa"/>
            <w:tcBorders>
              <w:top w:val="single" w:sz="4" w:space="0" w:color="auto"/>
              <w:left w:val="nil"/>
              <w:bottom w:val="single" w:sz="4" w:space="0" w:color="auto"/>
              <w:right w:val="single" w:sz="4" w:space="0" w:color="auto"/>
            </w:tcBorders>
            <w:shd w:val="clear" w:color="auto" w:fill="auto"/>
            <w:hideMark/>
          </w:tcPr>
          <w:p w:rsidR="0041769C" w:rsidRPr="00C00E1B" w:rsidRDefault="0041769C" w:rsidP="0041769C">
            <w:pPr>
              <w:spacing w:before="0" w:beforeAutospacing="0" w:after="0" w:afterAutospacing="0"/>
              <w:jc w:val="center"/>
              <w:rPr>
                <w:rFonts w:ascii="Times New Roman" w:eastAsia="Times New Roman" w:hAnsi="Times New Roman" w:cs="Times New Roman"/>
                <w:b/>
                <w:sz w:val="24"/>
                <w:szCs w:val="24"/>
                <w:lang w:val="ru-RU" w:eastAsia="ru-RU"/>
              </w:rPr>
            </w:pPr>
            <w:r w:rsidRPr="00C00E1B">
              <w:rPr>
                <w:rFonts w:ascii="Times New Roman" w:eastAsia="Times New Roman" w:hAnsi="Times New Roman" w:cs="Times New Roman"/>
                <w:b/>
                <w:sz w:val="24"/>
                <w:szCs w:val="24"/>
                <w:lang w:val="ru-RU" w:eastAsia="ru-RU"/>
              </w:rPr>
              <w:t>результат                                                                                (участие, 1 место, призёр, лауреат)</w:t>
            </w:r>
          </w:p>
        </w:tc>
        <w:tc>
          <w:tcPr>
            <w:tcW w:w="1726" w:type="dxa"/>
            <w:tcBorders>
              <w:top w:val="single" w:sz="4" w:space="0" w:color="auto"/>
              <w:left w:val="nil"/>
              <w:bottom w:val="single" w:sz="4" w:space="0" w:color="auto"/>
              <w:right w:val="single" w:sz="4" w:space="0" w:color="auto"/>
            </w:tcBorders>
            <w:shd w:val="clear" w:color="auto" w:fill="auto"/>
            <w:hideMark/>
          </w:tcPr>
          <w:p w:rsidR="0041769C" w:rsidRPr="00C00E1B" w:rsidRDefault="0041769C" w:rsidP="0041769C">
            <w:pPr>
              <w:spacing w:before="0" w:beforeAutospacing="0" w:after="0" w:afterAutospacing="0"/>
              <w:rPr>
                <w:rFonts w:ascii="Times New Roman" w:eastAsia="Times New Roman" w:hAnsi="Times New Roman" w:cs="Times New Roman"/>
                <w:b/>
                <w:color w:val="000000"/>
                <w:sz w:val="24"/>
                <w:szCs w:val="24"/>
                <w:lang w:val="ru-RU" w:eastAsia="ru-RU"/>
              </w:rPr>
            </w:pPr>
            <w:r w:rsidRPr="00C00E1B">
              <w:rPr>
                <w:rFonts w:ascii="Times New Roman" w:eastAsia="Times New Roman" w:hAnsi="Times New Roman" w:cs="Times New Roman"/>
                <w:b/>
                <w:color w:val="000000"/>
                <w:sz w:val="24"/>
                <w:szCs w:val="24"/>
                <w:lang w:val="ru-RU" w:eastAsia="ru-RU"/>
              </w:rPr>
              <w:t>Фамилия и инициалы подготовившего учителя</w:t>
            </w:r>
          </w:p>
        </w:tc>
      </w:tr>
      <w:tr w:rsidR="0041769C" w:rsidRPr="00C00E1B" w:rsidTr="0041769C">
        <w:trPr>
          <w:trHeight w:val="1714"/>
        </w:trPr>
        <w:tc>
          <w:tcPr>
            <w:tcW w:w="2669" w:type="dxa"/>
            <w:tcBorders>
              <w:top w:val="single" w:sz="4" w:space="0" w:color="auto"/>
              <w:left w:val="single" w:sz="4" w:space="0" w:color="auto"/>
              <w:bottom w:val="single" w:sz="4" w:space="0" w:color="auto"/>
              <w:right w:val="single" w:sz="4" w:space="0" w:color="auto"/>
            </w:tcBorders>
            <w:shd w:val="clear" w:color="auto" w:fill="auto"/>
          </w:tcPr>
          <w:p w:rsidR="0041769C" w:rsidRPr="00C00E1B" w:rsidRDefault="0041769C" w:rsidP="0041769C">
            <w:pPr>
              <w:spacing w:before="0" w:beforeAutospacing="0" w:after="0" w:afterAutospacing="0"/>
              <w:rPr>
                <w:rFonts w:ascii="Times New Roman" w:eastAsia="Times New Roman" w:hAnsi="Times New Roman" w:cs="Times New Roman"/>
                <w:bCs/>
                <w:sz w:val="24"/>
                <w:szCs w:val="24"/>
                <w:lang w:val="ru-RU" w:eastAsia="ru-RU"/>
              </w:rPr>
            </w:pPr>
            <w:r w:rsidRPr="00C00E1B">
              <w:rPr>
                <w:rFonts w:ascii="Times New Roman" w:eastAsia="Times New Roman" w:hAnsi="Times New Roman" w:cs="Times New Roman"/>
                <w:bCs/>
                <w:sz w:val="24"/>
                <w:szCs w:val="24"/>
                <w:lang w:val="ru-RU" w:eastAsia="ru-RU"/>
              </w:rPr>
              <w:t>Кимбаев Алмаз 11 кл</w:t>
            </w:r>
          </w:p>
          <w:p w:rsidR="0041769C" w:rsidRPr="00C00E1B" w:rsidRDefault="003A77B4" w:rsidP="0041769C">
            <w:pPr>
              <w:spacing w:before="0" w:beforeAutospacing="0" w:after="0" w:afterAutospacing="0"/>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t>Кашпанов Еламан 11</w:t>
            </w:r>
            <w:r w:rsidR="0041769C" w:rsidRPr="00C00E1B">
              <w:rPr>
                <w:rFonts w:ascii="Times New Roman" w:eastAsia="Times New Roman" w:hAnsi="Times New Roman" w:cs="Times New Roman"/>
                <w:bCs/>
                <w:sz w:val="24"/>
                <w:szCs w:val="24"/>
                <w:lang w:val="ru-RU" w:eastAsia="ru-RU"/>
              </w:rPr>
              <w:t>кл</w:t>
            </w:r>
          </w:p>
          <w:p w:rsidR="0041769C" w:rsidRPr="00C00E1B" w:rsidRDefault="0041769C" w:rsidP="0041769C">
            <w:pPr>
              <w:spacing w:before="0" w:beforeAutospacing="0" w:after="0" w:afterAutospacing="0"/>
              <w:rPr>
                <w:rFonts w:ascii="Times New Roman" w:eastAsia="Times New Roman" w:hAnsi="Times New Roman" w:cs="Times New Roman"/>
                <w:bCs/>
                <w:sz w:val="24"/>
                <w:szCs w:val="24"/>
                <w:lang w:val="ru-RU" w:eastAsia="ru-RU"/>
              </w:rPr>
            </w:pPr>
            <w:r w:rsidRPr="00C00E1B">
              <w:rPr>
                <w:rFonts w:ascii="Times New Roman" w:eastAsia="Times New Roman" w:hAnsi="Times New Roman" w:cs="Times New Roman"/>
                <w:bCs/>
                <w:sz w:val="24"/>
                <w:szCs w:val="24"/>
                <w:lang w:val="ru-RU" w:eastAsia="ru-RU"/>
              </w:rPr>
              <w:t>Абрамов Максим 9кл</w:t>
            </w:r>
          </w:p>
          <w:p w:rsidR="0041769C" w:rsidRPr="00C00E1B" w:rsidRDefault="0041769C" w:rsidP="0041769C">
            <w:pPr>
              <w:spacing w:before="0" w:beforeAutospacing="0" w:after="0" w:afterAutospacing="0"/>
              <w:rPr>
                <w:rFonts w:ascii="Times New Roman" w:eastAsia="Times New Roman" w:hAnsi="Times New Roman" w:cs="Times New Roman"/>
                <w:b/>
                <w:bCs/>
                <w:sz w:val="24"/>
                <w:szCs w:val="24"/>
                <w:lang w:val="ru-RU" w:eastAsia="ru-RU"/>
              </w:rPr>
            </w:pPr>
            <w:r w:rsidRPr="00C00E1B">
              <w:rPr>
                <w:rFonts w:ascii="Times New Roman" w:eastAsia="Times New Roman" w:hAnsi="Times New Roman" w:cs="Times New Roman"/>
                <w:bCs/>
                <w:sz w:val="24"/>
                <w:szCs w:val="24"/>
                <w:lang w:val="ru-RU" w:eastAsia="ru-RU"/>
              </w:rPr>
              <w:t>Алтаев Ислам</w:t>
            </w:r>
          </w:p>
        </w:tc>
        <w:tc>
          <w:tcPr>
            <w:tcW w:w="1701" w:type="dxa"/>
            <w:tcBorders>
              <w:top w:val="single" w:sz="4" w:space="0" w:color="auto"/>
              <w:left w:val="nil"/>
              <w:bottom w:val="single" w:sz="4" w:space="0" w:color="auto"/>
              <w:right w:val="single" w:sz="4" w:space="0" w:color="auto"/>
            </w:tcBorders>
            <w:shd w:val="clear" w:color="auto" w:fill="auto"/>
          </w:tcPr>
          <w:p w:rsidR="0041769C" w:rsidRPr="00C00E1B" w:rsidRDefault="0041769C" w:rsidP="0041769C">
            <w:pPr>
              <w:spacing w:before="0" w:beforeAutospacing="0" w:after="0" w:afterAutospacing="0"/>
              <w:jc w:val="center"/>
              <w:rPr>
                <w:rFonts w:ascii="Times New Roman" w:eastAsia="Times New Roman" w:hAnsi="Times New Roman" w:cs="Times New Roman"/>
                <w:b/>
                <w:sz w:val="24"/>
                <w:szCs w:val="24"/>
                <w:lang w:val="ru-RU" w:eastAsia="ru-RU"/>
              </w:rPr>
            </w:pPr>
            <w:r w:rsidRPr="00C00E1B">
              <w:rPr>
                <w:rFonts w:ascii="Times New Roman" w:eastAsia="Calibri" w:hAnsi="Times New Roman" w:cs="Times New Roman"/>
                <w:sz w:val="24"/>
                <w:szCs w:val="24"/>
                <w:lang w:val="ru-RU"/>
              </w:rPr>
              <w:t>«А ну-ка, парни»</w:t>
            </w:r>
          </w:p>
        </w:tc>
        <w:tc>
          <w:tcPr>
            <w:tcW w:w="1417" w:type="dxa"/>
            <w:tcBorders>
              <w:top w:val="single" w:sz="4" w:space="0" w:color="auto"/>
              <w:left w:val="nil"/>
              <w:bottom w:val="single" w:sz="4" w:space="0" w:color="auto"/>
              <w:right w:val="single" w:sz="4" w:space="0" w:color="auto"/>
            </w:tcBorders>
            <w:shd w:val="clear" w:color="auto" w:fill="auto"/>
          </w:tcPr>
          <w:p w:rsidR="0041769C" w:rsidRPr="00C00E1B" w:rsidRDefault="0041769C" w:rsidP="0041769C">
            <w:pPr>
              <w:spacing w:before="0" w:beforeAutospacing="0" w:after="0" w:afterAutospacing="0"/>
              <w:jc w:val="center"/>
              <w:rPr>
                <w:rFonts w:ascii="Times New Roman" w:eastAsia="Times New Roman" w:hAnsi="Times New Roman" w:cs="Times New Roman"/>
                <w:bCs/>
                <w:sz w:val="24"/>
                <w:szCs w:val="24"/>
                <w:lang w:val="ru-RU" w:eastAsia="ru-RU"/>
              </w:rPr>
            </w:pPr>
            <w:r w:rsidRPr="00C00E1B">
              <w:rPr>
                <w:rFonts w:ascii="Times New Roman" w:eastAsia="Times New Roman" w:hAnsi="Times New Roman" w:cs="Times New Roman"/>
                <w:bCs/>
                <w:sz w:val="24"/>
                <w:szCs w:val="24"/>
                <w:lang w:val="ru-RU" w:eastAsia="ru-RU"/>
              </w:rPr>
              <w:t>Район</w:t>
            </w:r>
          </w:p>
        </w:tc>
        <w:tc>
          <w:tcPr>
            <w:tcW w:w="1701" w:type="dxa"/>
            <w:tcBorders>
              <w:top w:val="single" w:sz="4" w:space="0" w:color="auto"/>
              <w:left w:val="nil"/>
              <w:bottom w:val="single" w:sz="4" w:space="0" w:color="auto"/>
              <w:right w:val="single" w:sz="4" w:space="0" w:color="auto"/>
            </w:tcBorders>
            <w:shd w:val="clear" w:color="auto" w:fill="auto"/>
          </w:tcPr>
          <w:p w:rsidR="0041769C" w:rsidRPr="00C00E1B" w:rsidRDefault="0041769C" w:rsidP="0041769C">
            <w:pPr>
              <w:spacing w:before="0" w:beforeAutospacing="0" w:after="0" w:afterAutospacing="0"/>
              <w:jc w:val="center"/>
              <w:rPr>
                <w:rFonts w:ascii="Times New Roman" w:eastAsia="Times New Roman" w:hAnsi="Times New Roman" w:cs="Times New Roman"/>
                <w:sz w:val="24"/>
                <w:szCs w:val="24"/>
                <w:lang w:val="ru-RU" w:eastAsia="ru-RU"/>
              </w:rPr>
            </w:pPr>
            <w:r w:rsidRPr="00C00E1B">
              <w:rPr>
                <w:rFonts w:ascii="Times New Roman" w:eastAsia="Times New Roman" w:hAnsi="Times New Roman" w:cs="Times New Roman"/>
                <w:sz w:val="24"/>
                <w:szCs w:val="24"/>
                <w:lang w:val="ru-RU" w:eastAsia="ru-RU"/>
              </w:rPr>
              <w:t>очно</w:t>
            </w:r>
          </w:p>
        </w:tc>
        <w:tc>
          <w:tcPr>
            <w:tcW w:w="1985" w:type="dxa"/>
            <w:tcBorders>
              <w:top w:val="single" w:sz="4" w:space="0" w:color="auto"/>
              <w:left w:val="nil"/>
              <w:bottom w:val="single" w:sz="4" w:space="0" w:color="auto"/>
              <w:right w:val="single" w:sz="4" w:space="0" w:color="auto"/>
            </w:tcBorders>
            <w:shd w:val="clear" w:color="auto" w:fill="auto"/>
          </w:tcPr>
          <w:p w:rsidR="0041769C" w:rsidRPr="00C00E1B" w:rsidRDefault="0041769C" w:rsidP="0041769C">
            <w:pPr>
              <w:spacing w:before="0" w:beforeAutospacing="0" w:after="0" w:afterAutospacing="0"/>
              <w:jc w:val="center"/>
              <w:rPr>
                <w:rFonts w:ascii="Times New Roman" w:eastAsia="Times New Roman" w:hAnsi="Times New Roman" w:cs="Times New Roman"/>
                <w:sz w:val="24"/>
                <w:szCs w:val="24"/>
                <w:lang w:val="ru-RU" w:eastAsia="ru-RU"/>
              </w:rPr>
            </w:pPr>
            <w:r w:rsidRPr="00C00E1B">
              <w:rPr>
                <w:rFonts w:ascii="Times New Roman" w:eastAsia="Times New Roman" w:hAnsi="Times New Roman" w:cs="Times New Roman"/>
                <w:sz w:val="24"/>
                <w:szCs w:val="24"/>
                <w:lang w:val="ru-RU" w:eastAsia="ru-RU"/>
              </w:rPr>
              <w:t>3 место</w:t>
            </w:r>
          </w:p>
        </w:tc>
        <w:tc>
          <w:tcPr>
            <w:tcW w:w="1726" w:type="dxa"/>
            <w:tcBorders>
              <w:top w:val="single" w:sz="4" w:space="0" w:color="auto"/>
              <w:left w:val="nil"/>
              <w:bottom w:val="single" w:sz="4" w:space="0" w:color="auto"/>
              <w:right w:val="single" w:sz="4" w:space="0" w:color="auto"/>
            </w:tcBorders>
            <w:shd w:val="clear" w:color="auto" w:fill="auto"/>
          </w:tcPr>
          <w:p w:rsidR="0041769C" w:rsidRPr="00C00E1B" w:rsidRDefault="0041769C" w:rsidP="0041769C">
            <w:pPr>
              <w:spacing w:before="0" w:beforeAutospacing="0" w:after="0" w:afterAutospacing="0"/>
              <w:rPr>
                <w:rFonts w:ascii="Times New Roman" w:eastAsia="Times New Roman" w:hAnsi="Times New Roman" w:cs="Times New Roman"/>
                <w:color w:val="000000"/>
                <w:sz w:val="24"/>
                <w:szCs w:val="24"/>
                <w:lang w:val="ru-RU" w:eastAsia="ru-RU"/>
              </w:rPr>
            </w:pPr>
            <w:r w:rsidRPr="00C00E1B">
              <w:rPr>
                <w:rFonts w:ascii="Times New Roman" w:eastAsia="Times New Roman" w:hAnsi="Times New Roman" w:cs="Times New Roman"/>
                <w:color w:val="000000"/>
                <w:sz w:val="24"/>
                <w:szCs w:val="24"/>
                <w:lang w:val="ru-RU" w:eastAsia="ru-RU"/>
              </w:rPr>
              <w:t>Тажигулова А.А.</w:t>
            </w:r>
          </w:p>
        </w:tc>
      </w:tr>
      <w:tr w:rsidR="0041769C" w:rsidRPr="00C00E1B" w:rsidTr="0041769C">
        <w:trPr>
          <w:trHeight w:val="1714"/>
        </w:trPr>
        <w:tc>
          <w:tcPr>
            <w:tcW w:w="2669" w:type="dxa"/>
            <w:tcBorders>
              <w:top w:val="single" w:sz="4" w:space="0" w:color="auto"/>
              <w:left w:val="single" w:sz="4" w:space="0" w:color="auto"/>
              <w:bottom w:val="single" w:sz="4" w:space="0" w:color="auto"/>
              <w:right w:val="single" w:sz="4" w:space="0" w:color="auto"/>
            </w:tcBorders>
            <w:shd w:val="clear" w:color="auto" w:fill="auto"/>
          </w:tcPr>
          <w:p w:rsidR="0041769C" w:rsidRPr="00C00E1B" w:rsidRDefault="0041769C" w:rsidP="0041769C">
            <w:pPr>
              <w:spacing w:before="0" w:beforeAutospacing="0" w:after="0" w:afterAutospacing="0"/>
              <w:rPr>
                <w:rFonts w:ascii="Times New Roman" w:eastAsia="Times New Roman" w:hAnsi="Times New Roman" w:cs="Times New Roman"/>
                <w:bCs/>
                <w:sz w:val="24"/>
                <w:szCs w:val="24"/>
                <w:lang w:val="ru-RU" w:eastAsia="ru-RU"/>
              </w:rPr>
            </w:pPr>
            <w:r w:rsidRPr="00C00E1B">
              <w:rPr>
                <w:rFonts w:ascii="Times New Roman" w:eastAsia="Times New Roman" w:hAnsi="Times New Roman" w:cs="Times New Roman"/>
                <w:bCs/>
                <w:sz w:val="24"/>
                <w:szCs w:val="24"/>
                <w:lang w:val="ru-RU" w:eastAsia="ru-RU"/>
              </w:rPr>
              <w:t>Абрамов Максим 9кл</w:t>
            </w:r>
          </w:p>
          <w:p w:rsidR="0041769C" w:rsidRPr="00C00E1B" w:rsidRDefault="0041769C" w:rsidP="0041769C">
            <w:pPr>
              <w:spacing w:before="0" w:beforeAutospacing="0" w:after="0" w:afterAutospacing="0"/>
              <w:rPr>
                <w:rFonts w:ascii="Times New Roman" w:eastAsia="Times New Roman" w:hAnsi="Times New Roman" w:cs="Times New Roman"/>
                <w:bCs/>
                <w:sz w:val="24"/>
                <w:szCs w:val="24"/>
                <w:lang w:val="ru-RU" w:eastAsia="ru-RU"/>
              </w:rPr>
            </w:pPr>
            <w:r w:rsidRPr="00C00E1B">
              <w:rPr>
                <w:rFonts w:ascii="Times New Roman" w:eastAsia="Times New Roman" w:hAnsi="Times New Roman" w:cs="Times New Roman"/>
                <w:bCs/>
                <w:sz w:val="24"/>
                <w:szCs w:val="24"/>
                <w:lang w:val="ru-RU" w:eastAsia="ru-RU"/>
              </w:rPr>
              <w:t>Байканов Руслан9 кл</w:t>
            </w:r>
          </w:p>
          <w:p w:rsidR="0041769C" w:rsidRPr="00C00E1B" w:rsidRDefault="0041769C" w:rsidP="0041769C">
            <w:pPr>
              <w:spacing w:before="0" w:beforeAutospacing="0" w:after="0" w:afterAutospacing="0"/>
              <w:rPr>
                <w:rFonts w:ascii="Times New Roman" w:eastAsia="Times New Roman" w:hAnsi="Times New Roman" w:cs="Times New Roman"/>
                <w:bCs/>
                <w:sz w:val="24"/>
                <w:szCs w:val="24"/>
                <w:lang w:val="ru-RU" w:eastAsia="ru-RU"/>
              </w:rPr>
            </w:pPr>
            <w:r w:rsidRPr="00C00E1B">
              <w:rPr>
                <w:rFonts w:ascii="Times New Roman" w:eastAsia="Times New Roman" w:hAnsi="Times New Roman" w:cs="Times New Roman"/>
                <w:bCs/>
                <w:sz w:val="24"/>
                <w:szCs w:val="24"/>
                <w:lang w:val="ru-RU" w:eastAsia="ru-RU"/>
              </w:rPr>
              <w:t>Макарова Александра 8 кл</w:t>
            </w:r>
          </w:p>
          <w:p w:rsidR="0041769C" w:rsidRPr="00C00E1B" w:rsidRDefault="0041769C" w:rsidP="0041769C">
            <w:pPr>
              <w:spacing w:before="0" w:beforeAutospacing="0" w:after="0" w:afterAutospacing="0"/>
              <w:rPr>
                <w:rFonts w:ascii="Times New Roman" w:eastAsia="Times New Roman" w:hAnsi="Times New Roman" w:cs="Times New Roman"/>
                <w:bCs/>
                <w:sz w:val="24"/>
                <w:szCs w:val="24"/>
                <w:lang w:val="ru-RU" w:eastAsia="ru-RU"/>
              </w:rPr>
            </w:pPr>
            <w:r w:rsidRPr="00C00E1B">
              <w:rPr>
                <w:rFonts w:ascii="Times New Roman" w:eastAsia="Times New Roman" w:hAnsi="Times New Roman" w:cs="Times New Roman"/>
                <w:bCs/>
                <w:sz w:val="24"/>
                <w:szCs w:val="24"/>
                <w:lang w:val="ru-RU" w:eastAsia="ru-RU"/>
              </w:rPr>
              <w:t>Кужанов Руслан  9 кл</w:t>
            </w:r>
          </w:p>
          <w:p w:rsidR="0041769C" w:rsidRPr="00C00E1B" w:rsidRDefault="0041769C" w:rsidP="0041769C">
            <w:pPr>
              <w:spacing w:before="0" w:beforeAutospacing="0" w:after="0" w:afterAutospacing="0"/>
              <w:rPr>
                <w:rFonts w:ascii="Times New Roman" w:eastAsia="Times New Roman" w:hAnsi="Times New Roman" w:cs="Times New Roman"/>
                <w:bCs/>
                <w:sz w:val="24"/>
                <w:szCs w:val="24"/>
                <w:lang w:val="ru-RU" w:eastAsia="ru-RU"/>
              </w:rPr>
            </w:pPr>
            <w:r w:rsidRPr="00C00E1B">
              <w:rPr>
                <w:rFonts w:ascii="Times New Roman" w:eastAsia="Times New Roman" w:hAnsi="Times New Roman" w:cs="Times New Roman"/>
                <w:bCs/>
                <w:sz w:val="24"/>
                <w:szCs w:val="24"/>
                <w:lang w:val="ru-RU" w:eastAsia="ru-RU"/>
              </w:rPr>
              <w:t>Кушикенов Алмаз 8 кл</w:t>
            </w:r>
          </w:p>
          <w:p w:rsidR="0041769C" w:rsidRPr="00C00E1B" w:rsidRDefault="0041769C" w:rsidP="0041769C">
            <w:pPr>
              <w:spacing w:before="0" w:beforeAutospacing="0" w:after="0" w:afterAutospacing="0"/>
              <w:rPr>
                <w:rFonts w:ascii="Times New Roman" w:eastAsia="Times New Roman" w:hAnsi="Times New Roman" w:cs="Times New Roman"/>
                <w:bCs/>
                <w:sz w:val="24"/>
                <w:szCs w:val="24"/>
                <w:lang w:val="ru-RU" w:eastAsia="ru-RU"/>
              </w:rPr>
            </w:pPr>
            <w:r w:rsidRPr="00C00E1B">
              <w:rPr>
                <w:rFonts w:ascii="Times New Roman" w:eastAsia="Times New Roman" w:hAnsi="Times New Roman" w:cs="Times New Roman"/>
                <w:bCs/>
                <w:sz w:val="24"/>
                <w:szCs w:val="24"/>
                <w:lang w:val="ru-RU" w:eastAsia="ru-RU"/>
              </w:rPr>
              <w:t>Гнездовская Яна 9 кл</w:t>
            </w:r>
          </w:p>
          <w:p w:rsidR="0041769C" w:rsidRPr="00C00E1B" w:rsidRDefault="0041769C" w:rsidP="0041769C">
            <w:pPr>
              <w:spacing w:before="0" w:beforeAutospacing="0" w:after="0" w:afterAutospacing="0"/>
              <w:rPr>
                <w:rFonts w:ascii="Times New Roman" w:eastAsia="Times New Roman" w:hAnsi="Times New Roman" w:cs="Times New Roman"/>
                <w:bCs/>
                <w:sz w:val="24"/>
                <w:szCs w:val="24"/>
                <w:lang w:val="ru-RU" w:eastAsia="ru-RU"/>
              </w:rPr>
            </w:pPr>
            <w:r w:rsidRPr="00C00E1B">
              <w:rPr>
                <w:rFonts w:ascii="Times New Roman" w:eastAsia="Times New Roman" w:hAnsi="Times New Roman" w:cs="Times New Roman"/>
                <w:bCs/>
                <w:sz w:val="24"/>
                <w:szCs w:val="24"/>
                <w:lang w:val="ru-RU" w:eastAsia="ru-RU"/>
              </w:rPr>
              <w:t>Майлыбаева Айдана 9 кл</w:t>
            </w:r>
          </w:p>
        </w:tc>
        <w:tc>
          <w:tcPr>
            <w:tcW w:w="1701" w:type="dxa"/>
            <w:tcBorders>
              <w:top w:val="single" w:sz="4" w:space="0" w:color="auto"/>
              <w:left w:val="nil"/>
              <w:bottom w:val="single" w:sz="4" w:space="0" w:color="auto"/>
              <w:right w:val="single" w:sz="4" w:space="0" w:color="auto"/>
            </w:tcBorders>
            <w:shd w:val="clear" w:color="auto" w:fill="auto"/>
          </w:tcPr>
          <w:p w:rsidR="0041769C" w:rsidRPr="00C00E1B" w:rsidRDefault="0041769C" w:rsidP="0041769C">
            <w:pPr>
              <w:spacing w:before="0" w:beforeAutospacing="0" w:after="0" w:afterAutospacing="0"/>
              <w:jc w:val="center"/>
              <w:rPr>
                <w:rFonts w:ascii="Times New Roman" w:eastAsia="Times New Roman" w:hAnsi="Times New Roman" w:cs="Times New Roman"/>
                <w:sz w:val="24"/>
                <w:szCs w:val="24"/>
                <w:lang w:val="ru-RU" w:eastAsia="ru-RU"/>
              </w:rPr>
            </w:pPr>
            <w:r w:rsidRPr="00C00E1B">
              <w:rPr>
                <w:rFonts w:ascii="Times New Roman" w:eastAsia="Times New Roman" w:hAnsi="Times New Roman" w:cs="Times New Roman"/>
                <w:sz w:val="24"/>
                <w:szCs w:val="24"/>
                <w:lang w:val="ru-RU" w:eastAsia="ru-RU"/>
              </w:rPr>
              <w:t>Пост №1</w:t>
            </w:r>
          </w:p>
        </w:tc>
        <w:tc>
          <w:tcPr>
            <w:tcW w:w="1417" w:type="dxa"/>
            <w:tcBorders>
              <w:top w:val="single" w:sz="4" w:space="0" w:color="auto"/>
              <w:left w:val="nil"/>
              <w:bottom w:val="single" w:sz="4" w:space="0" w:color="auto"/>
              <w:right w:val="single" w:sz="4" w:space="0" w:color="auto"/>
            </w:tcBorders>
            <w:shd w:val="clear" w:color="auto" w:fill="auto"/>
          </w:tcPr>
          <w:p w:rsidR="0041769C" w:rsidRPr="00C00E1B" w:rsidRDefault="0041769C" w:rsidP="0041769C">
            <w:pPr>
              <w:spacing w:before="0" w:beforeAutospacing="0" w:after="0" w:afterAutospacing="0"/>
              <w:jc w:val="center"/>
              <w:rPr>
                <w:rFonts w:ascii="Times New Roman" w:eastAsia="Times New Roman" w:hAnsi="Times New Roman" w:cs="Times New Roman"/>
                <w:b/>
                <w:bCs/>
                <w:sz w:val="24"/>
                <w:szCs w:val="24"/>
                <w:lang w:val="ru-RU" w:eastAsia="ru-RU"/>
              </w:rPr>
            </w:pPr>
            <w:r w:rsidRPr="00C00E1B">
              <w:rPr>
                <w:rFonts w:ascii="Times New Roman" w:eastAsia="Times New Roman" w:hAnsi="Times New Roman" w:cs="Times New Roman"/>
                <w:bCs/>
                <w:sz w:val="24"/>
                <w:szCs w:val="24"/>
                <w:lang w:val="ru-RU" w:eastAsia="ru-RU"/>
              </w:rPr>
              <w:t>Район</w:t>
            </w:r>
          </w:p>
        </w:tc>
        <w:tc>
          <w:tcPr>
            <w:tcW w:w="1701" w:type="dxa"/>
            <w:tcBorders>
              <w:top w:val="single" w:sz="4" w:space="0" w:color="auto"/>
              <w:left w:val="nil"/>
              <w:bottom w:val="single" w:sz="4" w:space="0" w:color="auto"/>
              <w:right w:val="single" w:sz="4" w:space="0" w:color="auto"/>
            </w:tcBorders>
            <w:shd w:val="clear" w:color="auto" w:fill="auto"/>
          </w:tcPr>
          <w:p w:rsidR="0041769C" w:rsidRPr="00C00E1B" w:rsidRDefault="0041769C" w:rsidP="0041769C">
            <w:pPr>
              <w:spacing w:before="0" w:beforeAutospacing="0" w:after="0" w:afterAutospacing="0"/>
              <w:jc w:val="center"/>
              <w:rPr>
                <w:rFonts w:ascii="Times New Roman" w:eastAsia="Times New Roman" w:hAnsi="Times New Roman" w:cs="Times New Roman"/>
                <w:sz w:val="24"/>
                <w:szCs w:val="24"/>
                <w:lang w:val="ru-RU" w:eastAsia="ru-RU"/>
              </w:rPr>
            </w:pPr>
            <w:r w:rsidRPr="00C00E1B">
              <w:rPr>
                <w:rFonts w:ascii="Times New Roman" w:eastAsia="Times New Roman" w:hAnsi="Times New Roman" w:cs="Times New Roman"/>
                <w:sz w:val="24"/>
                <w:szCs w:val="24"/>
                <w:lang w:val="ru-RU" w:eastAsia="ru-RU"/>
              </w:rPr>
              <w:t>очно</w:t>
            </w:r>
          </w:p>
        </w:tc>
        <w:tc>
          <w:tcPr>
            <w:tcW w:w="1985" w:type="dxa"/>
            <w:tcBorders>
              <w:top w:val="single" w:sz="4" w:space="0" w:color="auto"/>
              <w:left w:val="nil"/>
              <w:bottom w:val="single" w:sz="4" w:space="0" w:color="auto"/>
              <w:right w:val="single" w:sz="4" w:space="0" w:color="auto"/>
            </w:tcBorders>
            <w:shd w:val="clear" w:color="auto" w:fill="auto"/>
          </w:tcPr>
          <w:p w:rsidR="0041769C" w:rsidRPr="00C00E1B" w:rsidRDefault="0041769C" w:rsidP="0041769C">
            <w:pPr>
              <w:spacing w:before="0" w:beforeAutospacing="0" w:after="0" w:afterAutospacing="0"/>
              <w:jc w:val="center"/>
              <w:rPr>
                <w:rFonts w:ascii="Times New Roman" w:eastAsia="Times New Roman" w:hAnsi="Times New Roman" w:cs="Times New Roman"/>
                <w:sz w:val="24"/>
                <w:szCs w:val="24"/>
                <w:lang w:val="ru-RU" w:eastAsia="ru-RU"/>
              </w:rPr>
            </w:pPr>
            <w:r w:rsidRPr="00C00E1B">
              <w:rPr>
                <w:rFonts w:ascii="Times New Roman" w:eastAsia="Times New Roman" w:hAnsi="Times New Roman" w:cs="Times New Roman"/>
                <w:sz w:val="24"/>
                <w:szCs w:val="24"/>
                <w:lang w:val="ru-RU" w:eastAsia="ru-RU"/>
              </w:rPr>
              <w:t>3место</w:t>
            </w:r>
          </w:p>
        </w:tc>
        <w:tc>
          <w:tcPr>
            <w:tcW w:w="1726" w:type="dxa"/>
            <w:tcBorders>
              <w:top w:val="single" w:sz="4" w:space="0" w:color="auto"/>
              <w:left w:val="nil"/>
              <w:bottom w:val="single" w:sz="4" w:space="0" w:color="auto"/>
              <w:right w:val="single" w:sz="4" w:space="0" w:color="auto"/>
            </w:tcBorders>
            <w:shd w:val="clear" w:color="auto" w:fill="auto"/>
          </w:tcPr>
          <w:p w:rsidR="0041769C" w:rsidRPr="00C00E1B" w:rsidRDefault="0041769C" w:rsidP="0041769C">
            <w:pPr>
              <w:spacing w:before="0" w:beforeAutospacing="0" w:after="0" w:afterAutospacing="0"/>
              <w:rPr>
                <w:rFonts w:ascii="Times New Roman" w:eastAsia="Times New Roman" w:hAnsi="Times New Roman" w:cs="Times New Roman"/>
                <w:color w:val="000000"/>
                <w:sz w:val="24"/>
                <w:szCs w:val="24"/>
                <w:lang w:val="ru-RU" w:eastAsia="ru-RU"/>
              </w:rPr>
            </w:pPr>
            <w:r w:rsidRPr="00C00E1B">
              <w:rPr>
                <w:rFonts w:ascii="Times New Roman" w:eastAsia="Times New Roman" w:hAnsi="Times New Roman" w:cs="Times New Roman"/>
                <w:color w:val="000000"/>
                <w:sz w:val="24"/>
                <w:szCs w:val="24"/>
                <w:lang w:val="ru-RU" w:eastAsia="ru-RU"/>
              </w:rPr>
              <w:t>Тажигулова А.А.</w:t>
            </w:r>
          </w:p>
        </w:tc>
      </w:tr>
      <w:tr w:rsidR="0041769C" w:rsidRPr="00C00E1B" w:rsidTr="0041769C">
        <w:trPr>
          <w:trHeight w:val="1714"/>
        </w:trPr>
        <w:tc>
          <w:tcPr>
            <w:tcW w:w="2669" w:type="dxa"/>
            <w:tcBorders>
              <w:top w:val="single" w:sz="4" w:space="0" w:color="auto"/>
              <w:left w:val="single" w:sz="4" w:space="0" w:color="auto"/>
              <w:bottom w:val="single" w:sz="4" w:space="0" w:color="auto"/>
              <w:right w:val="single" w:sz="4" w:space="0" w:color="auto"/>
            </w:tcBorders>
            <w:shd w:val="clear" w:color="auto" w:fill="auto"/>
          </w:tcPr>
          <w:p w:rsidR="0041769C" w:rsidRPr="00C00E1B" w:rsidRDefault="0041769C" w:rsidP="0041769C">
            <w:pPr>
              <w:spacing w:before="0" w:beforeAutospacing="0" w:after="0" w:afterAutospacing="0"/>
              <w:rPr>
                <w:rFonts w:ascii="Times New Roman" w:eastAsia="Calibri" w:hAnsi="Times New Roman" w:cs="Times New Roman"/>
                <w:sz w:val="24"/>
                <w:szCs w:val="24"/>
                <w:lang w:val="ru-RU"/>
              </w:rPr>
            </w:pPr>
            <w:r w:rsidRPr="00C00E1B">
              <w:rPr>
                <w:rFonts w:ascii="Times New Roman" w:eastAsia="Calibri" w:hAnsi="Times New Roman" w:cs="Times New Roman"/>
                <w:sz w:val="24"/>
                <w:szCs w:val="24"/>
                <w:lang w:val="ru-RU"/>
              </w:rPr>
              <w:t>Байканов Руслан 9 кл</w:t>
            </w:r>
          </w:p>
          <w:p w:rsidR="0041769C" w:rsidRPr="00C00E1B" w:rsidRDefault="0041769C" w:rsidP="0041769C">
            <w:pPr>
              <w:spacing w:before="0" w:beforeAutospacing="0" w:after="0" w:afterAutospacing="0"/>
              <w:rPr>
                <w:rFonts w:ascii="Times New Roman" w:eastAsia="Calibri" w:hAnsi="Times New Roman" w:cs="Times New Roman"/>
                <w:sz w:val="24"/>
                <w:szCs w:val="24"/>
                <w:lang w:val="ru-RU"/>
              </w:rPr>
            </w:pPr>
            <w:r w:rsidRPr="00C00E1B">
              <w:rPr>
                <w:rFonts w:ascii="Times New Roman" w:eastAsia="Calibri" w:hAnsi="Times New Roman" w:cs="Times New Roman"/>
                <w:sz w:val="24"/>
                <w:szCs w:val="24"/>
                <w:lang w:val="ru-RU"/>
              </w:rPr>
              <w:t>Алтаев Ислам 10 кл</w:t>
            </w:r>
          </w:p>
          <w:p w:rsidR="0041769C" w:rsidRPr="00C00E1B" w:rsidRDefault="0041769C" w:rsidP="0041769C">
            <w:pPr>
              <w:spacing w:before="0" w:beforeAutospacing="0" w:after="0" w:afterAutospacing="0"/>
              <w:rPr>
                <w:rFonts w:ascii="Times New Roman" w:eastAsia="Calibri" w:hAnsi="Times New Roman" w:cs="Times New Roman"/>
                <w:sz w:val="24"/>
                <w:szCs w:val="24"/>
                <w:lang w:val="ru-RU"/>
              </w:rPr>
            </w:pPr>
            <w:r w:rsidRPr="00C00E1B">
              <w:rPr>
                <w:rFonts w:ascii="Times New Roman" w:eastAsia="Calibri" w:hAnsi="Times New Roman" w:cs="Times New Roman"/>
                <w:sz w:val="24"/>
                <w:szCs w:val="24"/>
                <w:lang w:val="ru-RU"/>
              </w:rPr>
              <w:t>Кужанов Руслан 9 кл</w:t>
            </w:r>
          </w:p>
          <w:p w:rsidR="0041769C" w:rsidRPr="00C00E1B" w:rsidRDefault="003A77B4" w:rsidP="0041769C">
            <w:pPr>
              <w:spacing w:before="0" w:beforeAutospacing="0" w:after="0" w:afterAutospacing="0"/>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Кушикенов Алмаз</w:t>
            </w:r>
            <w:r w:rsidR="0041769C" w:rsidRPr="00C00E1B">
              <w:rPr>
                <w:rFonts w:ascii="Times New Roman" w:eastAsia="Calibri" w:hAnsi="Times New Roman" w:cs="Times New Roman"/>
                <w:sz w:val="24"/>
                <w:szCs w:val="24"/>
                <w:lang w:val="ru-RU"/>
              </w:rPr>
              <w:t xml:space="preserve"> 8 кл</w:t>
            </w:r>
          </w:p>
          <w:p w:rsidR="0041769C" w:rsidRPr="00C00E1B" w:rsidRDefault="0041769C" w:rsidP="0041769C">
            <w:pPr>
              <w:spacing w:before="0" w:beforeAutospacing="0" w:after="0" w:afterAutospacing="0"/>
              <w:rPr>
                <w:rFonts w:ascii="Times New Roman" w:eastAsia="Calibri" w:hAnsi="Times New Roman" w:cs="Times New Roman"/>
                <w:sz w:val="24"/>
                <w:szCs w:val="24"/>
                <w:lang w:val="ru-RU"/>
              </w:rPr>
            </w:pPr>
            <w:r w:rsidRPr="00C00E1B">
              <w:rPr>
                <w:rFonts w:ascii="Times New Roman" w:eastAsia="Calibri" w:hAnsi="Times New Roman" w:cs="Times New Roman"/>
                <w:sz w:val="24"/>
                <w:szCs w:val="24"/>
                <w:lang w:val="ru-RU"/>
              </w:rPr>
              <w:t>Майлибаев Дамир 6 кл</w:t>
            </w:r>
          </w:p>
          <w:p w:rsidR="0041769C" w:rsidRPr="00C00E1B" w:rsidRDefault="0041769C" w:rsidP="0041769C">
            <w:pPr>
              <w:spacing w:before="0" w:beforeAutospacing="0" w:after="0" w:afterAutospacing="0"/>
              <w:rPr>
                <w:rFonts w:ascii="Times New Roman" w:eastAsia="Calibri" w:hAnsi="Times New Roman" w:cs="Times New Roman"/>
                <w:sz w:val="24"/>
                <w:szCs w:val="24"/>
                <w:lang w:val="ru-RU"/>
              </w:rPr>
            </w:pPr>
            <w:r w:rsidRPr="00C00E1B">
              <w:rPr>
                <w:rFonts w:ascii="Times New Roman" w:eastAsia="Calibri" w:hAnsi="Times New Roman" w:cs="Times New Roman"/>
                <w:sz w:val="24"/>
                <w:szCs w:val="24"/>
                <w:lang w:val="ru-RU"/>
              </w:rPr>
              <w:t>Кимбаев Алмас 11 кл</w:t>
            </w:r>
          </w:p>
          <w:p w:rsidR="0041769C" w:rsidRPr="00C00E1B" w:rsidRDefault="0041769C" w:rsidP="0041769C">
            <w:pPr>
              <w:spacing w:before="0" w:beforeAutospacing="0" w:after="0" w:afterAutospacing="0"/>
              <w:rPr>
                <w:rFonts w:ascii="Times New Roman" w:eastAsia="Calibri" w:hAnsi="Times New Roman" w:cs="Times New Roman"/>
                <w:sz w:val="24"/>
                <w:szCs w:val="24"/>
                <w:lang w:val="ru-RU"/>
              </w:rPr>
            </w:pPr>
            <w:r w:rsidRPr="00C00E1B">
              <w:rPr>
                <w:rFonts w:ascii="Times New Roman" w:eastAsia="Calibri" w:hAnsi="Times New Roman" w:cs="Times New Roman"/>
                <w:sz w:val="24"/>
                <w:szCs w:val="24"/>
                <w:lang w:val="ru-RU"/>
              </w:rPr>
              <w:t>Хлебников Иван 9 кл</w:t>
            </w:r>
          </w:p>
        </w:tc>
        <w:tc>
          <w:tcPr>
            <w:tcW w:w="1701" w:type="dxa"/>
            <w:tcBorders>
              <w:top w:val="single" w:sz="4" w:space="0" w:color="auto"/>
              <w:left w:val="nil"/>
              <w:bottom w:val="single" w:sz="4" w:space="0" w:color="auto"/>
              <w:right w:val="single" w:sz="4" w:space="0" w:color="auto"/>
            </w:tcBorders>
            <w:shd w:val="clear" w:color="auto" w:fill="auto"/>
          </w:tcPr>
          <w:p w:rsidR="0041769C" w:rsidRPr="00C00E1B" w:rsidRDefault="0041769C" w:rsidP="0041769C">
            <w:pPr>
              <w:spacing w:before="0" w:beforeAutospacing="0" w:after="0" w:afterAutospacing="0"/>
              <w:jc w:val="center"/>
              <w:rPr>
                <w:rFonts w:ascii="Times New Roman" w:eastAsia="Calibri" w:hAnsi="Times New Roman" w:cs="Times New Roman"/>
                <w:sz w:val="24"/>
                <w:szCs w:val="24"/>
                <w:lang w:val="ru-RU"/>
              </w:rPr>
            </w:pPr>
            <w:r w:rsidRPr="00C00E1B">
              <w:rPr>
                <w:rFonts w:ascii="Times New Roman" w:eastAsia="Calibri" w:hAnsi="Times New Roman" w:cs="Times New Roman"/>
                <w:sz w:val="24"/>
                <w:szCs w:val="24"/>
                <w:lang w:val="ru-RU"/>
              </w:rPr>
              <w:t>Соревнования по волейболу</w:t>
            </w:r>
          </w:p>
        </w:tc>
        <w:tc>
          <w:tcPr>
            <w:tcW w:w="1417" w:type="dxa"/>
            <w:tcBorders>
              <w:top w:val="single" w:sz="4" w:space="0" w:color="auto"/>
              <w:left w:val="nil"/>
              <w:bottom w:val="single" w:sz="4" w:space="0" w:color="auto"/>
              <w:right w:val="single" w:sz="4" w:space="0" w:color="auto"/>
            </w:tcBorders>
            <w:shd w:val="clear" w:color="auto" w:fill="auto"/>
          </w:tcPr>
          <w:p w:rsidR="0041769C" w:rsidRPr="00C00E1B" w:rsidRDefault="0041769C" w:rsidP="0041769C">
            <w:pPr>
              <w:spacing w:before="0" w:beforeAutospacing="0" w:after="0" w:afterAutospacing="0"/>
              <w:jc w:val="center"/>
              <w:rPr>
                <w:rFonts w:ascii="Times New Roman" w:eastAsia="Times New Roman" w:hAnsi="Times New Roman" w:cs="Times New Roman"/>
                <w:bCs/>
                <w:sz w:val="24"/>
                <w:szCs w:val="24"/>
                <w:lang w:val="ru-RU" w:eastAsia="ru-RU"/>
              </w:rPr>
            </w:pPr>
            <w:r w:rsidRPr="00C00E1B">
              <w:rPr>
                <w:rFonts w:ascii="Times New Roman" w:eastAsia="Times New Roman" w:hAnsi="Times New Roman" w:cs="Times New Roman"/>
                <w:bCs/>
                <w:sz w:val="24"/>
                <w:szCs w:val="24"/>
                <w:lang w:val="ru-RU" w:eastAsia="ru-RU"/>
              </w:rPr>
              <w:t>район</w:t>
            </w:r>
          </w:p>
        </w:tc>
        <w:tc>
          <w:tcPr>
            <w:tcW w:w="1701" w:type="dxa"/>
            <w:tcBorders>
              <w:top w:val="single" w:sz="4" w:space="0" w:color="auto"/>
              <w:left w:val="nil"/>
              <w:bottom w:val="single" w:sz="4" w:space="0" w:color="auto"/>
              <w:right w:val="single" w:sz="4" w:space="0" w:color="auto"/>
            </w:tcBorders>
            <w:shd w:val="clear" w:color="auto" w:fill="auto"/>
          </w:tcPr>
          <w:p w:rsidR="0041769C" w:rsidRPr="00C00E1B" w:rsidRDefault="0041769C" w:rsidP="0041769C">
            <w:pPr>
              <w:spacing w:before="0" w:beforeAutospacing="0" w:after="0" w:afterAutospacing="0"/>
              <w:jc w:val="center"/>
              <w:rPr>
                <w:rFonts w:ascii="Times New Roman" w:eastAsia="Times New Roman" w:hAnsi="Times New Roman" w:cs="Times New Roman"/>
                <w:sz w:val="24"/>
                <w:szCs w:val="24"/>
                <w:lang w:val="ru-RU" w:eastAsia="ru-RU"/>
              </w:rPr>
            </w:pPr>
            <w:r w:rsidRPr="00C00E1B">
              <w:rPr>
                <w:rFonts w:ascii="Times New Roman" w:eastAsia="Times New Roman" w:hAnsi="Times New Roman" w:cs="Times New Roman"/>
                <w:sz w:val="24"/>
                <w:szCs w:val="24"/>
                <w:lang w:val="ru-RU" w:eastAsia="ru-RU"/>
              </w:rPr>
              <w:t>очно</w:t>
            </w:r>
          </w:p>
        </w:tc>
        <w:tc>
          <w:tcPr>
            <w:tcW w:w="1985" w:type="dxa"/>
            <w:tcBorders>
              <w:top w:val="single" w:sz="4" w:space="0" w:color="auto"/>
              <w:left w:val="nil"/>
              <w:bottom w:val="single" w:sz="4" w:space="0" w:color="auto"/>
              <w:right w:val="single" w:sz="4" w:space="0" w:color="auto"/>
            </w:tcBorders>
            <w:shd w:val="clear" w:color="auto" w:fill="auto"/>
          </w:tcPr>
          <w:p w:rsidR="0041769C" w:rsidRPr="00C00E1B" w:rsidRDefault="0041769C" w:rsidP="0041769C">
            <w:pPr>
              <w:spacing w:before="0" w:beforeAutospacing="0" w:after="0" w:afterAutospacing="0"/>
              <w:jc w:val="center"/>
              <w:rPr>
                <w:rFonts w:ascii="Times New Roman" w:eastAsia="Times New Roman" w:hAnsi="Times New Roman" w:cs="Times New Roman"/>
                <w:sz w:val="24"/>
                <w:szCs w:val="24"/>
                <w:lang w:val="ru-RU" w:eastAsia="ru-RU"/>
              </w:rPr>
            </w:pPr>
            <w:r w:rsidRPr="00C00E1B">
              <w:rPr>
                <w:rFonts w:ascii="Times New Roman" w:eastAsia="Times New Roman" w:hAnsi="Times New Roman" w:cs="Times New Roman"/>
                <w:sz w:val="24"/>
                <w:szCs w:val="24"/>
                <w:lang w:val="ru-RU" w:eastAsia="ru-RU"/>
              </w:rPr>
              <w:t>участие</w:t>
            </w:r>
          </w:p>
        </w:tc>
        <w:tc>
          <w:tcPr>
            <w:tcW w:w="1726" w:type="dxa"/>
            <w:tcBorders>
              <w:top w:val="single" w:sz="4" w:space="0" w:color="auto"/>
              <w:left w:val="nil"/>
              <w:bottom w:val="single" w:sz="4" w:space="0" w:color="auto"/>
              <w:right w:val="single" w:sz="4" w:space="0" w:color="auto"/>
            </w:tcBorders>
            <w:shd w:val="clear" w:color="auto" w:fill="auto"/>
          </w:tcPr>
          <w:p w:rsidR="0041769C" w:rsidRPr="00C00E1B" w:rsidRDefault="0041769C" w:rsidP="0041769C">
            <w:pPr>
              <w:spacing w:before="0" w:beforeAutospacing="0" w:after="0" w:afterAutospacing="0"/>
              <w:rPr>
                <w:rFonts w:ascii="Times New Roman" w:eastAsia="Times New Roman" w:hAnsi="Times New Roman" w:cs="Times New Roman"/>
                <w:color w:val="000000"/>
                <w:sz w:val="24"/>
                <w:szCs w:val="24"/>
                <w:lang w:val="ru-RU" w:eastAsia="ru-RU"/>
              </w:rPr>
            </w:pPr>
            <w:r w:rsidRPr="00C00E1B">
              <w:rPr>
                <w:rFonts w:ascii="Times New Roman" w:eastAsia="Times New Roman" w:hAnsi="Times New Roman" w:cs="Times New Roman"/>
                <w:color w:val="000000"/>
                <w:sz w:val="24"/>
                <w:szCs w:val="24"/>
                <w:lang w:val="ru-RU" w:eastAsia="ru-RU"/>
              </w:rPr>
              <w:t>Дегтярев С.М.</w:t>
            </w:r>
          </w:p>
        </w:tc>
      </w:tr>
      <w:tr w:rsidR="000B1B31" w:rsidRPr="00C00E1B" w:rsidTr="0041769C">
        <w:trPr>
          <w:trHeight w:val="1714"/>
        </w:trPr>
        <w:tc>
          <w:tcPr>
            <w:tcW w:w="2669" w:type="dxa"/>
            <w:tcBorders>
              <w:top w:val="single" w:sz="4" w:space="0" w:color="auto"/>
              <w:left w:val="single" w:sz="4" w:space="0" w:color="auto"/>
              <w:bottom w:val="single" w:sz="4" w:space="0" w:color="auto"/>
              <w:right w:val="single" w:sz="4" w:space="0" w:color="auto"/>
            </w:tcBorders>
            <w:shd w:val="clear" w:color="auto" w:fill="auto"/>
          </w:tcPr>
          <w:p w:rsidR="000B1B31" w:rsidRPr="00C00E1B" w:rsidRDefault="000B1B31" w:rsidP="000B1B31">
            <w:pPr>
              <w:spacing w:before="0" w:beforeAutospacing="0" w:after="0" w:afterAutospacing="0"/>
              <w:rPr>
                <w:rFonts w:ascii="Times New Roman" w:eastAsia="Calibri" w:hAnsi="Times New Roman" w:cs="Times New Roman"/>
                <w:sz w:val="24"/>
                <w:szCs w:val="24"/>
                <w:lang w:val="ru-RU"/>
              </w:rPr>
            </w:pPr>
            <w:r w:rsidRPr="00C00E1B">
              <w:rPr>
                <w:rFonts w:ascii="Times New Roman" w:eastAsia="Calibri" w:hAnsi="Times New Roman" w:cs="Times New Roman"/>
                <w:sz w:val="24"/>
                <w:szCs w:val="24"/>
                <w:lang w:val="ru-RU"/>
              </w:rPr>
              <w:lastRenderedPageBreak/>
              <w:t>Кравчук Варвара 8 кл</w:t>
            </w:r>
          </w:p>
          <w:p w:rsidR="000B1B31" w:rsidRPr="00C00E1B" w:rsidRDefault="000B1B31" w:rsidP="000B1B31">
            <w:pPr>
              <w:spacing w:before="0" w:beforeAutospacing="0" w:after="0" w:afterAutospacing="0"/>
              <w:rPr>
                <w:rFonts w:ascii="Times New Roman" w:eastAsia="Calibri" w:hAnsi="Times New Roman" w:cs="Times New Roman"/>
                <w:sz w:val="24"/>
                <w:szCs w:val="24"/>
                <w:lang w:val="ru-RU"/>
              </w:rPr>
            </w:pPr>
            <w:r w:rsidRPr="00C00E1B">
              <w:rPr>
                <w:rFonts w:ascii="Times New Roman" w:eastAsia="Calibri" w:hAnsi="Times New Roman" w:cs="Times New Roman"/>
                <w:sz w:val="24"/>
                <w:szCs w:val="24"/>
                <w:lang w:val="ru-RU"/>
              </w:rPr>
              <w:t>Майлыбаева Жанара 8 кл</w:t>
            </w:r>
          </w:p>
          <w:p w:rsidR="000B1B31" w:rsidRPr="00C00E1B" w:rsidRDefault="000B1B31" w:rsidP="000B1B31">
            <w:pPr>
              <w:spacing w:before="0" w:beforeAutospacing="0" w:after="0" w:afterAutospacing="0"/>
              <w:rPr>
                <w:rFonts w:ascii="Times New Roman" w:eastAsia="Calibri" w:hAnsi="Times New Roman" w:cs="Times New Roman"/>
                <w:sz w:val="24"/>
                <w:szCs w:val="24"/>
                <w:lang w:val="ru-RU"/>
              </w:rPr>
            </w:pPr>
            <w:r w:rsidRPr="00C00E1B">
              <w:rPr>
                <w:rFonts w:ascii="Times New Roman" w:eastAsia="Calibri" w:hAnsi="Times New Roman" w:cs="Times New Roman"/>
                <w:sz w:val="24"/>
                <w:szCs w:val="24"/>
                <w:lang w:val="ru-RU"/>
              </w:rPr>
              <w:t>Олейник Максим 9 кл</w:t>
            </w:r>
          </w:p>
          <w:p w:rsidR="000B1B31" w:rsidRPr="00C00E1B" w:rsidRDefault="000B1B31" w:rsidP="000B1B31">
            <w:pPr>
              <w:spacing w:before="0" w:beforeAutospacing="0" w:after="0" w:afterAutospacing="0"/>
              <w:rPr>
                <w:rFonts w:ascii="Times New Roman" w:eastAsia="Calibri" w:hAnsi="Times New Roman" w:cs="Times New Roman"/>
                <w:sz w:val="24"/>
                <w:szCs w:val="24"/>
                <w:lang w:val="ru-RU"/>
              </w:rPr>
            </w:pPr>
            <w:r w:rsidRPr="00C00E1B">
              <w:rPr>
                <w:rFonts w:ascii="Times New Roman" w:eastAsia="Calibri" w:hAnsi="Times New Roman" w:cs="Times New Roman"/>
                <w:sz w:val="24"/>
                <w:szCs w:val="24"/>
                <w:lang w:val="ru-RU"/>
              </w:rPr>
              <w:t>Виноградов Матвей 8 кл</w:t>
            </w:r>
          </w:p>
          <w:p w:rsidR="000B1B31" w:rsidRPr="00C00E1B" w:rsidRDefault="000B1B31" w:rsidP="000B1B31">
            <w:pPr>
              <w:spacing w:before="0" w:beforeAutospacing="0" w:after="0" w:afterAutospacing="0"/>
              <w:rPr>
                <w:rFonts w:ascii="Times New Roman" w:eastAsia="Calibri" w:hAnsi="Times New Roman" w:cs="Times New Roman"/>
                <w:sz w:val="24"/>
                <w:szCs w:val="24"/>
                <w:lang w:val="ru-RU"/>
              </w:rPr>
            </w:pPr>
            <w:r w:rsidRPr="00C00E1B">
              <w:rPr>
                <w:rFonts w:ascii="Times New Roman" w:eastAsia="Calibri" w:hAnsi="Times New Roman" w:cs="Times New Roman"/>
                <w:sz w:val="24"/>
                <w:szCs w:val="24"/>
                <w:lang w:val="ru-RU"/>
              </w:rPr>
              <w:t>Алиева Алия 6 кл</w:t>
            </w:r>
          </w:p>
          <w:p w:rsidR="000B1B31" w:rsidRPr="00C00E1B" w:rsidRDefault="000B1B31" w:rsidP="000B1B31">
            <w:pPr>
              <w:spacing w:before="0" w:beforeAutospacing="0" w:after="0" w:afterAutospacing="0"/>
              <w:rPr>
                <w:rFonts w:ascii="Times New Roman" w:eastAsia="Calibri" w:hAnsi="Times New Roman" w:cs="Times New Roman"/>
                <w:sz w:val="24"/>
                <w:szCs w:val="24"/>
                <w:lang w:val="ru-RU"/>
              </w:rPr>
            </w:pPr>
            <w:r w:rsidRPr="00C00E1B">
              <w:rPr>
                <w:rFonts w:ascii="Times New Roman" w:eastAsia="Calibri" w:hAnsi="Times New Roman" w:cs="Times New Roman"/>
                <w:sz w:val="24"/>
                <w:szCs w:val="24"/>
                <w:lang w:val="ru-RU"/>
              </w:rPr>
              <w:t>Бикбаулина Зарина 8 кл</w:t>
            </w:r>
          </w:p>
          <w:p w:rsidR="000B1B31" w:rsidRPr="00C00E1B" w:rsidRDefault="000B1B31" w:rsidP="000B1B31">
            <w:pPr>
              <w:spacing w:before="0" w:beforeAutospacing="0" w:after="0" w:afterAutospacing="0"/>
              <w:rPr>
                <w:rFonts w:ascii="Times New Roman" w:eastAsia="Calibri" w:hAnsi="Times New Roman" w:cs="Times New Roman"/>
                <w:sz w:val="24"/>
                <w:szCs w:val="24"/>
                <w:lang w:val="ru-RU"/>
              </w:rPr>
            </w:pPr>
            <w:r w:rsidRPr="00C00E1B">
              <w:rPr>
                <w:rFonts w:ascii="Times New Roman" w:eastAsia="Calibri" w:hAnsi="Times New Roman" w:cs="Times New Roman"/>
                <w:sz w:val="24"/>
                <w:szCs w:val="24"/>
                <w:lang w:val="ru-RU"/>
              </w:rPr>
              <w:t>Золин Амир 8 кл</w:t>
            </w:r>
          </w:p>
        </w:tc>
        <w:tc>
          <w:tcPr>
            <w:tcW w:w="1701" w:type="dxa"/>
            <w:tcBorders>
              <w:top w:val="single" w:sz="4" w:space="0" w:color="auto"/>
              <w:left w:val="nil"/>
              <w:bottom w:val="single" w:sz="4" w:space="0" w:color="auto"/>
              <w:right w:val="single" w:sz="4" w:space="0" w:color="auto"/>
            </w:tcBorders>
            <w:shd w:val="clear" w:color="auto" w:fill="auto"/>
          </w:tcPr>
          <w:p w:rsidR="000B1B31" w:rsidRPr="00C00E1B" w:rsidRDefault="000B1B31" w:rsidP="000B1B31">
            <w:pPr>
              <w:spacing w:before="0" w:beforeAutospacing="0" w:after="0" w:afterAutospacing="0"/>
              <w:jc w:val="center"/>
              <w:rPr>
                <w:rFonts w:ascii="Times New Roman" w:eastAsia="Calibri" w:hAnsi="Times New Roman" w:cs="Times New Roman"/>
                <w:sz w:val="24"/>
                <w:szCs w:val="24"/>
                <w:lang w:val="ru-RU"/>
              </w:rPr>
            </w:pPr>
            <w:r w:rsidRPr="00C00E1B">
              <w:rPr>
                <w:rFonts w:ascii="Times New Roman" w:eastAsia="Calibri" w:hAnsi="Times New Roman" w:cs="Times New Roman"/>
                <w:sz w:val="24"/>
                <w:szCs w:val="24"/>
                <w:lang w:val="ru-RU"/>
              </w:rPr>
              <w:t xml:space="preserve">Слет волонтеров </w:t>
            </w:r>
          </w:p>
          <w:p w:rsidR="000B1B31" w:rsidRPr="00C00E1B" w:rsidRDefault="000B1B31" w:rsidP="000B1B31">
            <w:pPr>
              <w:spacing w:before="0" w:beforeAutospacing="0" w:after="0" w:afterAutospacing="0"/>
              <w:jc w:val="center"/>
              <w:rPr>
                <w:rFonts w:ascii="Times New Roman" w:eastAsia="Calibri" w:hAnsi="Times New Roman" w:cs="Times New Roman"/>
                <w:sz w:val="24"/>
                <w:szCs w:val="24"/>
                <w:lang w:val="ru-RU"/>
              </w:rPr>
            </w:pPr>
            <w:r w:rsidRPr="00C00E1B">
              <w:rPr>
                <w:rFonts w:ascii="Times New Roman" w:eastAsia="Calibri" w:hAnsi="Times New Roman" w:cs="Times New Roman"/>
                <w:sz w:val="24"/>
                <w:szCs w:val="24"/>
                <w:lang w:val="ru-RU"/>
              </w:rPr>
              <w:t>«Нести добро и радость людям»</w:t>
            </w:r>
          </w:p>
        </w:tc>
        <w:tc>
          <w:tcPr>
            <w:tcW w:w="1417" w:type="dxa"/>
            <w:tcBorders>
              <w:top w:val="single" w:sz="4" w:space="0" w:color="auto"/>
              <w:left w:val="nil"/>
              <w:bottom w:val="single" w:sz="4" w:space="0" w:color="auto"/>
              <w:right w:val="single" w:sz="4" w:space="0" w:color="auto"/>
            </w:tcBorders>
            <w:shd w:val="clear" w:color="auto" w:fill="auto"/>
          </w:tcPr>
          <w:p w:rsidR="000B1B31" w:rsidRPr="00C00E1B" w:rsidRDefault="000B1B31" w:rsidP="000B1B31">
            <w:pPr>
              <w:spacing w:before="0" w:beforeAutospacing="0" w:after="0" w:afterAutospacing="0"/>
              <w:jc w:val="center"/>
              <w:rPr>
                <w:rFonts w:ascii="Times New Roman" w:eastAsia="Times New Roman" w:hAnsi="Times New Roman" w:cs="Times New Roman"/>
                <w:bCs/>
                <w:sz w:val="24"/>
                <w:szCs w:val="24"/>
                <w:lang w:val="ru-RU" w:eastAsia="ru-RU"/>
              </w:rPr>
            </w:pPr>
            <w:r w:rsidRPr="00C00E1B">
              <w:rPr>
                <w:rFonts w:ascii="Times New Roman" w:eastAsia="Times New Roman" w:hAnsi="Times New Roman" w:cs="Times New Roman"/>
                <w:bCs/>
                <w:sz w:val="24"/>
                <w:szCs w:val="24"/>
                <w:lang w:val="ru-RU" w:eastAsia="ru-RU"/>
              </w:rPr>
              <w:t>район</w:t>
            </w:r>
          </w:p>
        </w:tc>
        <w:tc>
          <w:tcPr>
            <w:tcW w:w="1701" w:type="dxa"/>
            <w:tcBorders>
              <w:top w:val="single" w:sz="4" w:space="0" w:color="auto"/>
              <w:left w:val="nil"/>
              <w:bottom w:val="single" w:sz="4" w:space="0" w:color="auto"/>
              <w:right w:val="single" w:sz="4" w:space="0" w:color="auto"/>
            </w:tcBorders>
            <w:shd w:val="clear" w:color="auto" w:fill="auto"/>
          </w:tcPr>
          <w:p w:rsidR="000B1B31" w:rsidRPr="00C00E1B" w:rsidRDefault="000B1B31" w:rsidP="000B1B31">
            <w:pPr>
              <w:spacing w:before="0" w:beforeAutospacing="0" w:after="0" w:afterAutospacing="0"/>
              <w:jc w:val="center"/>
              <w:rPr>
                <w:rFonts w:ascii="Times New Roman" w:eastAsia="Times New Roman" w:hAnsi="Times New Roman" w:cs="Times New Roman"/>
                <w:sz w:val="24"/>
                <w:szCs w:val="24"/>
                <w:lang w:val="ru-RU" w:eastAsia="ru-RU"/>
              </w:rPr>
            </w:pPr>
            <w:r w:rsidRPr="00C00E1B">
              <w:rPr>
                <w:rFonts w:ascii="Times New Roman" w:eastAsia="Times New Roman" w:hAnsi="Times New Roman" w:cs="Times New Roman"/>
                <w:sz w:val="24"/>
                <w:szCs w:val="24"/>
                <w:lang w:val="ru-RU" w:eastAsia="ru-RU"/>
              </w:rPr>
              <w:t>дистанционно</w:t>
            </w:r>
          </w:p>
        </w:tc>
        <w:tc>
          <w:tcPr>
            <w:tcW w:w="1985" w:type="dxa"/>
            <w:tcBorders>
              <w:top w:val="single" w:sz="4" w:space="0" w:color="auto"/>
              <w:left w:val="nil"/>
              <w:bottom w:val="single" w:sz="4" w:space="0" w:color="auto"/>
              <w:right w:val="single" w:sz="4" w:space="0" w:color="auto"/>
            </w:tcBorders>
            <w:shd w:val="clear" w:color="auto" w:fill="auto"/>
          </w:tcPr>
          <w:p w:rsidR="000B1B31" w:rsidRPr="00C00E1B" w:rsidRDefault="000B1B31" w:rsidP="000B1B31">
            <w:pPr>
              <w:spacing w:before="0" w:beforeAutospacing="0" w:after="0" w:afterAutospacing="0"/>
              <w:jc w:val="center"/>
              <w:rPr>
                <w:rFonts w:ascii="Times New Roman" w:eastAsia="Times New Roman" w:hAnsi="Times New Roman" w:cs="Times New Roman"/>
                <w:sz w:val="24"/>
                <w:szCs w:val="24"/>
                <w:lang w:val="ru-RU" w:eastAsia="ru-RU"/>
              </w:rPr>
            </w:pPr>
            <w:r w:rsidRPr="00C00E1B">
              <w:rPr>
                <w:rFonts w:ascii="Times New Roman" w:eastAsia="Times New Roman" w:hAnsi="Times New Roman" w:cs="Times New Roman"/>
                <w:sz w:val="24"/>
                <w:szCs w:val="24"/>
                <w:lang w:val="ru-RU" w:eastAsia="ru-RU"/>
              </w:rPr>
              <w:t>участие</w:t>
            </w:r>
          </w:p>
        </w:tc>
        <w:tc>
          <w:tcPr>
            <w:tcW w:w="1726" w:type="dxa"/>
            <w:tcBorders>
              <w:top w:val="single" w:sz="4" w:space="0" w:color="auto"/>
              <w:left w:val="nil"/>
              <w:bottom w:val="single" w:sz="4" w:space="0" w:color="auto"/>
              <w:right w:val="single" w:sz="4" w:space="0" w:color="auto"/>
            </w:tcBorders>
            <w:shd w:val="clear" w:color="auto" w:fill="auto"/>
          </w:tcPr>
          <w:p w:rsidR="000B1B31" w:rsidRPr="00C00E1B" w:rsidRDefault="000B1B31" w:rsidP="000B1B31">
            <w:pPr>
              <w:spacing w:before="0" w:beforeAutospacing="0" w:after="0" w:afterAutospacing="0"/>
              <w:rPr>
                <w:rFonts w:ascii="Times New Roman" w:eastAsia="Times New Roman" w:hAnsi="Times New Roman" w:cs="Times New Roman"/>
                <w:color w:val="000000"/>
                <w:sz w:val="24"/>
                <w:szCs w:val="24"/>
                <w:lang w:val="ru-RU" w:eastAsia="ru-RU"/>
              </w:rPr>
            </w:pPr>
            <w:r w:rsidRPr="00C00E1B">
              <w:rPr>
                <w:rFonts w:ascii="Times New Roman" w:eastAsia="Times New Roman" w:hAnsi="Times New Roman" w:cs="Times New Roman"/>
                <w:color w:val="000000"/>
                <w:sz w:val="24"/>
                <w:szCs w:val="24"/>
                <w:lang w:val="ru-RU" w:eastAsia="ru-RU"/>
              </w:rPr>
              <w:t>Чигорина Л.А.</w:t>
            </w:r>
          </w:p>
        </w:tc>
      </w:tr>
    </w:tbl>
    <w:p w:rsidR="00431764" w:rsidRPr="00276547" w:rsidRDefault="00431764">
      <w:pPr>
        <w:rPr>
          <w:rFonts w:hAnsi="Times New Roman" w:cs="Times New Roman"/>
          <w:color w:val="000000"/>
          <w:sz w:val="24"/>
          <w:szCs w:val="24"/>
          <w:lang w:val="ru-RU"/>
        </w:rPr>
      </w:pPr>
    </w:p>
    <w:tbl>
      <w:tblPr>
        <w:tblpPr w:leftFromText="180" w:rightFromText="180" w:vertAnchor="text" w:horzAnchor="margin" w:tblpXSpec="center" w:tblpY="1185"/>
        <w:tblW w:w="11199" w:type="dxa"/>
        <w:tblLayout w:type="fixed"/>
        <w:tblLook w:val="04A0" w:firstRow="1" w:lastRow="0" w:firstColumn="1" w:lastColumn="0" w:noHBand="0" w:noVBand="1"/>
      </w:tblPr>
      <w:tblGrid>
        <w:gridCol w:w="2669"/>
        <w:gridCol w:w="1701"/>
        <w:gridCol w:w="1417"/>
        <w:gridCol w:w="1701"/>
        <w:gridCol w:w="1985"/>
        <w:gridCol w:w="1726"/>
      </w:tblGrid>
      <w:tr w:rsidR="00D70D8B" w:rsidRPr="00751AF0" w:rsidTr="00D70D8B">
        <w:trPr>
          <w:trHeight w:val="1714"/>
        </w:trPr>
        <w:tc>
          <w:tcPr>
            <w:tcW w:w="2669" w:type="dxa"/>
            <w:tcBorders>
              <w:top w:val="single" w:sz="4" w:space="0" w:color="auto"/>
              <w:left w:val="single" w:sz="4" w:space="0" w:color="auto"/>
              <w:bottom w:val="single" w:sz="4" w:space="0" w:color="auto"/>
              <w:right w:val="single" w:sz="4" w:space="0" w:color="auto"/>
            </w:tcBorders>
            <w:shd w:val="clear" w:color="auto" w:fill="auto"/>
            <w:hideMark/>
          </w:tcPr>
          <w:p w:rsidR="00D70D8B" w:rsidRPr="00C00E1B" w:rsidRDefault="00D70D8B" w:rsidP="00D70D8B">
            <w:pPr>
              <w:spacing w:before="0" w:beforeAutospacing="0" w:after="0" w:afterAutospacing="0"/>
              <w:jc w:val="center"/>
              <w:rPr>
                <w:rFonts w:ascii="Times New Roman" w:eastAsia="Times New Roman" w:hAnsi="Times New Roman" w:cs="Times New Roman"/>
                <w:b/>
                <w:bCs/>
                <w:sz w:val="24"/>
                <w:szCs w:val="24"/>
                <w:lang w:val="ru-RU" w:eastAsia="ru-RU"/>
              </w:rPr>
            </w:pPr>
            <w:r w:rsidRPr="00C00E1B">
              <w:rPr>
                <w:rFonts w:ascii="Times New Roman" w:eastAsia="Times New Roman" w:hAnsi="Times New Roman" w:cs="Times New Roman"/>
                <w:b/>
                <w:bCs/>
                <w:sz w:val="24"/>
                <w:szCs w:val="24"/>
                <w:lang w:val="ru-RU" w:eastAsia="ru-RU"/>
              </w:rPr>
              <w:t xml:space="preserve">Фамилия имя ученика </w:t>
            </w:r>
          </w:p>
        </w:tc>
        <w:tc>
          <w:tcPr>
            <w:tcW w:w="1701" w:type="dxa"/>
            <w:tcBorders>
              <w:top w:val="single" w:sz="4" w:space="0" w:color="auto"/>
              <w:left w:val="nil"/>
              <w:bottom w:val="single" w:sz="4" w:space="0" w:color="auto"/>
              <w:right w:val="single" w:sz="4" w:space="0" w:color="auto"/>
            </w:tcBorders>
            <w:shd w:val="clear" w:color="auto" w:fill="auto"/>
            <w:hideMark/>
          </w:tcPr>
          <w:p w:rsidR="00D70D8B" w:rsidRPr="00C00E1B" w:rsidRDefault="00D70D8B" w:rsidP="00D70D8B">
            <w:pPr>
              <w:spacing w:before="0" w:beforeAutospacing="0" w:after="0" w:afterAutospacing="0"/>
              <w:jc w:val="center"/>
              <w:rPr>
                <w:rFonts w:ascii="Times New Roman" w:eastAsia="Times New Roman" w:hAnsi="Times New Roman" w:cs="Times New Roman"/>
                <w:b/>
                <w:sz w:val="24"/>
                <w:szCs w:val="24"/>
                <w:lang w:val="ru-RU" w:eastAsia="ru-RU"/>
              </w:rPr>
            </w:pPr>
            <w:r w:rsidRPr="00C00E1B">
              <w:rPr>
                <w:rFonts w:ascii="Times New Roman" w:eastAsia="Times New Roman" w:hAnsi="Times New Roman" w:cs="Times New Roman"/>
                <w:b/>
                <w:sz w:val="24"/>
                <w:szCs w:val="24"/>
                <w:lang w:val="ru-RU" w:eastAsia="ru-RU"/>
              </w:rPr>
              <w:t>название конкурса, соревнования,</w:t>
            </w:r>
          </w:p>
        </w:tc>
        <w:tc>
          <w:tcPr>
            <w:tcW w:w="1417" w:type="dxa"/>
            <w:tcBorders>
              <w:top w:val="single" w:sz="4" w:space="0" w:color="auto"/>
              <w:left w:val="nil"/>
              <w:bottom w:val="single" w:sz="4" w:space="0" w:color="auto"/>
              <w:right w:val="single" w:sz="4" w:space="0" w:color="auto"/>
            </w:tcBorders>
            <w:shd w:val="clear" w:color="auto" w:fill="auto"/>
            <w:hideMark/>
          </w:tcPr>
          <w:p w:rsidR="00D70D8B" w:rsidRPr="00C00E1B" w:rsidRDefault="00D70D8B" w:rsidP="00D70D8B">
            <w:pPr>
              <w:spacing w:before="0" w:beforeAutospacing="0" w:after="0" w:afterAutospacing="0"/>
              <w:jc w:val="center"/>
              <w:rPr>
                <w:rFonts w:ascii="Times New Roman" w:eastAsia="Times New Roman" w:hAnsi="Times New Roman" w:cs="Times New Roman"/>
                <w:b/>
                <w:sz w:val="24"/>
                <w:szCs w:val="24"/>
                <w:lang w:val="ru-RU" w:eastAsia="ru-RU"/>
              </w:rPr>
            </w:pPr>
            <w:r w:rsidRPr="00C00E1B">
              <w:rPr>
                <w:rFonts w:ascii="Times New Roman" w:eastAsia="Times New Roman" w:hAnsi="Times New Roman" w:cs="Times New Roman"/>
                <w:b/>
                <w:bCs/>
                <w:sz w:val="24"/>
                <w:szCs w:val="24"/>
                <w:lang w:val="ru-RU" w:eastAsia="ru-RU"/>
              </w:rPr>
              <w:t xml:space="preserve">уровень     </w:t>
            </w:r>
            <w:r w:rsidRPr="00C00E1B">
              <w:rPr>
                <w:rFonts w:ascii="Times New Roman" w:eastAsia="Times New Roman" w:hAnsi="Times New Roman" w:cs="Times New Roman"/>
                <w:b/>
                <w:sz w:val="24"/>
                <w:szCs w:val="24"/>
                <w:lang w:val="ru-RU" w:eastAsia="ru-RU"/>
              </w:rPr>
              <w:t xml:space="preserve">               (район, область, РФ, международный) или этап </w:t>
            </w:r>
          </w:p>
        </w:tc>
        <w:tc>
          <w:tcPr>
            <w:tcW w:w="1701" w:type="dxa"/>
            <w:tcBorders>
              <w:top w:val="single" w:sz="4" w:space="0" w:color="auto"/>
              <w:left w:val="nil"/>
              <w:bottom w:val="single" w:sz="4" w:space="0" w:color="auto"/>
              <w:right w:val="single" w:sz="4" w:space="0" w:color="auto"/>
            </w:tcBorders>
            <w:shd w:val="clear" w:color="auto" w:fill="auto"/>
            <w:hideMark/>
          </w:tcPr>
          <w:p w:rsidR="00D70D8B" w:rsidRPr="00C00E1B" w:rsidRDefault="00D70D8B" w:rsidP="00D70D8B">
            <w:pPr>
              <w:spacing w:before="0" w:beforeAutospacing="0" w:after="0" w:afterAutospacing="0"/>
              <w:jc w:val="center"/>
              <w:rPr>
                <w:rFonts w:ascii="Times New Roman" w:eastAsia="Times New Roman" w:hAnsi="Times New Roman" w:cs="Times New Roman"/>
                <w:b/>
                <w:sz w:val="24"/>
                <w:szCs w:val="24"/>
                <w:lang w:val="ru-RU" w:eastAsia="ru-RU"/>
              </w:rPr>
            </w:pPr>
            <w:r w:rsidRPr="00C00E1B">
              <w:rPr>
                <w:rFonts w:ascii="Times New Roman" w:eastAsia="Times New Roman" w:hAnsi="Times New Roman" w:cs="Times New Roman"/>
                <w:b/>
                <w:sz w:val="24"/>
                <w:szCs w:val="24"/>
                <w:lang w:val="ru-RU" w:eastAsia="ru-RU"/>
              </w:rPr>
              <w:t>очно/дистанционно</w:t>
            </w:r>
          </w:p>
        </w:tc>
        <w:tc>
          <w:tcPr>
            <w:tcW w:w="1985" w:type="dxa"/>
            <w:tcBorders>
              <w:top w:val="single" w:sz="4" w:space="0" w:color="auto"/>
              <w:left w:val="nil"/>
              <w:bottom w:val="single" w:sz="4" w:space="0" w:color="auto"/>
              <w:right w:val="single" w:sz="4" w:space="0" w:color="auto"/>
            </w:tcBorders>
            <w:shd w:val="clear" w:color="auto" w:fill="auto"/>
            <w:hideMark/>
          </w:tcPr>
          <w:p w:rsidR="00D70D8B" w:rsidRPr="00C00E1B" w:rsidRDefault="00D70D8B" w:rsidP="00D70D8B">
            <w:pPr>
              <w:spacing w:before="0" w:beforeAutospacing="0" w:after="0" w:afterAutospacing="0"/>
              <w:jc w:val="center"/>
              <w:rPr>
                <w:rFonts w:ascii="Times New Roman" w:eastAsia="Times New Roman" w:hAnsi="Times New Roman" w:cs="Times New Roman"/>
                <w:b/>
                <w:sz w:val="24"/>
                <w:szCs w:val="24"/>
                <w:lang w:val="ru-RU" w:eastAsia="ru-RU"/>
              </w:rPr>
            </w:pPr>
            <w:r w:rsidRPr="00C00E1B">
              <w:rPr>
                <w:rFonts w:ascii="Times New Roman" w:eastAsia="Times New Roman" w:hAnsi="Times New Roman" w:cs="Times New Roman"/>
                <w:b/>
                <w:sz w:val="24"/>
                <w:szCs w:val="24"/>
                <w:lang w:val="ru-RU" w:eastAsia="ru-RU"/>
              </w:rPr>
              <w:t>результат                                                                                (участие, 1 место, призёр, лауреат)</w:t>
            </w:r>
          </w:p>
        </w:tc>
        <w:tc>
          <w:tcPr>
            <w:tcW w:w="1726" w:type="dxa"/>
            <w:tcBorders>
              <w:top w:val="single" w:sz="4" w:space="0" w:color="auto"/>
              <w:left w:val="nil"/>
              <w:bottom w:val="single" w:sz="4" w:space="0" w:color="auto"/>
              <w:right w:val="single" w:sz="4" w:space="0" w:color="auto"/>
            </w:tcBorders>
            <w:shd w:val="clear" w:color="auto" w:fill="auto"/>
            <w:hideMark/>
          </w:tcPr>
          <w:p w:rsidR="00D70D8B" w:rsidRPr="00C00E1B" w:rsidRDefault="00D70D8B" w:rsidP="00D70D8B">
            <w:pPr>
              <w:spacing w:before="0" w:beforeAutospacing="0" w:after="0" w:afterAutospacing="0"/>
              <w:rPr>
                <w:rFonts w:ascii="Times New Roman" w:eastAsia="Times New Roman" w:hAnsi="Times New Roman" w:cs="Times New Roman"/>
                <w:b/>
                <w:color w:val="000000"/>
                <w:sz w:val="24"/>
                <w:szCs w:val="24"/>
                <w:lang w:val="ru-RU" w:eastAsia="ru-RU"/>
              </w:rPr>
            </w:pPr>
            <w:r w:rsidRPr="00C00E1B">
              <w:rPr>
                <w:rFonts w:ascii="Times New Roman" w:eastAsia="Times New Roman" w:hAnsi="Times New Roman" w:cs="Times New Roman"/>
                <w:b/>
                <w:color w:val="000000"/>
                <w:sz w:val="24"/>
                <w:szCs w:val="24"/>
                <w:lang w:val="ru-RU" w:eastAsia="ru-RU"/>
              </w:rPr>
              <w:t>Фамилия и инициалы подготовившего учителя</w:t>
            </w:r>
          </w:p>
        </w:tc>
      </w:tr>
      <w:tr w:rsidR="00D70D8B" w:rsidRPr="00C00E1B" w:rsidTr="00D70D8B">
        <w:trPr>
          <w:trHeight w:val="1181"/>
        </w:trPr>
        <w:tc>
          <w:tcPr>
            <w:tcW w:w="2669" w:type="dxa"/>
            <w:tcBorders>
              <w:top w:val="single" w:sz="4" w:space="0" w:color="auto"/>
              <w:left w:val="single" w:sz="4" w:space="0" w:color="auto"/>
              <w:bottom w:val="single" w:sz="4" w:space="0" w:color="auto"/>
              <w:right w:val="single" w:sz="4" w:space="0" w:color="auto"/>
            </w:tcBorders>
            <w:shd w:val="clear" w:color="auto" w:fill="auto"/>
          </w:tcPr>
          <w:p w:rsidR="00D70D8B" w:rsidRPr="00C00E1B" w:rsidRDefault="00D70D8B" w:rsidP="00D70D8B">
            <w:pPr>
              <w:spacing w:before="0" w:beforeAutospacing="0" w:after="0" w:afterAutospacing="0"/>
              <w:rPr>
                <w:rFonts w:ascii="Times New Roman" w:eastAsia="Calibri" w:hAnsi="Times New Roman" w:cs="Times New Roman"/>
                <w:sz w:val="24"/>
                <w:szCs w:val="24"/>
                <w:lang w:val="ru-RU"/>
              </w:rPr>
            </w:pPr>
            <w:r w:rsidRPr="00C00E1B">
              <w:rPr>
                <w:rFonts w:ascii="Times New Roman" w:eastAsia="Calibri" w:hAnsi="Times New Roman" w:cs="Times New Roman"/>
                <w:sz w:val="24"/>
                <w:szCs w:val="24"/>
                <w:lang w:val="ru-RU"/>
              </w:rPr>
              <w:t>Аманжулов Алан</w:t>
            </w:r>
          </w:p>
          <w:p w:rsidR="00D70D8B" w:rsidRPr="00C00E1B" w:rsidRDefault="00D70D8B" w:rsidP="00D70D8B">
            <w:pPr>
              <w:spacing w:before="0" w:beforeAutospacing="0" w:after="0" w:afterAutospacing="0"/>
              <w:rPr>
                <w:rFonts w:ascii="Times New Roman" w:eastAsia="Calibri" w:hAnsi="Times New Roman" w:cs="Times New Roman"/>
                <w:sz w:val="24"/>
                <w:szCs w:val="24"/>
                <w:lang w:val="ru-RU"/>
              </w:rPr>
            </w:pPr>
            <w:r w:rsidRPr="00C00E1B">
              <w:rPr>
                <w:rFonts w:ascii="Times New Roman" w:eastAsia="Calibri" w:hAnsi="Times New Roman" w:cs="Times New Roman"/>
                <w:sz w:val="24"/>
                <w:szCs w:val="24"/>
                <w:lang w:val="ru-RU"/>
              </w:rPr>
              <w:t xml:space="preserve"> 3 кл</w:t>
            </w:r>
          </w:p>
        </w:tc>
        <w:tc>
          <w:tcPr>
            <w:tcW w:w="1701" w:type="dxa"/>
            <w:tcBorders>
              <w:top w:val="single" w:sz="4" w:space="0" w:color="auto"/>
              <w:left w:val="nil"/>
              <w:bottom w:val="single" w:sz="4" w:space="0" w:color="auto"/>
              <w:right w:val="single" w:sz="4" w:space="0" w:color="auto"/>
            </w:tcBorders>
            <w:shd w:val="clear" w:color="auto" w:fill="auto"/>
          </w:tcPr>
          <w:p w:rsidR="00D70D8B" w:rsidRPr="00D70D8B" w:rsidRDefault="00D70D8B" w:rsidP="00D70D8B">
            <w:pPr>
              <w:spacing w:before="0" w:beforeAutospacing="0" w:after="0" w:afterAutospacing="0"/>
              <w:jc w:val="center"/>
              <w:rPr>
                <w:rFonts w:ascii="Times New Roman" w:eastAsia="Calibri" w:hAnsi="Times New Roman" w:cs="Times New Roman"/>
                <w:sz w:val="20"/>
                <w:szCs w:val="20"/>
                <w:lang w:val="ru-RU"/>
              </w:rPr>
            </w:pPr>
            <w:r w:rsidRPr="00D70D8B">
              <w:rPr>
                <w:rFonts w:ascii="Times New Roman" w:eastAsia="Calibri" w:hAnsi="Times New Roman" w:cs="Times New Roman"/>
                <w:sz w:val="20"/>
                <w:szCs w:val="20"/>
                <w:lang w:val="ru-RU"/>
              </w:rPr>
              <w:t>Районная выставка моделей военной техники</w:t>
            </w:r>
          </w:p>
        </w:tc>
        <w:tc>
          <w:tcPr>
            <w:tcW w:w="1417" w:type="dxa"/>
            <w:tcBorders>
              <w:top w:val="single" w:sz="4" w:space="0" w:color="auto"/>
              <w:left w:val="nil"/>
              <w:bottom w:val="single" w:sz="4" w:space="0" w:color="auto"/>
              <w:right w:val="single" w:sz="4" w:space="0" w:color="auto"/>
            </w:tcBorders>
            <w:shd w:val="clear" w:color="auto" w:fill="auto"/>
          </w:tcPr>
          <w:p w:rsidR="00D70D8B" w:rsidRPr="00C00E1B" w:rsidRDefault="00D70D8B" w:rsidP="00D70D8B">
            <w:pPr>
              <w:spacing w:before="0" w:beforeAutospacing="0" w:after="0" w:afterAutospacing="0"/>
              <w:jc w:val="center"/>
              <w:rPr>
                <w:rFonts w:ascii="Times New Roman" w:eastAsia="Times New Roman" w:hAnsi="Times New Roman" w:cs="Times New Roman"/>
                <w:bCs/>
                <w:sz w:val="24"/>
                <w:szCs w:val="24"/>
                <w:lang w:val="ru-RU" w:eastAsia="ru-RU"/>
              </w:rPr>
            </w:pPr>
            <w:r w:rsidRPr="00C00E1B">
              <w:rPr>
                <w:rFonts w:ascii="Times New Roman" w:eastAsia="Times New Roman" w:hAnsi="Times New Roman" w:cs="Times New Roman"/>
                <w:bCs/>
                <w:sz w:val="24"/>
                <w:szCs w:val="24"/>
                <w:lang w:val="ru-RU" w:eastAsia="ru-RU"/>
              </w:rPr>
              <w:t>район</w:t>
            </w:r>
          </w:p>
        </w:tc>
        <w:tc>
          <w:tcPr>
            <w:tcW w:w="1701" w:type="dxa"/>
            <w:tcBorders>
              <w:top w:val="single" w:sz="4" w:space="0" w:color="auto"/>
              <w:left w:val="nil"/>
              <w:bottom w:val="single" w:sz="4" w:space="0" w:color="auto"/>
              <w:right w:val="single" w:sz="4" w:space="0" w:color="auto"/>
            </w:tcBorders>
            <w:shd w:val="clear" w:color="auto" w:fill="auto"/>
          </w:tcPr>
          <w:p w:rsidR="00D70D8B" w:rsidRPr="00C00E1B" w:rsidRDefault="00D70D8B" w:rsidP="00D70D8B">
            <w:pPr>
              <w:spacing w:before="0" w:beforeAutospacing="0" w:after="0" w:afterAutospacing="0"/>
              <w:jc w:val="center"/>
              <w:rPr>
                <w:rFonts w:ascii="Times New Roman" w:eastAsia="Times New Roman" w:hAnsi="Times New Roman" w:cs="Times New Roman"/>
                <w:sz w:val="24"/>
                <w:szCs w:val="24"/>
                <w:lang w:val="ru-RU" w:eastAsia="ru-RU"/>
              </w:rPr>
            </w:pPr>
            <w:r w:rsidRPr="00C00E1B">
              <w:rPr>
                <w:rFonts w:ascii="Times New Roman" w:eastAsia="Times New Roman" w:hAnsi="Times New Roman" w:cs="Times New Roman"/>
                <w:sz w:val="24"/>
                <w:szCs w:val="24"/>
                <w:lang w:val="ru-RU" w:eastAsia="ru-RU"/>
              </w:rPr>
              <w:t>очно</w:t>
            </w:r>
          </w:p>
        </w:tc>
        <w:tc>
          <w:tcPr>
            <w:tcW w:w="1985" w:type="dxa"/>
            <w:tcBorders>
              <w:top w:val="single" w:sz="4" w:space="0" w:color="auto"/>
              <w:left w:val="nil"/>
              <w:bottom w:val="single" w:sz="4" w:space="0" w:color="auto"/>
              <w:right w:val="single" w:sz="4" w:space="0" w:color="auto"/>
            </w:tcBorders>
            <w:shd w:val="clear" w:color="auto" w:fill="auto"/>
          </w:tcPr>
          <w:p w:rsidR="00D70D8B" w:rsidRPr="00C00E1B" w:rsidRDefault="00D70D8B" w:rsidP="00D70D8B">
            <w:pPr>
              <w:spacing w:before="0" w:beforeAutospacing="0" w:after="0" w:afterAutospacing="0"/>
              <w:jc w:val="center"/>
              <w:rPr>
                <w:rFonts w:ascii="Times New Roman" w:eastAsia="Times New Roman" w:hAnsi="Times New Roman" w:cs="Times New Roman"/>
                <w:sz w:val="24"/>
                <w:szCs w:val="24"/>
                <w:lang w:val="ru-RU" w:eastAsia="ru-RU"/>
              </w:rPr>
            </w:pPr>
            <w:r w:rsidRPr="00C00E1B">
              <w:rPr>
                <w:rFonts w:ascii="Times New Roman" w:eastAsia="Times New Roman" w:hAnsi="Times New Roman" w:cs="Times New Roman"/>
                <w:sz w:val="24"/>
                <w:szCs w:val="24"/>
                <w:lang w:val="ru-RU" w:eastAsia="ru-RU"/>
              </w:rPr>
              <w:t>2 место</w:t>
            </w:r>
          </w:p>
        </w:tc>
        <w:tc>
          <w:tcPr>
            <w:tcW w:w="1726" w:type="dxa"/>
            <w:tcBorders>
              <w:top w:val="single" w:sz="4" w:space="0" w:color="auto"/>
              <w:left w:val="nil"/>
              <w:bottom w:val="single" w:sz="4" w:space="0" w:color="auto"/>
              <w:right w:val="single" w:sz="4" w:space="0" w:color="auto"/>
            </w:tcBorders>
            <w:shd w:val="clear" w:color="auto" w:fill="auto"/>
          </w:tcPr>
          <w:p w:rsidR="00D70D8B" w:rsidRPr="00C00E1B" w:rsidRDefault="00D70D8B" w:rsidP="00D70D8B">
            <w:pPr>
              <w:spacing w:before="0" w:beforeAutospacing="0" w:after="0" w:afterAutospacing="0"/>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Прохорова С.А</w:t>
            </w:r>
            <w:r w:rsidRPr="00C00E1B">
              <w:rPr>
                <w:rFonts w:ascii="Times New Roman" w:eastAsia="Times New Roman" w:hAnsi="Times New Roman" w:cs="Times New Roman"/>
                <w:color w:val="000000"/>
                <w:sz w:val="24"/>
                <w:szCs w:val="24"/>
                <w:lang w:val="ru-RU" w:eastAsia="ru-RU"/>
              </w:rPr>
              <w:t>.</w:t>
            </w:r>
          </w:p>
        </w:tc>
      </w:tr>
      <w:tr w:rsidR="00D70D8B" w:rsidRPr="00C00E1B" w:rsidTr="00D70D8B">
        <w:trPr>
          <w:trHeight w:val="1149"/>
        </w:trPr>
        <w:tc>
          <w:tcPr>
            <w:tcW w:w="2669" w:type="dxa"/>
            <w:tcBorders>
              <w:top w:val="single" w:sz="4" w:space="0" w:color="auto"/>
              <w:left w:val="single" w:sz="4" w:space="0" w:color="auto"/>
              <w:bottom w:val="single" w:sz="4" w:space="0" w:color="auto"/>
              <w:right w:val="single" w:sz="4" w:space="0" w:color="auto"/>
            </w:tcBorders>
            <w:shd w:val="clear" w:color="auto" w:fill="auto"/>
          </w:tcPr>
          <w:p w:rsidR="00D70D8B" w:rsidRPr="00C00E1B" w:rsidRDefault="00D70D8B" w:rsidP="00D70D8B">
            <w:pPr>
              <w:spacing w:before="0" w:beforeAutospacing="0" w:after="0" w:afterAutospacing="0"/>
              <w:rPr>
                <w:rFonts w:ascii="Times New Roman" w:eastAsia="Calibri" w:hAnsi="Times New Roman" w:cs="Times New Roman"/>
                <w:sz w:val="24"/>
                <w:szCs w:val="24"/>
                <w:lang w:val="ru-RU"/>
              </w:rPr>
            </w:pPr>
            <w:r w:rsidRPr="00C00E1B">
              <w:rPr>
                <w:rFonts w:ascii="Times New Roman" w:eastAsia="Calibri" w:hAnsi="Times New Roman" w:cs="Times New Roman"/>
                <w:sz w:val="24"/>
                <w:szCs w:val="24"/>
                <w:lang w:val="ru-RU"/>
              </w:rPr>
              <w:t>Левченко Ангелина</w:t>
            </w:r>
            <w:r>
              <w:rPr>
                <w:rFonts w:ascii="Times New Roman" w:eastAsia="Calibri" w:hAnsi="Times New Roman" w:cs="Times New Roman"/>
                <w:sz w:val="24"/>
                <w:szCs w:val="24"/>
                <w:lang w:val="ru-RU"/>
              </w:rPr>
              <w:t xml:space="preserve"> 4кл</w:t>
            </w:r>
          </w:p>
        </w:tc>
        <w:tc>
          <w:tcPr>
            <w:tcW w:w="1701" w:type="dxa"/>
            <w:tcBorders>
              <w:top w:val="single" w:sz="4" w:space="0" w:color="auto"/>
              <w:left w:val="nil"/>
              <w:bottom w:val="single" w:sz="4" w:space="0" w:color="auto"/>
              <w:right w:val="single" w:sz="4" w:space="0" w:color="auto"/>
            </w:tcBorders>
            <w:shd w:val="clear" w:color="auto" w:fill="auto"/>
          </w:tcPr>
          <w:p w:rsidR="00D70D8B" w:rsidRPr="00D70D8B" w:rsidRDefault="00D70D8B" w:rsidP="00D70D8B">
            <w:pPr>
              <w:spacing w:before="0" w:beforeAutospacing="0" w:after="0" w:afterAutospacing="0"/>
              <w:jc w:val="center"/>
              <w:rPr>
                <w:rFonts w:ascii="Times New Roman" w:eastAsia="Calibri" w:hAnsi="Times New Roman" w:cs="Times New Roman"/>
                <w:sz w:val="20"/>
                <w:szCs w:val="20"/>
                <w:lang w:val="ru-RU"/>
              </w:rPr>
            </w:pPr>
            <w:r w:rsidRPr="00D70D8B">
              <w:rPr>
                <w:rFonts w:ascii="Times New Roman" w:eastAsia="Calibri" w:hAnsi="Times New Roman" w:cs="Times New Roman"/>
                <w:sz w:val="20"/>
                <w:szCs w:val="20"/>
                <w:lang w:val="ru-RU"/>
              </w:rPr>
              <w:t>Районная выставка моделей военной техники</w:t>
            </w:r>
          </w:p>
        </w:tc>
        <w:tc>
          <w:tcPr>
            <w:tcW w:w="1417" w:type="dxa"/>
            <w:tcBorders>
              <w:top w:val="single" w:sz="4" w:space="0" w:color="auto"/>
              <w:left w:val="nil"/>
              <w:bottom w:val="single" w:sz="4" w:space="0" w:color="auto"/>
              <w:right w:val="single" w:sz="4" w:space="0" w:color="auto"/>
            </w:tcBorders>
            <w:shd w:val="clear" w:color="auto" w:fill="auto"/>
          </w:tcPr>
          <w:p w:rsidR="00D70D8B" w:rsidRPr="00C00E1B" w:rsidRDefault="00D70D8B" w:rsidP="00D70D8B">
            <w:pPr>
              <w:spacing w:before="0" w:beforeAutospacing="0" w:after="0" w:afterAutospacing="0"/>
              <w:jc w:val="center"/>
              <w:rPr>
                <w:rFonts w:ascii="Times New Roman" w:eastAsia="Times New Roman" w:hAnsi="Times New Roman" w:cs="Times New Roman"/>
                <w:bCs/>
                <w:sz w:val="24"/>
                <w:szCs w:val="24"/>
                <w:lang w:val="ru-RU" w:eastAsia="ru-RU"/>
              </w:rPr>
            </w:pPr>
            <w:r w:rsidRPr="00C00E1B">
              <w:rPr>
                <w:rFonts w:ascii="Times New Roman" w:eastAsia="Times New Roman" w:hAnsi="Times New Roman" w:cs="Times New Roman"/>
                <w:bCs/>
                <w:sz w:val="24"/>
                <w:szCs w:val="24"/>
                <w:lang w:val="ru-RU" w:eastAsia="ru-RU"/>
              </w:rPr>
              <w:t>район</w:t>
            </w:r>
          </w:p>
        </w:tc>
        <w:tc>
          <w:tcPr>
            <w:tcW w:w="1701" w:type="dxa"/>
            <w:tcBorders>
              <w:top w:val="single" w:sz="4" w:space="0" w:color="auto"/>
              <w:left w:val="nil"/>
              <w:bottom w:val="single" w:sz="4" w:space="0" w:color="auto"/>
              <w:right w:val="single" w:sz="4" w:space="0" w:color="auto"/>
            </w:tcBorders>
            <w:shd w:val="clear" w:color="auto" w:fill="auto"/>
          </w:tcPr>
          <w:p w:rsidR="00D70D8B" w:rsidRPr="00C00E1B" w:rsidRDefault="00D70D8B" w:rsidP="00D70D8B">
            <w:pPr>
              <w:spacing w:before="0" w:beforeAutospacing="0" w:after="0" w:afterAutospacing="0"/>
              <w:jc w:val="center"/>
              <w:rPr>
                <w:rFonts w:ascii="Times New Roman" w:eastAsia="Times New Roman" w:hAnsi="Times New Roman" w:cs="Times New Roman"/>
                <w:sz w:val="24"/>
                <w:szCs w:val="24"/>
                <w:lang w:val="ru-RU" w:eastAsia="ru-RU"/>
              </w:rPr>
            </w:pPr>
            <w:r w:rsidRPr="00C00E1B">
              <w:rPr>
                <w:rFonts w:ascii="Times New Roman" w:eastAsia="Times New Roman" w:hAnsi="Times New Roman" w:cs="Times New Roman"/>
                <w:sz w:val="24"/>
                <w:szCs w:val="24"/>
                <w:lang w:val="ru-RU" w:eastAsia="ru-RU"/>
              </w:rPr>
              <w:t>очно</w:t>
            </w:r>
          </w:p>
        </w:tc>
        <w:tc>
          <w:tcPr>
            <w:tcW w:w="1985" w:type="dxa"/>
            <w:tcBorders>
              <w:top w:val="single" w:sz="4" w:space="0" w:color="auto"/>
              <w:left w:val="nil"/>
              <w:bottom w:val="single" w:sz="4" w:space="0" w:color="auto"/>
              <w:right w:val="single" w:sz="4" w:space="0" w:color="auto"/>
            </w:tcBorders>
            <w:shd w:val="clear" w:color="auto" w:fill="auto"/>
          </w:tcPr>
          <w:p w:rsidR="00D70D8B" w:rsidRPr="00C00E1B" w:rsidRDefault="00D70D8B" w:rsidP="00D70D8B">
            <w:pPr>
              <w:spacing w:before="0" w:beforeAutospacing="0" w:after="0" w:afterAutospacing="0"/>
              <w:jc w:val="center"/>
              <w:rPr>
                <w:rFonts w:ascii="Times New Roman" w:eastAsia="Times New Roman" w:hAnsi="Times New Roman" w:cs="Times New Roman"/>
                <w:sz w:val="24"/>
                <w:szCs w:val="24"/>
                <w:lang w:val="ru-RU" w:eastAsia="ru-RU"/>
              </w:rPr>
            </w:pPr>
            <w:r w:rsidRPr="00C00E1B">
              <w:rPr>
                <w:rFonts w:ascii="Times New Roman" w:eastAsia="Times New Roman" w:hAnsi="Times New Roman" w:cs="Times New Roman"/>
                <w:sz w:val="24"/>
                <w:szCs w:val="24"/>
                <w:lang w:val="ru-RU" w:eastAsia="ru-RU"/>
              </w:rPr>
              <w:t>3 место</w:t>
            </w:r>
          </w:p>
        </w:tc>
        <w:tc>
          <w:tcPr>
            <w:tcW w:w="1726" w:type="dxa"/>
            <w:tcBorders>
              <w:top w:val="single" w:sz="4" w:space="0" w:color="auto"/>
              <w:left w:val="nil"/>
              <w:bottom w:val="single" w:sz="4" w:space="0" w:color="auto"/>
              <w:right w:val="single" w:sz="4" w:space="0" w:color="auto"/>
            </w:tcBorders>
            <w:shd w:val="clear" w:color="auto" w:fill="auto"/>
          </w:tcPr>
          <w:p w:rsidR="00D70D8B" w:rsidRPr="00C00E1B" w:rsidRDefault="00D70D8B" w:rsidP="00D70D8B">
            <w:pPr>
              <w:spacing w:before="0" w:beforeAutospacing="0" w:after="0" w:afterAutospacing="0"/>
              <w:rPr>
                <w:rFonts w:ascii="Times New Roman" w:eastAsia="Times New Roman" w:hAnsi="Times New Roman" w:cs="Times New Roman"/>
                <w:color w:val="000000"/>
                <w:sz w:val="24"/>
                <w:szCs w:val="24"/>
                <w:lang w:val="ru-RU" w:eastAsia="ru-RU"/>
              </w:rPr>
            </w:pPr>
            <w:r w:rsidRPr="00C00E1B">
              <w:rPr>
                <w:rFonts w:ascii="Times New Roman" w:eastAsia="Times New Roman" w:hAnsi="Times New Roman" w:cs="Times New Roman"/>
                <w:color w:val="000000"/>
                <w:sz w:val="24"/>
                <w:szCs w:val="24"/>
                <w:lang w:val="ru-RU" w:eastAsia="ru-RU"/>
              </w:rPr>
              <w:t>Кравчук Е.Г.</w:t>
            </w:r>
          </w:p>
        </w:tc>
      </w:tr>
      <w:tr w:rsidR="00D70D8B" w:rsidRPr="00C00E1B" w:rsidTr="00D70D8B">
        <w:trPr>
          <w:trHeight w:val="1229"/>
        </w:trPr>
        <w:tc>
          <w:tcPr>
            <w:tcW w:w="2669" w:type="dxa"/>
            <w:tcBorders>
              <w:top w:val="single" w:sz="4" w:space="0" w:color="auto"/>
              <w:left w:val="single" w:sz="4" w:space="0" w:color="auto"/>
              <w:bottom w:val="single" w:sz="4" w:space="0" w:color="auto"/>
              <w:right w:val="single" w:sz="4" w:space="0" w:color="auto"/>
            </w:tcBorders>
            <w:shd w:val="clear" w:color="auto" w:fill="auto"/>
          </w:tcPr>
          <w:p w:rsidR="00D70D8B" w:rsidRPr="00C00E1B" w:rsidRDefault="00D70D8B" w:rsidP="00D70D8B">
            <w:pPr>
              <w:spacing w:before="0" w:beforeAutospacing="0" w:after="0" w:afterAutospacing="0"/>
              <w:rPr>
                <w:rFonts w:ascii="Times New Roman" w:eastAsia="Calibri" w:hAnsi="Times New Roman" w:cs="Times New Roman"/>
                <w:sz w:val="24"/>
                <w:szCs w:val="24"/>
                <w:lang w:val="ru-RU"/>
              </w:rPr>
            </w:pPr>
            <w:r w:rsidRPr="00C00E1B">
              <w:rPr>
                <w:rFonts w:ascii="Times New Roman" w:eastAsia="Calibri" w:hAnsi="Times New Roman" w:cs="Times New Roman"/>
                <w:sz w:val="24"/>
                <w:szCs w:val="24"/>
                <w:lang w:val="ru-RU"/>
              </w:rPr>
              <w:t>Блинова Ксения 5кл</w:t>
            </w:r>
          </w:p>
        </w:tc>
        <w:tc>
          <w:tcPr>
            <w:tcW w:w="1701" w:type="dxa"/>
            <w:tcBorders>
              <w:top w:val="single" w:sz="4" w:space="0" w:color="auto"/>
              <w:left w:val="nil"/>
              <w:bottom w:val="single" w:sz="4" w:space="0" w:color="auto"/>
              <w:right w:val="single" w:sz="4" w:space="0" w:color="auto"/>
            </w:tcBorders>
            <w:shd w:val="clear" w:color="auto" w:fill="auto"/>
          </w:tcPr>
          <w:p w:rsidR="00D70D8B" w:rsidRPr="00D70D8B" w:rsidRDefault="00D70D8B" w:rsidP="00D70D8B">
            <w:pPr>
              <w:spacing w:before="0" w:beforeAutospacing="0" w:after="0" w:afterAutospacing="0"/>
              <w:jc w:val="center"/>
              <w:rPr>
                <w:rFonts w:ascii="Times New Roman" w:eastAsia="Calibri" w:hAnsi="Times New Roman" w:cs="Times New Roman"/>
                <w:sz w:val="20"/>
                <w:szCs w:val="20"/>
                <w:lang w:val="ru-RU"/>
              </w:rPr>
            </w:pPr>
            <w:r w:rsidRPr="00D70D8B">
              <w:rPr>
                <w:rFonts w:ascii="Times New Roman" w:eastAsia="Calibri" w:hAnsi="Times New Roman" w:cs="Times New Roman"/>
                <w:sz w:val="20"/>
                <w:szCs w:val="20"/>
                <w:lang w:val="ru-RU"/>
              </w:rPr>
              <w:t>Районная выставка моделей военной техники</w:t>
            </w:r>
          </w:p>
        </w:tc>
        <w:tc>
          <w:tcPr>
            <w:tcW w:w="1417" w:type="dxa"/>
            <w:tcBorders>
              <w:top w:val="single" w:sz="4" w:space="0" w:color="auto"/>
              <w:left w:val="nil"/>
              <w:bottom w:val="single" w:sz="4" w:space="0" w:color="auto"/>
              <w:right w:val="single" w:sz="4" w:space="0" w:color="auto"/>
            </w:tcBorders>
            <w:shd w:val="clear" w:color="auto" w:fill="auto"/>
          </w:tcPr>
          <w:p w:rsidR="00D70D8B" w:rsidRPr="00C00E1B" w:rsidRDefault="00D70D8B" w:rsidP="00D70D8B">
            <w:pPr>
              <w:spacing w:before="0" w:beforeAutospacing="0" w:after="0" w:afterAutospacing="0"/>
              <w:jc w:val="center"/>
              <w:rPr>
                <w:rFonts w:ascii="Times New Roman" w:eastAsia="Times New Roman" w:hAnsi="Times New Roman" w:cs="Times New Roman"/>
                <w:bCs/>
                <w:sz w:val="24"/>
                <w:szCs w:val="24"/>
                <w:lang w:val="ru-RU" w:eastAsia="ru-RU"/>
              </w:rPr>
            </w:pPr>
            <w:r w:rsidRPr="00C00E1B">
              <w:rPr>
                <w:rFonts w:ascii="Times New Roman" w:eastAsia="Times New Roman" w:hAnsi="Times New Roman" w:cs="Times New Roman"/>
                <w:bCs/>
                <w:sz w:val="24"/>
                <w:szCs w:val="24"/>
                <w:lang w:val="ru-RU" w:eastAsia="ru-RU"/>
              </w:rPr>
              <w:t>район</w:t>
            </w:r>
          </w:p>
        </w:tc>
        <w:tc>
          <w:tcPr>
            <w:tcW w:w="1701" w:type="dxa"/>
            <w:tcBorders>
              <w:top w:val="single" w:sz="4" w:space="0" w:color="auto"/>
              <w:left w:val="nil"/>
              <w:bottom w:val="single" w:sz="4" w:space="0" w:color="auto"/>
              <w:right w:val="single" w:sz="4" w:space="0" w:color="auto"/>
            </w:tcBorders>
            <w:shd w:val="clear" w:color="auto" w:fill="auto"/>
          </w:tcPr>
          <w:p w:rsidR="00D70D8B" w:rsidRPr="00C00E1B" w:rsidRDefault="00D70D8B" w:rsidP="00D70D8B">
            <w:pPr>
              <w:spacing w:before="0" w:beforeAutospacing="0" w:after="0" w:afterAutospacing="0"/>
              <w:jc w:val="center"/>
              <w:rPr>
                <w:rFonts w:ascii="Times New Roman" w:eastAsia="Times New Roman" w:hAnsi="Times New Roman" w:cs="Times New Roman"/>
                <w:sz w:val="24"/>
                <w:szCs w:val="24"/>
                <w:lang w:val="ru-RU" w:eastAsia="ru-RU"/>
              </w:rPr>
            </w:pPr>
            <w:r w:rsidRPr="00C00E1B">
              <w:rPr>
                <w:rFonts w:ascii="Times New Roman" w:eastAsia="Times New Roman" w:hAnsi="Times New Roman" w:cs="Times New Roman"/>
                <w:sz w:val="24"/>
                <w:szCs w:val="24"/>
                <w:lang w:val="ru-RU" w:eastAsia="ru-RU"/>
              </w:rPr>
              <w:t>очно</w:t>
            </w:r>
          </w:p>
        </w:tc>
        <w:tc>
          <w:tcPr>
            <w:tcW w:w="1985" w:type="dxa"/>
            <w:tcBorders>
              <w:top w:val="single" w:sz="4" w:space="0" w:color="auto"/>
              <w:left w:val="nil"/>
              <w:bottom w:val="single" w:sz="4" w:space="0" w:color="auto"/>
              <w:right w:val="single" w:sz="4" w:space="0" w:color="auto"/>
            </w:tcBorders>
            <w:shd w:val="clear" w:color="auto" w:fill="auto"/>
          </w:tcPr>
          <w:p w:rsidR="00D70D8B" w:rsidRPr="00C00E1B" w:rsidRDefault="00D70D8B" w:rsidP="00D70D8B">
            <w:pPr>
              <w:spacing w:before="0" w:beforeAutospacing="0" w:after="0" w:afterAutospacing="0"/>
              <w:jc w:val="center"/>
              <w:rPr>
                <w:rFonts w:ascii="Times New Roman" w:eastAsia="Times New Roman" w:hAnsi="Times New Roman" w:cs="Times New Roman"/>
                <w:sz w:val="24"/>
                <w:szCs w:val="24"/>
                <w:lang w:val="ru-RU" w:eastAsia="ru-RU"/>
              </w:rPr>
            </w:pPr>
            <w:r w:rsidRPr="00C00E1B">
              <w:rPr>
                <w:rFonts w:ascii="Times New Roman" w:eastAsia="Times New Roman" w:hAnsi="Times New Roman" w:cs="Times New Roman"/>
                <w:sz w:val="24"/>
                <w:szCs w:val="24"/>
                <w:lang w:val="ru-RU" w:eastAsia="ru-RU"/>
              </w:rPr>
              <w:t>3 место</w:t>
            </w:r>
          </w:p>
        </w:tc>
        <w:tc>
          <w:tcPr>
            <w:tcW w:w="1726" w:type="dxa"/>
            <w:tcBorders>
              <w:top w:val="single" w:sz="4" w:space="0" w:color="auto"/>
              <w:left w:val="nil"/>
              <w:bottom w:val="single" w:sz="4" w:space="0" w:color="auto"/>
              <w:right w:val="single" w:sz="4" w:space="0" w:color="auto"/>
            </w:tcBorders>
            <w:shd w:val="clear" w:color="auto" w:fill="auto"/>
          </w:tcPr>
          <w:p w:rsidR="00D70D8B" w:rsidRPr="00C00E1B" w:rsidRDefault="00D70D8B" w:rsidP="00D70D8B">
            <w:pPr>
              <w:spacing w:before="0" w:beforeAutospacing="0" w:after="0" w:afterAutospacing="0"/>
              <w:rPr>
                <w:rFonts w:ascii="Times New Roman" w:eastAsia="Times New Roman" w:hAnsi="Times New Roman" w:cs="Times New Roman"/>
                <w:color w:val="000000"/>
                <w:sz w:val="24"/>
                <w:szCs w:val="24"/>
                <w:lang w:val="ru-RU" w:eastAsia="ru-RU"/>
              </w:rPr>
            </w:pPr>
            <w:r w:rsidRPr="00C00E1B">
              <w:rPr>
                <w:rFonts w:ascii="Times New Roman" w:eastAsia="Times New Roman" w:hAnsi="Times New Roman" w:cs="Times New Roman"/>
                <w:color w:val="000000"/>
                <w:sz w:val="24"/>
                <w:szCs w:val="24"/>
                <w:lang w:val="ru-RU" w:eastAsia="ru-RU"/>
              </w:rPr>
              <w:t>Умарова А.Б.</w:t>
            </w:r>
          </w:p>
        </w:tc>
      </w:tr>
      <w:tr w:rsidR="00D70D8B" w:rsidRPr="00C00E1B" w:rsidTr="00D70D8B">
        <w:trPr>
          <w:trHeight w:val="1714"/>
        </w:trPr>
        <w:tc>
          <w:tcPr>
            <w:tcW w:w="2669" w:type="dxa"/>
            <w:tcBorders>
              <w:top w:val="single" w:sz="4" w:space="0" w:color="auto"/>
              <w:left w:val="single" w:sz="4" w:space="0" w:color="auto"/>
              <w:bottom w:val="single" w:sz="4" w:space="0" w:color="auto"/>
              <w:right w:val="single" w:sz="4" w:space="0" w:color="auto"/>
            </w:tcBorders>
            <w:shd w:val="clear" w:color="auto" w:fill="auto"/>
          </w:tcPr>
          <w:p w:rsidR="00D70D8B" w:rsidRPr="00C00E1B" w:rsidRDefault="00D70D8B" w:rsidP="00D70D8B">
            <w:pPr>
              <w:spacing w:before="0" w:beforeAutospacing="0" w:after="0" w:afterAutospacing="0"/>
              <w:rPr>
                <w:rFonts w:ascii="Times New Roman" w:eastAsia="Calibri" w:hAnsi="Times New Roman" w:cs="Times New Roman"/>
                <w:sz w:val="24"/>
                <w:szCs w:val="24"/>
                <w:lang w:val="ru-RU"/>
              </w:rPr>
            </w:pPr>
            <w:r w:rsidRPr="00C00E1B">
              <w:rPr>
                <w:rFonts w:ascii="Times New Roman" w:eastAsia="Calibri" w:hAnsi="Times New Roman" w:cs="Times New Roman"/>
                <w:sz w:val="24"/>
                <w:szCs w:val="24"/>
                <w:lang w:val="ru-RU"/>
              </w:rPr>
              <w:t>Кравчук Варвара 8 кл</w:t>
            </w:r>
          </w:p>
          <w:p w:rsidR="00D70D8B" w:rsidRPr="00C00E1B" w:rsidRDefault="00D70D8B" w:rsidP="00D70D8B">
            <w:pPr>
              <w:spacing w:before="0" w:beforeAutospacing="0" w:after="0" w:afterAutospacing="0"/>
              <w:rPr>
                <w:rFonts w:ascii="Times New Roman" w:eastAsia="Calibri" w:hAnsi="Times New Roman" w:cs="Times New Roman"/>
                <w:sz w:val="24"/>
                <w:szCs w:val="24"/>
                <w:lang w:val="ru-RU"/>
              </w:rPr>
            </w:pPr>
            <w:r w:rsidRPr="00C00E1B">
              <w:rPr>
                <w:rFonts w:ascii="Times New Roman" w:eastAsia="Calibri" w:hAnsi="Times New Roman" w:cs="Times New Roman"/>
                <w:sz w:val="24"/>
                <w:szCs w:val="24"/>
                <w:lang w:val="ru-RU"/>
              </w:rPr>
              <w:t>Майлыбаева Жанара 8 кл</w:t>
            </w:r>
          </w:p>
          <w:p w:rsidR="00D70D8B" w:rsidRPr="00C00E1B" w:rsidRDefault="00D70D8B" w:rsidP="00D70D8B">
            <w:pPr>
              <w:spacing w:before="0" w:beforeAutospacing="0" w:after="0" w:afterAutospacing="0"/>
              <w:rPr>
                <w:rFonts w:ascii="Times New Roman" w:eastAsia="Calibri" w:hAnsi="Times New Roman" w:cs="Times New Roman"/>
                <w:sz w:val="24"/>
                <w:szCs w:val="24"/>
                <w:lang w:val="ru-RU"/>
              </w:rPr>
            </w:pPr>
            <w:r w:rsidRPr="00C00E1B">
              <w:rPr>
                <w:rFonts w:ascii="Times New Roman" w:eastAsia="Calibri" w:hAnsi="Times New Roman" w:cs="Times New Roman"/>
                <w:sz w:val="24"/>
                <w:szCs w:val="24"/>
                <w:lang w:val="ru-RU"/>
              </w:rPr>
              <w:t>Олейник Максим 9 кл</w:t>
            </w:r>
          </w:p>
          <w:p w:rsidR="00D70D8B" w:rsidRPr="00C00E1B" w:rsidRDefault="00D70D8B" w:rsidP="00D70D8B">
            <w:pPr>
              <w:spacing w:before="0" w:beforeAutospacing="0" w:after="0" w:afterAutospacing="0"/>
              <w:rPr>
                <w:rFonts w:ascii="Times New Roman" w:eastAsia="Calibri" w:hAnsi="Times New Roman" w:cs="Times New Roman"/>
                <w:sz w:val="24"/>
                <w:szCs w:val="24"/>
                <w:lang w:val="ru-RU"/>
              </w:rPr>
            </w:pPr>
            <w:r w:rsidRPr="00C00E1B">
              <w:rPr>
                <w:rFonts w:ascii="Times New Roman" w:eastAsia="Calibri" w:hAnsi="Times New Roman" w:cs="Times New Roman"/>
                <w:sz w:val="24"/>
                <w:szCs w:val="24"/>
                <w:lang w:val="ru-RU"/>
              </w:rPr>
              <w:t>Виноградов Матвей 8 кл</w:t>
            </w:r>
          </w:p>
          <w:p w:rsidR="00D70D8B" w:rsidRPr="00C00E1B" w:rsidRDefault="00D70D8B" w:rsidP="00D70D8B">
            <w:pPr>
              <w:spacing w:before="0" w:beforeAutospacing="0" w:after="0" w:afterAutospacing="0"/>
              <w:rPr>
                <w:rFonts w:ascii="Times New Roman" w:eastAsia="Calibri" w:hAnsi="Times New Roman" w:cs="Times New Roman"/>
                <w:sz w:val="24"/>
                <w:szCs w:val="24"/>
                <w:lang w:val="ru-RU"/>
              </w:rPr>
            </w:pPr>
            <w:r w:rsidRPr="00C00E1B">
              <w:rPr>
                <w:rFonts w:ascii="Times New Roman" w:eastAsia="Calibri" w:hAnsi="Times New Roman" w:cs="Times New Roman"/>
                <w:sz w:val="24"/>
                <w:szCs w:val="24"/>
                <w:lang w:val="ru-RU"/>
              </w:rPr>
              <w:t>Алиева Алия 6 кл</w:t>
            </w:r>
          </w:p>
          <w:p w:rsidR="00D70D8B" w:rsidRPr="00C00E1B" w:rsidRDefault="00D70D8B" w:rsidP="00D70D8B">
            <w:pPr>
              <w:spacing w:before="0" w:beforeAutospacing="0" w:after="0" w:afterAutospacing="0"/>
              <w:rPr>
                <w:rFonts w:ascii="Times New Roman" w:eastAsia="Calibri" w:hAnsi="Times New Roman" w:cs="Times New Roman"/>
                <w:sz w:val="24"/>
                <w:szCs w:val="24"/>
                <w:lang w:val="ru-RU"/>
              </w:rPr>
            </w:pPr>
            <w:r w:rsidRPr="00C00E1B">
              <w:rPr>
                <w:rFonts w:ascii="Times New Roman" w:eastAsia="Calibri" w:hAnsi="Times New Roman" w:cs="Times New Roman"/>
                <w:sz w:val="24"/>
                <w:szCs w:val="24"/>
                <w:lang w:val="ru-RU"/>
              </w:rPr>
              <w:t>Бикбаулина Зарина 8 кл</w:t>
            </w:r>
          </w:p>
          <w:p w:rsidR="00D70D8B" w:rsidRPr="00C00E1B" w:rsidRDefault="00D70D8B" w:rsidP="00D70D8B">
            <w:pPr>
              <w:spacing w:before="0" w:beforeAutospacing="0" w:after="0" w:afterAutospacing="0"/>
              <w:rPr>
                <w:rFonts w:ascii="Times New Roman" w:eastAsia="Calibri" w:hAnsi="Times New Roman" w:cs="Times New Roman"/>
                <w:sz w:val="24"/>
                <w:szCs w:val="24"/>
                <w:lang w:val="ru-RU"/>
              </w:rPr>
            </w:pPr>
            <w:r w:rsidRPr="00C00E1B">
              <w:rPr>
                <w:rFonts w:ascii="Times New Roman" w:eastAsia="Calibri" w:hAnsi="Times New Roman" w:cs="Times New Roman"/>
                <w:sz w:val="24"/>
                <w:szCs w:val="24"/>
                <w:lang w:val="ru-RU"/>
              </w:rPr>
              <w:t>Золин Амир 8 кл</w:t>
            </w:r>
          </w:p>
        </w:tc>
        <w:tc>
          <w:tcPr>
            <w:tcW w:w="1701" w:type="dxa"/>
            <w:tcBorders>
              <w:top w:val="single" w:sz="4" w:space="0" w:color="auto"/>
              <w:left w:val="nil"/>
              <w:bottom w:val="single" w:sz="4" w:space="0" w:color="auto"/>
              <w:right w:val="single" w:sz="4" w:space="0" w:color="auto"/>
            </w:tcBorders>
            <w:shd w:val="clear" w:color="auto" w:fill="auto"/>
          </w:tcPr>
          <w:p w:rsidR="00D70D8B" w:rsidRPr="00D70D8B" w:rsidRDefault="00D70D8B" w:rsidP="00D70D8B">
            <w:pPr>
              <w:spacing w:before="0" w:beforeAutospacing="0" w:after="0" w:afterAutospacing="0"/>
              <w:jc w:val="center"/>
              <w:rPr>
                <w:rFonts w:ascii="Times New Roman" w:eastAsia="Calibri" w:hAnsi="Times New Roman" w:cs="Times New Roman"/>
                <w:sz w:val="20"/>
                <w:szCs w:val="20"/>
                <w:lang w:val="ru-RU"/>
              </w:rPr>
            </w:pPr>
            <w:r w:rsidRPr="00D70D8B">
              <w:rPr>
                <w:rFonts w:ascii="Times New Roman" w:eastAsia="Calibri" w:hAnsi="Times New Roman" w:cs="Times New Roman"/>
                <w:sz w:val="20"/>
                <w:szCs w:val="20"/>
                <w:lang w:val="ru-RU"/>
              </w:rPr>
              <w:t xml:space="preserve">Слет волонтеров </w:t>
            </w:r>
          </w:p>
          <w:p w:rsidR="00D70D8B" w:rsidRPr="00D70D8B" w:rsidRDefault="00D70D8B" w:rsidP="00D70D8B">
            <w:pPr>
              <w:spacing w:before="0" w:beforeAutospacing="0" w:after="0" w:afterAutospacing="0"/>
              <w:jc w:val="center"/>
              <w:rPr>
                <w:rFonts w:ascii="Times New Roman" w:eastAsia="Calibri" w:hAnsi="Times New Roman" w:cs="Times New Roman"/>
                <w:sz w:val="20"/>
                <w:szCs w:val="20"/>
                <w:lang w:val="ru-RU"/>
              </w:rPr>
            </w:pPr>
            <w:r w:rsidRPr="00D70D8B">
              <w:rPr>
                <w:rFonts w:ascii="Times New Roman" w:eastAsia="Calibri" w:hAnsi="Times New Roman" w:cs="Times New Roman"/>
                <w:sz w:val="20"/>
                <w:szCs w:val="20"/>
                <w:lang w:val="ru-RU"/>
              </w:rPr>
              <w:t>«Нести добро и радость людям»</w:t>
            </w:r>
          </w:p>
        </w:tc>
        <w:tc>
          <w:tcPr>
            <w:tcW w:w="1417" w:type="dxa"/>
            <w:tcBorders>
              <w:top w:val="single" w:sz="4" w:space="0" w:color="auto"/>
              <w:left w:val="nil"/>
              <w:bottom w:val="single" w:sz="4" w:space="0" w:color="auto"/>
              <w:right w:val="single" w:sz="4" w:space="0" w:color="auto"/>
            </w:tcBorders>
            <w:shd w:val="clear" w:color="auto" w:fill="auto"/>
          </w:tcPr>
          <w:p w:rsidR="00D70D8B" w:rsidRPr="00C00E1B" w:rsidRDefault="00D70D8B" w:rsidP="00D70D8B">
            <w:pPr>
              <w:spacing w:before="0" w:beforeAutospacing="0" w:after="0" w:afterAutospacing="0"/>
              <w:jc w:val="center"/>
              <w:rPr>
                <w:rFonts w:ascii="Times New Roman" w:eastAsia="Times New Roman" w:hAnsi="Times New Roman" w:cs="Times New Roman"/>
                <w:bCs/>
                <w:sz w:val="24"/>
                <w:szCs w:val="24"/>
                <w:lang w:val="ru-RU" w:eastAsia="ru-RU"/>
              </w:rPr>
            </w:pPr>
            <w:r w:rsidRPr="00C00E1B">
              <w:rPr>
                <w:rFonts w:ascii="Times New Roman" w:eastAsia="Times New Roman" w:hAnsi="Times New Roman" w:cs="Times New Roman"/>
                <w:bCs/>
                <w:sz w:val="24"/>
                <w:szCs w:val="24"/>
                <w:lang w:val="ru-RU" w:eastAsia="ru-RU"/>
              </w:rPr>
              <w:t>район</w:t>
            </w:r>
          </w:p>
        </w:tc>
        <w:tc>
          <w:tcPr>
            <w:tcW w:w="1701" w:type="dxa"/>
            <w:tcBorders>
              <w:top w:val="single" w:sz="4" w:space="0" w:color="auto"/>
              <w:left w:val="nil"/>
              <w:bottom w:val="single" w:sz="4" w:space="0" w:color="auto"/>
              <w:right w:val="single" w:sz="4" w:space="0" w:color="auto"/>
            </w:tcBorders>
            <w:shd w:val="clear" w:color="auto" w:fill="auto"/>
          </w:tcPr>
          <w:p w:rsidR="00D70D8B" w:rsidRPr="00C00E1B" w:rsidRDefault="00D70D8B" w:rsidP="00D70D8B">
            <w:pPr>
              <w:spacing w:before="0" w:beforeAutospacing="0" w:after="0" w:afterAutospacing="0"/>
              <w:jc w:val="center"/>
              <w:rPr>
                <w:rFonts w:ascii="Times New Roman" w:eastAsia="Times New Roman" w:hAnsi="Times New Roman" w:cs="Times New Roman"/>
                <w:sz w:val="24"/>
                <w:szCs w:val="24"/>
                <w:lang w:val="ru-RU" w:eastAsia="ru-RU"/>
              </w:rPr>
            </w:pPr>
            <w:r w:rsidRPr="00C00E1B">
              <w:rPr>
                <w:rFonts w:ascii="Times New Roman" w:eastAsia="Times New Roman" w:hAnsi="Times New Roman" w:cs="Times New Roman"/>
                <w:sz w:val="24"/>
                <w:szCs w:val="24"/>
                <w:lang w:val="ru-RU" w:eastAsia="ru-RU"/>
              </w:rPr>
              <w:t>дистанционно</w:t>
            </w:r>
          </w:p>
        </w:tc>
        <w:tc>
          <w:tcPr>
            <w:tcW w:w="1985" w:type="dxa"/>
            <w:tcBorders>
              <w:top w:val="single" w:sz="4" w:space="0" w:color="auto"/>
              <w:left w:val="nil"/>
              <w:bottom w:val="single" w:sz="4" w:space="0" w:color="auto"/>
              <w:right w:val="single" w:sz="4" w:space="0" w:color="auto"/>
            </w:tcBorders>
            <w:shd w:val="clear" w:color="auto" w:fill="auto"/>
          </w:tcPr>
          <w:p w:rsidR="00D70D8B" w:rsidRPr="00C00E1B" w:rsidRDefault="00D70D8B" w:rsidP="00D70D8B">
            <w:pPr>
              <w:spacing w:before="0" w:beforeAutospacing="0" w:after="0" w:afterAutospacing="0"/>
              <w:jc w:val="center"/>
              <w:rPr>
                <w:rFonts w:ascii="Times New Roman" w:eastAsia="Times New Roman" w:hAnsi="Times New Roman" w:cs="Times New Roman"/>
                <w:sz w:val="24"/>
                <w:szCs w:val="24"/>
                <w:lang w:val="ru-RU" w:eastAsia="ru-RU"/>
              </w:rPr>
            </w:pPr>
            <w:r w:rsidRPr="00C00E1B">
              <w:rPr>
                <w:rFonts w:ascii="Times New Roman" w:eastAsia="Times New Roman" w:hAnsi="Times New Roman" w:cs="Times New Roman"/>
                <w:sz w:val="24"/>
                <w:szCs w:val="24"/>
                <w:lang w:val="ru-RU" w:eastAsia="ru-RU"/>
              </w:rPr>
              <w:t>участие</w:t>
            </w:r>
          </w:p>
        </w:tc>
        <w:tc>
          <w:tcPr>
            <w:tcW w:w="1726" w:type="dxa"/>
            <w:tcBorders>
              <w:top w:val="single" w:sz="4" w:space="0" w:color="auto"/>
              <w:left w:val="nil"/>
              <w:bottom w:val="single" w:sz="4" w:space="0" w:color="auto"/>
              <w:right w:val="single" w:sz="4" w:space="0" w:color="auto"/>
            </w:tcBorders>
            <w:shd w:val="clear" w:color="auto" w:fill="auto"/>
          </w:tcPr>
          <w:p w:rsidR="00D70D8B" w:rsidRPr="00C00E1B" w:rsidRDefault="00D70D8B" w:rsidP="00D70D8B">
            <w:pPr>
              <w:spacing w:before="0" w:beforeAutospacing="0" w:after="0" w:afterAutospacing="0"/>
              <w:rPr>
                <w:rFonts w:ascii="Times New Roman" w:eastAsia="Times New Roman" w:hAnsi="Times New Roman" w:cs="Times New Roman"/>
                <w:color w:val="000000"/>
                <w:sz w:val="24"/>
                <w:szCs w:val="24"/>
                <w:lang w:val="ru-RU" w:eastAsia="ru-RU"/>
              </w:rPr>
            </w:pPr>
            <w:r w:rsidRPr="00C00E1B">
              <w:rPr>
                <w:rFonts w:ascii="Times New Roman" w:eastAsia="Times New Roman" w:hAnsi="Times New Roman" w:cs="Times New Roman"/>
                <w:color w:val="000000"/>
                <w:sz w:val="24"/>
                <w:szCs w:val="24"/>
                <w:lang w:val="ru-RU" w:eastAsia="ru-RU"/>
              </w:rPr>
              <w:t>Чигорина Л.А.</w:t>
            </w:r>
          </w:p>
        </w:tc>
      </w:tr>
    </w:tbl>
    <w:p w:rsidR="0041769C" w:rsidRDefault="0041769C" w:rsidP="003A77B4">
      <w:pPr>
        <w:rPr>
          <w:rFonts w:hAnsi="Times New Roman" w:cs="Times New Roman"/>
          <w:b/>
          <w:bCs/>
          <w:color w:val="000000"/>
          <w:sz w:val="24"/>
          <w:szCs w:val="24"/>
          <w:lang w:val="ru-RU"/>
        </w:rPr>
      </w:pPr>
    </w:p>
    <w:p w:rsidR="0041769C" w:rsidRDefault="0041769C">
      <w:pPr>
        <w:jc w:val="center"/>
        <w:rPr>
          <w:rFonts w:hAnsi="Times New Roman" w:cs="Times New Roman"/>
          <w:b/>
          <w:bCs/>
          <w:color w:val="000000"/>
          <w:sz w:val="24"/>
          <w:szCs w:val="24"/>
          <w:lang w:val="ru-RU"/>
        </w:rPr>
      </w:pPr>
    </w:p>
    <w:p w:rsidR="000B1B31" w:rsidRPr="00D70D8B" w:rsidRDefault="000B1B31" w:rsidP="00D70D8B">
      <w:pPr>
        <w:shd w:val="clear" w:color="auto" w:fill="FFFFFF"/>
        <w:tabs>
          <w:tab w:val="left" w:pos="266"/>
        </w:tabs>
        <w:spacing w:before="0" w:beforeAutospacing="0" w:after="200" w:afterAutospacing="0" w:line="276" w:lineRule="auto"/>
        <w:rPr>
          <w:rFonts w:ascii="Times New Roman" w:eastAsia="Times New Roman" w:hAnsi="Times New Roman" w:cs="Times New Roman"/>
          <w:b/>
          <w:color w:val="000000"/>
          <w:lang w:val="ru-RU" w:eastAsia="ru-RU"/>
        </w:rPr>
      </w:pPr>
    </w:p>
    <w:p w:rsidR="00431764" w:rsidRPr="00276547" w:rsidRDefault="00A96502" w:rsidP="000B1B31">
      <w:pPr>
        <w:rPr>
          <w:rFonts w:hAnsi="Times New Roman" w:cs="Times New Roman"/>
          <w:color w:val="000000"/>
          <w:sz w:val="24"/>
          <w:szCs w:val="24"/>
          <w:lang w:val="ru-RU"/>
        </w:rPr>
      </w:pPr>
      <w:r w:rsidRPr="00276547">
        <w:rPr>
          <w:rFonts w:hAnsi="Times New Roman" w:cs="Times New Roman"/>
          <w:b/>
          <w:bCs/>
          <w:color w:val="000000"/>
          <w:sz w:val="24"/>
          <w:szCs w:val="24"/>
          <w:lang w:val="ru-RU"/>
        </w:rPr>
        <w:t>Об антикоронавирусных мерах</w:t>
      </w:r>
    </w:p>
    <w:p w:rsidR="00431764"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МБОУ «</w:t>
      </w:r>
      <w:r w:rsidR="000A2D21">
        <w:rPr>
          <w:rFonts w:hAnsi="Times New Roman" w:cs="Times New Roman"/>
          <w:color w:val="000000"/>
          <w:sz w:val="24"/>
          <w:szCs w:val="24"/>
          <w:lang w:val="ru-RU"/>
        </w:rPr>
        <w:t>Комсомольская СОШ</w:t>
      </w:r>
      <w:r w:rsidRPr="00276547">
        <w:rPr>
          <w:rFonts w:hAnsi="Times New Roman" w:cs="Times New Roman"/>
          <w:color w:val="000000"/>
          <w:sz w:val="24"/>
          <w:szCs w:val="24"/>
          <w:lang w:val="ru-RU"/>
        </w:rPr>
        <w:t>» в течение 2022 года продолжала профилактику коронавируса. Для этого были запланированы организационные и санитарно-</w:t>
      </w:r>
      <w:r w:rsidRPr="00276547">
        <w:rPr>
          <w:rFonts w:hAnsi="Times New Roman" w:cs="Times New Roman"/>
          <w:color w:val="000000"/>
          <w:sz w:val="24"/>
          <w:szCs w:val="24"/>
          <w:lang w:val="ru-RU"/>
        </w:rPr>
        <w:lastRenderedPageBreak/>
        <w:t xml:space="preserve">противоэпидемические мероприятия в соответствии с СП 3.1/2.43598-20 и методическими рекомендациями по организации работы образовательных организаций </w:t>
      </w:r>
      <w:r w:rsidR="000A2D21">
        <w:rPr>
          <w:rFonts w:hAnsi="Times New Roman" w:cs="Times New Roman"/>
          <w:color w:val="000000"/>
          <w:sz w:val="24"/>
          <w:szCs w:val="24"/>
          <w:lang w:val="ru-RU"/>
        </w:rPr>
        <w:t>п.Комсомольский</w:t>
      </w:r>
      <w:r w:rsidRPr="00276547">
        <w:rPr>
          <w:rFonts w:hAnsi="Times New Roman" w:cs="Times New Roman"/>
          <w:color w:val="000000"/>
          <w:sz w:val="24"/>
          <w:szCs w:val="24"/>
          <w:lang w:val="ru-RU"/>
        </w:rPr>
        <w:t xml:space="preserve">. </w:t>
      </w:r>
      <w:r w:rsidRPr="000A2D21">
        <w:rPr>
          <w:rFonts w:hAnsi="Times New Roman" w:cs="Times New Roman"/>
          <w:color w:val="000000"/>
          <w:sz w:val="24"/>
          <w:szCs w:val="24"/>
          <w:lang w:val="ru-RU"/>
        </w:rPr>
        <w:t>Так, Школа:</w:t>
      </w:r>
    </w:p>
    <w:p w:rsidR="00C95E52" w:rsidRPr="00C95E52" w:rsidRDefault="00C95E52" w:rsidP="00962F15">
      <w:pPr>
        <w:numPr>
          <w:ilvl w:val="0"/>
          <w:numId w:val="35"/>
        </w:numPr>
        <w:spacing w:before="0" w:beforeAutospacing="0" w:after="3" w:afterAutospacing="0" w:line="248" w:lineRule="auto"/>
        <w:ind w:left="0" w:right="130" w:hanging="142"/>
        <w:jc w:val="both"/>
        <w:rPr>
          <w:rFonts w:ascii="Times New Roman" w:eastAsia="Times New Roman" w:hAnsi="Times New Roman" w:cs="Times New Roman"/>
          <w:color w:val="000000"/>
          <w:sz w:val="24"/>
          <w:lang w:val="ru-RU"/>
        </w:rPr>
      </w:pPr>
      <w:r w:rsidRPr="00C95E52">
        <w:rPr>
          <w:rFonts w:ascii="Times New Roman" w:eastAsia="Times New Roman" w:hAnsi="Times New Roman" w:cs="Times New Roman"/>
          <w:color w:val="000000"/>
          <w:sz w:val="24"/>
          <w:lang w:val="ru-RU"/>
        </w:rPr>
        <w:t xml:space="preserve">уведомила управление Роспотребнадзора  о дате начала образовательного процесса; </w:t>
      </w:r>
    </w:p>
    <w:p w:rsidR="00C95E52" w:rsidRPr="00C95E52" w:rsidRDefault="00C95E52" w:rsidP="00962F15">
      <w:pPr>
        <w:numPr>
          <w:ilvl w:val="0"/>
          <w:numId w:val="35"/>
        </w:numPr>
        <w:spacing w:before="0" w:beforeAutospacing="0" w:after="3" w:afterAutospacing="0" w:line="248" w:lineRule="auto"/>
        <w:ind w:left="0" w:right="130" w:hanging="142"/>
        <w:jc w:val="both"/>
        <w:rPr>
          <w:rFonts w:ascii="Times New Roman" w:eastAsia="Times New Roman" w:hAnsi="Times New Roman" w:cs="Times New Roman"/>
          <w:color w:val="000000"/>
          <w:sz w:val="24"/>
          <w:lang w:val="ru-RU"/>
        </w:rPr>
      </w:pPr>
      <w:r w:rsidRPr="00C95E52">
        <w:rPr>
          <w:rFonts w:ascii="Times New Roman" w:eastAsia="Times New Roman" w:hAnsi="Times New Roman" w:cs="Times New Roman"/>
          <w:color w:val="000000"/>
          <w:sz w:val="24"/>
          <w:lang w:val="ru-RU"/>
        </w:rPr>
        <w:t xml:space="preserve">разработала графики прихода обучающихся, начала/окончания занятий, приема пищи в столовой с таким учетом, чтобы развести потоки и минимизировать контакты учеников; </w:t>
      </w:r>
    </w:p>
    <w:p w:rsidR="00C95E52" w:rsidRPr="00C95E52" w:rsidRDefault="00C95E52" w:rsidP="00962F15">
      <w:pPr>
        <w:numPr>
          <w:ilvl w:val="0"/>
          <w:numId w:val="35"/>
        </w:numPr>
        <w:spacing w:before="0" w:beforeAutospacing="0" w:after="3" w:afterAutospacing="0" w:line="248" w:lineRule="auto"/>
        <w:ind w:left="0" w:right="130" w:hanging="142"/>
        <w:jc w:val="both"/>
        <w:rPr>
          <w:rFonts w:ascii="Times New Roman" w:eastAsia="Times New Roman" w:hAnsi="Times New Roman" w:cs="Times New Roman"/>
          <w:color w:val="000000"/>
          <w:sz w:val="24"/>
        </w:rPr>
      </w:pPr>
      <w:r w:rsidRPr="00C95E52">
        <w:rPr>
          <w:rFonts w:ascii="Times New Roman" w:eastAsia="Times New Roman" w:hAnsi="Times New Roman" w:cs="Times New Roman"/>
          <w:color w:val="000000"/>
          <w:sz w:val="24"/>
        </w:rPr>
        <w:t xml:space="preserve">закрепила кабинеты за классами; </w:t>
      </w:r>
    </w:p>
    <w:p w:rsidR="00C95E52" w:rsidRPr="00C95E52" w:rsidRDefault="00C95E52" w:rsidP="00962F15">
      <w:pPr>
        <w:numPr>
          <w:ilvl w:val="0"/>
          <w:numId w:val="35"/>
        </w:numPr>
        <w:spacing w:before="0" w:beforeAutospacing="0" w:after="3" w:afterAutospacing="0" w:line="248" w:lineRule="auto"/>
        <w:ind w:left="0" w:right="130" w:hanging="142"/>
        <w:jc w:val="both"/>
        <w:rPr>
          <w:rFonts w:ascii="Times New Roman" w:eastAsia="Times New Roman" w:hAnsi="Times New Roman" w:cs="Times New Roman"/>
          <w:color w:val="000000"/>
          <w:sz w:val="24"/>
          <w:lang w:val="ru-RU"/>
        </w:rPr>
      </w:pPr>
      <w:r w:rsidRPr="00C95E52">
        <w:rPr>
          <w:rFonts w:ascii="Times New Roman" w:eastAsia="Times New Roman" w:hAnsi="Times New Roman" w:cs="Times New Roman"/>
          <w:color w:val="000000"/>
          <w:sz w:val="24"/>
          <w:lang w:val="ru-RU"/>
        </w:rPr>
        <w:t xml:space="preserve">составила и утвердила графики уборки, проветривания кабинетов и рекреаций; </w:t>
      </w:r>
    </w:p>
    <w:p w:rsidR="00C95E52" w:rsidRPr="00C95E52" w:rsidRDefault="00C95E52" w:rsidP="00962F15">
      <w:pPr>
        <w:numPr>
          <w:ilvl w:val="0"/>
          <w:numId w:val="35"/>
        </w:numPr>
        <w:spacing w:before="0" w:beforeAutospacing="0" w:after="3" w:afterAutospacing="0" w:line="248" w:lineRule="auto"/>
        <w:ind w:left="0" w:right="130" w:hanging="142"/>
        <w:jc w:val="both"/>
        <w:rPr>
          <w:rFonts w:ascii="Times New Roman" w:eastAsia="Times New Roman" w:hAnsi="Times New Roman" w:cs="Times New Roman"/>
          <w:color w:val="000000"/>
          <w:sz w:val="24"/>
          <w:lang w:val="ru-RU"/>
        </w:rPr>
      </w:pPr>
      <w:r w:rsidRPr="00C95E52">
        <w:rPr>
          <w:rFonts w:ascii="Times New Roman" w:eastAsia="Times New Roman" w:hAnsi="Times New Roman" w:cs="Times New Roman"/>
          <w:color w:val="000000"/>
          <w:sz w:val="24"/>
          <w:lang w:val="ru-RU"/>
        </w:rPr>
        <w:t xml:space="preserve">разместила на сайте школы необходимую информацию об антикоронавирусных мерах, дополнительно направили ссылки по официальным родительским группам в </w:t>
      </w:r>
      <w:r w:rsidRPr="00C95E52">
        <w:rPr>
          <w:rFonts w:ascii="Times New Roman" w:eastAsia="Times New Roman" w:hAnsi="Times New Roman" w:cs="Times New Roman"/>
          <w:color w:val="000000"/>
          <w:sz w:val="24"/>
        </w:rPr>
        <w:t>WhatsApp</w:t>
      </w:r>
      <w:r w:rsidRPr="00C95E52">
        <w:rPr>
          <w:rFonts w:ascii="Times New Roman" w:eastAsia="Times New Roman" w:hAnsi="Times New Roman" w:cs="Times New Roman"/>
          <w:color w:val="000000"/>
          <w:sz w:val="24"/>
          <w:lang w:val="ru-RU"/>
        </w:rPr>
        <w:t xml:space="preserve">; </w:t>
      </w:r>
    </w:p>
    <w:p w:rsidR="00C95E52" w:rsidRPr="00C95E52" w:rsidRDefault="00C95E52" w:rsidP="00962F15">
      <w:pPr>
        <w:numPr>
          <w:ilvl w:val="0"/>
          <w:numId w:val="35"/>
        </w:numPr>
        <w:spacing w:before="0" w:beforeAutospacing="0" w:after="3" w:afterAutospacing="0" w:line="248" w:lineRule="auto"/>
        <w:ind w:left="0" w:right="130" w:hanging="142"/>
        <w:jc w:val="both"/>
        <w:rPr>
          <w:rFonts w:ascii="Times New Roman" w:eastAsia="Times New Roman" w:hAnsi="Times New Roman" w:cs="Times New Roman"/>
          <w:color w:val="000000"/>
          <w:sz w:val="24"/>
          <w:lang w:val="ru-RU"/>
        </w:rPr>
      </w:pPr>
      <w:r w:rsidRPr="00C95E52">
        <w:rPr>
          <w:rFonts w:ascii="Times New Roman" w:eastAsia="Times New Roman" w:hAnsi="Times New Roman" w:cs="Times New Roman"/>
          <w:color w:val="000000"/>
          <w:sz w:val="24"/>
          <w:lang w:val="ru-RU"/>
        </w:rPr>
        <w:t>использует при осуществлении образовательного процесса бесконтактные термометры,</w:t>
      </w:r>
      <w:r w:rsidR="00A40BBC">
        <w:rPr>
          <w:rFonts w:ascii="Times New Roman" w:eastAsia="Times New Roman" w:hAnsi="Times New Roman" w:cs="Times New Roman"/>
          <w:color w:val="000000"/>
          <w:sz w:val="24"/>
          <w:lang w:val="ru-RU"/>
        </w:rPr>
        <w:t xml:space="preserve"> бактерицидные ультрафиолетовые лампы</w:t>
      </w:r>
      <w:r w:rsidRPr="00C95E52">
        <w:rPr>
          <w:rFonts w:ascii="Times New Roman" w:eastAsia="Times New Roman" w:hAnsi="Times New Roman" w:cs="Times New Roman"/>
          <w:color w:val="000000"/>
          <w:sz w:val="24"/>
          <w:lang w:val="ru-RU"/>
        </w:rPr>
        <w:t xml:space="preserve">. </w:t>
      </w:r>
    </w:p>
    <w:p w:rsidR="00C95E52" w:rsidRPr="00C95E52" w:rsidRDefault="00C95E52" w:rsidP="00C95E52">
      <w:pPr>
        <w:spacing w:before="0" w:beforeAutospacing="0" w:after="0" w:afterAutospacing="0" w:line="259" w:lineRule="auto"/>
        <w:ind w:hanging="142"/>
        <w:rPr>
          <w:rFonts w:ascii="Times New Roman" w:eastAsia="Times New Roman" w:hAnsi="Times New Roman" w:cs="Times New Roman"/>
          <w:color w:val="000000"/>
          <w:sz w:val="24"/>
          <w:lang w:val="ru-RU"/>
        </w:rPr>
      </w:pPr>
      <w:r w:rsidRPr="00C95E52">
        <w:rPr>
          <w:rFonts w:ascii="Times New Roman" w:eastAsia="Times New Roman" w:hAnsi="Times New Roman" w:cs="Times New Roman"/>
          <w:b/>
          <w:color w:val="000000"/>
          <w:sz w:val="24"/>
          <w:lang w:val="ru-RU"/>
        </w:rPr>
        <w:t xml:space="preserve"> </w:t>
      </w:r>
    </w:p>
    <w:p w:rsidR="00431764" w:rsidRPr="00A40BBC" w:rsidRDefault="00C95E52" w:rsidP="00A40BBC">
      <w:pPr>
        <w:spacing w:before="0" w:beforeAutospacing="0" w:after="127" w:afterAutospacing="0" w:line="259" w:lineRule="auto"/>
        <w:ind w:hanging="142"/>
        <w:jc w:val="center"/>
        <w:rPr>
          <w:rFonts w:ascii="Times New Roman" w:eastAsia="Times New Roman" w:hAnsi="Times New Roman" w:cs="Times New Roman"/>
          <w:color w:val="000000"/>
          <w:sz w:val="24"/>
          <w:lang w:val="ru-RU"/>
        </w:rPr>
      </w:pPr>
      <w:r w:rsidRPr="00C95E52">
        <w:rPr>
          <w:rFonts w:ascii="Times New Roman" w:eastAsia="Times New Roman" w:hAnsi="Times New Roman" w:cs="Times New Roman"/>
          <w:b/>
          <w:color w:val="222222"/>
          <w:sz w:val="24"/>
          <w:lang w:val="ru-RU"/>
        </w:rPr>
        <w:t xml:space="preserve"> </w:t>
      </w:r>
      <w:r w:rsidR="00A96502">
        <w:rPr>
          <w:rFonts w:hAnsi="Times New Roman" w:cs="Times New Roman"/>
          <w:b/>
          <w:bCs/>
          <w:color w:val="000000"/>
          <w:sz w:val="24"/>
          <w:szCs w:val="24"/>
        </w:rPr>
        <w:t>IV</w:t>
      </w:r>
      <w:r w:rsidR="00A96502" w:rsidRPr="00276547">
        <w:rPr>
          <w:rFonts w:hAnsi="Times New Roman" w:cs="Times New Roman"/>
          <w:b/>
          <w:bCs/>
          <w:color w:val="000000"/>
          <w:sz w:val="24"/>
          <w:szCs w:val="24"/>
          <w:lang w:val="ru-RU"/>
        </w:rPr>
        <w:t>.</w:t>
      </w:r>
      <w:r w:rsidR="00A96502">
        <w:rPr>
          <w:rFonts w:hAnsi="Times New Roman" w:cs="Times New Roman"/>
          <w:b/>
          <w:bCs/>
          <w:color w:val="000000"/>
          <w:sz w:val="24"/>
          <w:szCs w:val="24"/>
        </w:rPr>
        <w:t> </w:t>
      </w:r>
      <w:r w:rsidR="00A96502" w:rsidRPr="00276547">
        <w:rPr>
          <w:rFonts w:hAnsi="Times New Roman" w:cs="Times New Roman"/>
          <w:b/>
          <w:bCs/>
          <w:color w:val="000000"/>
          <w:sz w:val="24"/>
          <w:szCs w:val="24"/>
          <w:lang w:val="ru-RU"/>
        </w:rPr>
        <w:t>ОРГАНИЗАЦИЯ УЧЕБНОГО ПРОЦЕССА</w:t>
      </w:r>
    </w:p>
    <w:p w:rsidR="00431764" w:rsidRPr="00276547"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Организация учебного процесса в Школе регламентируется режимом занятий, учебным планом, календарным учебным графиком, расписанием занятий, локальными нормативными актами Школы.</w:t>
      </w:r>
    </w:p>
    <w:p w:rsidR="00431764" w:rsidRPr="00D70D8B" w:rsidRDefault="00A96502" w:rsidP="00D70D8B">
      <w:pPr>
        <w:pStyle w:val="a7"/>
        <w:rPr>
          <w:rFonts w:ascii="Times New Roman" w:hAnsi="Times New Roman"/>
        </w:rPr>
      </w:pPr>
      <w:r w:rsidRPr="00D70D8B">
        <w:rPr>
          <w:rFonts w:ascii="Times New Roman" w:hAnsi="Times New Roman"/>
        </w:rPr>
        <w:t>Начало учебного года – 1 сентября, окончание – 31 мая.</w:t>
      </w:r>
    </w:p>
    <w:p w:rsidR="00431764" w:rsidRPr="00D70D8B" w:rsidRDefault="00A96502" w:rsidP="00D70D8B">
      <w:pPr>
        <w:pStyle w:val="a7"/>
        <w:rPr>
          <w:rFonts w:ascii="Times New Roman" w:hAnsi="Times New Roman"/>
        </w:rPr>
      </w:pPr>
      <w:r w:rsidRPr="00D70D8B">
        <w:rPr>
          <w:rFonts w:ascii="Times New Roman" w:hAnsi="Times New Roman"/>
        </w:rPr>
        <w:t>Продолжительность учебного года: 1-е классы – 33 недели, 2–</w:t>
      </w:r>
      <w:r w:rsidR="000A2D21" w:rsidRPr="00D70D8B">
        <w:rPr>
          <w:rFonts w:ascii="Times New Roman" w:hAnsi="Times New Roman"/>
        </w:rPr>
        <w:t>11</w:t>
      </w:r>
      <w:r w:rsidRPr="00D70D8B">
        <w:rPr>
          <w:rFonts w:ascii="Times New Roman" w:hAnsi="Times New Roman"/>
        </w:rPr>
        <w:t>-е классы – 34 недели</w:t>
      </w:r>
    </w:p>
    <w:p w:rsidR="00431764" w:rsidRPr="00D70D8B" w:rsidRDefault="00A96502" w:rsidP="00D70D8B">
      <w:pPr>
        <w:pStyle w:val="a7"/>
        <w:rPr>
          <w:rFonts w:ascii="Times New Roman" w:hAnsi="Times New Roman"/>
        </w:rPr>
      </w:pPr>
      <w:r w:rsidRPr="00D70D8B">
        <w:rPr>
          <w:rFonts w:ascii="Times New Roman" w:hAnsi="Times New Roman"/>
        </w:rPr>
        <w:t>Продолжительность уроков – 4</w:t>
      </w:r>
      <w:r w:rsidR="000A2D21" w:rsidRPr="00D70D8B">
        <w:rPr>
          <w:rFonts w:ascii="Times New Roman" w:hAnsi="Times New Roman"/>
        </w:rPr>
        <w:t>0</w:t>
      </w:r>
      <w:r w:rsidRPr="00D70D8B">
        <w:rPr>
          <w:rFonts w:ascii="Times New Roman" w:hAnsi="Times New Roman"/>
        </w:rPr>
        <w:t xml:space="preserve"> минут.</w:t>
      </w:r>
    </w:p>
    <w:p w:rsidR="00431764" w:rsidRPr="00D70D8B" w:rsidRDefault="00A96502" w:rsidP="00D70D8B">
      <w:pPr>
        <w:pStyle w:val="a7"/>
        <w:rPr>
          <w:rFonts w:ascii="Times New Roman" w:hAnsi="Times New Roman"/>
        </w:rPr>
      </w:pPr>
      <w:r w:rsidRPr="00D70D8B">
        <w:rPr>
          <w:rFonts w:ascii="Times New Roman" w:hAnsi="Times New Roman"/>
        </w:rPr>
        <w:t>Образовательная деятельность в Школе осуществляется по пятидневной учебной неделе для 1</w:t>
      </w:r>
      <w:r w:rsidR="000A2D21" w:rsidRPr="00D70D8B">
        <w:rPr>
          <w:rFonts w:ascii="Times New Roman" w:hAnsi="Times New Roman"/>
        </w:rPr>
        <w:t xml:space="preserve"> -11</w:t>
      </w:r>
      <w:r w:rsidRPr="00D70D8B">
        <w:rPr>
          <w:rFonts w:ascii="Times New Roman" w:hAnsi="Times New Roman"/>
        </w:rPr>
        <w:t>-х классов</w:t>
      </w:r>
      <w:r w:rsidR="000A2D21" w:rsidRPr="00D70D8B">
        <w:rPr>
          <w:rFonts w:ascii="Times New Roman" w:hAnsi="Times New Roman"/>
        </w:rPr>
        <w:t>.</w:t>
      </w:r>
      <w:r w:rsidRPr="00D70D8B">
        <w:rPr>
          <w:rFonts w:ascii="Times New Roman" w:hAnsi="Times New Roman"/>
        </w:rPr>
        <w:t xml:space="preserve"> </w:t>
      </w:r>
      <w:r w:rsidR="000A2D21" w:rsidRPr="00D70D8B">
        <w:rPr>
          <w:rFonts w:ascii="Times New Roman" w:hAnsi="Times New Roman"/>
        </w:rPr>
        <w:t xml:space="preserve"> </w:t>
      </w:r>
    </w:p>
    <w:p w:rsidR="00431764" w:rsidRDefault="00C95E52">
      <w:pPr>
        <w:rPr>
          <w:rFonts w:hAnsi="Times New Roman" w:cs="Times New Roman"/>
          <w:color w:val="000000"/>
          <w:sz w:val="24"/>
          <w:szCs w:val="24"/>
        </w:rPr>
      </w:pPr>
      <w:r>
        <w:rPr>
          <w:rFonts w:hAnsi="Times New Roman" w:cs="Times New Roman"/>
          <w:b/>
          <w:bCs/>
          <w:color w:val="000000"/>
          <w:sz w:val="24"/>
          <w:szCs w:val="24"/>
          <w:lang w:val="ru-RU"/>
        </w:rPr>
        <w:t xml:space="preserve"> </w:t>
      </w:r>
      <w:r w:rsidR="00A96502" w:rsidRPr="004D3926">
        <w:rPr>
          <w:rFonts w:hAnsi="Times New Roman" w:cs="Times New Roman"/>
          <w:b/>
          <w:bCs/>
          <w:color w:val="000000"/>
          <w:sz w:val="24"/>
          <w:szCs w:val="24"/>
          <w:lang w:val="ru-RU"/>
        </w:rPr>
        <w:t xml:space="preserve"> </w:t>
      </w:r>
      <w:r w:rsidR="00A96502">
        <w:rPr>
          <w:rFonts w:hAnsi="Times New Roman" w:cs="Times New Roman"/>
          <w:b/>
          <w:bCs/>
          <w:color w:val="000000"/>
          <w:sz w:val="24"/>
          <w:szCs w:val="24"/>
        </w:rPr>
        <w:t>Режим образовательной деятельности</w:t>
      </w:r>
    </w:p>
    <w:tbl>
      <w:tblPr>
        <w:tblW w:w="0" w:type="auto"/>
        <w:tblCellMar>
          <w:top w:w="15" w:type="dxa"/>
          <w:left w:w="15" w:type="dxa"/>
          <w:bottom w:w="15" w:type="dxa"/>
          <w:right w:w="15" w:type="dxa"/>
        </w:tblCellMar>
        <w:tblLook w:val="0600" w:firstRow="0" w:lastRow="0" w:firstColumn="0" w:lastColumn="0" w:noHBand="1" w:noVBand="1"/>
      </w:tblPr>
      <w:tblGrid>
        <w:gridCol w:w="981"/>
        <w:gridCol w:w="1545"/>
        <w:gridCol w:w="2793"/>
        <w:gridCol w:w="1938"/>
        <w:gridCol w:w="1920"/>
      </w:tblGrid>
      <w:tr w:rsidR="00431764" w:rsidRPr="00751AF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b/>
                <w:bCs/>
                <w:color w:val="000000"/>
                <w:sz w:val="24"/>
                <w:szCs w:val="24"/>
              </w:rPr>
              <w:t>Классы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b/>
                <w:bCs/>
                <w:color w:val="000000"/>
                <w:sz w:val="24"/>
                <w:szCs w:val="24"/>
              </w:rPr>
              <w:t>Количество смен</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b/>
                <w:bCs/>
                <w:color w:val="000000"/>
                <w:sz w:val="24"/>
                <w:szCs w:val="24"/>
              </w:rPr>
              <w:t>Продолжительность урока (минут)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276547" w:rsidRDefault="00A96502">
            <w:pPr>
              <w:rPr>
                <w:rFonts w:hAnsi="Times New Roman" w:cs="Times New Roman"/>
                <w:color w:val="000000"/>
                <w:sz w:val="24"/>
                <w:szCs w:val="24"/>
                <w:lang w:val="ru-RU"/>
              </w:rPr>
            </w:pPr>
            <w:r w:rsidRPr="00276547">
              <w:rPr>
                <w:rFonts w:hAnsi="Times New Roman" w:cs="Times New Roman"/>
                <w:b/>
                <w:bCs/>
                <w:color w:val="000000"/>
                <w:sz w:val="24"/>
                <w:szCs w:val="24"/>
                <w:lang w:val="ru-RU"/>
              </w:rPr>
              <w:t>Количество учебных дней в неделю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276547" w:rsidRDefault="00A96502">
            <w:pPr>
              <w:rPr>
                <w:rFonts w:hAnsi="Times New Roman" w:cs="Times New Roman"/>
                <w:color w:val="000000"/>
                <w:sz w:val="24"/>
                <w:szCs w:val="24"/>
                <w:lang w:val="ru-RU"/>
              </w:rPr>
            </w:pPr>
            <w:r w:rsidRPr="00276547">
              <w:rPr>
                <w:rFonts w:hAnsi="Times New Roman" w:cs="Times New Roman"/>
                <w:b/>
                <w:bCs/>
                <w:color w:val="000000"/>
                <w:sz w:val="24"/>
                <w:szCs w:val="24"/>
                <w:lang w:val="ru-RU"/>
              </w:rPr>
              <w:t>Количество учебных недель в году</w:t>
            </w:r>
          </w:p>
        </w:tc>
      </w:tr>
      <w:tr w:rsidR="0043176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Ступенчатый режим:</w:t>
            </w:r>
          </w:p>
          <w:p w:rsidR="00431764" w:rsidRDefault="00A96502" w:rsidP="00962F15">
            <w:pPr>
              <w:numPr>
                <w:ilvl w:val="0"/>
                <w:numId w:val="17"/>
              </w:numPr>
              <w:ind w:left="780" w:right="180"/>
              <w:contextualSpacing/>
              <w:rPr>
                <w:rFonts w:hAnsi="Times New Roman" w:cs="Times New Roman"/>
                <w:color w:val="000000"/>
                <w:sz w:val="24"/>
                <w:szCs w:val="24"/>
              </w:rPr>
            </w:pPr>
            <w:r>
              <w:rPr>
                <w:rFonts w:hAnsi="Times New Roman" w:cs="Times New Roman"/>
                <w:color w:val="000000"/>
                <w:sz w:val="24"/>
                <w:szCs w:val="24"/>
              </w:rPr>
              <w:t>35 минут (сентябрь–декабрь);</w:t>
            </w:r>
          </w:p>
          <w:p w:rsidR="00431764" w:rsidRDefault="00A96502" w:rsidP="00962F15">
            <w:pPr>
              <w:numPr>
                <w:ilvl w:val="0"/>
                <w:numId w:val="17"/>
              </w:numPr>
              <w:ind w:left="780" w:right="180"/>
              <w:rPr>
                <w:rFonts w:hAnsi="Times New Roman" w:cs="Times New Roman"/>
                <w:color w:val="000000"/>
                <w:sz w:val="24"/>
                <w:szCs w:val="24"/>
              </w:rPr>
            </w:pPr>
            <w:r>
              <w:rPr>
                <w:rFonts w:hAnsi="Times New Roman" w:cs="Times New Roman"/>
                <w:color w:val="000000"/>
                <w:sz w:val="24"/>
                <w:szCs w:val="24"/>
              </w:rPr>
              <w:t>40 минут (январь–май)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33</w:t>
            </w:r>
          </w:p>
        </w:tc>
      </w:tr>
      <w:tr w:rsidR="0043176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2–11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0A2D21" w:rsidRDefault="000A2D21">
            <w:pPr>
              <w:rPr>
                <w:rFonts w:hAnsi="Times New Roman" w:cs="Times New Roman"/>
                <w:color w:val="000000"/>
                <w:sz w:val="24"/>
                <w:szCs w:val="24"/>
                <w:lang w:val="ru-RU"/>
              </w:rPr>
            </w:pPr>
            <w:r>
              <w:rPr>
                <w:rFonts w:hAnsi="Times New Roman" w:cs="Times New Roman"/>
                <w:color w:val="000000"/>
                <w:sz w:val="24"/>
                <w:szCs w:val="24"/>
                <w:lang w:val="ru-RU"/>
              </w:rPr>
              <w:t>40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34</w:t>
            </w:r>
          </w:p>
        </w:tc>
      </w:tr>
    </w:tbl>
    <w:p w:rsidR="00431764"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Начало учебных занятий – 8 ч 30 мин</w:t>
      </w:r>
      <w:r w:rsidR="000A2D21">
        <w:rPr>
          <w:rFonts w:hAnsi="Times New Roman" w:cs="Times New Roman"/>
          <w:color w:val="000000"/>
          <w:sz w:val="24"/>
          <w:szCs w:val="24"/>
          <w:lang w:val="ru-RU"/>
        </w:rPr>
        <w:t>.</w:t>
      </w:r>
    </w:p>
    <w:p w:rsidR="00C95E52" w:rsidRPr="00C95E52" w:rsidRDefault="00C95E52" w:rsidP="00C95E52">
      <w:pPr>
        <w:spacing w:before="0" w:beforeAutospacing="0" w:after="3" w:afterAutospacing="0" w:line="248" w:lineRule="auto"/>
        <w:ind w:right="130"/>
        <w:jc w:val="both"/>
        <w:rPr>
          <w:rFonts w:ascii="Times New Roman" w:eastAsia="Times New Roman" w:hAnsi="Times New Roman" w:cs="Times New Roman"/>
          <w:color w:val="000000"/>
          <w:sz w:val="24"/>
          <w:lang w:val="ru-RU"/>
        </w:rPr>
      </w:pPr>
      <w:r w:rsidRPr="00C95E52">
        <w:rPr>
          <w:rFonts w:ascii="Times New Roman" w:eastAsia="Times New Roman" w:hAnsi="Times New Roman" w:cs="Times New Roman"/>
          <w:b/>
          <w:color w:val="000000"/>
          <w:sz w:val="24"/>
          <w:lang w:val="ru-RU"/>
        </w:rPr>
        <w:t>Максимальная аудиторная нагрузка</w:t>
      </w:r>
      <w:r w:rsidRPr="00C95E52">
        <w:rPr>
          <w:rFonts w:ascii="Times New Roman" w:eastAsia="Times New Roman" w:hAnsi="Times New Roman" w:cs="Times New Roman"/>
          <w:color w:val="000000"/>
          <w:sz w:val="24"/>
          <w:lang w:val="ru-RU"/>
        </w:rPr>
        <w:t xml:space="preserve"> обучающихся соответствует нормативным требованиям СанПиН 2.4.2.2821-10 «Санитарно-эпидемиологические требования условиям и организации обучения в общеобразовательных учреждениях»и составляет: </w:t>
      </w:r>
    </w:p>
    <w:p w:rsidR="00C95E52" w:rsidRPr="00C95E52" w:rsidRDefault="00C95E52" w:rsidP="00C95E52">
      <w:pPr>
        <w:spacing w:before="0" w:beforeAutospacing="0" w:after="0" w:afterAutospacing="0" w:line="259" w:lineRule="auto"/>
        <w:ind w:left="1277"/>
        <w:rPr>
          <w:rFonts w:ascii="Times New Roman" w:eastAsia="Times New Roman" w:hAnsi="Times New Roman" w:cs="Times New Roman"/>
          <w:color w:val="000000"/>
          <w:sz w:val="24"/>
          <w:lang w:val="ru-RU"/>
        </w:rPr>
      </w:pPr>
      <w:r w:rsidRPr="00C95E52">
        <w:rPr>
          <w:rFonts w:ascii="Times New Roman" w:eastAsia="Times New Roman" w:hAnsi="Times New Roman" w:cs="Times New Roman"/>
          <w:color w:val="000000"/>
          <w:sz w:val="24"/>
          <w:lang w:val="ru-RU"/>
        </w:rPr>
        <w:t xml:space="preserve"> </w:t>
      </w:r>
    </w:p>
    <w:tbl>
      <w:tblPr>
        <w:tblW w:w="9464" w:type="dxa"/>
        <w:tblCellMar>
          <w:top w:w="8" w:type="dxa"/>
          <w:left w:w="110" w:type="dxa"/>
          <w:right w:w="84" w:type="dxa"/>
        </w:tblCellMar>
        <w:tblLook w:val="04A0" w:firstRow="1" w:lastRow="0" w:firstColumn="1" w:lastColumn="0" w:noHBand="0" w:noVBand="1"/>
      </w:tblPr>
      <w:tblGrid>
        <w:gridCol w:w="3463"/>
        <w:gridCol w:w="528"/>
        <w:gridCol w:w="528"/>
        <w:gridCol w:w="528"/>
        <w:gridCol w:w="528"/>
        <w:gridCol w:w="528"/>
        <w:gridCol w:w="528"/>
        <w:gridCol w:w="577"/>
        <w:gridCol w:w="672"/>
        <w:gridCol w:w="528"/>
        <w:gridCol w:w="528"/>
        <w:gridCol w:w="528"/>
      </w:tblGrid>
      <w:tr w:rsidR="00C95E52" w:rsidRPr="00C95E52" w:rsidTr="00C95E52">
        <w:trPr>
          <w:trHeight w:val="284"/>
        </w:trPr>
        <w:tc>
          <w:tcPr>
            <w:tcW w:w="3463" w:type="dxa"/>
            <w:tcBorders>
              <w:top w:val="single" w:sz="4" w:space="0" w:color="000000"/>
              <w:left w:val="single" w:sz="4" w:space="0" w:color="000000"/>
              <w:bottom w:val="single" w:sz="4" w:space="0" w:color="000000"/>
              <w:right w:val="single" w:sz="4" w:space="0" w:color="000000"/>
            </w:tcBorders>
            <w:shd w:val="clear" w:color="auto" w:fill="auto"/>
          </w:tcPr>
          <w:p w:rsidR="00C95E52" w:rsidRPr="00C95E52" w:rsidRDefault="00C95E52" w:rsidP="00C95E52">
            <w:pPr>
              <w:spacing w:before="0" w:beforeAutospacing="0" w:after="0" w:afterAutospacing="0" w:line="259" w:lineRule="auto"/>
              <w:ind w:right="31"/>
              <w:jc w:val="center"/>
              <w:rPr>
                <w:rFonts w:ascii="Times New Roman" w:eastAsia="Times New Roman" w:hAnsi="Times New Roman" w:cs="Times New Roman"/>
                <w:color w:val="000000"/>
                <w:sz w:val="24"/>
              </w:rPr>
            </w:pPr>
            <w:r w:rsidRPr="00C95E52">
              <w:rPr>
                <w:rFonts w:ascii="Times New Roman" w:eastAsia="Times New Roman" w:hAnsi="Times New Roman" w:cs="Times New Roman"/>
                <w:b/>
                <w:color w:val="000000"/>
                <w:sz w:val="24"/>
              </w:rPr>
              <w:lastRenderedPageBreak/>
              <w:t xml:space="preserve">Классы </w:t>
            </w:r>
          </w:p>
        </w:tc>
        <w:tc>
          <w:tcPr>
            <w:tcW w:w="528" w:type="dxa"/>
            <w:tcBorders>
              <w:top w:val="single" w:sz="4" w:space="0" w:color="000000"/>
              <w:left w:val="single" w:sz="4" w:space="0" w:color="000000"/>
              <w:bottom w:val="single" w:sz="4" w:space="0" w:color="000000"/>
              <w:right w:val="single" w:sz="4" w:space="0" w:color="000000"/>
            </w:tcBorders>
            <w:shd w:val="clear" w:color="auto" w:fill="auto"/>
          </w:tcPr>
          <w:p w:rsidR="00C95E52" w:rsidRPr="00C95E52" w:rsidRDefault="00C95E52" w:rsidP="00C95E52">
            <w:pPr>
              <w:spacing w:before="0" w:beforeAutospacing="0" w:after="0" w:afterAutospacing="0" w:line="259" w:lineRule="auto"/>
              <w:ind w:right="22"/>
              <w:jc w:val="center"/>
              <w:rPr>
                <w:rFonts w:ascii="Times New Roman" w:eastAsia="Times New Roman" w:hAnsi="Times New Roman" w:cs="Times New Roman"/>
                <w:color w:val="000000"/>
                <w:sz w:val="24"/>
              </w:rPr>
            </w:pPr>
            <w:r w:rsidRPr="00C95E52">
              <w:rPr>
                <w:rFonts w:ascii="Times New Roman" w:eastAsia="Times New Roman" w:hAnsi="Times New Roman" w:cs="Times New Roman"/>
                <w:b/>
                <w:color w:val="000000"/>
                <w:sz w:val="24"/>
              </w:rPr>
              <w:t xml:space="preserve">1 </w:t>
            </w:r>
          </w:p>
        </w:tc>
        <w:tc>
          <w:tcPr>
            <w:tcW w:w="528" w:type="dxa"/>
            <w:tcBorders>
              <w:top w:val="single" w:sz="4" w:space="0" w:color="000000"/>
              <w:left w:val="single" w:sz="4" w:space="0" w:color="000000"/>
              <w:bottom w:val="single" w:sz="4" w:space="0" w:color="000000"/>
              <w:right w:val="single" w:sz="4" w:space="0" w:color="000000"/>
            </w:tcBorders>
            <w:shd w:val="clear" w:color="auto" w:fill="auto"/>
          </w:tcPr>
          <w:p w:rsidR="00C95E52" w:rsidRPr="00C95E52" w:rsidRDefault="00C95E52" w:rsidP="00C95E52">
            <w:pPr>
              <w:spacing w:before="0" w:beforeAutospacing="0" w:after="0" w:afterAutospacing="0" w:line="259" w:lineRule="auto"/>
              <w:ind w:right="22"/>
              <w:jc w:val="center"/>
              <w:rPr>
                <w:rFonts w:ascii="Times New Roman" w:eastAsia="Times New Roman" w:hAnsi="Times New Roman" w:cs="Times New Roman"/>
                <w:color w:val="000000"/>
                <w:sz w:val="24"/>
              </w:rPr>
            </w:pPr>
            <w:r w:rsidRPr="00C95E52">
              <w:rPr>
                <w:rFonts w:ascii="Times New Roman" w:eastAsia="Times New Roman" w:hAnsi="Times New Roman" w:cs="Times New Roman"/>
                <w:b/>
                <w:color w:val="000000"/>
                <w:sz w:val="24"/>
              </w:rPr>
              <w:t xml:space="preserve">2 </w:t>
            </w:r>
          </w:p>
        </w:tc>
        <w:tc>
          <w:tcPr>
            <w:tcW w:w="528" w:type="dxa"/>
            <w:tcBorders>
              <w:top w:val="single" w:sz="4" w:space="0" w:color="000000"/>
              <w:left w:val="single" w:sz="4" w:space="0" w:color="000000"/>
              <w:bottom w:val="single" w:sz="4" w:space="0" w:color="000000"/>
              <w:right w:val="single" w:sz="4" w:space="0" w:color="000000"/>
            </w:tcBorders>
            <w:shd w:val="clear" w:color="auto" w:fill="auto"/>
          </w:tcPr>
          <w:p w:rsidR="00C95E52" w:rsidRPr="00C95E52" w:rsidRDefault="00C95E52" w:rsidP="00C95E52">
            <w:pPr>
              <w:spacing w:before="0" w:beforeAutospacing="0" w:after="0" w:afterAutospacing="0" w:line="259" w:lineRule="auto"/>
              <w:ind w:right="31"/>
              <w:jc w:val="center"/>
              <w:rPr>
                <w:rFonts w:ascii="Times New Roman" w:eastAsia="Times New Roman" w:hAnsi="Times New Roman" w:cs="Times New Roman"/>
                <w:color w:val="000000"/>
                <w:sz w:val="24"/>
              </w:rPr>
            </w:pPr>
            <w:r w:rsidRPr="00C95E52">
              <w:rPr>
                <w:rFonts w:ascii="Times New Roman" w:eastAsia="Times New Roman" w:hAnsi="Times New Roman" w:cs="Times New Roman"/>
                <w:b/>
                <w:color w:val="000000"/>
                <w:sz w:val="24"/>
              </w:rPr>
              <w:t xml:space="preserve">3 </w:t>
            </w:r>
          </w:p>
        </w:tc>
        <w:tc>
          <w:tcPr>
            <w:tcW w:w="528" w:type="dxa"/>
            <w:tcBorders>
              <w:top w:val="single" w:sz="4" w:space="0" w:color="000000"/>
              <w:left w:val="single" w:sz="4" w:space="0" w:color="000000"/>
              <w:bottom w:val="single" w:sz="4" w:space="0" w:color="000000"/>
              <w:right w:val="single" w:sz="4" w:space="0" w:color="000000"/>
            </w:tcBorders>
            <w:shd w:val="clear" w:color="auto" w:fill="auto"/>
          </w:tcPr>
          <w:p w:rsidR="00C95E52" w:rsidRPr="00C95E52" w:rsidRDefault="00C95E52" w:rsidP="00C95E52">
            <w:pPr>
              <w:spacing w:before="0" w:beforeAutospacing="0" w:after="0" w:afterAutospacing="0" w:line="259" w:lineRule="auto"/>
              <w:ind w:right="22"/>
              <w:jc w:val="center"/>
              <w:rPr>
                <w:rFonts w:ascii="Times New Roman" w:eastAsia="Times New Roman" w:hAnsi="Times New Roman" w:cs="Times New Roman"/>
                <w:color w:val="000000"/>
                <w:sz w:val="24"/>
              </w:rPr>
            </w:pPr>
            <w:r w:rsidRPr="00C95E52">
              <w:rPr>
                <w:rFonts w:ascii="Times New Roman" w:eastAsia="Times New Roman" w:hAnsi="Times New Roman" w:cs="Times New Roman"/>
                <w:b/>
                <w:color w:val="000000"/>
                <w:sz w:val="24"/>
              </w:rPr>
              <w:t xml:space="preserve">4 </w:t>
            </w:r>
          </w:p>
        </w:tc>
        <w:tc>
          <w:tcPr>
            <w:tcW w:w="528" w:type="dxa"/>
            <w:tcBorders>
              <w:top w:val="single" w:sz="4" w:space="0" w:color="000000"/>
              <w:left w:val="single" w:sz="4" w:space="0" w:color="000000"/>
              <w:bottom w:val="single" w:sz="4" w:space="0" w:color="000000"/>
              <w:right w:val="single" w:sz="4" w:space="0" w:color="000000"/>
            </w:tcBorders>
            <w:shd w:val="clear" w:color="auto" w:fill="auto"/>
          </w:tcPr>
          <w:p w:rsidR="00C95E52" w:rsidRPr="00C95E52" w:rsidRDefault="00C95E52" w:rsidP="00C95E52">
            <w:pPr>
              <w:spacing w:before="0" w:beforeAutospacing="0" w:after="0" w:afterAutospacing="0" w:line="259" w:lineRule="auto"/>
              <w:ind w:right="21"/>
              <w:jc w:val="center"/>
              <w:rPr>
                <w:rFonts w:ascii="Times New Roman" w:eastAsia="Times New Roman" w:hAnsi="Times New Roman" w:cs="Times New Roman"/>
                <w:color w:val="000000"/>
                <w:sz w:val="24"/>
              </w:rPr>
            </w:pPr>
            <w:r w:rsidRPr="00C95E52">
              <w:rPr>
                <w:rFonts w:ascii="Times New Roman" w:eastAsia="Times New Roman" w:hAnsi="Times New Roman" w:cs="Times New Roman"/>
                <w:b/>
                <w:color w:val="000000"/>
                <w:sz w:val="24"/>
              </w:rPr>
              <w:t xml:space="preserve">5 </w:t>
            </w:r>
          </w:p>
        </w:tc>
        <w:tc>
          <w:tcPr>
            <w:tcW w:w="528" w:type="dxa"/>
            <w:tcBorders>
              <w:top w:val="single" w:sz="4" w:space="0" w:color="000000"/>
              <w:left w:val="single" w:sz="4" w:space="0" w:color="000000"/>
              <w:bottom w:val="single" w:sz="4" w:space="0" w:color="000000"/>
              <w:right w:val="single" w:sz="4" w:space="0" w:color="000000"/>
            </w:tcBorders>
            <w:shd w:val="clear" w:color="auto" w:fill="auto"/>
          </w:tcPr>
          <w:p w:rsidR="00C95E52" w:rsidRPr="00C95E52" w:rsidRDefault="00C95E52" w:rsidP="00C95E52">
            <w:pPr>
              <w:spacing w:before="0" w:beforeAutospacing="0" w:after="0" w:afterAutospacing="0" w:line="259" w:lineRule="auto"/>
              <w:ind w:right="22"/>
              <w:jc w:val="center"/>
              <w:rPr>
                <w:rFonts w:ascii="Times New Roman" w:eastAsia="Times New Roman" w:hAnsi="Times New Roman" w:cs="Times New Roman"/>
                <w:color w:val="000000"/>
                <w:sz w:val="24"/>
              </w:rPr>
            </w:pPr>
            <w:r w:rsidRPr="00C95E52">
              <w:rPr>
                <w:rFonts w:ascii="Times New Roman" w:eastAsia="Times New Roman" w:hAnsi="Times New Roman" w:cs="Times New Roman"/>
                <w:b/>
                <w:color w:val="000000"/>
                <w:sz w:val="24"/>
              </w:rPr>
              <w:t xml:space="preserve">6 </w:t>
            </w:r>
          </w:p>
        </w:tc>
        <w:tc>
          <w:tcPr>
            <w:tcW w:w="577" w:type="dxa"/>
            <w:tcBorders>
              <w:top w:val="single" w:sz="4" w:space="0" w:color="000000"/>
              <w:left w:val="single" w:sz="4" w:space="0" w:color="000000"/>
              <w:bottom w:val="single" w:sz="4" w:space="0" w:color="000000"/>
              <w:right w:val="single" w:sz="4" w:space="0" w:color="000000"/>
            </w:tcBorders>
            <w:shd w:val="clear" w:color="auto" w:fill="auto"/>
          </w:tcPr>
          <w:p w:rsidR="00C95E52" w:rsidRPr="00C95E52" w:rsidRDefault="00C95E52" w:rsidP="00C95E52">
            <w:pPr>
              <w:spacing w:before="0" w:beforeAutospacing="0" w:after="0" w:afterAutospacing="0" w:line="259" w:lineRule="auto"/>
              <w:ind w:right="22"/>
              <w:jc w:val="center"/>
              <w:rPr>
                <w:rFonts w:ascii="Times New Roman" w:eastAsia="Times New Roman" w:hAnsi="Times New Roman" w:cs="Times New Roman"/>
                <w:color w:val="000000"/>
                <w:sz w:val="24"/>
              </w:rPr>
            </w:pPr>
            <w:r w:rsidRPr="00C95E52">
              <w:rPr>
                <w:rFonts w:ascii="Times New Roman" w:eastAsia="Times New Roman" w:hAnsi="Times New Roman" w:cs="Times New Roman"/>
                <w:b/>
                <w:color w:val="000000"/>
                <w:sz w:val="24"/>
              </w:rPr>
              <w:t xml:space="preserve">7 </w:t>
            </w: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rsidR="00C95E52" w:rsidRPr="00C95E52" w:rsidRDefault="00C95E52" w:rsidP="00C95E52">
            <w:pPr>
              <w:spacing w:before="0" w:beforeAutospacing="0" w:after="0" w:afterAutospacing="0" w:line="259" w:lineRule="auto"/>
              <w:ind w:right="22"/>
              <w:jc w:val="center"/>
              <w:rPr>
                <w:rFonts w:ascii="Times New Roman" w:eastAsia="Times New Roman" w:hAnsi="Times New Roman" w:cs="Times New Roman"/>
                <w:color w:val="000000"/>
                <w:sz w:val="24"/>
              </w:rPr>
            </w:pPr>
            <w:r w:rsidRPr="00C95E52">
              <w:rPr>
                <w:rFonts w:ascii="Times New Roman" w:eastAsia="Times New Roman" w:hAnsi="Times New Roman" w:cs="Times New Roman"/>
                <w:b/>
                <w:color w:val="000000"/>
                <w:sz w:val="24"/>
              </w:rPr>
              <w:t xml:space="preserve">8 </w:t>
            </w:r>
          </w:p>
        </w:tc>
        <w:tc>
          <w:tcPr>
            <w:tcW w:w="528" w:type="dxa"/>
            <w:tcBorders>
              <w:top w:val="single" w:sz="4" w:space="0" w:color="000000"/>
              <w:left w:val="single" w:sz="4" w:space="0" w:color="000000"/>
              <w:bottom w:val="single" w:sz="4" w:space="0" w:color="000000"/>
              <w:right w:val="single" w:sz="4" w:space="0" w:color="000000"/>
            </w:tcBorders>
            <w:shd w:val="clear" w:color="auto" w:fill="auto"/>
          </w:tcPr>
          <w:p w:rsidR="00C95E52" w:rsidRPr="00C95E52" w:rsidRDefault="00C95E52" w:rsidP="00C95E52">
            <w:pPr>
              <w:spacing w:before="0" w:beforeAutospacing="0" w:after="0" w:afterAutospacing="0" w:line="259" w:lineRule="auto"/>
              <w:ind w:right="22"/>
              <w:jc w:val="center"/>
              <w:rPr>
                <w:rFonts w:ascii="Times New Roman" w:eastAsia="Times New Roman" w:hAnsi="Times New Roman" w:cs="Times New Roman"/>
                <w:color w:val="000000"/>
                <w:sz w:val="24"/>
              </w:rPr>
            </w:pPr>
            <w:r w:rsidRPr="00C95E52">
              <w:rPr>
                <w:rFonts w:ascii="Times New Roman" w:eastAsia="Times New Roman" w:hAnsi="Times New Roman" w:cs="Times New Roman"/>
                <w:b/>
                <w:color w:val="000000"/>
                <w:sz w:val="24"/>
              </w:rPr>
              <w:t xml:space="preserve">9 </w:t>
            </w:r>
          </w:p>
        </w:tc>
        <w:tc>
          <w:tcPr>
            <w:tcW w:w="528" w:type="dxa"/>
            <w:tcBorders>
              <w:top w:val="single" w:sz="4" w:space="0" w:color="000000"/>
              <w:left w:val="single" w:sz="4" w:space="0" w:color="000000"/>
              <w:bottom w:val="single" w:sz="4" w:space="0" w:color="000000"/>
              <w:right w:val="single" w:sz="4" w:space="0" w:color="000000"/>
            </w:tcBorders>
            <w:shd w:val="clear" w:color="auto" w:fill="auto"/>
          </w:tcPr>
          <w:p w:rsidR="00C95E52" w:rsidRPr="00C95E52" w:rsidRDefault="00C95E52" w:rsidP="00C95E52">
            <w:pPr>
              <w:spacing w:before="0" w:beforeAutospacing="0" w:after="0" w:afterAutospacing="0" w:line="259" w:lineRule="auto"/>
              <w:ind w:left="34"/>
              <w:rPr>
                <w:rFonts w:ascii="Times New Roman" w:eastAsia="Times New Roman" w:hAnsi="Times New Roman" w:cs="Times New Roman"/>
                <w:color w:val="000000"/>
                <w:sz w:val="24"/>
              </w:rPr>
            </w:pPr>
            <w:r w:rsidRPr="00C95E52">
              <w:rPr>
                <w:rFonts w:ascii="Times New Roman" w:eastAsia="Times New Roman" w:hAnsi="Times New Roman" w:cs="Times New Roman"/>
                <w:b/>
                <w:color w:val="000000"/>
                <w:sz w:val="24"/>
              </w:rPr>
              <w:t xml:space="preserve">10 </w:t>
            </w:r>
          </w:p>
        </w:tc>
        <w:tc>
          <w:tcPr>
            <w:tcW w:w="528" w:type="dxa"/>
            <w:tcBorders>
              <w:top w:val="single" w:sz="4" w:space="0" w:color="000000"/>
              <w:left w:val="single" w:sz="4" w:space="0" w:color="000000"/>
              <w:bottom w:val="single" w:sz="4" w:space="0" w:color="000000"/>
              <w:right w:val="single" w:sz="4" w:space="0" w:color="000000"/>
            </w:tcBorders>
            <w:shd w:val="clear" w:color="auto" w:fill="auto"/>
          </w:tcPr>
          <w:p w:rsidR="00C95E52" w:rsidRPr="00C95E52" w:rsidRDefault="00C95E52" w:rsidP="00C95E52">
            <w:pPr>
              <w:spacing w:before="0" w:beforeAutospacing="0" w:after="0" w:afterAutospacing="0" w:line="259" w:lineRule="auto"/>
              <w:ind w:left="34"/>
              <w:rPr>
                <w:rFonts w:ascii="Times New Roman" w:eastAsia="Times New Roman" w:hAnsi="Times New Roman" w:cs="Times New Roman"/>
                <w:color w:val="000000"/>
                <w:sz w:val="24"/>
              </w:rPr>
            </w:pPr>
            <w:r w:rsidRPr="00C95E52">
              <w:rPr>
                <w:rFonts w:ascii="Times New Roman" w:eastAsia="Times New Roman" w:hAnsi="Times New Roman" w:cs="Times New Roman"/>
                <w:b/>
                <w:color w:val="000000"/>
                <w:sz w:val="24"/>
              </w:rPr>
              <w:t xml:space="preserve">11 </w:t>
            </w:r>
          </w:p>
        </w:tc>
      </w:tr>
      <w:tr w:rsidR="00C95E52" w:rsidRPr="00C95E52" w:rsidTr="00C95E52">
        <w:trPr>
          <w:trHeight w:val="562"/>
        </w:trPr>
        <w:tc>
          <w:tcPr>
            <w:tcW w:w="3463" w:type="dxa"/>
            <w:tcBorders>
              <w:top w:val="single" w:sz="4" w:space="0" w:color="000000"/>
              <w:left w:val="single" w:sz="4" w:space="0" w:color="000000"/>
              <w:bottom w:val="single" w:sz="4" w:space="0" w:color="000000"/>
              <w:right w:val="single" w:sz="4" w:space="0" w:color="000000"/>
            </w:tcBorders>
            <w:shd w:val="clear" w:color="auto" w:fill="auto"/>
          </w:tcPr>
          <w:p w:rsidR="00C95E52" w:rsidRPr="00C95E52" w:rsidRDefault="00C95E52" w:rsidP="00C95E52">
            <w:pPr>
              <w:spacing w:before="0" w:beforeAutospacing="0" w:after="0" w:afterAutospacing="0" w:line="259" w:lineRule="auto"/>
              <w:rPr>
                <w:rFonts w:ascii="Times New Roman" w:eastAsia="Times New Roman" w:hAnsi="Times New Roman" w:cs="Times New Roman"/>
                <w:color w:val="000000"/>
                <w:sz w:val="24"/>
                <w:lang w:val="ru-RU"/>
              </w:rPr>
            </w:pPr>
            <w:r w:rsidRPr="00C95E52">
              <w:rPr>
                <w:rFonts w:ascii="Times New Roman" w:eastAsia="Times New Roman" w:hAnsi="Times New Roman" w:cs="Times New Roman"/>
                <w:color w:val="000000"/>
                <w:sz w:val="24"/>
                <w:lang w:val="ru-RU"/>
              </w:rPr>
              <w:t xml:space="preserve">Максимальная нагрузка при 5дневной учебной неделе, ч </w:t>
            </w:r>
          </w:p>
        </w:tc>
        <w:tc>
          <w:tcPr>
            <w:tcW w:w="528" w:type="dxa"/>
            <w:tcBorders>
              <w:top w:val="single" w:sz="4" w:space="0" w:color="000000"/>
              <w:left w:val="single" w:sz="4" w:space="0" w:color="000000"/>
              <w:bottom w:val="single" w:sz="4" w:space="0" w:color="000000"/>
              <w:right w:val="single" w:sz="4" w:space="0" w:color="000000"/>
            </w:tcBorders>
            <w:shd w:val="clear" w:color="auto" w:fill="auto"/>
          </w:tcPr>
          <w:p w:rsidR="00C95E52" w:rsidRPr="00C95E52" w:rsidRDefault="00C95E52" w:rsidP="00C95E52">
            <w:pPr>
              <w:spacing w:before="0" w:beforeAutospacing="0" w:after="0" w:afterAutospacing="0" w:line="259" w:lineRule="auto"/>
              <w:ind w:left="34"/>
              <w:rPr>
                <w:rFonts w:ascii="Times New Roman" w:eastAsia="Times New Roman" w:hAnsi="Times New Roman" w:cs="Times New Roman"/>
                <w:color w:val="000000"/>
                <w:sz w:val="24"/>
              </w:rPr>
            </w:pPr>
            <w:r w:rsidRPr="00C95E52">
              <w:rPr>
                <w:rFonts w:ascii="Times New Roman" w:eastAsia="Times New Roman" w:hAnsi="Times New Roman" w:cs="Times New Roman"/>
                <w:color w:val="000000"/>
                <w:sz w:val="24"/>
              </w:rPr>
              <w:t xml:space="preserve">21 </w:t>
            </w:r>
          </w:p>
        </w:tc>
        <w:tc>
          <w:tcPr>
            <w:tcW w:w="528" w:type="dxa"/>
            <w:tcBorders>
              <w:top w:val="single" w:sz="4" w:space="0" w:color="000000"/>
              <w:left w:val="single" w:sz="4" w:space="0" w:color="000000"/>
              <w:bottom w:val="single" w:sz="4" w:space="0" w:color="000000"/>
              <w:right w:val="single" w:sz="4" w:space="0" w:color="000000"/>
            </w:tcBorders>
            <w:shd w:val="clear" w:color="auto" w:fill="auto"/>
          </w:tcPr>
          <w:p w:rsidR="00C95E52" w:rsidRPr="00C95E52" w:rsidRDefault="00C95E52" w:rsidP="00C95E52">
            <w:pPr>
              <w:spacing w:before="0" w:beforeAutospacing="0" w:after="0" w:afterAutospacing="0" w:line="259" w:lineRule="auto"/>
              <w:ind w:left="34"/>
              <w:rPr>
                <w:rFonts w:ascii="Times New Roman" w:eastAsia="Times New Roman" w:hAnsi="Times New Roman" w:cs="Times New Roman"/>
                <w:color w:val="000000"/>
                <w:sz w:val="24"/>
              </w:rPr>
            </w:pPr>
            <w:r w:rsidRPr="00C95E52">
              <w:rPr>
                <w:rFonts w:ascii="Times New Roman" w:eastAsia="Times New Roman" w:hAnsi="Times New Roman" w:cs="Times New Roman"/>
                <w:color w:val="000000"/>
                <w:sz w:val="24"/>
              </w:rPr>
              <w:t xml:space="preserve">23 </w:t>
            </w:r>
          </w:p>
        </w:tc>
        <w:tc>
          <w:tcPr>
            <w:tcW w:w="528" w:type="dxa"/>
            <w:tcBorders>
              <w:top w:val="single" w:sz="4" w:space="0" w:color="000000"/>
              <w:left w:val="single" w:sz="4" w:space="0" w:color="000000"/>
              <w:bottom w:val="single" w:sz="4" w:space="0" w:color="000000"/>
              <w:right w:val="single" w:sz="4" w:space="0" w:color="000000"/>
            </w:tcBorders>
            <w:shd w:val="clear" w:color="auto" w:fill="auto"/>
          </w:tcPr>
          <w:p w:rsidR="00C95E52" w:rsidRPr="00C95E52" w:rsidRDefault="00C95E52" w:rsidP="00C95E52">
            <w:pPr>
              <w:spacing w:before="0" w:beforeAutospacing="0" w:after="0" w:afterAutospacing="0" w:line="259" w:lineRule="auto"/>
              <w:ind w:left="29"/>
              <w:rPr>
                <w:rFonts w:ascii="Times New Roman" w:eastAsia="Times New Roman" w:hAnsi="Times New Roman" w:cs="Times New Roman"/>
                <w:color w:val="000000"/>
                <w:sz w:val="24"/>
              </w:rPr>
            </w:pPr>
            <w:r w:rsidRPr="00C95E52">
              <w:rPr>
                <w:rFonts w:ascii="Times New Roman" w:eastAsia="Times New Roman" w:hAnsi="Times New Roman" w:cs="Times New Roman"/>
                <w:color w:val="000000"/>
                <w:sz w:val="24"/>
              </w:rPr>
              <w:t xml:space="preserve">23 </w:t>
            </w:r>
          </w:p>
        </w:tc>
        <w:tc>
          <w:tcPr>
            <w:tcW w:w="528" w:type="dxa"/>
            <w:tcBorders>
              <w:top w:val="single" w:sz="4" w:space="0" w:color="000000"/>
              <w:left w:val="single" w:sz="4" w:space="0" w:color="000000"/>
              <w:bottom w:val="single" w:sz="4" w:space="0" w:color="000000"/>
              <w:right w:val="single" w:sz="4" w:space="0" w:color="000000"/>
            </w:tcBorders>
            <w:shd w:val="clear" w:color="auto" w:fill="auto"/>
          </w:tcPr>
          <w:p w:rsidR="00C95E52" w:rsidRPr="00C95E52" w:rsidRDefault="00C95E52" w:rsidP="00C95E52">
            <w:pPr>
              <w:spacing w:before="0" w:beforeAutospacing="0" w:after="0" w:afterAutospacing="0" w:line="259" w:lineRule="auto"/>
              <w:ind w:left="34"/>
              <w:rPr>
                <w:rFonts w:ascii="Times New Roman" w:eastAsia="Times New Roman" w:hAnsi="Times New Roman" w:cs="Times New Roman"/>
                <w:color w:val="000000"/>
                <w:sz w:val="24"/>
              </w:rPr>
            </w:pPr>
            <w:r w:rsidRPr="00C95E52">
              <w:rPr>
                <w:rFonts w:ascii="Times New Roman" w:eastAsia="Times New Roman" w:hAnsi="Times New Roman" w:cs="Times New Roman"/>
                <w:color w:val="000000"/>
                <w:sz w:val="24"/>
              </w:rPr>
              <w:t xml:space="preserve">23 </w:t>
            </w:r>
          </w:p>
        </w:tc>
        <w:tc>
          <w:tcPr>
            <w:tcW w:w="528" w:type="dxa"/>
            <w:tcBorders>
              <w:top w:val="single" w:sz="4" w:space="0" w:color="000000"/>
              <w:left w:val="single" w:sz="4" w:space="0" w:color="000000"/>
              <w:bottom w:val="single" w:sz="4" w:space="0" w:color="000000"/>
              <w:right w:val="single" w:sz="4" w:space="0" w:color="000000"/>
            </w:tcBorders>
            <w:shd w:val="clear" w:color="auto" w:fill="auto"/>
          </w:tcPr>
          <w:p w:rsidR="00C95E52" w:rsidRPr="00C95E52" w:rsidRDefault="00C95E52" w:rsidP="00C95E52">
            <w:pPr>
              <w:spacing w:before="0" w:beforeAutospacing="0" w:after="0" w:afterAutospacing="0" w:line="259" w:lineRule="auto"/>
              <w:ind w:left="34"/>
              <w:rPr>
                <w:rFonts w:ascii="Times New Roman" w:eastAsia="Times New Roman" w:hAnsi="Times New Roman" w:cs="Times New Roman"/>
                <w:color w:val="000000"/>
                <w:sz w:val="24"/>
              </w:rPr>
            </w:pPr>
            <w:r w:rsidRPr="00C95E52">
              <w:rPr>
                <w:rFonts w:ascii="Times New Roman" w:eastAsia="Times New Roman" w:hAnsi="Times New Roman" w:cs="Times New Roman"/>
                <w:color w:val="000000"/>
                <w:sz w:val="24"/>
              </w:rPr>
              <w:t xml:space="preserve">29 </w:t>
            </w:r>
          </w:p>
        </w:tc>
        <w:tc>
          <w:tcPr>
            <w:tcW w:w="528" w:type="dxa"/>
            <w:tcBorders>
              <w:top w:val="single" w:sz="4" w:space="0" w:color="000000"/>
              <w:left w:val="single" w:sz="4" w:space="0" w:color="000000"/>
              <w:bottom w:val="single" w:sz="4" w:space="0" w:color="000000"/>
              <w:right w:val="single" w:sz="4" w:space="0" w:color="000000"/>
            </w:tcBorders>
            <w:shd w:val="clear" w:color="auto" w:fill="auto"/>
          </w:tcPr>
          <w:p w:rsidR="00C95E52" w:rsidRPr="00C95E52" w:rsidRDefault="00C95E52" w:rsidP="00C95E52">
            <w:pPr>
              <w:spacing w:before="0" w:beforeAutospacing="0" w:after="0" w:afterAutospacing="0" w:line="259" w:lineRule="auto"/>
              <w:ind w:left="34"/>
              <w:rPr>
                <w:rFonts w:ascii="Times New Roman" w:eastAsia="Times New Roman" w:hAnsi="Times New Roman" w:cs="Times New Roman"/>
                <w:color w:val="000000"/>
                <w:sz w:val="24"/>
              </w:rPr>
            </w:pPr>
            <w:r w:rsidRPr="00C95E52">
              <w:rPr>
                <w:rFonts w:ascii="Times New Roman" w:eastAsia="Times New Roman" w:hAnsi="Times New Roman" w:cs="Times New Roman"/>
                <w:color w:val="000000"/>
                <w:sz w:val="24"/>
              </w:rPr>
              <w:t xml:space="preserve">30 </w:t>
            </w:r>
          </w:p>
        </w:tc>
        <w:tc>
          <w:tcPr>
            <w:tcW w:w="577" w:type="dxa"/>
            <w:tcBorders>
              <w:top w:val="single" w:sz="4" w:space="0" w:color="000000"/>
              <w:left w:val="single" w:sz="4" w:space="0" w:color="000000"/>
              <w:bottom w:val="single" w:sz="4" w:space="0" w:color="000000"/>
              <w:right w:val="single" w:sz="4" w:space="0" w:color="000000"/>
            </w:tcBorders>
            <w:shd w:val="clear" w:color="auto" w:fill="auto"/>
          </w:tcPr>
          <w:p w:rsidR="00C95E52" w:rsidRPr="00C95E52" w:rsidRDefault="00C95E52" w:rsidP="00C95E52">
            <w:pPr>
              <w:spacing w:before="0" w:beforeAutospacing="0" w:after="0" w:afterAutospacing="0" w:line="259" w:lineRule="auto"/>
              <w:ind w:left="58"/>
              <w:rPr>
                <w:rFonts w:ascii="Times New Roman" w:eastAsia="Times New Roman" w:hAnsi="Times New Roman" w:cs="Times New Roman"/>
                <w:color w:val="000000"/>
                <w:sz w:val="24"/>
              </w:rPr>
            </w:pPr>
            <w:r w:rsidRPr="00C95E52">
              <w:rPr>
                <w:rFonts w:ascii="Times New Roman" w:eastAsia="Times New Roman" w:hAnsi="Times New Roman" w:cs="Times New Roman"/>
                <w:color w:val="000000"/>
                <w:sz w:val="24"/>
              </w:rPr>
              <w:t xml:space="preserve">32 </w:t>
            </w:r>
          </w:p>
        </w:tc>
        <w:tc>
          <w:tcPr>
            <w:tcW w:w="672" w:type="dxa"/>
            <w:tcBorders>
              <w:top w:val="single" w:sz="4" w:space="0" w:color="000000"/>
              <w:left w:val="single" w:sz="4" w:space="0" w:color="000000"/>
              <w:bottom w:val="single" w:sz="4" w:space="0" w:color="000000"/>
              <w:right w:val="single" w:sz="4" w:space="0" w:color="000000"/>
            </w:tcBorders>
            <w:shd w:val="clear" w:color="auto" w:fill="auto"/>
          </w:tcPr>
          <w:p w:rsidR="00C95E52" w:rsidRPr="00C95E52" w:rsidRDefault="00C95E52" w:rsidP="00C95E52">
            <w:pPr>
              <w:spacing w:before="0" w:beforeAutospacing="0" w:after="0" w:afterAutospacing="0" w:line="259" w:lineRule="auto"/>
              <w:ind w:right="26"/>
              <w:jc w:val="center"/>
              <w:rPr>
                <w:rFonts w:ascii="Times New Roman" w:eastAsia="Times New Roman" w:hAnsi="Times New Roman" w:cs="Times New Roman"/>
                <w:color w:val="000000"/>
                <w:sz w:val="24"/>
              </w:rPr>
            </w:pPr>
            <w:r w:rsidRPr="00C95E52">
              <w:rPr>
                <w:rFonts w:ascii="Times New Roman" w:eastAsia="Times New Roman" w:hAnsi="Times New Roman" w:cs="Times New Roman"/>
                <w:color w:val="000000"/>
                <w:sz w:val="24"/>
              </w:rPr>
              <w:t xml:space="preserve">33 </w:t>
            </w:r>
          </w:p>
        </w:tc>
        <w:tc>
          <w:tcPr>
            <w:tcW w:w="528" w:type="dxa"/>
            <w:tcBorders>
              <w:top w:val="single" w:sz="4" w:space="0" w:color="000000"/>
              <w:left w:val="single" w:sz="4" w:space="0" w:color="000000"/>
              <w:bottom w:val="single" w:sz="4" w:space="0" w:color="000000"/>
              <w:right w:val="single" w:sz="4" w:space="0" w:color="000000"/>
            </w:tcBorders>
            <w:shd w:val="clear" w:color="auto" w:fill="auto"/>
          </w:tcPr>
          <w:p w:rsidR="00C95E52" w:rsidRPr="00C95E52" w:rsidRDefault="00C95E52" w:rsidP="00C95E52">
            <w:pPr>
              <w:spacing w:before="0" w:beforeAutospacing="0" w:after="0" w:afterAutospacing="0" w:line="259" w:lineRule="auto"/>
              <w:ind w:left="34"/>
              <w:rPr>
                <w:rFonts w:ascii="Times New Roman" w:eastAsia="Times New Roman" w:hAnsi="Times New Roman" w:cs="Times New Roman"/>
                <w:color w:val="000000"/>
                <w:sz w:val="24"/>
              </w:rPr>
            </w:pPr>
            <w:r w:rsidRPr="00C95E52">
              <w:rPr>
                <w:rFonts w:ascii="Times New Roman" w:eastAsia="Times New Roman" w:hAnsi="Times New Roman" w:cs="Times New Roman"/>
                <w:color w:val="000000"/>
                <w:sz w:val="24"/>
              </w:rPr>
              <w:t xml:space="preserve">33 </w:t>
            </w:r>
          </w:p>
        </w:tc>
        <w:tc>
          <w:tcPr>
            <w:tcW w:w="528" w:type="dxa"/>
            <w:tcBorders>
              <w:top w:val="single" w:sz="4" w:space="0" w:color="000000"/>
              <w:left w:val="single" w:sz="4" w:space="0" w:color="000000"/>
              <w:bottom w:val="single" w:sz="4" w:space="0" w:color="000000"/>
              <w:right w:val="single" w:sz="4" w:space="0" w:color="000000"/>
            </w:tcBorders>
            <w:shd w:val="clear" w:color="auto" w:fill="auto"/>
          </w:tcPr>
          <w:p w:rsidR="00C95E52" w:rsidRPr="00C95E52" w:rsidRDefault="00C95E52" w:rsidP="00C95E52">
            <w:pPr>
              <w:spacing w:before="0" w:beforeAutospacing="0" w:after="0" w:afterAutospacing="0" w:line="259" w:lineRule="auto"/>
              <w:ind w:left="34"/>
              <w:rPr>
                <w:rFonts w:ascii="Times New Roman" w:eastAsia="Times New Roman" w:hAnsi="Times New Roman" w:cs="Times New Roman"/>
                <w:color w:val="000000"/>
                <w:sz w:val="24"/>
              </w:rPr>
            </w:pPr>
            <w:r w:rsidRPr="00C95E52">
              <w:rPr>
                <w:rFonts w:ascii="Times New Roman" w:eastAsia="Times New Roman" w:hAnsi="Times New Roman" w:cs="Times New Roman"/>
                <w:color w:val="000000"/>
                <w:sz w:val="24"/>
              </w:rPr>
              <w:t xml:space="preserve">34 </w:t>
            </w:r>
          </w:p>
        </w:tc>
        <w:tc>
          <w:tcPr>
            <w:tcW w:w="528" w:type="dxa"/>
            <w:tcBorders>
              <w:top w:val="single" w:sz="4" w:space="0" w:color="000000"/>
              <w:left w:val="single" w:sz="4" w:space="0" w:color="000000"/>
              <w:bottom w:val="single" w:sz="4" w:space="0" w:color="000000"/>
              <w:right w:val="single" w:sz="4" w:space="0" w:color="000000"/>
            </w:tcBorders>
            <w:shd w:val="clear" w:color="auto" w:fill="auto"/>
          </w:tcPr>
          <w:p w:rsidR="00C95E52" w:rsidRPr="00C95E52" w:rsidRDefault="00C95E52" w:rsidP="00C95E52">
            <w:pPr>
              <w:spacing w:before="0" w:beforeAutospacing="0" w:after="0" w:afterAutospacing="0" w:line="259" w:lineRule="auto"/>
              <w:ind w:left="34"/>
              <w:rPr>
                <w:rFonts w:ascii="Times New Roman" w:eastAsia="Times New Roman" w:hAnsi="Times New Roman" w:cs="Times New Roman"/>
                <w:color w:val="000000"/>
                <w:sz w:val="24"/>
              </w:rPr>
            </w:pPr>
            <w:r w:rsidRPr="00C95E52">
              <w:rPr>
                <w:rFonts w:ascii="Times New Roman" w:eastAsia="Times New Roman" w:hAnsi="Times New Roman" w:cs="Times New Roman"/>
                <w:color w:val="000000"/>
                <w:sz w:val="24"/>
              </w:rPr>
              <w:t xml:space="preserve">34 </w:t>
            </w:r>
          </w:p>
        </w:tc>
      </w:tr>
    </w:tbl>
    <w:p w:rsidR="00C95E52" w:rsidRPr="00C95E52" w:rsidRDefault="00C95E52" w:rsidP="00C95E52">
      <w:pPr>
        <w:spacing w:before="0" w:beforeAutospacing="0" w:after="0" w:afterAutospacing="0" w:line="259" w:lineRule="auto"/>
        <w:ind w:left="711"/>
        <w:rPr>
          <w:rFonts w:ascii="Times New Roman" w:eastAsia="Times New Roman" w:hAnsi="Times New Roman" w:cs="Times New Roman"/>
          <w:color w:val="000000"/>
          <w:sz w:val="24"/>
        </w:rPr>
      </w:pPr>
      <w:r w:rsidRPr="00C95E52">
        <w:rPr>
          <w:rFonts w:ascii="Times New Roman" w:eastAsia="Times New Roman" w:hAnsi="Times New Roman" w:cs="Times New Roman"/>
          <w:b/>
          <w:color w:val="000000"/>
          <w:sz w:val="24"/>
        </w:rPr>
        <w:t xml:space="preserve"> </w:t>
      </w:r>
    </w:p>
    <w:p w:rsidR="00C95E52" w:rsidRDefault="00C95E52" w:rsidP="00C95E52">
      <w:pPr>
        <w:keepNext/>
        <w:keepLines/>
        <w:spacing w:before="0" w:beforeAutospacing="0" w:after="9" w:afterAutospacing="0" w:line="250" w:lineRule="auto"/>
        <w:outlineLvl w:val="2"/>
        <w:rPr>
          <w:rFonts w:ascii="Times New Roman" w:eastAsia="Times New Roman" w:hAnsi="Times New Roman" w:cs="Times New Roman"/>
          <w:b/>
          <w:color w:val="000000"/>
          <w:sz w:val="24"/>
          <w:lang w:val="ru-RU"/>
        </w:rPr>
      </w:pPr>
      <w:r w:rsidRPr="00C95E52">
        <w:rPr>
          <w:rFonts w:ascii="Times New Roman" w:eastAsia="Times New Roman" w:hAnsi="Times New Roman" w:cs="Times New Roman"/>
          <w:b/>
          <w:color w:val="000000"/>
          <w:sz w:val="24"/>
          <w:lang w:val="ru-RU"/>
        </w:rPr>
        <w:t>Требо</w:t>
      </w:r>
      <w:r>
        <w:rPr>
          <w:rFonts w:ascii="Times New Roman" w:eastAsia="Times New Roman" w:hAnsi="Times New Roman" w:cs="Times New Roman"/>
          <w:b/>
          <w:color w:val="000000"/>
          <w:sz w:val="24"/>
          <w:lang w:val="ru-RU"/>
        </w:rPr>
        <w:t>вания к объему домашних заданий</w:t>
      </w:r>
    </w:p>
    <w:p w:rsidR="00C95E52" w:rsidRPr="00C95E52" w:rsidRDefault="00C95E52" w:rsidP="00C95E52">
      <w:pPr>
        <w:keepNext/>
        <w:keepLines/>
        <w:spacing w:before="0" w:beforeAutospacing="0" w:after="9" w:afterAutospacing="0" w:line="250" w:lineRule="auto"/>
        <w:outlineLvl w:val="2"/>
        <w:rPr>
          <w:rFonts w:ascii="Times New Roman" w:eastAsia="Times New Roman" w:hAnsi="Times New Roman" w:cs="Times New Roman"/>
          <w:b/>
          <w:color w:val="000000"/>
          <w:sz w:val="24"/>
          <w:lang w:val="ru-RU"/>
        </w:rPr>
      </w:pPr>
    </w:p>
    <w:p w:rsidR="00C95E52" w:rsidRPr="00C95E52" w:rsidRDefault="00D70D8B" w:rsidP="00D70D8B">
      <w:pPr>
        <w:spacing w:before="0" w:beforeAutospacing="0" w:after="3" w:afterAutospacing="0" w:line="248" w:lineRule="auto"/>
        <w:ind w:right="130"/>
        <w:jc w:val="both"/>
        <w:rPr>
          <w:rFonts w:ascii="Times New Roman" w:eastAsia="Times New Roman" w:hAnsi="Times New Roman" w:cs="Times New Roman"/>
          <w:color w:val="000000"/>
          <w:sz w:val="24"/>
          <w:lang w:val="ru-RU"/>
        </w:rPr>
      </w:pPr>
      <w:r>
        <w:rPr>
          <w:rFonts w:ascii="Times New Roman" w:eastAsia="Times New Roman" w:hAnsi="Times New Roman" w:cs="Times New Roman"/>
          <w:color w:val="000000"/>
          <w:sz w:val="24"/>
          <w:lang w:val="ru-RU"/>
        </w:rPr>
        <w:t xml:space="preserve">         </w:t>
      </w:r>
      <w:r w:rsidR="00C95E52" w:rsidRPr="00C95E52">
        <w:rPr>
          <w:rFonts w:ascii="Times New Roman" w:eastAsia="Times New Roman" w:hAnsi="Times New Roman" w:cs="Times New Roman"/>
          <w:color w:val="000000"/>
          <w:sz w:val="24"/>
          <w:lang w:val="ru-RU"/>
        </w:rPr>
        <w:t xml:space="preserve">Объем домашних заданий (по всем предметам) предполагает затраты времени на его выполнение, не превышающие (в астрономических часах): во 2-3 классах – 1,5 часа, в 4-5 классах – 2 часа, в 6-8 классах – 2,5 часа, в 9-11 классах – до 3,5 часов. </w:t>
      </w:r>
    </w:p>
    <w:p w:rsidR="00C95E52" w:rsidRPr="00C95E52" w:rsidRDefault="00C95E52" w:rsidP="00C95E52">
      <w:pPr>
        <w:spacing w:before="0" w:beforeAutospacing="0" w:after="3" w:afterAutospacing="0" w:line="248" w:lineRule="auto"/>
        <w:ind w:right="130" w:hanging="142"/>
        <w:jc w:val="both"/>
        <w:rPr>
          <w:rFonts w:ascii="Times New Roman" w:eastAsia="Times New Roman" w:hAnsi="Times New Roman" w:cs="Times New Roman"/>
          <w:color w:val="000000"/>
          <w:sz w:val="24"/>
          <w:lang w:val="ru-RU"/>
        </w:rPr>
      </w:pPr>
      <w:r w:rsidRPr="00C95E52">
        <w:rPr>
          <w:rFonts w:ascii="Times New Roman" w:eastAsia="Times New Roman" w:hAnsi="Times New Roman" w:cs="Times New Roman"/>
          <w:color w:val="000000"/>
          <w:sz w:val="24"/>
          <w:lang w:val="ru-RU"/>
        </w:rPr>
        <w:t xml:space="preserve"> В оздоровительных целях и в соответствии с требованиями Минздрава России по организации и режиму работы общеобразовательных организаций соблюдается объем двигательной активности обучающихся, который слагается из следующего комплекса мероприятий: уроки физической культуры, физкультминутки на уроках, подвижные игры на переменах, внеклассные спортивные занятия и соревнования. </w:t>
      </w:r>
    </w:p>
    <w:p w:rsidR="00C95E52" w:rsidRDefault="00C95E52" w:rsidP="00C95E52">
      <w:pPr>
        <w:keepNext/>
        <w:keepLines/>
        <w:spacing w:before="0" w:beforeAutospacing="0" w:after="9" w:afterAutospacing="0" w:line="250" w:lineRule="auto"/>
        <w:ind w:left="706" w:hanging="142"/>
        <w:outlineLvl w:val="2"/>
        <w:rPr>
          <w:rFonts w:ascii="Times New Roman" w:eastAsia="Times New Roman" w:hAnsi="Times New Roman" w:cs="Times New Roman"/>
          <w:b/>
          <w:color w:val="000000"/>
          <w:sz w:val="24"/>
          <w:lang w:val="ru-RU"/>
        </w:rPr>
      </w:pPr>
      <w:r>
        <w:rPr>
          <w:rFonts w:ascii="Times New Roman" w:eastAsia="Times New Roman" w:hAnsi="Times New Roman" w:cs="Times New Roman"/>
          <w:b/>
          <w:color w:val="000000"/>
          <w:sz w:val="24"/>
          <w:lang w:val="ru-RU"/>
        </w:rPr>
        <w:t xml:space="preserve"> </w:t>
      </w:r>
    </w:p>
    <w:p w:rsidR="00C95E52" w:rsidRPr="00C95E52" w:rsidRDefault="00C95E52" w:rsidP="00C95E52">
      <w:pPr>
        <w:keepNext/>
        <w:keepLines/>
        <w:spacing w:before="0" w:beforeAutospacing="0" w:after="9" w:afterAutospacing="0" w:line="250" w:lineRule="auto"/>
        <w:outlineLvl w:val="2"/>
        <w:rPr>
          <w:rFonts w:ascii="Times New Roman" w:eastAsia="Times New Roman" w:hAnsi="Times New Roman" w:cs="Times New Roman"/>
          <w:b/>
          <w:color w:val="000000"/>
          <w:sz w:val="24"/>
          <w:lang w:val="ru-RU"/>
        </w:rPr>
      </w:pPr>
      <w:r w:rsidRPr="00C95E52">
        <w:rPr>
          <w:rFonts w:ascii="Times New Roman" w:eastAsia="Times New Roman" w:hAnsi="Times New Roman" w:cs="Times New Roman"/>
          <w:b/>
          <w:color w:val="000000"/>
          <w:sz w:val="24"/>
          <w:lang w:val="ru-RU"/>
        </w:rPr>
        <w:t xml:space="preserve">Учебно-методическое обеспечение </w:t>
      </w:r>
    </w:p>
    <w:p w:rsidR="00C95E52" w:rsidRPr="00C95E52" w:rsidRDefault="00C95E52" w:rsidP="00C95E52">
      <w:pPr>
        <w:spacing w:before="0" w:beforeAutospacing="0" w:after="3" w:afterAutospacing="0" w:line="248" w:lineRule="auto"/>
        <w:ind w:right="130"/>
        <w:jc w:val="both"/>
        <w:rPr>
          <w:rFonts w:ascii="Times New Roman" w:eastAsia="Times New Roman" w:hAnsi="Times New Roman" w:cs="Times New Roman"/>
          <w:color w:val="000000"/>
          <w:sz w:val="24"/>
          <w:lang w:val="ru-RU"/>
        </w:rPr>
      </w:pPr>
      <w:r w:rsidRPr="00C95E52">
        <w:rPr>
          <w:rFonts w:ascii="Times New Roman" w:eastAsia="Times New Roman" w:hAnsi="Times New Roman" w:cs="Times New Roman"/>
          <w:color w:val="000000"/>
          <w:sz w:val="24"/>
          <w:lang w:val="ru-RU"/>
        </w:rPr>
        <w:t xml:space="preserve">Изучение учебных предметов федерального компонента организуется с использованием учебников, входящих в федеральные перечни учебников, утверждённые приказом Министерства просвещения  Российской Федерации от 28.12.2018 № 345. </w:t>
      </w:r>
    </w:p>
    <w:p w:rsidR="00C95E52" w:rsidRDefault="00C95E52" w:rsidP="00C95E52">
      <w:pPr>
        <w:spacing w:before="0" w:beforeAutospacing="0" w:after="3" w:afterAutospacing="0" w:line="248" w:lineRule="auto"/>
        <w:ind w:right="130"/>
        <w:jc w:val="both"/>
        <w:rPr>
          <w:rFonts w:ascii="Times New Roman" w:eastAsia="Times New Roman" w:hAnsi="Times New Roman" w:cs="Times New Roman"/>
          <w:color w:val="000000"/>
          <w:sz w:val="24"/>
          <w:lang w:val="ru-RU"/>
        </w:rPr>
      </w:pPr>
      <w:r w:rsidRPr="00C95E52">
        <w:rPr>
          <w:rFonts w:ascii="Times New Roman" w:eastAsia="Times New Roman" w:hAnsi="Times New Roman" w:cs="Times New Roman"/>
          <w:color w:val="000000"/>
          <w:sz w:val="24"/>
          <w:lang w:val="ru-RU"/>
        </w:rPr>
        <w:t xml:space="preserve">Изучение элективных учебных предметов организовано с использованием учебных пособий, выпущенных издательствами, утвержденными приказом Минобрнауки от 14.12.2009 №729 «Об утверждении перечня организаций, осуществляющих издание учебных пособий, которые допускаются к использованию в образовательном процессе в имеющих государственную аккредитацию и реализующих образовательные программы общего образования образовательных учреждениях» (в ред. Приказов Минобрнауки РФ от 13.01.2011 </w:t>
      </w:r>
      <w:r w:rsidRPr="00C95E52">
        <w:rPr>
          <w:rFonts w:ascii="Times New Roman" w:eastAsia="Times New Roman" w:hAnsi="Times New Roman" w:cs="Times New Roman"/>
          <w:color w:val="000000"/>
          <w:sz w:val="24"/>
        </w:rPr>
        <w:t>N</w:t>
      </w:r>
      <w:r w:rsidRPr="00C95E52">
        <w:rPr>
          <w:rFonts w:ascii="Times New Roman" w:eastAsia="Times New Roman" w:hAnsi="Times New Roman" w:cs="Times New Roman"/>
          <w:color w:val="000000"/>
          <w:sz w:val="24"/>
          <w:lang w:val="ru-RU"/>
        </w:rPr>
        <w:t xml:space="preserve"> 2, от 16.01.2012 </w:t>
      </w:r>
      <w:r w:rsidRPr="00C95E52">
        <w:rPr>
          <w:rFonts w:ascii="Times New Roman" w:eastAsia="Times New Roman" w:hAnsi="Times New Roman" w:cs="Times New Roman"/>
          <w:color w:val="000000"/>
          <w:sz w:val="24"/>
        </w:rPr>
        <w:t>N</w:t>
      </w:r>
      <w:r w:rsidRPr="00C95E52">
        <w:rPr>
          <w:rFonts w:ascii="Times New Roman" w:eastAsia="Times New Roman" w:hAnsi="Times New Roman" w:cs="Times New Roman"/>
          <w:color w:val="000000"/>
          <w:sz w:val="24"/>
          <w:lang w:val="ru-RU"/>
        </w:rPr>
        <w:t xml:space="preserve"> 16).  </w:t>
      </w:r>
    </w:p>
    <w:p w:rsidR="00C95E52" w:rsidRPr="00C95E52" w:rsidRDefault="00C95E52" w:rsidP="00C95E52">
      <w:pPr>
        <w:spacing w:before="0" w:beforeAutospacing="0" w:after="3" w:afterAutospacing="0" w:line="248" w:lineRule="auto"/>
        <w:ind w:right="130"/>
        <w:jc w:val="both"/>
        <w:rPr>
          <w:rFonts w:ascii="Times New Roman" w:eastAsia="Times New Roman" w:hAnsi="Times New Roman" w:cs="Times New Roman"/>
          <w:color w:val="000000"/>
          <w:sz w:val="24"/>
          <w:lang w:val="ru-RU"/>
        </w:rPr>
      </w:pPr>
    </w:p>
    <w:p w:rsidR="007B23F3" w:rsidRDefault="00C95E52" w:rsidP="007B23F3">
      <w:pPr>
        <w:spacing w:before="0" w:beforeAutospacing="0" w:after="0" w:afterAutospacing="0" w:line="259" w:lineRule="auto"/>
        <w:ind w:left="711" w:hanging="142"/>
        <w:rPr>
          <w:rFonts w:ascii="Times New Roman" w:eastAsia="Times New Roman" w:hAnsi="Times New Roman" w:cs="Times New Roman"/>
          <w:color w:val="000000"/>
          <w:sz w:val="24"/>
          <w:lang w:val="ru-RU"/>
        </w:rPr>
      </w:pPr>
      <w:r>
        <w:rPr>
          <w:rFonts w:ascii="Times New Roman" w:eastAsia="Times New Roman" w:hAnsi="Times New Roman" w:cs="Times New Roman"/>
          <w:b/>
          <w:color w:val="000000"/>
          <w:sz w:val="24"/>
          <w:lang w:val="ru-RU"/>
        </w:rPr>
        <w:t xml:space="preserve"> </w:t>
      </w:r>
    </w:p>
    <w:p w:rsidR="00431764" w:rsidRPr="007B23F3" w:rsidRDefault="00A96502" w:rsidP="007B23F3">
      <w:pPr>
        <w:spacing w:before="0" w:beforeAutospacing="0" w:after="0" w:afterAutospacing="0" w:line="259" w:lineRule="auto"/>
        <w:ind w:left="711" w:hanging="142"/>
        <w:rPr>
          <w:rFonts w:ascii="Times New Roman" w:eastAsia="Times New Roman" w:hAnsi="Times New Roman" w:cs="Times New Roman"/>
          <w:color w:val="000000"/>
          <w:sz w:val="24"/>
          <w:lang w:val="ru-RU"/>
        </w:rPr>
      </w:pPr>
      <w:r>
        <w:rPr>
          <w:rFonts w:hAnsi="Times New Roman" w:cs="Times New Roman"/>
          <w:b/>
          <w:bCs/>
          <w:color w:val="000000"/>
          <w:sz w:val="24"/>
          <w:szCs w:val="24"/>
        </w:rPr>
        <w:t>V</w:t>
      </w:r>
      <w:r w:rsidRPr="00276547">
        <w:rPr>
          <w:rFonts w:hAnsi="Times New Roman" w:cs="Times New Roman"/>
          <w:b/>
          <w:bCs/>
          <w:color w:val="000000"/>
          <w:sz w:val="24"/>
          <w:szCs w:val="24"/>
          <w:lang w:val="ru-RU"/>
        </w:rPr>
        <w:t>. СОДЕРЖАНИЕ И КАЧЕСТВО ПОДГОТОВКИ ОБУЧАЮЩИХСЯ</w:t>
      </w:r>
    </w:p>
    <w:p w:rsidR="00431764" w:rsidRPr="00276547"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Проведен анализ успеваемости и качества знаний по итогам 2021/22</w:t>
      </w:r>
      <w:r>
        <w:rPr>
          <w:rFonts w:hAnsi="Times New Roman" w:cs="Times New Roman"/>
          <w:color w:val="000000"/>
          <w:sz w:val="24"/>
          <w:szCs w:val="24"/>
        </w:rPr>
        <w:t> </w:t>
      </w:r>
      <w:r w:rsidRPr="00276547">
        <w:rPr>
          <w:rFonts w:hAnsi="Times New Roman" w:cs="Times New Roman"/>
          <w:color w:val="000000"/>
          <w:sz w:val="24"/>
          <w:szCs w:val="24"/>
          <w:lang w:val="ru-RU"/>
        </w:rPr>
        <w:t>учебного года.</w:t>
      </w:r>
      <w:r>
        <w:rPr>
          <w:rFonts w:hAnsi="Times New Roman" w:cs="Times New Roman"/>
          <w:color w:val="000000"/>
          <w:sz w:val="24"/>
          <w:szCs w:val="24"/>
        </w:rPr>
        <w:t> </w:t>
      </w:r>
      <w:r w:rsidRPr="00276547">
        <w:rPr>
          <w:rFonts w:hAnsi="Times New Roman" w:cs="Times New Roman"/>
          <w:color w:val="000000"/>
          <w:sz w:val="24"/>
          <w:szCs w:val="24"/>
          <w:lang w:val="ru-RU"/>
        </w:rPr>
        <w:t>Статистические данные свидетельствуют об успешном освоении обучающимися основных образовательных программ.</w:t>
      </w:r>
    </w:p>
    <w:p w:rsidR="00431764" w:rsidRDefault="00A96502">
      <w:pPr>
        <w:rPr>
          <w:rFonts w:hAnsi="Times New Roman" w:cs="Times New Roman"/>
          <w:color w:val="000000"/>
          <w:sz w:val="24"/>
          <w:szCs w:val="24"/>
        </w:rPr>
      </w:pPr>
      <w:r>
        <w:rPr>
          <w:rFonts w:hAnsi="Times New Roman" w:cs="Times New Roman"/>
          <w:b/>
          <w:bCs/>
          <w:color w:val="000000"/>
          <w:sz w:val="24"/>
          <w:szCs w:val="24"/>
        </w:rPr>
        <w:t>Статистика показателей за 2021/22 год</w:t>
      </w:r>
    </w:p>
    <w:tbl>
      <w:tblPr>
        <w:tblW w:w="0" w:type="auto"/>
        <w:tblCellMar>
          <w:top w:w="15" w:type="dxa"/>
          <w:left w:w="15" w:type="dxa"/>
          <w:bottom w:w="15" w:type="dxa"/>
          <w:right w:w="15" w:type="dxa"/>
        </w:tblCellMar>
        <w:tblLook w:val="0600" w:firstRow="0" w:lastRow="0" w:firstColumn="0" w:lastColumn="0" w:noHBand="1" w:noVBand="1"/>
      </w:tblPr>
      <w:tblGrid>
        <w:gridCol w:w="691"/>
        <w:gridCol w:w="6274"/>
        <w:gridCol w:w="2212"/>
      </w:tblGrid>
      <w:tr w:rsidR="0043176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1764" w:rsidRDefault="00A96502">
            <w:pPr>
              <w:rPr>
                <w:rFonts w:hAnsi="Times New Roman" w:cs="Times New Roman"/>
                <w:color w:val="000000"/>
                <w:sz w:val="24"/>
                <w:szCs w:val="24"/>
              </w:rPr>
            </w:pPr>
            <w:r>
              <w:rPr>
                <w:rFonts w:hAnsi="Times New Roman" w:cs="Times New Roman"/>
                <w:b/>
                <w:bCs/>
                <w:color w:val="000000"/>
                <w:sz w:val="24"/>
                <w:szCs w:val="24"/>
              </w:rPr>
              <w:t>№ п/п</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1764" w:rsidRDefault="00A96502">
            <w:pPr>
              <w:rPr>
                <w:rFonts w:hAnsi="Times New Roman" w:cs="Times New Roman"/>
                <w:color w:val="000000"/>
                <w:sz w:val="24"/>
                <w:szCs w:val="24"/>
              </w:rPr>
            </w:pPr>
            <w:r>
              <w:rPr>
                <w:rFonts w:hAnsi="Times New Roman" w:cs="Times New Roman"/>
                <w:b/>
                <w:bCs/>
                <w:color w:val="000000"/>
                <w:sz w:val="24"/>
                <w:szCs w:val="24"/>
              </w:rPr>
              <w:t>Параметры статистики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1764" w:rsidRDefault="00A96502">
            <w:pPr>
              <w:rPr>
                <w:rFonts w:hAnsi="Times New Roman" w:cs="Times New Roman"/>
                <w:color w:val="000000"/>
                <w:sz w:val="24"/>
                <w:szCs w:val="24"/>
              </w:rPr>
            </w:pPr>
            <w:r>
              <w:rPr>
                <w:rFonts w:hAnsi="Times New Roman" w:cs="Times New Roman"/>
                <w:b/>
                <w:bCs/>
                <w:color w:val="000000"/>
                <w:sz w:val="24"/>
                <w:szCs w:val="24"/>
              </w:rPr>
              <w:t>2021/22 учебный год</w:t>
            </w:r>
          </w:p>
        </w:tc>
      </w:tr>
      <w:tr w:rsidR="00431764">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1764" w:rsidRDefault="00A96502">
            <w:pPr>
              <w:rPr>
                <w:rFonts w:hAnsi="Times New Roman" w:cs="Times New Roman"/>
                <w:color w:val="000000"/>
                <w:sz w:val="24"/>
                <w:szCs w:val="24"/>
              </w:rP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1764" w:rsidRPr="00276547"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Количество детей, обучавшихся на конец учебного года (для 2020/21), в том числе: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1764" w:rsidRPr="000A2D21" w:rsidRDefault="000A2D21">
            <w:pPr>
              <w:rPr>
                <w:rFonts w:hAnsi="Times New Roman" w:cs="Times New Roman"/>
                <w:color w:val="000000"/>
                <w:sz w:val="24"/>
                <w:szCs w:val="24"/>
                <w:lang w:val="ru-RU"/>
              </w:rPr>
            </w:pPr>
            <w:r>
              <w:rPr>
                <w:rFonts w:hAnsi="Times New Roman" w:cs="Times New Roman"/>
                <w:color w:val="000000"/>
                <w:sz w:val="24"/>
                <w:szCs w:val="24"/>
                <w:lang w:val="ru-RU"/>
              </w:rPr>
              <w:t>184</w:t>
            </w:r>
          </w:p>
        </w:tc>
      </w:tr>
      <w:tr w:rsidR="00431764">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1764" w:rsidRDefault="00431764">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1764" w:rsidRDefault="00A96502">
            <w:pPr>
              <w:rPr>
                <w:rFonts w:hAnsi="Times New Roman" w:cs="Times New Roman"/>
                <w:color w:val="000000"/>
                <w:sz w:val="24"/>
                <w:szCs w:val="24"/>
              </w:rPr>
            </w:pPr>
            <w:r>
              <w:rPr>
                <w:rFonts w:hAnsi="Times New Roman" w:cs="Times New Roman"/>
                <w:color w:val="000000"/>
                <w:sz w:val="24"/>
                <w:szCs w:val="24"/>
              </w:rPr>
              <w:t>– начальная школа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1764" w:rsidRPr="000A2D21" w:rsidRDefault="000A2D21">
            <w:pPr>
              <w:rPr>
                <w:rFonts w:hAnsi="Times New Roman" w:cs="Times New Roman"/>
                <w:color w:val="000000"/>
                <w:sz w:val="24"/>
                <w:szCs w:val="24"/>
                <w:lang w:val="ru-RU"/>
              </w:rPr>
            </w:pPr>
            <w:r>
              <w:rPr>
                <w:rFonts w:hAnsi="Times New Roman" w:cs="Times New Roman"/>
                <w:color w:val="000000"/>
                <w:sz w:val="24"/>
                <w:szCs w:val="24"/>
                <w:lang w:val="ru-RU"/>
              </w:rPr>
              <w:t>74</w:t>
            </w:r>
          </w:p>
        </w:tc>
      </w:tr>
      <w:tr w:rsidR="00431764">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1764" w:rsidRDefault="00431764">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1764" w:rsidRDefault="00A96502">
            <w:pPr>
              <w:rPr>
                <w:rFonts w:hAnsi="Times New Roman" w:cs="Times New Roman"/>
                <w:color w:val="000000"/>
                <w:sz w:val="24"/>
                <w:szCs w:val="24"/>
              </w:rPr>
            </w:pPr>
            <w:r>
              <w:rPr>
                <w:rFonts w:hAnsi="Times New Roman" w:cs="Times New Roman"/>
                <w:color w:val="000000"/>
                <w:sz w:val="24"/>
                <w:szCs w:val="24"/>
              </w:rPr>
              <w:t>– основная школа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1764" w:rsidRPr="000A2D21" w:rsidRDefault="000A2D21">
            <w:pPr>
              <w:rPr>
                <w:rFonts w:hAnsi="Times New Roman" w:cs="Times New Roman"/>
                <w:color w:val="000000"/>
                <w:sz w:val="24"/>
                <w:szCs w:val="24"/>
                <w:lang w:val="ru-RU"/>
              </w:rPr>
            </w:pPr>
            <w:r>
              <w:rPr>
                <w:rFonts w:hAnsi="Times New Roman" w:cs="Times New Roman"/>
                <w:color w:val="000000"/>
                <w:sz w:val="24"/>
                <w:szCs w:val="24"/>
                <w:lang w:val="ru-RU"/>
              </w:rPr>
              <w:t>102</w:t>
            </w:r>
          </w:p>
        </w:tc>
      </w:tr>
      <w:tr w:rsidR="00431764">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1764" w:rsidRDefault="00431764">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1764" w:rsidRDefault="00A96502">
            <w:pPr>
              <w:rPr>
                <w:rFonts w:hAnsi="Times New Roman" w:cs="Times New Roman"/>
                <w:color w:val="000000"/>
                <w:sz w:val="24"/>
                <w:szCs w:val="24"/>
              </w:rPr>
            </w:pPr>
            <w:r>
              <w:rPr>
                <w:rFonts w:hAnsi="Times New Roman" w:cs="Times New Roman"/>
                <w:color w:val="000000"/>
                <w:sz w:val="24"/>
                <w:szCs w:val="24"/>
              </w:rPr>
              <w:t>– средняя школа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1764" w:rsidRPr="000A2D21" w:rsidRDefault="000A2D21">
            <w:pPr>
              <w:rPr>
                <w:rFonts w:hAnsi="Times New Roman" w:cs="Times New Roman"/>
                <w:color w:val="000000"/>
                <w:sz w:val="24"/>
                <w:szCs w:val="24"/>
                <w:lang w:val="ru-RU"/>
              </w:rPr>
            </w:pPr>
            <w:r>
              <w:rPr>
                <w:rFonts w:hAnsi="Times New Roman" w:cs="Times New Roman"/>
                <w:color w:val="000000"/>
                <w:sz w:val="24"/>
                <w:szCs w:val="24"/>
                <w:lang w:val="ru-RU"/>
              </w:rPr>
              <w:t>8</w:t>
            </w:r>
          </w:p>
        </w:tc>
      </w:tr>
      <w:tr w:rsidR="00431764">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1764" w:rsidRDefault="00A96502">
            <w:pPr>
              <w:rPr>
                <w:rFonts w:hAnsi="Times New Roman" w:cs="Times New Roman"/>
                <w:color w:val="000000"/>
                <w:sz w:val="24"/>
                <w:szCs w:val="24"/>
              </w:rPr>
            </w:pPr>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1764" w:rsidRPr="00276547"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Количество обучающихся, оставленных на повторное обучение: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1764" w:rsidRDefault="00A96502">
            <w:pPr>
              <w:rPr>
                <w:rFonts w:hAnsi="Times New Roman" w:cs="Times New Roman"/>
                <w:color w:val="000000"/>
                <w:sz w:val="24"/>
                <w:szCs w:val="24"/>
              </w:rPr>
            </w:pPr>
            <w:r>
              <w:rPr>
                <w:rFonts w:hAnsi="Times New Roman" w:cs="Times New Roman"/>
                <w:color w:val="000000"/>
                <w:sz w:val="24"/>
                <w:szCs w:val="24"/>
              </w:rPr>
              <w:t>–</w:t>
            </w:r>
          </w:p>
        </w:tc>
      </w:tr>
      <w:tr w:rsidR="00431764">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1764" w:rsidRDefault="00431764">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1764" w:rsidRDefault="00A96502">
            <w:pPr>
              <w:rPr>
                <w:rFonts w:hAnsi="Times New Roman" w:cs="Times New Roman"/>
                <w:color w:val="000000"/>
                <w:sz w:val="24"/>
                <w:szCs w:val="24"/>
              </w:rPr>
            </w:pPr>
            <w:r>
              <w:rPr>
                <w:rFonts w:hAnsi="Times New Roman" w:cs="Times New Roman"/>
                <w:color w:val="000000"/>
                <w:sz w:val="24"/>
                <w:szCs w:val="24"/>
              </w:rPr>
              <w:t>– начальная школа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1764" w:rsidRDefault="00A96502">
            <w:pPr>
              <w:rPr>
                <w:rFonts w:hAnsi="Times New Roman" w:cs="Times New Roman"/>
                <w:color w:val="000000"/>
                <w:sz w:val="24"/>
                <w:szCs w:val="24"/>
              </w:rPr>
            </w:pPr>
            <w:r>
              <w:rPr>
                <w:rFonts w:hAnsi="Times New Roman" w:cs="Times New Roman"/>
                <w:color w:val="000000"/>
                <w:sz w:val="24"/>
                <w:szCs w:val="24"/>
              </w:rPr>
              <w:t>–</w:t>
            </w:r>
          </w:p>
        </w:tc>
      </w:tr>
      <w:tr w:rsidR="00431764">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1764" w:rsidRDefault="00431764">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1764" w:rsidRDefault="00A96502">
            <w:pPr>
              <w:rPr>
                <w:rFonts w:hAnsi="Times New Roman" w:cs="Times New Roman"/>
                <w:color w:val="000000"/>
                <w:sz w:val="24"/>
                <w:szCs w:val="24"/>
              </w:rPr>
            </w:pPr>
            <w:r>
              <w:rPr>
                <w:rFonts w:hAnsi="Times New Roman" w:cs="Times New Roman"/>
                <w:color w:val="000000"/>
                <w:sz w:val="24"/>
                <w:szCs w:val="24"/>
              </w:rPr>
              <w:t>– основная школа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1764" w:rsidRDefault="00A96502">
            <w:pPr>
              <w:rPr>
                <w:rFonts w:hAnsi="Times New Roman" w:cs="Times New Roman"/>
                <w:color w:val="000000"/>
                <w:sz w:val="24"/>
                <w:szCs w:val="24"/>
              </w:rPr>
            </w:pPr>
            <w:r>
              <w:rPr>
                <w:rFonts w:hAnsi="Times New Roman" w:cs="Times New Roman"/>
                <w:color w:val="000000"/>
                <w:sz w:val="24"/>
                <w:szCs w:val="24"/>
              </w:rPr>
              <w:t>–</w:t>
            </w:r>
          </w:p>
        </w:tc>
      </w:tr>
      <w:tr w:rsidR="00431764">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1764" w:rsidRDefault="00431764">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1764" w:rsidRDefault="00A96502">
            <w:pPr>
              <w:rPr>
                <w:rFonts w:hAnsi="Times New Roman" w:cs="Times New Roman"/>
                <w:color w:val="000000"/>
                <w:sz w:val="24"/>
                <w:szCs w:val="24"/>
              </w:rPr>
            </w:pPr>
            <w:r>
              <w:rPr>
                <w:rFonts w:hAnsi="Times New Roman" w:cs="Times New Roman"/>
                <w:color w:val="000000"/>
                <w:sz w:val="24"/>
                <w:szCs w:val="24"/>
              </w:rPr>
              <w:t>– средняя школа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1764" w:rsidRDefault="00A96502">
            <w:pPr>
              <w:rPr>
                <w:rFonts w:hAnsi="Times New Roman" w:cs="Times New Roman"/>
                <w:color w:val="000000"/>
                <w:sz w:val="24"/>
                <w:szCs w:val="24"/>
              </w:rPr>
            </w:pPr>
            <w:r>
              <w:rPr>
                <w:rFonts w:hAnsi="Times New Roman" w:cs="Times New Roman"/>
                <w:color w:val="000000"/>
                <w:sz w:val="24"/>
                <w:szCs w:val="24"/>
              </w:rPr>
              <w:t>–</w:t>
            </w:r>
          </w:p>
        </w:tc>
      </w:tr>
      <w:tr w:rsidR="00431764">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1764" w:rsidRDefault="00A96502">
            <w:pPr>
              <w:rPr>
                <w:rFonts w:hAnsi="Times New Roman" w:cs="Times New Roman"/>
                <w:color w:val="000000"/>
                <w:sz w:val="24"/>
                <w:szCs w:val="24"/>
              </w:rPr>
            </w:pPr>
            <w:r>
              <w:rPr>
                <w:rFonts w:hAnsi="Times New Roman" w:cs="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1764" w:rsidRDefault="00A96502">
            <w:pPr>
              <w:rPr>
                <w:rFonts w:hAnsi="Times New Roman" w:cs="Times New Roman"/>
                <w:color w:val="000000"/>
                <w:sz w:val="24"/>
                <w:szCs w:val="24"/>
              </w:rPr>
            </w:pPr>
            <w:r>
              <w:rPr>
                <w:rFonts w:hAnsi="Times New Roman" w:cs="Times New Roman"/>
                <w:color w:val="000000"/>
                <w:sz w:val="24"/>
                <w:szCs w:val="24"/>
              </w:rPr>
              <w:t>Не получили аттестата: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1764" w:rsidRDefault="00A96502">
            <w:pPr>
              <w:rPr>
                <w:rFonts w:hAnsi="Times New Roman" w:cs="Times New Roman"/>
                <w:color w:val="000000"/>
                <w:sz w:val="24"/>
                <w:szCs w:val="24"/>
              </w:rPr>
            </w:pPr>
            <w:r>
              <w:rPr>
                <w:rFonts w:hAnsi="Times New Roman" w:cs="Times New Roman"/>
                <w:color w:val="000000"/>
                <w:sz w:val="24"/>
                <w:szCs w:val="24"/>
              </w:rPr>
              <w:t>–</w:t>
            </w:r>
          </w:p>
        </w:tc>
      </w:tr>
      <w:tr w:rsidR="00431764">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1764" w:rsidRDefault="00431764">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1764" w:rsidRDefault="00A96502">
            <w:pPr>
              <w:rPr>
                <w:rFonts w:hAnsi="Times New Roman" w:cs="Times New Roman"/>
                <w:color w:val="000000"/>
                <w:sz w:val="24"/>
                <w:szCs w:val="24"/>
              </w:rPr>
            </w:pPr>
            <w:r>
              <w:rPr>
                <w:rFonts w:hAnsi="Times New Roman" w:cs="Times New Roman"/>
                <w:color w:val="000000"/>
                <w:sz w:val="24"/>
                <w:szCs w:val="24"/>
              </w:rPr>
              <w:t>– об основном общем образовании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1764" w:rsidRDefault="00A96502">
            <w:pPr>
              <w:rPr>
                <w:rFonts w:hAnsi="Times New Roman" w:cs="Times New Roman"/>
                <w:color w:val="000000"/>
                <w:sz w:val="24"/>
                <w:szCs w:val="24"/>
              </w:rPr>
            </w:pPr>
            <w:r>
              <w:rPr>
                <w:rFonts w:hAnsi="Times New Roman" w:cs="Times New Roman"/>
                <w:color w:val="000000"/>
                <w:sz w:val="24"/>
                <w:szCs w:val="24"/>
              </w:rPr>
              <w:t>–</w:t>
            </w:r>
          </w:p>
        </w:tc>
      </w:tr>
      <w:tr w:rsidR="00431764">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1764" w:rsidRDefault="00431764">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1764" w:rsidRDefault="00A96502">
            <w:pPr>
              <w:rPr>
                <w:rFonts w:hAnsi="Times New Roman" w:cs="Times New Roman"/>
                <w:color w:val="000000"/>
                <w:sz w:val="24"/>
                <w:szCs w:val="24"/>
              </w:rPr>
            </w:pPr>
            <w:r>
              <w:rPr>
                <w:rFonts w:hAnsi="Times New Roman" w:cs="Times New Roman"/>
                <w:color w:val="000000"/>
                <w:sz w:val="24"/>
                <w:szCs w:val="24"/>
              </w:rPr>
              <w:t>– о среднем общем образовании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1764" w:rsidRDefault="00A96502">
            <w:pPr>
              <w:rPr>
                <w:rFonts w:hAnsi="Times New Roman" w:cs="Times New Roman"/>
                <w:color w:val="000000"/>
                <w:sz w:val="24"/>
                <w:szCs w:val="24"/>
              </w:rPr>
            </w:pPr>
            <w:r>
              <w:rPr>
                <w:rFonts w:hAnsi="Times New Roman" w:cs="Times New Roman"/>
                <w:color w:val="000000"/>
                <w:sz w:val="24"/>
                <w:szCs w:val="24"/>
              </w:rPr>
              <w:t>–</w:t>
            </w:r>
          </w:p>
        </w:tc>
      </w:tr>
      <w:tr w:rsidR="00431764">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1764" w:rsidRDefault="00A96502">
            <w:pPr>
              <w:rPr>
                <w:rFonts w:hAnsi="Times New Roman" w:cs="Times New Roman"/>
                <w:color w:val="000000"/>
                <w:sz w:val="24"/>
                <w:szCs w:val="24"/>
              </w:rPr>
            </w:pPr>
            <w:r>
              <w:rPr>
                <w:rFonts w:hAnsi="Times New Roman" w:cs="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1764" w:rsidRPr="00276547"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Окончили Школу с аттестатом особого образца: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1764" w:rsidRPr="00925DB4" w:rsidRDefault="00925DB4">
            <w:pPr>
              <w:rPr>
                <w:rFonts w:hAnsi="Times New Roman" w:cs="Times New Roman"/>
                <w:color w:val="000000"/>
                <w:sz w:val="24"/>
                <w:szCs w:val="24"/>
                <w:lang w:val="ru-RU"/>
              </w:rPr>
            </w:pPr>
            <w:r>
              <w:rPr>
                <w:rFonts w:hAnsi="Times New Roman" w:cs="Times New Roman"/>
                <w:color w:val="000000"/>
                <w:sz w:val="24"/>
                <w:szCs w:val="24"/>
                <w:lang w:val="ru-RU"/>
              </w:rPr>
              <w:t>2</w:t>
            </w:r>
          </w:p>
        </w:tc>
      </w:tr>
      <w:tr w:rsidR="00431764">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1764" w:rsidRDefault="00431764">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1764" w:rsidRDefault="00A96502">
            <w:pPr>
              <w:rPr>
                <w:rFonts w:hAnsi="Times New Roman" w:cs="Times New Roman"/>
                <w:color w:val="000000"/>
                <w:sz w:val="24"/>
                <w:szCs w:val="24"/>
              </w:rPr>
            </w:pPr>
            <w:r>
              <w:rPr>
                <w:rFonts w:hAnsi="Times New Roman" w:cs="Times New Roman"/>
                <w:color w:val="000000"/>
                <w:sz w:val="24"/>
                <w:szCs w:val="24"/>
              </w:rPr>
              <w:t>– в основной школе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1764" w:rsidRPr="00925DB4" w:rsidRDefault="00925DB4">
            <w:pPr>
              <w:rPr>
                <w:rFonts w:hAnsi="Times New Roman" w:cs="Times New Roman"/>
                <w:color w:val="000000"/>
                <w:sz w:val="24"/>
                <w:szCs w:val="24"/>
                <w:lang w:val="ru-RU"/>
              </w:rPr>
            </w:pPr>
            <w:r>
              <w:rPr>
                <w:rFonts w:hAnsi="Times New Roman" w:cs="Times New Roman"/>
                <w:color w:val="000000"/>
                <w:sz w:val="24"/>
                <w:szCs w:val="24"/>
                <w:lang w:val="ru-RU"/>
              </w:rPr>
              <w:t>2</w:t>
            </w:r>
          </w:p>
        </w:tc>
      </w:tr>
      <w:tr w:rsidR="00431764">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1764" w:rsidRDefault="00431764">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1764" w:rsidRDefault="00A96502">
            <w:pPr>
              <w:rPr>
                <w:rFonts w:hAnsi="Times New Roman" w:cs="Times New Roman"/>
                <w:color w:val="000000"/>
                <w:sz w:val="24"/>
                <w:szCs w:val="24"/>
              </w:rPr>
            </w:pPr>
            <w:r>
              <w:rPr>
                <w:rFonts w:hAnsi="Times New Roman" w:cs="Times New Roman"/>
                <w:color w:val="000000"/>
                <w:sz w:val="24"/>
                <w:szCs w:val="24"/>
              </w:rPr>
              <w:t>– в средней школе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1764" w:rsidRPr="00925DB4" w:rsidRDefault="00925DB4">
            <w:pPr>
              <w:rPr>
                <w:rFonts w:hAnsi="Times New Roman" w:cs="Times New Roman"/>
                <w:color w:val="000000"/>
                <w:sz w:val="24"/>
                <w:szCs w:val="24"/>
                <w:lang w:val="ru-RU"/>
              </w:rPr>
            </w:pPr>
            <w:r>
              <w:rPr>
                <w:rFonts w:hAnsi="Times New Roman" w:cs="Times New Roman"/>
                <w:color w:val="000000"/>
                <w:sz w:val="24"/>
                <w:szCs w:val="24"/>
                <w:lang w:val="ru-RU"/>
              </w:rPr>
              <w:t>0</w:t>
            </w:r>
          </w:p>
        </w:tc>
      </w:tr>
    </w:tbl>
    <w:p w:rsidR="00431764" w:rsidRPr="00276547"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Приведенная статистика показывает, что положительная динамика успешного освоения основных образовательных программ сохраняется, при этом стабильно растет количество обучающихся Школы.</w:t>
      </w:r>
    </w:p>
    <w:p w:rsidR="00431764" w:rsidRPr="00276547"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В Школе организовано</w:t>
      </w:r>
      <w:r>
        <w:rPr>
          <w:rFonts w:hAnsi="Times New Roman" w:cs="Times New Roman"/>
          <w:color w:val="000000"/>
          <w:sz w:val="24"/>
          <w:szCs w:val="24"/>
        </w:rPr>
        <w:t> </w:t>
      </w:r>
      <w:r w:rsidRPr="00276547">
        <w:rPr>
          <w:rFonts w:hAnsi="Times New Roman" w:cs="Times New Roman"/>
          <w:color w:val="000000"/>
          <w:sz w:val="24"/>
          <w:szCs w:val="24"/>
          <w:lang w:val="ru-RU"/>
        </w:rPr>
        <w:t>профильное обучение на уровне среднего общего образования.</w:t>
      </w:r>
    </w:p>
    <w:p w:rsidR="00431764" w:rsidRPr="00276547" w:rsidRDefault="00A96502">
      <w:pPr>
        <w:jc w:val="center"/>
        <w:rPr>
          <w:rFonts w:hAnsi="Times New Roman" w:cs="Times New Roman"/>
          <w:color w:val="000000"/>
          <w:sz w:val="24"/>
          <w:szCs w:val="24"/>
          <w:lang w:val="ru-RU"/>
        </w:rPr>
      </w:pPr>
      <w:r w:rsidRPr="00276547">
        <w:rPr>
          <w:rFonts w:hAnsi="Times New Roman" w:cs="Times New Roman"/>
          <w:b/>
          <w:bCs/>
          <w:color w:val="000000"/>
          <w:sz w:val="24"/>
          <w:szCs w:val="24"/>
          <w:lang w:val="ru-RU"/>
        </w:rPr>
        <w:t>Краткий анализ динамики результатов успеваемости и качества знаний</w:t>
      </w:r>
    </w:p>
    <w:p w:rsidR="005D23E2" w:rsidRDefault="00A96502">
      <w:pPr>
        <w:rPr>
          <w:rFonts w:hAnsi="Times New Roman" w:cs="Times New Roman"/>
          <w:b/>
          <w:bCs/>
          <w:color w:val="000000"/>
          <w:sz w:val="24"/>
          <w:szCs w:val="24"/>
          <w:lang w:val="ru-RU"/>
        </w:rPr>
      </w:pPr>
      <w:r w:rsidRPr="00276547">
        <w:rPr>
          <w:rFonts w:hAnsi="Times New Roman" w:cs="Times New Roman"/>
          <w:b/>
          <w:bCs/>
          <w:color w:val="000000"/>
          <w:sz w:val="24"/>
          <w:szCs w:val="24"/>
          <w:lang w:val="ru-RU"/>
        </w:rPr>
        <w:t xml:space="preserve">Результаты освоения учащимися программы начального общего образования по показателю </w:t>
      </w:r>
      <w:r>
        <w:rPr>
          <w:rFonts w:hAnsi="Times New Roman" w:cs="Times New Roman"/>
          <w:b/>
          <w:bCs/>
          <w:color w:val="000000"/>
          <w:sz w:val="24"/>
          <w:szCs w:val="24"/>
        </w:rPr>
        <w:t>«успеваемость» в 2022 году</w:t>
      </w:r>
    </w:p>
    <w:p w:rsidR="005D23E2" w:rsidRPr="005D23E2" w:rsidRDefault="005D23E2">
      <w:pPr>
        <w:rPr>
          <w:rFonts w:hAnsi="Times New Roman" w:cs="Times New Roman"/>
          <w:color w:val="000000"/>
          <w:sz w:val="24"/>
          <w:szCs w:val="24"/>
          <w:lang w:val="ru-RU"/>
        </w:rPr>
      </w:pPr>
    </w:p>
    <w:tbl>
      <w:tblPr>
        <w:tblW w:w="0" w:type="auto"/>
        <w:tblInd w:w="-492" w:type="dxa"/>
        <w:tblLayout w:type="fixed"/>
        <w:tblCellMar>
          <w:top w:w="15" w:type="dxa"/>
          <w:left w:w="15" w:type="dxa"/>
          <w:bottom w:w="15" w:type="dxa"/>
          <w:right w:w="15" w:type="dxa"/>
        </w:tblCellMar>
        <w:tblLook w:val="0600" w:firstRow="0" w:lastRow="0" w:firstColumn="0" w:lastColumn="0" w:noHBand="1" w:noVBand="1"/>
      </w:tblPr>
      <w:tblGrid>
        <w:gridCol w:w="1176"/>
        <w:gridCol w:w="839"/>
        <w:gridCol w:w="820"/>
        <w:gridCol w:w="534"/>
        <w:gridCol w:w="742"/>
        <w:gridCol w:w="709"/>
        <w:gridCol w:w="675"/>
        <w:gridCol w:w="884"/>
        <w:gridCol w:w="709"/>
        <w:gridCol w:w="799"/>
        <w:gridCol w:w="335"/>
        <w:gridCol w:w="19"/>
        <w:gridCol w:w="831"/>
        <w:gridCol w:w="567"/>
      </w:tblGrid>
      <w:tr w:rsidR="00431764" w:rsidTr="00C95E52">
        <w:tc>
          <w:tcPr>
            <w:tcW w:w="117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b/>
                <w:bCs/>
                <w:color w:val="000000"/>
                <w:sz w:val="24"/>
                <w:szCs w:val="24"/>
              </w:rPr>
              <w:t>Классы</w:t>
            </w:r>
          </w:p>
        </w:tc>
        <w:tc>
          <w:tcPr>
            <w:tcW w:w="839"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b/>
                <w:bCs/>
                <w:color w:val="000000"/>
                <w:sz w:val="24"/>
                <w:szCs w:val="24"/>
              </w:rPr>
              <w:t>Всего учащихся</w:t>
            </w:r>
          </w:p>
        </w:tc>
        <w:tc>
          <w:tcPr>
            <w:tcW w:w="1354" w:type="dxa"/>
            <w:gridSpan w:val="2"/>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b/>
                <w:bCs/>
                <w:color w:val="000000"/>
                <w:sz w:val="24"/>
                <w:szCs w:val="24"/>
              </w:rPr>
              <w:t>Из них успевают</w:t>
            </w:r>
          </w:p>
        </w:tc>
        <w:tc>
          <w:tcPr>
            <w:tcW w:w="301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b/>
                <w:bCs/>
                <w:color w:val="000000"/>
                <w:sz w:val="24"/>
                <w:szCs w:val="24"/>
              </w:rPr>
              <w:t>Окончили год</w:t>
            </w:r>
          </w:p>
        </w:tc>
        <w:tc>
          <w:tcPr>
            <w:tcW w:w="1862"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b/>
                <w:bCs/>
                <w:color w:val="000000"/>
                <w:sz w:val="24"/>
                <w:szCs w:val="24"/>
              </w:rPr>
              <w:t>Не успевают</w:t>
            </w:r>
          </w:p>
        </w:tc>
        <w:tc>
          <w:tcPr>
            <w:tcW w:w="1398"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b/>
                <w:bCs/>
                <w:color w:val="000000"/>
                <w:sz w:val="24"/>
                <w:szCs w:val="24"/>
              </w:rPr>
              <w:t>Переведены условно</w:t>
            </w:r>
          </w:p>
        </w:tc>
      </w:tr>
      <w:tr w:rsidR="00514B29" w:rsidTr="00C95E52">
        <w:tc>
          <w:tcPr>
            <w:tcW w:w="117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4B29" w:rsidRDefault="00514B29">
            <w:pPr>
              <w:ind w:left="75" w:right="75"/>
              <w:rPr>
                <w:rFonts w:hAnsi="Times New Roman" w:cs="Times New Roman"/>
                <w:color w:val="000000"/>
                <w:sz w:val="24"/>
                <w:szCs w:val="24"/>
              </w:rPr>
            </w:pPr>
          </w:p>
        </w:tc>
        <w:tc>
          <w:tcPr>
            <w:tcW w:w="839"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4B29" w:rsidRDefault="00514B29">
            <w:pPr>
              <w:ind w:left="75" w:right="75"/>
              <w:rPr>
                <w:rFonts w:hAnsi="Times New Roman" w:cs="Times New Roman"/>
                <w:color w:val="000000"/>
                <w:sz w:val="24"/>
                <w:szCs w:val="24"/>
              </w:rPr>
            </w:pPr>
          </w:p>
        </w:tc>
        <w:tc>
          <w:tcPr>
            <w:tcW w:w="1354" w:type="dxa"/>
            <w:gridSpan w:val="2"/>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4B29" w:rsidRDefault="00514B29">
            <w:pPr>
              <w:ind w:left="75" w:right="75"/>
              <w:rPr>
                <w:rFonts w:hAnsi="Times New Roman" w:cs="Times New Roman"/>
                <w:color w:val="000000"/>
                <w:sz w:val="24"/>
                <w:szCs w:val="24"/>
              </w:rPr>
            </w:pPr>
          </w:p>
        </w:tc>
        <w:tc>
          <w:tcPr>
            <w:tcW w:w="145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4B29" w:rsidRDefault="00514B29">
            <w:pPr>
              <w:rPr>
                <w:rFonts w:hAnsi="Times New Roman" w:cs="Times New Roman"/>
                <w:color w:val="000000"/>
                <w:sz w:val="24"/>
                <w:szCs w:val="24"/>
              </w:rPr>
            </w:pPr>
            <w:r>
              <w:rPr>
                <w:rFonts w:hAnsi="Times New Roman" w:cs="Times New Roman"/>
                <w:b/>
                <w:bCs/>
                <w:color w:val="000000"/>
                <w:sz w:val="24"/>
                <w:szCs w:val="24"/>
              </w:rPr>
              <w:t>Всего</w:t>
            </w:r>
          </w:p>
        </w:tc>
        <w:tc>
          <w:tcPr>
            <w:tcW w:w="3421" w:type="dxa"/>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4B29" w:rsidRDefault="00514B29">
            <w:pPr>
              <w:ind w:left="75" w:right="75"/>
              <w:rPr>
                <w:rFonts w:hAnsi="Times New Roman" w:cs="Times New Roman"/>
                <w:color w:val="000000"/>
                <w:sz w:val="24"/>
                <w:szCs w:val="24"/>
              </w:rPr>
            </w:pPr>
          </w:p>
        </w:tc>
        <w:tc>
          <w:tcPr>
            <w:tcW w:w="1398"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4B29" w:rsidRDefault="00514B29">
            <w:pPr>
              <w:rPr>
                <w:rFonts w:hAnsi="Times New Roman" w:cs="Times New Roman"/>
                <w:color w:val="000000"/>
                <w:sz w:val="24"/>
                <w:szCs w:val="24"/>
              </w:rPr>
            </w:pPr>
            <w:r>
              <w:rPr>
                <w:rFonts w:hAnsi="Times New Roman" w:cs="Times New Roman"/>
                <w:b/>
                <w:bCs/>
                <w:color w:val="000000"/>
                <w:sz w:val="24"/>
                <w:szCs w:val="24"/>
              </w:rPr>
              <w:t>Из них н/а</w:t>
            </w:r>
          </w:p>
        </w:tc>
      </w:tr>
      <w:tr w:rsidR="00514B29" w:rsidTr="00C95E52">
        <w:tc>
          <w:tcPr>
            <w:tcW w:w="117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4B29" w:rsidRDefault="00514B29">
            <w:pPr>
              <w:ind w:left="75" w:right="75"/>
              <w:rPr>
                <w:rFonts w:hAnsi="Times New Roman" w:cs="Times New Roman"/>
                <w:color w:val="000000"/>
                <w:sz w:val="24"/>
                <w:szCs w:val="24"/>
              </w:rPr>
            </w:pPr>
          </w:p>
        </w:tc>
        <w:tc>
          <w:tcPr>
            <w:tcW w:w="839"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4B29" w:rsidRDefault="00514B29">
            <w:pPr>
              <w:ind w:left="75" w:right="75"/>
              <w:rPr>
                <w:rFonts w:hAnsi="Times New Roman" w:cs="Times New Roman"/>
                <w:color w:val="000000"/>
                <w:sz w:val="24"/>
                <w:szCs w:val="24"/>
              </w:rPr>
            </w:pPr>
          </w:p>
        </w:tc>
        <w:tc>
          <w:tcPr>
            <w:tcW w:w="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4B29" w:rsidRDefault="00514B29">
            <w:pPr>
              <w:rPr>
                <w:rFonts w:hAnsi="Times New Roman" w:cs="Times New Roman"/>
                <w:color w:val="000000"/>
                <w:sz w:val="24"/>
                <w:szCs w:val="24"/>
              </w:rPr>
            </w:pPr>
            <w:r>
              <w:rPr>
                <w:rFonts w:hAnsi="Times New Roman" w:cs="Times New Roman"/>
                <w:b/>
                <w:bCs/>
                <w:color w:val="000000"/>
                <w:sz w:val="24"/>
                <w:szCs w:val="24"/>
              </w:rPr>
              <w:t>Количество</w:t>
            </w:r>
          </w:p>
        </w:tc>
        <w:tc>
          <w:tcPr>
            <w:tcW w:w="5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4B29" w:rsidRDefault="00514B29">
            <w:pPr>
              <w:rPr>
                <w:rFonts w:hAnsi="Times New Roman" w:cs="Times New Roman"/>
                <w:color w:val="000000"/>
                <w:sz w:val="24"/>
                <w:szCs w:val="24"/>
              </w:rPr>
            </w:pPr>
            <w:r>
              <w:rPr>
                <w:rFonts w:hAnsi="Times New Roman" w:cs="Times New Roman"/>
                <w:b/>
                <w:bCs/>
                <w:color w:val="000000"/>
                <w:sz w:val="24"/>
                <w:szCs w:val="24"/>
              </w:rPr>
              <w:t>%</w:t>
            </w:r>
          </w:p>
        </w:tc>
        <w:tc>
          <w:tcPr>
            <w:tcW w:w="7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4B29" w:rsidRDefault="00514B29">
            <w:pPr>
              <w:rPr>
                <w:rFonts w:hAnsi="Times New Roman" w:cs="Times New Roman"/>
                <w:color w:val="000000"/>
                <w:sz w:val="24"/>
                <w:szCs w:val="24"/>
              </w:rPr>
            </w:pPr>
            <w:r>
              <w:rPr>
                <w:rFonts w:hAnsi="Times New Roman" w:cs="Times New Roman"/>
                <w:b/>
                <w:bCs/>
                <w:color w:val="000000"/>
                <w:sz w:val="24"/>
                <w:szCs w:val="24"/>
              </w:rPr>
              <w:t>с отметками «4» и «5»</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4B29" w:rsidRDefault="00514B29">
            <w:pPr>
              <w:rPr>
                <w:rFonts w:hAnsi="Times New Roman" w:cs="Times New Roman"/>
                <w:color w:val="000000"/>
                <w:sz w:val="24"/>
                <w:szCs w:val="24"/>
              </w:rPr>
            </w:pPr>
            <w:r>
              <w:rPr>
                <w:rFonts w:hAnsi="Times New Roman" w:cs="Times New Roman"/>
                <w:b/>
                <w:bCs/>
                <w:color w:val="000000"/>
                <w:sz w:val="24"/>
                <w:szCs w:val="24"/>
              </w:rPr>
              <w:t>%</w:t>
            </w:r>
          </w:p>
        </w:tc>
        <w:tc>
          <w:tcPr>
            <w:tcW w:w="6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4B29" w:rsidRDefault="00514B29">
            <w:pPr>
              <w:rPr>
                <w:rFonts w:hAnsi="Times New Roman" w:cs="Times New Roman"/>
                <w:color w:val="000000"/>
                <w:sz w:val="24"/>
                <w:szCs w:val="24"/>
              </w:rPr>
            </w:pPr>
            <w:r>
              <w:rPr>
                <w:rFonts w:hAnsi="Times New Roman" w:cs="Times New Roman"/>
                <w:b/>
                <w:bCs/>
                <w:color w:val="000000"/>
                <w:sz w:val="24"/>
                <w:szCs w:val="24"/>
              </w:rPr>
              <w:t>с отметками «5»</w:t>
            </w:r>
          </w:p>
        </w:tc>
        <w:tc>
          <w:tcPr>
            <w:tcW w:w="8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4B29" w:rsidRDefault="00514B29">
            <w:pPr>
              <w:rPr>
                <w:rFonts w:hAnsi="Times New Roman" w:cs="Times New Roman"/>
                <w:color w:val="000000"/>
                <w:sz w:val="24"/>
                <w:szCs w:val="24"/>
              </w:rPr>
            </w:pPr>
            <w:r>
              <w:rPr>
                <w:rFonts w:hAnsi="Times New Roman" w:cs="Times New Roman"/>
                <w:b/>
                <w:bCs/>
                <w:color w:val="000000"/>
                <w:sz w:val="24"/>
                <w:szCs w:val="24"/>
              </w:rPr>
              <w:t>%</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4B29" w:rsidRDefault="00514B29">
            <w:pPr>
              <w:rPr>
                <w:rFonts w:hAnsi="Times New Roman" w:cs="Times New Roman"/>
                <w:color w:val="000000"/>
                <w:sz w:val="24"/>
                <w:szCs w:val="24"/>
              </w:rPr>
            </w:pPr>
            <w:r>
              <w:rPr>
                <w:rFonts w:hAnsi="Times New Roman" w:cs="Times New Roman"/>
                <w:b/>
                <w:bCs/>
                <w:color w:val="000000"/>
                <w:sz w:val="24"/>
                <w:szCs w:val="24"/>
              </w:rPr>
              <w:t>Количество</w:t>
            </w:r>
          </w:p>
        </w:tc>
        <w:tc>
          <w:tcPr>
            <w:tcW w:w="113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4B29" w:rsidRDefault="00514B29">
            <w:pPr>
              <w:rPr>
                <w:rFonts w:hAnsi="Times New Roman" w:cs="Times New Roman"/>
                <w:color w:val="000000"/>
                <w:sz w:val="24"/>
                <w:szCs w:val="24"/>
              </w:rPr>
            </w:pPr>
            <w:r>
              <w:rPr>
                <w:rFonts w:hAnsi="Times New Roman" w:cs="Times New Roman"/>
                <w:b/>
                <w:bCs/>
                <w:color w:val="000000"/>
                <w:sz w:val="24"/>
                <w:szCs w:val="24"/>
              </w:rPr>
              <w:t>%</w:t>
            </w:r>
          </w:p>
        </w:tc>
        <w:tc>
          <w:tcPr>
            <w:tcW w:w="85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4B29" w:rsidRDefault="00514B29">
            <w:pPr>
              <w:rPr>
                <w:rFonts w:hAnsi="Times New Roman" w:cs="Times New Roman"/>
                <w:color w:val="000000"/>
                <w:sz w:val="24"/>
                <w:szCs w:val="24"/>
              </w:rPr>
            </w:pPr>
            <w:r>
              <w:rPr>
                <w:rFonts w:hAnsi="Times New Roman" w:cs="Times New Roman"/>
                <w:b/>
                <w:bCs/>
                <w:color w:val="000000"/>
                <w:sz w:val="24"/>
                <w:szCs w:val="24"/>
              </w:rPr>
              <w:t>Количество</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4B29" w:rsidRDefault="00514B29">
            <w:pPr>
              <w:rPr>
                <w:rFonts w:hAnsi="Times New Roman" w:cs="Times New Roman"/>
                <w:color w:val="000000"/>
                <w:sz w:val="24"/>
                <w:szCs w:val="24"/>
              </w:rPr>
            </w:pPr>
            <w:r>
              <w:rPr>
                <w:rFonts w:hAnsi="Times New Roman" w:cs="Times New Roman"/>
                <w:b/>
                <w:bCs/>
                <w:color w:val="000000"/>
                <w:sz w:val="24"/>
                <w:szCs w:val="24"/>
              </w:rPr>
              <w:t>%</w:t>
            </w:r>
          </w:p>
        </w:tc>
      </w:tr>
      <w:tr w:rsidR="00514B29" w:rsidTr="00C95E52">
        <w:tc>
          <w:tcPr>
            <w:tcW w:w="11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4B29" w:rsidRDefault="00514B29">
            <w:pPr>
              <w:rPr>
                <w:rFonts w:hAnsi="Times New Roman" w:cs="Times New Roman"/>
                <w:color w:val="000000"/>
                <w:sz w:val="24"/>
                <w:szCs w:val="24"/>
              </w:rPr>
            </w:pPr>
            <w:r>
              <w:rPr>
                <w:rFonts w:hAnsi="Times New Roman" w:cs="Times New Roman"/>
                <w:color w:val="000000"/>
                <w:sz w:val="24"/>
                <w:szCs w:val="24"/>
              </w:rPr>
              <w:t>2</w:t>
            </w:r>
          </w:p>
        </w:tc>
        <w:tc>
          <w:tcPr>
            <w:tcW w:w="8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4B29" w:rsidRPr="00925DB4" w:rsidRDefault="00514B29">
            <w:pPr>
              <w:rPr>
                <w:rFonts w:hAnsi="Times New Roman" w:cs="Times New Roman"/>
                <w:color w:val="000000"/>
                <w:sz w:val="24"/>
                <w:szCs w:val="24"/>
                <w:lang w:val="ru-RU"/>
              </w:rPr>
            </w:pPr>
            <w:r>
              <w:rPr>
                <w:rFonts w:hAnsi="Times New Roman" w:cs="Times New Roman"/>
                <w:color w:val="000000"/>
                <w:sz w:val="24"/>
                <w:szCs w:val="24"/>
                <w:lang w:val="ru-RU"/>
              </w:rPr>
              <w:t>17</w:t>
            </w:r>
          </w:p>
        </w:tc>
        <w:tc>
          <w:tcPr>
            <w:tcW w:w="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4B29" w:rsidRPr="00925DB4" w:rsidRDefault="00514B29">
            <w:pPr>
              <w:rPr>
                <w:rFonts w:hAnsi="Times New Roman" w:cs="Times New Roman"/>
                <w:color w:val="000000"/>
                <w:sz w:val="24"/>
                <w:szCs w:val="24"/>
                <w:lang w:val="ru-RU"/>
              </w:rPr>
            </w:pPr>
            <w:r>
              <w:rPr>
                <w:rFonts w:hAnsi="Times New Roman" w:cs="Times New Roman"/>
                <w:color w:val="000000"/>
                <w:sz w:val="24"/>
                <w:szCs w:val="24"/>
                <w:lang w:val="ru-RU"/>
              </w:rPr>
              <w:t>17</w:t>
            </w:r>
          </w:p>
        </w:tc>
        <w:tc>
          <w:tcPr>
            <w:tcW w:w="5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4B29" w:rsidRDefault="00514B29">
            <w:pPr>
              <w:rPr>
                <w:rFonts w:hAnsi="Times New Roman" w:cs="Times New Roman"/>
                <w:color w:val="000000"/>
                <w:sz w:val="24"/>
                <w:szCs w:val="24"/>
              </w:rPr>
            </w:pPr>
            <w:r>
              <w:rPr>
                <w:rFonts w:hAnsi="Times New Roman" w:cs="Times New Roman"/>
                <w:color w:val="000000"/>
                <w:sz w:val="24"/>
                <w:szCs w:val="24"/>
              </w:rPr>
              <w:t>100</w:t>
            </w:r>
          </w:p>
        </w:tc>
        <w:tc>
          <w:tcPr>
            <w:tcW w:w="7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4B29" w:rsidRPr="00925DB4" w:rsidRDefault="00514B29">
            <w:pPr>
              <w:rPr>
                <w:rFonts w:hAnsi="Times New Roman" w:cs="Times New Roman"/>
                <w:color w:val="000000"/>
                <w:sz w:val="24"/>
                <w:szCs w:val="24"/>
                <w:lang w:val="ru-RU"/>
              </w:rPr>
            </w:pPr>
            <w:r>
              <w:rPr>
                <w:rFonts w:hAnsi="Times New Roman" w:cs="Times New Roman"/>
                <w:color w:val="000000"/>
                <w:sz w:val="24"/>
                <w:szCs w:val="24"/>
                <w:lang w:val="ru-RU"/>
              </w:rPr>
              <w:t>9</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4B29" w:rsidRPr="00514B29" w:rsidRDefault="00514B29">
            <w:pPr>
              <w:rPr>
                <w:rFonts w:hAnsi="Times New Roman" w:cs="Times New Roman"/>
                <w:color w:val="000000"/>
                <w:sz w:val="24"/>
                <w:szCs w:val="24"/>
                <w:lang w:val="ru-RU"/>
              </w:rPr>
            </w:pPr>
            <w:r>
              <w:rPr>
                <w:rFonts w:hAnsi="Times New Roman" w:cs="Times New Roman"/>
                <w:color w:val="000000"/>
                <w:sz w:val="24"/>
                <w:szCs w:val="24"/>
                <w:lang w:val="ru-RU"/>
              </w:rPr>
              <w:t>76</w:t>
            </w:r>
          </w:p>
        </w:tc>
        <w:tc>
          <w:tcPr>
            <w:tcW w:w="6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4B29" w:rsidRPr="00925DB4" w:rsidRDefault="00514B29">
            <w:pPr>
              <w:rPr>
                <w:rFonts w:hAnsi="Times New Roman" w:cs="Times New Roman"/>
                <w:color w:val="000000"/>
                <w:sz w:val="24"/>
                <w:szCs w:val="24"/>
                <w:lang w:val="ru-RU"/>
              </w:rPr>
            </w:pPr>
            <w:r>
              <w:rPr>
                <w:rFonts w:hAnsi="Times New Roman" w:cs="Times New Roman"/>
                <w:color w:val="000000"/>
                <w:sz w:val="24"/>
                <w:szCs w:val="24"/>
                <w:lang w:val="ru-RU"/>
              </w:rPr>
              <w:t>3</w:t>
            </w:r>
          </w:p>
        </w:tc>
        <w:tc>
          <w:tcPr>
            <w:tcW w:w="8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4B29" w:rsidRPr="00514B29" w:rsidRDefault="00514B29">
            <w:pPr>
              <w:rPr>
                <w:rFonts w:hAnsi="Times New Roman" w:cs="Times New Roman"/>
                <w:color w:val="000000"/>
                <w:sz w:val="24"/>
                <w:szCs w:val="24"/>
                <w:lang w:val="ru-RU"/>
              </w:rPr>
            </w:pPr>
            <w:r>
              <w:rPr>
                <w:rFonts w:hAnsi="Times New Roman" w:cs="Times New Roman"/>
                <w:color w:val="000000"/>
                <w:sz w:val="24"/>
                <w:szCs w:val="24"/>
                <w:lang w:val="ru-RU"/>
              </w:rPr>
              <w:t>18</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4B29" w:rsidRDefault="00514B29">
            <w:pPr>
              <w:rPr>
                <w:rFonts w:hAnsi="Times New Roman" w:cs="Times New Roman"/>
                <w:color w:val="000000"/>
                <w:sz w:val="24"/>
                <w:szCs w:val="24"/>
              </w:rPr>
            </w:pPr>
            <w:r>
              <w:rPr>
                <w:rFonts w:hAnsi="Times New Roman" w:cs="Times New Roman"/>
                <w:color w:val="000000"/>
                <w:sz w:val="24"/>
                <w:szCs w:val="24"/>
              </w:rPr>
              <w:t>0</w:t>
            </w:r>
          </w:p>
        </w:tc>
        <w:tc>
          <w:tcPr>
            <w:tcW w:w="113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4B29" w:rsidRDefault="00514B29">
            <w:pPr>
              <w:rPr>
                <w:rFonts w:hAnsi="Times New Roman" w:cs="Times New Roman"/>
                <w:color w:val="000000"/>
                <w:sz w:val="24"/>
                <w:szCs w:val="24"/>
              </w:rPr>
            </w:pPr>
            <w:r>
              <w:rPr>
                <w:rFonts w:hAnsi="Times New Roman" w:cs="Times New Roman"/>
                <w:color w:val="000000"/>
                <w:sz w:val="24"/>
                <w:szCs w:val="24"/>
              </w:rPr>
              <w:t>0</w:t>
            </w:r>
          </w:p>
        </w:tc>
        <w:tc>
          <w:tcPr>
            <w:tcW w:w="85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4B29" w:rsidRDefault="00514B29">
            <w:pPr>
              <w:rPr>
                <w:rFonts w:hAnsi="Times New Roman" w:cs="Times New Roman"/>
                <w:color w:val="000000"/>
                <w:sz w:val="24"/>
                <w:szCs w:val="24"/>
              </w:rPr>
            </w:pPr>
            <w:r>
              <w:rPr>
                <w:rFonts w:hAnsi="Times New Roman" w:cs="Times New Roman"/>
                <w:color w:val="000000"/>
                <w:sz w:val="24"/>
                <w:szCs w:val="24"/>
              </w:rPr>
              <w:t>0</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4B29" w:rsidRDefault="00514B29">
            <w:pPr>
              <w:rPr>
                <w:rFonts w:hAnsi="Times New Roman" w:cs="Times New Roman"/>
                <w:color w:val="000000"/>
                <w:sz w:val="24"/>
                <w:szCs w:val="24"/>
              </w:rPr>
            </w:pPr>
            <w:r>
              <w:rPr>
                <w:rFonts w:hAnsi="Times New Roman" w:cs="Times New Roman"/>
                <w:color w:val="000000"/>
                <w:sz w:val="24"/>
                <w:szCs w:val="24"/>
              </w:rPr>
              <w:t>0</w:t>
            </w:r>
          </w:p>
        </w:tc>
      </w:tr>
      <w:tr w:rsidR="00514B29" w:rsidTr="00C95E52">
        <w:tc>
          <w:tcPr>
            <w:tcW w:w="11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4B29" w:rsidRPr="00925DB4" w:rsidRDefault="00514B29">
            <w:pPr>
              <w:rPr>
                <w:rFonts w:hAnsi="Times New Roman" w:cs="Times New Roman"/>
                <w:color w:val="000000"/>
                <w:sz w:val="24"/>
                <w:szCs w:val="24"/>
                <w:lang w:val="ru-RU"/>
              </w:rPr>
            </w:pPr>
            <w:r>
              <w:rPr>
                <w:rFonts w:hAnsi="Times New Roman" w:cs="Times New Roman"/>
                <w:color w:val="000000"/>
                <w:sz w:val="24"/>
                <w:szCs w:val="24"/>
              </w:rPr>
              <w:t>3</w:t>
            </w:r>
            <w:r>
              <w:rPr>
                <w:rFonts w:hAnsi="Times New Roman" w:cs="Times New Roman"/>
                <w:color w:val="000000"/>
                <w:sz w:val="24"/>
                <w:szCs w:val="24"/>
                <w:lang w:val="ru-RU"/>
              </w:rPr>
              <w:t>а</w:t>
            </w:r>
          </w:p>
        </w:tc>
        <w:tc>
          <w:tcPr>
            <w:tcW w:w="8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4B29" w:rsidRPr="00925DB4" w:rsidRDefault="00514B29">
            <w:pPr>
              <w:rPr>
                <w:rFonts w:hAnsi="Times New Roman" w:cs="Times New Roman"/>
                <w:color w:val="000000"/>
                <w:sz w:val="24"/>
                <w:szCs w:val="24"/>
                <w:lang w:val="ru-RU"/>
              </w:rPr>
            </w:pPr>
            <w:r>
              <w:rPr>
                <w:rFonts w:hAnsi="Times New Roman" w:cs="Times New Roman"/>
                <w:color w:val="000000"/>
                <w:sz w:val="24"/>
                <w:szCs w:val="24"/>
                <w:lang w:val="ru-RU"/>
              </w:rPr>
              <w:t>16</w:t>
            </w:r>
          </w:p>
        </w:tc>
        <w:tc>
          <w:tcPr>
            <w:tcW w:w="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4B29" w:rsidRPr="00925DB4" w:rsidRDefault="00514B29">
            <w:pPr>
              <w:rPr>
                <w:rFonts w:hAnsi="Times New Roman" w:cs="Times New Roman"/>
                <w:color w:val="000000"/>
                <w:sz w:val="24"/>
                <w:szCs w:val="24"/>
                <w:lang w:val="ru-RU"/>
              </w:rPr>
            </w:pPr>
            <w:r>
              <w:rPr>
                <w:rFonts w:hAnsi="Times New Roman" w:cs="Times New Roman"/>
                <w:color w:val="000000"/>
                <w:sz w:val="24"/>
                <w:szCs w:val="24"/>
                <w:lang w:val="ru-RU"/>
              </w:rPr>
              <w:t>16</w:t>
            </w:r>
          </w:p>
        </w:tc>
        <w:tc>
          <w:tcPr>
            <w:tcW w:w="5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4B29" w:rsidRDefault="00514B29">
            <w:pPr>
              <w:rPr>
                <w:rFonts w:hAnsi="Times New Roman" w:cs="Times New Roman"/>
                <w:color w:val="000000"/>
                <w:sz w:val="24"/>
                <w:szCs w:val="24"/>
              </w:rPr>
            </w:pPr>
            <w:r>
              <w:rPr>
                <w:rFonts w:hAnsi="Times New Roman" w:cs="Times New Roman"/>
                <w:color w:val="000000"/>
                <w:sz w:val="24"/>
                <w:szCs w:val="24"/>
              </w:rPr>
              <w:t>100</w:t>
            </w:r>
          </w:p>
        </w:tc>
        <w:tc>
          <w:tcPr>
            <w:tcW w:w="7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4B29" w:rsidRPr="00925DB4" w:rsidRDefault="00514B29">
            <w:pPr>
              <w:rPr>
                <w:rFonts w:hAnsi="Times New Roman" w:cs="Times New Roman"/>
                <w:color w:val="000000"/>
                <w:sz w:val="24"/>
                <w:szCs w:val="24"/>
                <w:lang w:val="ru-RU"/>
              </w:rPr>
            </w:pPr>
            <w:r>
              <w:rPr>
                <w:rFonts w:hAnsi="Times New Roman" w:cs="Times New Roman"/>
                <w:color w:val="000000"/>
                <w:sz w:val="24"/>
                <w:szCs w:val="24"/>
                <w:lang w:val="ru-RU"/>
              </w:rPr>
              <w:t>13</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4B29" w:rsidRPr="00514B29" w:rsidRDefault="00514B29">
            <w:pPr>
              <w:rPr>
                <w:rFonts w:hAnsi="Times New Roman" w:cs="Times New Roman"/>
                <w:color w:val="000000"/>
                <w:sz w:val="24"/>
                <w:szCs w:val="24"/>
                <w:lang w:val="ru-RU"/>
              </w:rPr>
            </w:pPr>
            <w:r>
              <w:rPr>
                <w:rFonts w:hAnsi="Times New Roman" w:cs="Times New Roman"/>
                <w:color w:val="000000"/>
                <w:sz w:val="24"/>
                <w:szCs w:val="24"/>
                <w:lang w:val="ru-RU"/>
              </w:rPr>
              <w:t>88</w:t>
            </w:r>
          </w:p>
        </w:tc>
        <w:tc>
          <w:tcPr>
            <w:tcW w:w="6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4B29" w:rsidRPr="00925DB4" w:rsidRDefault="00514B29" w:rsidP="00925DB4">
            <w:pPr>
              <w:rPr>
                <w:rFonts w:hAnsi="Times New Roman" w:cs="Times New Roman"/>
                <w:color w:val="000000"/>
                <w:sz w:val="24"/>
                <w:szCs w:val="24"/>
                <w:lang w:val="ru-RU"/>
              </w:rPr>
            </w:pPr>
            <w:r>
              <w:rPr>
                <w:rFonts w:hAnsi="Times New Roman" w:cs="Times New Roman"/>
                <w:color w:val="000000"/>
                <w:sz w:val="24"/>
                <w:szCs w:val="24"/>
                <w:lang w:val="ru-RU"/>
              </w:rPr>
              <w:t>1</w:t>
            </w:r>
          </w:p>
        </w:tc>
        <w:tc>
          <w:tcPr>
            <w:tcW w:w="8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4B29" w:rsidRPr="00514B29" w:rsidRDefault="00514B29">
            <w:pPr>
              <w:rPr>
                <w:rFonts w:hAnsi="Times New Roman" w:cs="Times New Roman"/>
                <w:color w:val="000000"/>
                <w:sz w:val="24"/>
                <w:szCs w:val="24"/>
                <w:lang w:val="ru-RU"/>
              </w:rPr>
            </w:pPr>
            <w:r>
              <w:rPr>
                <w:rFonts w:hAnsi="Times New Roman" w:cs="Times New Roman"/>
                <w:color w:val="000000"/>
                <w:sz w:val="24"/>
                <w:szCs w:val="24"/>
                <w:lang w:val="ru-RU"/>
              </w:rPr>
              <w:t>6,5</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4B29" w:rsidRDefault="00514B29">
            <w:pPr>
              <w:rPr>
                <w:rFonts w:hAnsi="Times New Roman" w:cs="Times New Roman"/>
                <w:color w:val="000000"/>
                <w:sz w:val="24"/>
                <w:szCs w:val="24"/>
              </w:rPr>
            </w:pPr>
            <w:r>
              <w:rPr>
                <w:rFonts w:hAnsi="Times New Roman" w:cs="Times New Roman"/>
                <w:color w:val="000000"/>
                <w:sz w:val="24"/>
                <w:szCs w:val="24"/>
              </w:rPr>
              <w:t>0</w:t>
            </w:r>
          </w:p>
        </w:tc>
        <w:tc>
          <w:tcPr>
            <w:tcW w:w="113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4B29" w:rsidRDefault="00514B29">
            <w:pPr>
              <w:rPr>
                <w:rFonts w:hAnsi="Times New Roman" w:cs="Times New Roman"/>
                <w:color w:val="000000"/>
                <w:sz w:val="24"/>
                <w:szCs w:val="24"/>
              </w:rPr>
            </w:pPr>
            <w:r>
              <w:rPr>
                <w:rFonts w:hAnsi="Times New Roman" w:cs="Times New Roman"/>
                <w:color w:val="000000"/>
                <w:sz w:val="24"/>
                <w:szCs w:val="24"/>
              </w:rPr>
              <w:t>0</w:t>
            </w:r>
          </w:p>
        </w:tc>
        <w:tc>
          <w:tcPr>
            <w:tcW w:w="85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4B29" w:rsidRDefault="00514B29">
            <w:pPr>
              <w:rPr>
                <w:rFonts w:hAnsi="Times New Roman" w:cs="Times New Roman"/>
                <w:color w:val="000000"/>
                <w:sz w:val="24"/>
                <w:szCs w:val="24"/>
              </w:rPr>
            </w:pPr>
            <w:r>
              <w:rPr>
                <w:rFonts w:hAnsi="Times New Roman" w:cs="Times New Roman"/>
                <w:color w:val="000000"/>
                <w:sz w:val="24"/>
                <w:szCs w:val="24"/>
              </w:rPr>
              <w:t>0</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4B29" w:rsidRDefault="00514B29">
            <w:pPr>
              <w:rPr>
                <w:rFonts w:hAnsi="Times New Roman" w:cs="Times New Roman"/>
                <w:color w:val="000000"/>
                <w:sz w:val="24"/>
                <w:szCs w:val="24"/>
              </w:rPr>
            </w:pPr>
            <w:r>
              <w:rPr>
                <w:rFonts w:hAnsi="Times New Roman" w:cs="Times New Roman"/>
                <w:color w:val="000000"/>
                <w:sz w:val="24"/>
                <w:szCs w:val="24"/>
              </w:rPr>
              <w:t>0</w:t>
            </w:r>
          </w:p>
        </w:tc>
      </w:tr>
      <w:tr w:rsidR="00514B29" w:rsidTr="00C95E52">
        <w:tc>
          <w:tcPr>
            <w:tcW w:w="11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4B29" w:rsidRPr="00925DB4" w:rsidRDefault="00514B29">
            <w:pPr>
              <w:rPr>
                <w:rFonts w:hAnsi="Times New Roman" w:cs="Times New Roman"/>
                <w:color w:val="000000"/>
                <w:sz w:val="24"/>
                <w:szCs w:val="24"/>
                <w:lang w:val="ru-RU"/>
              </w:rPr>
            </w:pPr>
            <w:r>
              <w:rPr>
                <w:rFonts w:hAnsi="Times New Roman" w:cs="Times New Roman"/>
                <w:color w:val="000000"/>
                <w:sz w:val="24"/>
                <w:szCs w:val="24"/>
                <w:lang w:val="ru-RU"/>
              </w:rPr>
              <w:t>3б</w:t>
            </w:r>
          </w:p>
        </w:tc>
        <w:tc>
          <w:tcPr>
            <w:tcW w:w="8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4B29" w:rsidRPr="00925DB4" w:rsidRDefault="00514B29">
            <w:pPr>
              <w:rPr>
                <w:rFonts w:hAnsi="Times New Roman" w:cs="Times New Roman"/>
                <w:color w:val="000000"/>
                <w:sz w:val="24"/>
                <w:szCs w:val="24"/>
                <w:lang w:val="ru-RU"/>
              </w:rPr>
            </w:pPr>
            <w:r>
              <w:rPr>
                <w:rFonts w:hAnsi="Times New Roman" w:cs="Times New Roman"/>
                <w:color w:val="000000"/>
                <w:sz w:val="24"/>
                <w:szCs w:val="24"/>
                <w:lang w:val="ru-RU"/>
              </w:rPr>
              <w:t>11</w:t>
            </w:r>
          </w:p>
        </w:tc>
        <w:tc>
          <w:tcPr>
            <w:tcW w:w="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4B29" w:rsidRPr="00514B29" w:rsidRDefault="00514B29">
            <w:pPr>
              <w:rPr>
                <w:rFonts w:hAnsi="Times New Roman" w:cs="Times New Roman"/>
                <w:color w:val="000000"/>
                <w:sz w:val="24"/>
                <w:szCs w:val="24"/>
                <w:lang w:val="ru-RU"/>
              </w:rPr>
            </w:pPr>
            <w:r>
              <w:rPr>
                <w:rFonts w:hAnsi="Times New Roman" w:cs="Times New Roman"/>
                <w:color w:val="000000"/>
                <w:sz w:val="24"/>
                <w:szCs w:val="24"/>
                <w:lang w:val="ru-RU"/>
              </w:rPr>
              <w:t>11</w:t>
            </w:r>
          </w:p>
        </w:tc>
        <w:tc>
          <w:tcPr>
            <w:tcW w:w="5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4B29" w:rsidRPr="00514B29" w:rsidRDefault="00514B29">
            <w:pPr>
              <w:rPr>
                <w:rFonts w:hAnsi="Times New Roman" w:cs="Times New Roman"/>
                <w:color w:val="000000"/>
                <w:sz w:val="24"/>
                <w:szCs w:val="24"/>
                <w:lang w:val="ru-RU"/>
              </w:rPr>
            </w:pPr>
            <w:r>
              <w:rPr>
                <w:rFonts w:hAnsi="Times New Roman" w:cs="Times New Roman"/>
                <w:color w:val="000000"/>
                <w:sz w:val="24"/>
                <w:szCs w:val="24"/>
                <w:lang w:val="ru-RU"/>
              </w:rPr>
              <w:t>100</w:t>
            </w:r>
          </w:p>
        </w:tc>
        <w:tc>
          <w:tcPr>
            <w:tcW w:w="7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4B29" w:rsidRPr="00925DB4" w:rsidRDefault="00514B29">
            <w:pPr>
              <w:rPr>
                <w:rFonts w:hAnsi="Times New Roman" w:cs="Times New Roman"/>
                <w:color w:val="000000"/>
                <w:sz w:val="24"/>
                <w:szCs w:val="24"/>
                <w:lang w:val="ru-RU"/>
              </w:rPr>
            </w:pPr>
            <w:r>
              <w:rPr>
                <w:rFonts w:hAnsi="Times New Roman" w:cs="Times New Roman"/>
                <w:color w:val="000000"/>
                <w:sz w:val="24"/>
                <w:szCs w:val="24"/>
                <w:lang w:val="ru-RU"/>
              </w:rPr>
              <w:t>5</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4B29" w:rsidRPr="00514B29" w:rsidRDefault="00514B29">
            <w:pPr>
              <w:rPr>
                <w:rFonts w:hAnsi="Times New Roman" w:cs="Times New Roman"/>
                <w:color w:val="000000"/>
                <w:sz w:val="24"/>
                <w:szCs w:val="24"/>
                <w:lang w:val="ru-RU"/>
              </w:rPr>
            </w:pPr>
            <w:r>
              <w:rPr>
                <w:rFonts w:hAnsi="Times New Roman" w:cs="Times New Roman"/>
                <w:color w:val="000000"/>
                <w:sz w:val="24"/>
                <w:szCs w:val="24"/>
                <w:lang w:val="ru-RU"/>
              </w:rPr>
              <w:t>55</w:t>
            </w:r>
          </w:p>
        </w:tc>
        <w:tc>
          <w:tcPr>
            <w:tcW w:w="6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4B29" w:rsidRPr="00925DB4" w:rsidRDefault="00514B29">
            <w:pPr>
              <w:rPr>
                <w:rFonts w:hAnsi="Times New Roman" w:cs="Times New Roman"/>
                <w:color w:val="000000"/>
                <w:sz w:val="24"/>
                <w:szCs w:val="24"/>
                <w:lang w:val="ru-RU"/>
              </w:rPr>
            </w:pPr>
            <w:r>
              <w:rPr>
                <w:rFonts w:hAnsi="Times New Roman" w:cs="Times New Roman"/>
                <w:color w:val="000000"/>
                <w:sz w:val="24"/>
                <w:szCs w:val="24"/>
                <w:lang w:val="ru-RU"/>
              </w:rPr>
              <w:t>1</w:t>
            </w:r>
          </w:p>
        </w:tc>
        <w:tc>
          <w:tcPr>
            <w:tcW w:w="8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4B29" w:rsidRPr="00514B29" w:rsidRDefault="00514B29">
            <w:pPr>
              <w:rPr>
                <w:rFonts w:hAnsi="Times New Roman" w:cs="Times New Roman"/>
                <w:color w:val="000000"/>
                <w:sz w:val="24"/>
                <w:szCs w:val="24"/>
                <w:lang w:val="ru-RU"/>
              </w:rPr>
            </w:pPr>
            <w:r>
              <w:rPr>
                <w:rFonts w:hAnsi="Times New Roman" w:cs="Times New Roman"/>
                <w:color w:val="000000"/>
                <w:sz w:val="24"/>
                <w:szCs w:val="24"/>
                <w:lang w:val="ru-RU"/>
              </w:rPr>
              <w:t>9</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4B29" w:rsidRPr="00514B29" w:rsidRDefault="00514B29">
            <w:pPr>
              <w:rPr>
                <w:rFonts w:hAnsi="Times New Roman" w:cs="Times New Roman"/>
                <w:color w:val="000000"/>
                <w:sz w:val="24"/>
                <w:szCs w:val="24"/>
                <w:lang w:val="ru-RU"/>
              </w:rPr>
            </w:pPr>
            <w:r>
              <w:rPr>
                <w:rFonts w:hAnsi="Times New Roman" w:cs="Times New Roman"/>
                <w:color w:val="000000"/>
                <w:sz w:val="24"/>
                <w:szCs w:val="24"/>
                <w:lang w:val="ru-RU"/>
              </w:rPr>
              <w:t>0</w:t>
            </w:r>
          </w:p>
        </w:tc>
        <w:tc>
          <w:tcPr>
            <w:tcW w:w="79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4B29" w:rsidRPr="00514B29" w:rsidRDefault="00514B29">
            <w:pPr>
              <w:rPr>
                <w:rFonts w:hAnsi="Times New Roman" w:cs="Times New Roman"/>
                <w:color w:val="000000"/>
                <w:sz w:val="24"/>
                <w:szCs w:val="24"/>
                <w:lang w:val="ru-RU"/>
              </w:rPr>
            </w:pPr>
            <w:r>
              <w:rPr>
                <w:rFonts w:hAnsi="Times New Roman" w:cs="Times New Roman"/>
                <w:color w:val="000000"/>
                <w:sz w:val="24"/>
                <w:szCs w:val="24"/>
                <w:lang w:val="ru-RU"/>
              </w:rPr>
              <w:t>0</w:t>
            </w:r>
          </w:p>
        </w:tc>
        <w:tc>
          <w:tcPr>
            <w:tcW w:w="3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4B29" w:rsidRDefault="00514B29">
            <w:pPr>
              <w:rPr>
                <w:rFonts w:hAnsi="Times New Roman" w:cs="Times New Roman"/>
                <w:color w:val="000000"/>
                <w:sz w:val="24"/>
                <w:szCs w:val="24"/>
              </w:rPr>
            </w:pPr>
          </w:p>
        </w:tc>
        <w:tc>
          <w:tcPr>
            <w:tcW w:w="85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4B29" w:rsidRPr="00514B29" w:rsidRDefault="00514B29">
            <w:pPr>
              <w:rPr>
                <w:rFonts w:hAnsi="Times New Roman" w:cs="Times New Roman"/>
                <w:color w:val="000000"/>
                <w:sz w:val="24"/>
                <w:szCs w:val="24"/>
                <w:lang w:val="ru-RU"/>
              </w:rPr>
            </w:pPr>
            <w:r>
              <w:rPr>
                <w:rFonts w:hAnsi="Times New Roman" w:cs="Times New Roman"/>
                <w:color w:val="000000"/>
                <w:sz w:val="24"/>
                <w:szCs w:val="24"/>
                <w:lang w:val="ru-RU"/>
              </w:rPr>
              <w:t>0</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4B29" w:rsidRPr="00514B29" w:rsidRDefault="00514B29">
            <w:pPr>
              <w:rPr>
                <w:rFonts w:hAnsi="Times New Roman" w:cs="Times New Roman"/>
                <w:color w:val="000000"/>
                <w:sz w:val="24"/>
                <w:szCs w:val="24"/>
                <w:lang w:val="ru-RU"/>
              </w:rPr>
            </w:pPr>
            <w:r>
              <w:rPr>
                <w:rFonts w:hAnsi="Times New Roman" w:cs="Times New Roman"/>
                <w:color w:val="000000"/>
                <w:sz w:val="24"/>
                <w:szCs w:val="24"/>
                <w:lang w:val="ru-RU"/>
              </w:rPr>
              <w:t>0</w:t>
            </w:r>
          </w:p>
        </w:tc>
      </w:tr>
      <w:tr w:rsidR="00514B29" w:rsidTr="00C95E52">
        <w:tc>
          <w:tcPr>
            <w:tcW w:w="11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4B29" w:rsidRDefault="00514B29">
            <w:pPr>
              <w:rPr>
                <w:rFonts w:hAnsi="Times New Roman" w:cs="Times New Roman"/>
                <w:color w:val="000000"/>
                <w:sz w:val="24"/>
                <w:szCs w:val="24"/>
              </w:rPr>
            </w:pPr>
            <w:r>
              <w:rPr>
                <w:rFonts w:hAnsi="Times New Roman" w:cs="Times New Roman"/>
                <w:color w:val="000000"/>
                <w:sz w:val="24"/>
                <w:szCs w:val="24"/>
              </w:rPr>
              <w:t>4</w:t>
            </w:r>
          </w:p>
        </w:tc>
        <w:tc>
          <w:tcPr>
            <w:tcW w:w="8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4B29" w:rsidRPr="00925DB4" w:rsidRDefault="00514B29">
            <w:pPr>
              <w:rPr>
                <w:rFonts w:hAnsi="Times New Roman" w:cs="Times New Roman"/>
                <w:color w:val="000000"/>
                <w:sz w:val="24"/>
                <w:szCs w:val="24"/>
                <w:lang w:val="ru-RU"/>
              </w:rPr>
            </w:pPr>
            <w:r>
              <w:rPr>
                <w:rFonts w:hAnsi="Times New Roman" w:cs="Times New Roman"/>
                <w:color w:val="000000"/>
                <w:sz w:val="24"/>
                <w:szCs w:val="24"/>
                <w:lang w:val="ru-RU"/>
              </w:rPr>
              <w:t>21</w:t>
            </w:r>
          </w:p>
        </w:tc>
        <w:tc>
          <w:tcPr>
            <w:tcW w:w="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4B29" w:rsidRPr="00925DB4" w:rsidRDefault="00514B29">
            <w:pPr>
              <w:rPr>
                <w:rFonts w:hAnsi="Times New Roman" w:cs="Times New Roman"/>
                <w:color w:val="000000"/>
                <w:sz w:val="24"/>
                <w:szCs w:val="24"/>
                <w:lang w:val="ru-RU"/>
              </w:rPr>
            </w:pPr>
            <w:r>
              <w:rPr>
                <w:rFonts w:hAnsi="Times New Roman" w:cs="Times New Roman"/>
                <w:color w:val="000000"/>
                <w:sz w:val="24"/>
                <w:szCs w:val="24"/>
                <w:lang w:val="ru-RU"/>
              </w:rPr>
              <w:t>19</w:t>
            </w:r>
          </w:p>
        </w:tc>
        <w:tc>
          <w:tcPr>
            <w:tcW w:w="5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4B29" w:rsidRPr="00514B29" w:rsidRDefault="00514B29">
            <w:pPr>
              <w:rPr>
                <w:rFonts w:hAnsi="Times New Roman" w:cs="Times New Roman"/>
                <w:color w:val="000000"/>
                <w:sz w:val="24"/>
                <w:szCs w:val="24"/>
                <w:lang w:val="ru-RU"/>
              </w:rPr>
            </w:pPr>
            <w:r>
              <w:rPr>
                <w:rFonts w:hAnsi="Times New Roman" w:cs="Times New Roman"/>
                <w:color w:val="000000"/>
                <w:sz w:val="24"/>
                <w:szCs w:val="24"/>
                <w:lang w:val="ru-RU"/>
              </w:rPr>
              <w:t>95</w:t>
            </w:r>
          </w:p>
        </w:tc>
        <w:tc>
          <w:tcPr>
            <w:tcW w:w="7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4B29" w:rsidRPr="00514B29" w:rsidRDefault="00514B29">
            <w:pPr>
              <w:rPr>
                <w:rFonts w:hAnsi="Times New Roman" w:cs="Times New Roman"/>
                <w:color w:val="000000"/>
                <w:sz w:val="24"/>
                <w:szCs w:val="24"/>
                <w:lang w:val="ru-RU"/>
              </w:rPr>
            </w:pPr>
            <w:r>
              <w:rPr>
                <w:rFonts w:hAnsi="Times New Roman" w:cs="Times New Roman"/>
                <w:color w:val="000000"/>
                <w:sz w:val="24"/>
                <w:szCs w:val="24"/>
                <w:lang w:val="ru-RU"/>
              </w:rPr>
              <w:t>8</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4B29" w:rsidRPr="00514B29" w:rsidRDefault="00514B29">
            <w:pPr>
              <w:rPr>
                <w:rFonts w:hAnsi="Times New Roman" w:cs="Times New Roman"/>
                <w:color w:val="000000"/>
                <w:sz w:val="24"/>
                <w:szCs w:val="24"/>
                <w:lang w:val="ru-RU"/>
              </w:rPr>
            </w:pPr>
            <w:r>
              <w:rPr>
                <w:rFonts w:hAnsi="Times New Roman" w:cs="Times New Roman"/>
                <w:color w:val="000000"/>
                <w:sz w:val="24"/>
                <w:szCs w:val="24"/>
                <w:lang w:val="ru-RU"/>
              </w:rPr>
              <w:t>48</w:t>
            </w:r>
          </w:p>
        </w:tc>
        <w:tc>
          <w:tcPr>
            <w:tcW w:w="6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4B29" w:rsidRPr="00514B29" w:rsidRDefault="00514B29">
            <w:pPr>
              <w:rPr>
                <w:rFonts w:hAnsi="Times New Roman" w:cs="Times New Roman"/>
                <w:color w:val="000000"/>
                <w:sz w:val="24"/>
                <w:szCs w:val="24"/>
                <w:lang w:val="ru-RU"/>
              </w:rPr>
            </w:pPr>
            <w:r>
              <w:rPr>
                <w:rFonts w:hAnsi="Times New Roman" w:cs="Times New Roman"/>
                <w:color w:val="000000"/>
                <w:sz w:val="24"/>
                <w:szCs w:val="24"/>
                <w:lang w:val="ru-RU"/>
              </w:rPr>
              <w:t>2</w:t>
            </w:r>
          </w:p>
        </w:tc>
        <w:tc>
          <w:tcPr>
            <w:tcW w:w="8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4B29" w:rsidRPr="00514B29" w:rsidRDefault="00514B29">
            <w:pPr>
              <w:rPr>
                <w:rFonts w:hAnsi="Times New Roman" w:cs="Times New Roman"/>
                <w:color w:val="000000"/>
                <w:sz w:val="24"/>
                <w:szCs w:val="24"/>
                <w:lang w:val="ru-RU"/>
              </w:rPr>
            </w:pPr>
            <w:r>
              <w:rPr>
                <w:rFonts w:hAnsi="Times New Roman" w:cs="Times New Roman"/>
                <w:color w:val="000000"/>
                <w:sz w:val="24"/>
                <w:szCs w:val="24"/>
                <w:lang w:val="ru-RU"/>
              </w:rPr>
              <w:t>9,5</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4B29" w:rsidRDefault="00514B29">
            <w:pPr>
              <w:rPr>
                <w:rFonts w:hAnsi="Times New Roman" w:cs="Times New Roman"/>
                <w:color w:val="000000"/>
                <w:sz w:val="24"/>
                <w:szCs w:val="24"/>
              </w:rPr>
            </w:pPr>
            <w:r>
              <w:rPr>
                <w:rFonts w:hAnsi="Times New Roman" w:cs="Times New Roman"/>
                <w:color w:val="000000"/>
                <w:sz w:val="24"/>
                <w:szCs w:val="24"/>
              </w:rPr>
              <w:t>0</w:t>
            </w:r>
          </w:p>
        </w:tc>
        <w:tc>
          <w:tcPr>
            <w:tcW w:w="113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4B29" w:rsidRDefault="00514B29">
            <w:pPr>
              <w:rPr>
                <w:rFonts w:hAnsi="Times New Roman" w:cs="Times New Roman"/>
                <w:color w:val="000000"/>
                <w:sz w:val="24"/>
                <w:szCs w:val="24"/>
              </w:rPr>
            </w:pPr>
            <w:r>
              <w:rPr>
                <w:rFonts w:hAnsi="Times New Roman" w:cs="Times New Roman"/>
                <w:color w:val="000000"/>
                <w:sz w:val="24"/>
                <w:szCs w:val="24"/>
              </w:rPr>
              <w:t>0</w:t>
            </w:r>
          </w:p>
        </w:tc>
        <w:tc>
          <w:tcPr>
            <w:tcW w:w="85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4B29" w:rsidRDefault="00514B29">
            <w:pPr>
              <w:rPr>
                <w:rFonts w:hAnsi="Times New Roman" w:cs="Times New Roman"/>
                <w:color w:val="000000"/>
                <w:sz w:val="24"/>
                <w:szCs w:val="24"/>
              </w:rPr>
            </w:pPr>
            <w:r>
              <w:rPr>
                <w:rFonts w:hAnsi="Times New Roman" w:cs="Times New Roman"/>
                <w:color w:val="000000"/>
                <w:sz w:val="24"/>
                <w:szCs w:val="24"/>
              </w:rPr>
              <w:t>0</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4B29" w:rsidRDefault="00514B29">
            <w:pPr>
              <w:rPr>
                <w:rFonts w:hAnsi="Times New Roman" w:cs="Times New Roman"/>
                <w:color w:val="000000"/>
                <w:sz w:val="24"/>
                <w:szCs w:val="24"/>
              </w:rPr>
            </w:pPr>
            <w:r>
              <w:rPr>
                <w:rFonts w:hAnsi="Times New Roman" w:cs="Times New Roman"/>
                <w:color w:val="000000"/>
                <w:sz w:val="24"/>
                <w:szCs w:val="24"/>
              </w:rPr>
              <w:t>0</w:t>
            </w:r>
          </w:p>
        </w:tc>
      </w:tr>
      <w:tr w:rsidR="00514B29" w:rsidTr="00C95E52">
        <w:tc>
          <w:tcPr>
            <w:tcW w:w="11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4B29" w:rsidRDefault="00514B29">
            <w:pPr>
              <w:rPr>
                <w:rFonts w:hAnsi="Times New Roman" w:cs="Times New Roman"/>
                <w:color w:val="000000"/>
                <w:sz w:val="24"/>
                <w:szCs w:val="24"/>
              </w:rPr>
            </w:pPr>
            <w:r>
              <w:rPr>
                <w:rFonts w:hAnsi="Times New Roman" w:cs="Times New Roman"/>
                <w:color w:val="000000"/>
                <w:sz w:val="24"/>
                <w:szCs w:val="24"/>
              </w:rPr>
              <w:t>Итого</w:t>
            </w:r>
          </w:p>
        </w:tc>
        <w:tc>
          <w:tcPr>
            <w:tcW w:w="83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4B29" w:rsidRPr="00925DB4" w:rsidRDefault="00514B29" w:rsidP="00925DB4">
            <w:pPr>
              <w:rPr>
                <w:rFonts w:hAnsi="Times New Roman" w:cs="Times New Roman"/>
                <w:color w:val="000000"/>
                <w:sz w:val="24"/>
                <w:szCs w:val="24"/>
                <w:lang w:val="ru-RU"/>
              </w:rPr>
            </w:pPr>
            <w:r>
              <w:rPr>
                <w:rFonts w:hAnsi="Times New Roman" w:cs="Times New Roman"/>
                <w:color w:val="000000"/>
                <w:sz w:val="24"/>
                <w:szCs w:val="24"/>
                <w:lang w:val="ru-RU"/>
              </w:rPr>
              <w:t>65</w:t>
            </w:r>
          </w:p>
        </w:tc>
        <w:tc>
          <w:tcPr>
            <w:tcW w:w="82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4B29" w:rsidRPr="00925DB4" w:rsidRDefault="00514B29">
            <w:pPr>
              <w:rPr>
                <w:rFonts w:hAnsi="Times New Roman" w:cs="Times New Roman"/>
                <w:color w:val="000000"/>
                <w:sz w:val="24"/>
                <w:szCs w:val="24"/>
                <w:lang w:val="ru-RU"/>
              </w:rPr>
            </w:pPr>
            <w:r>
              <w:rPr>
                <w:rFonts w:hAnsi="Times New Roman" w:cs="Times New Roman"/>
                <w:color w:val="000000"/>
                <w:sz w:val="24"/>
                <w:szCs w:val="24"/>
                <w:lang w:val="ru-RU"/>
              </w:rPr>
              <w:t>63</w:t>
            </w:r>
          </w:p>
        </w:tc>
        <w:tc>
          <w:tcPr>
            <w:tcW w:w="5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4B29" w:rsidRDefault="00514B29">
            <w:pPr>
              <w:rPr>
                <w:rFonts w:hAnsi="Times New Roman" w:cs="Times New Roman"/>
                <w:color w:val="000000"/>
                <w:sz w:val="24"/>
                <w:szCs w:val="24"/>
              </w:rPr>
            </w:pPr>
            <w:r>
              <w:rPr>
                <w:rFonts w:hAnsi="Times New Roman" w:cs="Times New Roman"/>
                <w:color w:val="000000"/>
                <w:sz w:val="24"/>
                <w:szCs w:val="24"/>
              </w:rPr>
              <w:t>100</w:t>
            </w:r>
          </w:p>
        </w:tc>
        <w:tc>
          <w:tcPr>
            <w:tcW w:w="7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4B29" w:rsidRPr="00514B29" w:rsidRDefault="00514B29">
            <w:pPr>
              <w:rPr>
                <w:rFonts w:hAnsi="Times New Roman" w:cs="Times New Roman"/>
                <w:color w:val="000000"/>
                <w:sz w:val="24"/>
                <w:szCs w:val="24"/>
                <w:lang w:val="ru-RU"/>
              </w:rPr>
            </w:pPr>
            <w:r>
              <w:rPr>
                <w:rFonts w:hAnsi="Times New Roman" w:cs="Times New Roman"/>
                <w:color w:val="000000"/>
                <w:sz w:val="24"/>
                <w:szCs w:val="24"/>
                <w:lang w:val="ru-RU"/>
              </w:rPr>
              <w:t>35</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4B29" w:rsidRPr="00514B29" w:rsidRDefault="00514B29">
            <w:pPr>
              <w:rPr>
                <w:rFonts w:hAnsi="Times New Roman" w:cs="Times New Roman"/>
                <w:color w:val="000000"/>
                <w:sz w:val="24"/>
                <w:szCs w:val="24"/>
                <w:lang w:val="ru-RU"/>
              </w:rPr>
            </w:pPr>
            <w:r>
              <w:rPr>
                <w:rFonts w:hAnsi="Times New Roman" w:cs="Times New Roman"/>
                <w:color w:val="000000"/>
                <w:sz w:val="24"/>
                <w:szCs w:val="24"/>
                <w:lang w:val="ru-RU"/>
              </w:rPr>
              <w:t xml:space="preserve"> </w:t>
            </w:r>
            <w:r w:rsidR="006B7F98">
              <w:rPr>
                <w:rFonts w:hAnsi="Times New Roman" w:cs="Times New Roman"/>
                <w:color w:val="000000"/>
                <w:sz w:val="24"/>
                <w:szCs w:val="24"/>
                <w:lang w:val="ru-RU"/>
              </w:rPr>
              <w:t>5,3</w:t>
            </w:r>
          </w:p>
        </w:tc>
        <w:tc>
          <w:tcPr>
            <w:tcW w:w="6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4B29" w:rsidRPr="006B7F98" w:rsidRDefault="006B7F98">
            <w:pPr>
              <w:rPr>
                <w:rFonts w:hAnsi="Times New Roman" w:cs="Times New Roman"/>
                <w:color w:val="000000"/>
                <w:sz w:val="24"/>
                <w:szCs w:val="24"/>
                <w:lang w:val="ru-RU"/>
              </w:rPr>
            </w:pPr>
            <w:r>
              <w:rPr>
                <w:rFonts w:hAnsi="Times New Roman" w:cs="Times New Roman"/>
                <w:color w:val="000000"/>
                <w:sz w:val="24"/>
                <w:szCs w:val="24"/>
                <w:lang w:val="ru-RU"/>
              </w:rPr>
              <w:t>7</w:t>
            </w:r>
          </w:p>
        </w:tc>
        <w:tc>
          <w:tcPr>
            <w:tcW w:w="8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4B29" w:rsidRPr="006B7F98" w:rsidRDefault="006B7F98">
            <w:pPr>
              <w:rPr>
                <w:rFonts w:hAnsi="Times New Roman" w:cs="Times New Roman"/>
                <w:color w:val="000000"/>
                <w:sz w:val="24"/>
                <w:szCs w:val="24"/>
                <w:lang w:val="ru-RU"/>
              </w:rPr>
            </w:pPr>
            <w:r>
              <w:rPr>
                <w:rFonts w:hAnsi="Times New Roman" w:cs="Times New Roman"/>
                <w:color w:val="000000"/>
                <w:sz w:val="24"/>
                <w:szCs w:val="24"/>
                <w:lang w:val="ru-RU"/>
              </w:rPr>
              <w:t>10,7</w:t>
            </w:r>
          </w:p>
        </w:tc>
        <w:tc>
          <w:tcPr>
            <w:tcW w:w="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4B29" w:rsidRPr="00514B29" w:rsidRDefault="00514B29">
            <w:pPr>
              <w:rPr>
                <w:rFonts w:hAnsi="Times New Roman" w:cs="Times New Roman"/>
                <w:color w:val="000000"/>
                <w:sz w:val="24"/>
                <w:szCs w:val="24"/>
                <w:lang w:val="ru-RU"/>
              </w:rPr>
            </w:pPr>
            <w:r>
              <w:rPr>
                <w:rFonts w:hAnsi="Times New Roman" w:cs="Times New Roman"/>
                <w:color w:val="000000"/>
                <w:sz w:val="24"/>
                <w:szCs w:val="24"/>
                <w:lang w:val="ru-RU"/>
              </w:rPr>
              <w:t>2</w:t>
            </w:r>
          </w:p>
        </w:tc>
        <w:tc>
          <w:tcPr>
            <w:tcW w:w="113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4B29" w:rsidRDefault="006B7F98">
            <w:pPr>
              <w:rPr>
                <w:rFonts w:hAnsi="Times New Roman" w:cs="Times New Roman"/>
                <w:color w:val="000000"/>
                <w:sz w:val="24"/>
                <w:szCs w:val="24"/>
              </w:rPr>
            </w:pPr>
            <w:r>
              <w:rPr>
                <w:rFonts w:hAnsi="Times New Roman" w:cs="Times New Roman"/>
                <w:color w:val="000000"/>
                <w:sz w:val="24"/>
                <w:szCs w:val="24"/>
                <w:lang w:val="ru-RU"/>
              </w:rPr>
              <w:t xml:space="preserve"> 3</w:t>
            </w:r>
          </w:p>
        </w:tc>
        <w:tc>
          <w:tcPr>
            <w:tcW w:w="85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4B29" w:rsidRDefault="00514B29">
            <w:pPr>
              <w:rPr>
                <w:rFonts w:hAnsi="Times New Roman" w:cs="Times New Roman"/>
                <w:color w:val="000000"/>
                <w:sz w:val="24"/>
                <w:szCs w:val="24"/>
              </w:rPr>
            </w:pPr>
            <w:r>
              <w:rPr>
                <w:rFonts w:hAnsi="Times New Roman" w:cs="Times New Roman"/>
                <w:color w:val="000000"/>
                <w:sz w:val="24"/>
                <w:szCs w:val="24"/>
              </w:rPr>
              <w:t>0</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14B29" w:rsidRDefault="00514B29">
            <w:pPr>
              <w:rPr>
                <w:rFonts w:hAnsi="Times New Roman" w:cs="Times New Roman"/>
                <w:color w:val="000000"/>
                <w:sz w:val="24"/>
                <w:szCs w:val="24"/>
              </w:rPr>
            </w:pPr>
            <w:r>
              <w:rPr>
                <w:rFonts w:hAnsi="Times New Roman" w:cs="Times New Roman"/>
                <w:color w:val="000000"/>
                <w:sz w:val="24"/>
                <w:szCs w:val="24"/>
              </w:rPr>
              <w:t>0</w:t>
            </w:r>
          </w:p>
        </w:tc>
      </w:tr>
    </w:tbl>
    <w:p w:rsidR="00AD7843" w:rsidRPr="00D70D8B"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Если сравнить результаты освоения обучающимися программы начального общего образования по показателю «успеваемость» в 2022 году с результатами освоения учащимися программы начального общего образования по показателю «успеваемость» в 2021 году, то можно отметить, что процент учащихся, окончивших на «4» и «5», вырос на 2,6 процента (в 2021-м был 62,4%), процент учащихся, окончивших на «5», вырос на 2,5 процента (в 2021-м – 17,5%).</w:t>
      </w:r>
    </w:p>
    <w:p w:rsidR="00431764" w:rsidRDefault="00A96502">
      <w:pPr>
        <w:rPr>
          <w:rFonts w:hAnsi="Times New Roman" w:cs="Times New Roman"/>
          <w:color w:val="000000"/>
          <w:sz w:val="24"/>
          <w:szCs w:val="24"/>
        </w:rPr>
      </w:pPr>
      <w:r w:rsidRPr="00276547">
        <w:rPr>
          <w:rFonts w:hAnsi="Times New Roman" w:cs="Times New Roman"/>
          <w:b/>
          <w:bCs/>
          <w:color w:val="000000"/>
          <w:sz w:val="24"/>
          <w:szCs w:val="24"/>
          <w:lang w:val="ru-RU"/>
        </w:rPr>
        <w:lastRenderedPageBreak/>
        <w:t xml:space="preserve">Результаты освоения учащимися программы основного общего образования по показателю </w:t>
      </w:r>
      <w:r>
        <w:rPr>
          <w:rFonts w:hAnsi="Times New Roman" w:cs="Times New Roman"/>
          <w:b/>
          <w:bCs/>
          <w:color w:val="000000"/>
          <w:sz w:val="24"/>
          <w:szCs w:val="24"/>
        </w:rPr>
        <w:t>«успеваемость» в 2022 году</w:t>
      </w:r>
    </w:p>
    <w:tbl>
      <w:tblPr>
        <w:tblW w:w="0" w:type="auto"/>
        <w:tblLayout w:type="fixed"/>
        <w:tblCellMar>
          <w:top w:w="15" w:type="dxa"/>
          <w:left w:w="15" w:type="dxa"/>
          <w:bottom w:w="15" w:type="dxa"/>
          <w:right w:w="15" w:type="dxa"/>
        </w:tblCellMar>
        <w:tblLook w:val="0600" w:firstRow="0" w:lastRow="0" w:firstColumn="0" w:lastColumn="0" w:noHBand="1" w:noVBand="1"/>
      </w:tblPr>
      <w:tblGrid>
        <w:gridCol w:w="681"/>
        <w:gridCol w:w="835"/>
        <w:gridCol w:w="969"/>
        <w:gridCol w:w="380"/>
        <w:gridCol w:w="907"/>
        <w:gridCol w:w="556"/>
        <w:gridCol w:w="692"/>
        <w:gridCol w:w="341"/>
        <w:gridCol w:w="243"/>
        <w:gridCol w:w="726"/>
        <w:gridCol w:w="303"/>
        <w:gridCol w:w="969"/>
        <w:gridCol w:w="303"/>
        <w:gridCol w:w="969"/>
        <w:gridCol w:w="303"/>
      </w:tblGrid>
      <w:tr w:rsidR="00431764" w:rsidTr="006B7F98">
        <w:tc>
          <w:tcPr>
            <w:tcW w:w="68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b/>
                <w:bCs/>
                <w:color w:val="000000"/>
                <w:sz w:val="24"/>
                <w:szCs w:val="24"/>
              </w:rPr>
              <w:t>Классы</w:t>
            </w:r>
          </w:p>
        </w:tc>
        <w:tc>
          <w:tcPr>
            <w:tcW w:w="83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b/>
                <w:bCs/>
                <w:color w:val="000000"/>
                <w:sz w:val="24"/>
                <w:szCs w:val="24"/>
              </w:rPr>
              <w:t>Всего учащихся</w:t>
            </w:r>
          </w:p>
        </w:tc>
        <w:tc>
          <w:tcPr>
            <w:tcW w:w="1349" w:type="dxa"/>
            <w:gridSpan w:val="2"/>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b/>
                <w:bCs/>
                <w:color w:val="000000"/>
                <w:sz w:val="24"/>
                <w:szCs w:val="24"/>
              </w:rPr>
              <w:t>Из них успевают</w:t>
            </w:r>
          </w:p>
        </w:tc>
        <w:tc>
          <w:tcPr>
            <w:tcW w:w="2496"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b/>
                <w:bCs/>
                <w:color w:val="000000"/>
                <w:sz w:val="24"/>
                <w:szCs w:val="24"/>
              </w:rPr>
              <w:t>Окончили год</w:t>
            </w:r>
          </w:p>
        </w:tc>
        <w:tc>
          <w:tcPr>
            <w:tcW w:w="2544"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b/>
                <w:bCs/>
                <w:color w:val="000000"/>
                <w:sz w:val="24"/>
                <w:szCs w:val="24"/>
              </w:rPr>
              <w:t>Не успевают</w:t>
            </w:r>
          </w:p>
        </w:tc>
        <w:tc>
          <w:tcPr>
            <w:tcW w:w="127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b/>
                <w:bCs/>
                <w:color w:val="000000"/>
                <w:sz w:val="24"/>
                <w:szCs w:val="24"/>
              </w:rPr>
              <w:t>Переведены условно</w:t>
            </w:r>
          </w:p>
        </w:tc>
      </w:tr>
      <w:tr w:rsidR="00431764" w:rsidTr="006B7F98">
        <w:tc>
          <w:tcPr>
            <w:tcW w:w="68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431764">
            <w:pPr>
              <w:ind w:left="75" w:right="75"/>
              <w:rPr>
                <w:rFonts w:hAnsi="Times New Roman" w:cs="Times New Roman"/>
                <w:color w:val="000000"/>
                <w:sz w:val="24"/>
                <w:szCs w:val="24"/>
              </w:rPr>
            </w:pPr>
          </w:p>
        </w:tc>
        <w:tc>
          <w:tcPr>
            <w:tcW w:w="83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431764">
            <w:pPr>
              <w:ind w:left="75" w:right="75"/>
              <w:rPr>
                <w:rFonts w:hAnsi="Times New Roman" w:cs="Times New Roman"/>
                <w:color w:val="000000"/>
                <w:sz w:val="24"/>
                <w:szCs w:val="24"/>
              </w:rPr>
            </w:pPr>
          </w:p>
        </w:tc>
        <w:tc>
          <w:tcPr>
            <w:tcW w:w="1349" w:type="dxa"/>
            <w:gridSpan w:val="2"/>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431764">
            <w:pPr>
              <w:ind w:left="75" w:right="75"/>
              <w:rPr>
                <w:rFonts w:hAnsi="Times New Roman" w:cs="Times New Roman"/>
                <w:color w:val="000000"/>
                <w:sz w:val="24"/>
                <w:szCs w:val="24"/>
              </w:rPr>
            </w:pPr>
          </w:p>
        </w:tc>
        <w:tc>
          <w:tcPr>
            <w:tcW w:w="146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b/>
                <w:bCs/>
                <w:color w:val="000000"/>
                <w:sz w:val="24"/>
                <w:szCs w:val="24"/>
              </w:rPr>
              <w:t>Всего</w:t>
            </w:r>
          </w:p>
        </w:tc>
        <w:tc>
          <w:tcPr>
            <w:tcW w:w="2305"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431764">
            <w:pPr>
              <w:ind w:left="75" w:right="75"/>
              <w:rPr>
                <w:rFonts w:hAnsi="Times New Roman" w:cs="Times New Roman"/>
                <w:color w:val="000000"/>
                <w:sz w:val="24"/>
                <w:szCs w:val="24"/>
              </w:rPr>
            </w:pPr>
          </w:p>
        </w:tc>
        <w:tc>
          <w:tcPr>
            <w:tcW w:w="127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431764">
            <w:pPr>
              <w:ind w:left="75" w:right="75"/>
              <w:rPr>
                <w:rFonts w:hAnsi="Times New Roman" w:cs="Times New Roman"/>
                <w:color w:val="000000"/>
                <w:sz w:val="24"/>
                <w:szCs w:val="24"/>
              </w:rPr>
            </w:pPr>
          </w:p>
        </w:tc>
        <w:tc>
          <w:tcPr>
            <w:tcW w:w="1272"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b/>
                <w:bCs/>
                <w:color w:val="000000"/>
                <w:sz w:val="24"/>
                <w:szCs w:val="24"/>
              </w:rPr>
              <w:t>Из них н/а</w:t>
            </w:r>
          </w:p>
        </w:tc>
      </w:tr>
      <w:tr w:rsidR="00431764" w:rsidTr="006B7F98">
        <w:tc>
          <w:tcPr>
            <w:tcW w:w="68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431764">
            <w:pPr>
              <w:ind w:left="75" w:right="75"/>
              <w:rPr>
                <w:rFonts w:hAnsi="Times New Roman" w:cs="Times New Roman"/>
                <w:color w:val="000000"/>
                <w:sz w:val="24"/>
                <w:szCs w:val="24"/>
              </w:rPr>
            </w:pPr>
          </w:p>
        </w:tc>
        <w:tc>
          <w:tcPr>
            <w:tcW w:w="83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431764">
            <w:pPr>
              <w:ind w:left="75" w:right="75"/>
              <w:rPr>
                <w:rFonts w:hAnsi="Times New Roman" w:cs="Times New Roman"/>
                <w:color w:val="000000"/>
                <w:sz w:val="24"/>
                <w:szCs w:val="24"/>
              </w:rPr>
            </w:pPr>
          </w:p>
        </w:tc>
        <w:tc>
          <w:tcPr>
            <w:tcW w:w="9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b/>
                <w:bCs/>
                <w:color w:val="000000"/>
                <w:sz w:val="24"/>
                <w:szCs w:val="24"/>
              </w:rPr>
              <w:t>Количество</w:t>
            </w:r>
          </w:p>
        </w:tc>
        <w:tc>
          <w:tcPr>
            <w:tcW w:w="3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b/>
                <w:bCs/>
                <w:color w:val="000000"/>
                <w:sz w:val="24"/>
                <w:szCs w:val="24"/>
              </w:rPr>
              <w:t>%</w:t>
            </w:r>
          </w:p>
        </w:tc>
        <w:tc>
          <w:tcPr>
            <w:tcW w:w="9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b/>
                <w:bCs/>
                <w:color w:val="000000"/>
                <w:sz w:val="24"/>
                <w:szCs w:val="24"/>
              </w:rPr>
              <w:t>с отметками «4» и «5»</w:t>
            </w:r>
          </w:p>
        </w:tc>
        <w:tc>
          <w:tcPr>
            <w:tcW w:w="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b/>
                <w:bCs/>
                <w:color w:val="000000"/>
                <w:sz w:val="24"/>
                <w:szCs w:val="24"/>
              </w:rPr>
              <w:t>%</w:t>
            </w:r>
          </w:p>
        </w:tc>
        <w:tc>
          <w:tcPr>
            <w:tcW w:w="6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b/>
                <w:bCs/>
                <w:color w:val="000000"/>
                <w:sz w:val="24"/>
                <w:szCs w:val="24"/>
              </w:rPr>
              <w:t>с отметками «5»</w:t>
            </w:r>
          </w:p>
        </w:tc>
        <w:tc>
          <w:tcPr>
            <w:tcW w:w="58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b/>
                <w:bCs/>
                <w:color w:val="000000"/>
                <w:sz w:val="24"/>
                <w:szCs w:val="24"/>
              </w:rPr>
              <w:t>%</w:t>
            </w:r>
          </w:p>
        </w:tc>
        <w:tc>
          <w:tcPr>
            <w:tcW w:w="7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b/>
                <w:bCs/>
                <w:color w:val="000000"/>
                <w:sz w:val="24"/>
                <w:szCs w:val="24"/>
              </w:rPr>
              <w:t>Количество</w:t>
            </w:r>
          </w:p>
        </w:tc>
        <w:tc>
          <w:tcPr>
            <w:tcW w:w="3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b/>
                <w:bCs/>
                <w:color w:val="000000"/>
                <w:sz w:val="24"/>
                <w:szCs w:val="24"/>
              </w:rPr>
              <w:t>%</w:t>
            </w:r>
          </w:p>
        </w:tc>
        <w:tc>
          <w:tcPr>
            <w:tcW w:w="9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b/>
                <w:bCs/>
                <w:color w:val="000000"/>
                <w:sz w:val="24"/>
                <w:szCs w:val="24"/>
              </w:rPr>
              <w:t>Количество</w:t>
            </w:r>
          </w:p>
        </w:tc>
        <w:tc>
          <w:tcPr>
            <w:tcW w:w="3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b/>
                <w:bCs/>
                <w:color w:val="000000"/>
                <w:sz w:val="24"/>
                <w:szCs w:val="24"/>
              </w:rPr>
              <w:t>%</w:t>
            </w:r>
          </w:p>
        </w:tc>
        <w:tc>
          <w:tcPr>
            <w:tcW w:w="9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b/>
                <w:bCs/>
                <w:color w:val="000000"/>
                <w:sz w:val="24"/>
                <w:szCs w:val="24"/>
              </w:rPr>
              <w:t>Количество</w:t>
            </w:r>
          </w:p>
        </w:tc>
        <w:tc>
          <w:tcPr>
            <w:tcW w:w="3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b/>
                <w:bCs/>
                <w:color w:val="000000"/>
                <w:sz w:val="24"/>
                <w:szCs w:val="24"/>
              </w:rPr>
              <w:t>%</w:t>
            </w:r>
          </w:p>
        </w:tc>
      </w:tr>
      <w:tr w:rsidR="00431764" w:rsidTr="006B7F98">
        <w:tc>
          <w:tcPr>
            <w:tcW w:w="6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5</w:t>
            </w:r>
          </w:p>
        </w:tc>
        <w:tc>
          <w:tcPr>
            <w:tcW w:w="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514B29" w:rsidRDefault="00514B29">
            <w:pPr>
              <w:rPr>
                <w:rFonts w:hAnsi="Times New Roman" w:cs="Times New Roman"/>
                <w:color w:val="000000"/>
                <w:sz w:val="24"/>
                <w:szCs w:val="24"/>
                <w:lang w:val="ru-RU"/>
              </w:rPr>
            </w:pPr>
            <w:r>
              <w:rPr>
                <w:rFonts w:hAnsi="Times New Roman" w:cs="Times New Roman"/>
                <w:color w:val="000000"/>
                <w:sz w:val="24"/>
                <w:szCs w:val="24"/>
                <w:lang w:val="ru-RU"/>
              </w:rPr>
              <w:t xml:space="preserve"> </w:t>
            </w:r>
            <w:r w:rsidR="006B7F98">
              <w:rPr>
                <w:rFonts w:hAnsi="Times New Roman" w:cs="Times New Roman"/>
                <w:color w:val="000000"/>
                <w:sz w:val="24"/>
                <w:szCs w:val="24"/>
                <w:lang w:val="ru-RU"/>
              </w:rPr>
              <w:t>24</w:t>
            </w:r>
          </w:p>
        </w:tc>
        <w:tc>
          <w:tcPr>
            <w:tcW w:w="9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6B7F98" w:rsidRDefault="006B7F98">
            <w:pPr>
              <w:rPr>
                <w:rFonts w:hAnsi="Times New Roman" w:cs="Times New Roman"/>
                <w:color w:val="000000"/>
                <w:sz w:val="24"/>
                <w:szCs w:val="24"/>
                <w:lang w:val="ru-RU"/>
              </w:rPr>
            </w:pPr>
            <w:r>
              <w:rPr>
                <w:rFonts w:hAnsi="Times New Roman" w:cs="Times New Roman"/>
                <w:color w:val="000000"/>
                <w:sz w:val="24"/>
                <w:szCs w:val="24"/>
                <w:lang w:val="ru-RU"/>
              </w:rPr>
              <w:t xml:space="preserve"> 24</w:t>
            </w:r>
          </w:p>
        </w:tc>
        <w:tc>
          <w:tcPr>
            <w:tcW w:w="3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100</w:t>
            </w:r>
          </w:p>
        </w:tc>
        <w:tc>
          <w:tcPr>
            <w:tcW w:w="9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6B7F98" w:rsidRDefault="006B7F98" w:rsidP="00AD7843">
            <w:pPr>
              <w:rPr>
                <w:rFonts w:hAnsi="Times New Roman" w:cs="Times New Roman"/>
                <w:color w:val="000000"/>
                <w:sz w:val="24"/>
                <w:szCs w:val="24"/>
                <w:lang w:val="ru-RU"/>
              </w:rPr>
            </w:pPr>
            <w:r>
              <w:rPr>
                <w:rFonts w:hAnsi="Times New Roman" w:cs="Times New Roman"/>
                <w:color w:val="000000"/>
                <w:sz w:val="24"/>
                <w:szCs w:val="24"/>
                <w:lang w:val="ru-RU"/>
              </w:rPr>
              <w:t>1</w:t>
            </w:r>
            <w:r w:rsidR="00AD7843">
              <w:rPr>
                <w:rFonts w:hAnsi="Times New Roman" w:cs="Times New Roman"/>
                <w:color w:val="000000"/>
                <w:sz w:val="24"/>
                <w:szCs w:val="24"/>
                <w:lang w:val="ru-RU"/>
              </w:rPr>
              <w:t>1</w:t>
            </w:r>
          </w:p>
        </w:tc>
        <w:tc>
          <w:tcPr>
            <w:tcW w:w="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6B7F98" w:rsidRDefault="00AD7843">
            <w:pPr>
              <w:rPr>
                <w:rFonts w:hAnsi="Times New Roman" w:cs="Times New Roman"/>
                <w:color w:val="000000"/>
                <w:sz w:val="24"/>
                <w:szCs w:val="24"/>
                <w:lang w:val="ru-RU"/>
              </w:rPr>
            </w:pPr>
            <w:r>
              <w:rPr>
                <w:rFonts w:hAnsi="Times New Roman" w:cs="Times New Roman"/>
                <w:color w:val="000000"/>
                <w:sz w:val="24"/>
                <w:szCs w:val="24"/>
                <w:lang w:val="ru-RU"/>
              </w:rPr>
              <w:t>45</w:t>
            </w:r>
          </w:p>
        </w:tc>
        <w:tc>
          <w:tcPr>
            <w:tcW w:w="6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6B7F98" w:rsidRDefault="00AD7843">
            <w:pPr>
              <w:rPr>
                <w:rFonts w:hAnsi="Times New Roman" w:cs="Times New Roman"/>
                <w:color w:val="000000"/>
                <w:sz w:val="24"/>
                <w:szCs w:val="24"/>
                <w:lang w:val="ru-RU"/>
              </w:rPr>
            </w:pPr>
            <w:r>
              <w:rPr>
                <w:rFonts w:hAnsi="Times New Roman" w:cs="Times New Roman"/>
                <w:color w:val="000000"/>
                <w:sz w:val="24"/>
                <w:szCs w:val="24"/>
                <w:lang w:val="ru-RU"/>
              </w:rPr>
              <w:t>2</w:t>
            </w:r>
          </w:p>
        </w:tc>
        <w:tc>
          <w:tcPr>
            <w:tcW w:w="58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6B7F98" w:rsidRDefault="00AD7843">
            <w:pPr>
              <w:rPr>
                <w:rFonts w:hAnsi="Times New Roman" w:cs="Times New Roman"/>
                <w:color w:val="000000"/>
                <w:sz w:val="24"/>
                <w:szCs w:val="24"/>
                <w:lang w:val="ru-RU"/>
              </w:rPr>
            </w:pPr>
            <w:r>
              <w:rPr>
                <w:rFonts w:hAnsi="Times New Roman" w:cs="Times New Roman"/>
                <w:color w:val="000000"/>
                <w:sz w:val="24"/>
                <w:szCs w:val="24"/>
                <w:lang w:val="ru-RU"/>
              </w:rPr>
              <w:t>8,3</w:t>
            </w:r>
          </w:p>
        </w:tc>
        <w:tc>
          <w:tcPr>
            <w:tcW w:w="7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0</w:t>
            </w:r>
          </w:p>
        </w:tc>
        <w:tc>
          <w:tcPr>
            <w:tcW w:w="3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0</w:t>
            </w:r>
          </w:p>
        </w:tc>
        <w:tc>
          <w:tcPr>
            <w:tcW w:w="9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0</w:t>
            </w:r>
          </w:p>
        </w:tc>
        <w:tc>
          <w:tcPr>
            <w:tcW w:w="3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0</w:t>
            </w:r>
          </w:p>
        </w:tc>
        <w:tc>
          <w:tcPr>
            <w:tcW w:w="9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0</w:t>
            </w:r>
          </w:p>
        </w:tc>
        <w:tc>
          <w:tcPr>
            <w:tcW w:w="3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0</w:t>
            </w:r>
          </w:p>
        </w:tc>
      </w:tr>
      <w:tr w:rsidR="00431764" w:rsidTr="006B7F98">
        <w:tc>
          <w:tcPr>
            <w:tcW w:w="6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6</w:t>
            </w:r>
          </w:p>
        </w:tc>
        <w:tc>
          <w:tcPr>
            <w:tcW w:w="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6B7F98" w:rsidRDefault="006B7F98">
            <w:pPr>
              <w:rPr>
                <w:rFonts w:hAnsi="Times New Roman" w:cs="Times New Roman"/>
                <w:color w:val="000000"/>
                <w:sz w:val="24"/>
                <w:szCs w:val="24"/>
                <w:lang w:val="ru-RU"/>
              </w:rPr>
            </w:pPr>
            <w:r>
              <w:rPr>
                <w:rFonts w:hAnsi="Times New Roman" w:cs="Times New Roman"/>
                <w:color w:val="000000"/>
                <w:sz w:val="24"/>
                <w:szCs w:val="24"/>
                <w:lang w:val="ru-RU"/>
              </w:rPr>
              <w:t>20</w:t>
            </w:r>
          </w:p>
        </w:tc>
        <w:tc>
          <w:tcPr>
            <w:tcW w:w="9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6B7F98" w:rsidRDefault="006B7F98">
            <w:pPr>
              <w:rPr>
                <w:rFonts w:hAnsi="Times New Roman" w:cs="Times New Roman"/>
                <w:color w:val="000000"/>
                <w:sz w:val="24"/>
                <w:szCs w:val="24"/>
                <w:lang w:val="ru-RU"/>
              </w:rPr>
            </w:pPr>
            <w:r>
              <w:rPr>
                <w:rFonts w:hAnsi="Times New Roman" w:cs="Times New Roman"/>
                <w:color w:val="000000"/>
                <w:sz w:val="24"/>
                <w:szCs w:val="24"/>
                <w:lang w:val="ru-RU"/>
              </w:rPr>
              <w:t xml:space="preserve"> 20</w:t>
            </w:r>
          </w:p>
        </w:tc>
        <w:tc>
          <w:tcPr>
            <w:tcW w:w="3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D7843">
            <w:pPr>
              <w:rPr>
                <w:rFonts w:hAnsi="Times New Roman" w:cs="Times New Roman"/>
                <w:color w:val="000000"/>
                <w:sz w:val="24"/>
                <w:szCs w:val="24"/>
              </w:rPr>
            </w:pPr>
            <w:r>
              <w:rPr>
                <w:rFonts w:hAnsi="Times New Roman" w:cs="Times New Roman"/>
                <w:color w:val="000000"/>
                <w:sz w:val="24"/>
                <w:szCs w:val="24"/>
                <w:lang w:val="ru-RU"/>
              </w:rPr>
              <w:t>9</w:t>
            </w:r>
            <w:r w:rsidR="00A96502">
              <w:rPr>
                <w:rFonts w:hAnsi="Times New Roman" w:cs="Times New Roman"/>
                <w:color w:val="000000"/>
                <w:sz w:val="24"/>
                <w:szCs w:val="24"/>
              </w:rPr>
              <w:t>0</w:t>
            </w:r>
          </w:p>
        </w:tc>
        <w:tc>
          <w:tcPr>
            <w:tcW w:w="9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6B7F98" w:rsidRDefault="00AD7843" w:rsidP="00AD7843">
            <w:pPr>
              <w:rPr>
                <w:rFonts w:hAnsi="Times New Roman" w:cs="Times New Roman"/>
                <w:color w:val="000000"/>
                <w:sz w:val="24"/>
                <w:szCs w:val="24"/>
                <w:lang w:val="ru-RU"/>
              </w:rPr>
            </w:pPr>
            <w:r>
              <w:rPr>
                <w:rFonts w:hAnsi="Times New Roman" w:cs="Times New Roman"/>
                <w:color w:val="000000"/>
                <w:sz w:val="24"/>
                <w:szCs w:val="24"/>
                <w:lang w:val="ru-RU"/>
              </w:rPr>
              <w:t>8</w:t>
            </w:r>
          </w:p>
        </w:tc>
        <w:tc>
          <w:tcPr>
            <w:tcW w:w="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6B7F98" w:rsidRDefault="00AD7843" w:rsidP="006B7F98">
            <w:pPr>
              <w:rPr>
                <w:rFonts w:hAnsi="Times New Roman" w:cs="Times New Roman"/>
                <w:color w:val="000000"/>
                <w:sz w:val="24"/>
                <w:szCs w:val="24"/>
                <w:lang w:val="ru-RU"/>
              </w:rPr>
            </w:pPr>
            <w:r>
              <w:rPr>
                <w:rFonts w:hAnsi="Times New Roman" w:cs="Times New Roman"/>
                <w:color w:val="000000"/>
                <w:sz w:val="24"/>
                <w:szCs w:val="24"/>
                <w:lang w:val="ru-RU"/>
              </w:rPr>
              <w:t>40</w:t>
            </w:r>
          </w:p>
        </w:tc>
        <w:tc>
          <w:tcPr>
            <w:tcW w:w="6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2</w:t>
            </w:r>
          </w:p>
        </w:tc>
        <w:tc>
          <w:tcPr>
            <w:tcW w:w="58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AD7843" w:rsidRDefault="00AD7843">
            <w:pPr>
              <w:rPr>
                <w:rFonts w:hAnsi="Times New Roman" w:cs="Times New Roman"/>
                <w:color w:val="000000"/>
                <w:sz w:val="24"/>
                <w:szCs w:val="24"/>
                <w:lang w:val="ru-RU"/>
              </w:rPr>
            </w:pPr>
            <w:r>
              <w:rPr>
                <w:rFonts w:hAnsi="Times New Roman" w:cs="Times New Roman"/>
                <w:color w:val="000000"/>
                <w:sz w:val="24"/>
                <w:szCs w:val="24"/>
                <w:lang w:val="ru-RU"/>
              </w:rPr>
              <w:t xml:space="preserve"> 10</w:t>
            </w:r>
          </w:p>
        </w:tc>
        <w:tc>
          <w:tcPr>
            <w:tcW w:w="7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6B7F98" w:rsidRDefault="006B7F98">
            <w:pPr>
              <w:rPr>
                <w:rFonts w:hAnsi="Times New Roman" w:cs="Times New Roman"/>
                <w:color w:val="000000"/>
                <w:sz w:val="24"/>
                <w:szCs w:val="24"/>
                <w:lang w:val="ru-RU"/>
              </w:rPr>
            </w:pPr>
            <w:r>
              <w:rPr>
                <w:rFonts w:hAnsi="Times New Roman" w:cs="Times New Roman"/>
                <w:color w:val="000000"/>
                <w:sz w:val="24"/>
                <w:szCs w:val="24"/>
                <w:lang w:val="ru-RU"/>
              </w:rPr>
              <w:t>2</w:t>
            </w:r>
          </w:p>
        </w:tc>
        <w:tc>
          <w:tcPr>
            <w:tcW w:w="3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6B7F98" w:rsidRDefault="006B7F98">
            <w:pPr>
              <w:rPr>
                <w:rFonts w:hAnsi="Times New Roman" w:cs="Times New Roman"/>
                <w:color w:val="000000"/>
                <w:sz w:val="24"/>
                <w:szCs w:val="24"/>
                <w:lang w:val="ru-RU"/>
              </w:rPr>
            </w:pPr>
            <w:r>
              <w:rPr>
                <w:rFonts w:hAnsi="Times New Roman" w:cs="Times New Roman"/>
                <w:color w:val="000000"/>
                <w:sz w:val="24"/>
                <w:szCs w:val="24"/>
                <w:lang w:val="ru-RU"/>
              </w:rPr>
              <w:t xml:space="preserve"> </w:t>
            </w:r>
            <w:r w:rsidR="00AD7843">
              <w:rPr>
                <w:rFonts w:hAnsi="Times New Roman" w:cs="Times New Roman"/>
                <w:color w:val="000000"/>
                <w:sz w:val="24"/>
                <w:szCs w:val="24"/>
                <w:lang w:val="ru-RU"/>
              </w:rPr>
              <w:t>10</w:t>
            </w:r>
          </w:p>
        </w:tc>
        <w:tc>
          <w:tcPr>
            <w:tcW w:w="9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0</w:t>
            </w:r>
          </w:p>
        </w:tc>
        <w:tc>
          <w:tcPr>
            <w:tcW w:w="3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0</w:t>
            </w:r>
          </w:p>
        </w:tc>
        <w:tc>
          <w:tcPr>
            <w:tcW w:w="9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0</w:t>
            </w:r>
          </w:p>
        </w:tc>
        <w:tc>
          <w:tcPr>
            <w:tcW w:w="3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0</w:t>
            </w:r>
          </w:p>
        </w:tc>
      </w:tr>
      <w:tr w:rsidR="00431764" w:rsidTr="006B7F98">
        <w:tc>
          <w:tcPr>
            <w:tcW w:w="6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7</w:t>
            </w:r>
          </w:p>
        </w:tc>
        <w:tc>
          <w:tcPr>
            <w:tcW w:w="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6B7F98" w:rsidRDefault="006B7F98">
            <w:pPr>
              <w:rPr>
                <w:rFonts w:hAnsi="Times New Roman" w:cs="Times New Roman"/>
                <w:color w:val="000000"/>
                <w:sz w:val="24"/>
                <w:szCs w:val="24"/>
                <w:lang w:val="ru-RU"/>
              </w:rPr>
            </w:pPr>
            <w:r>
              <w:rPr>
                <w:rFonts w:hAnsi="Times New Roman" w:cs="Times New Roman"/>
                <w:color w:val="000000"/>
                <w:sz w:val="24"/>
                <w:szCs w:val="24"/>
                <w:lang w:val="ru-RU"/>
              </w:rPr>
              <w:t>18</w:t>
            </w:r>
          </w:p>
        </w:tc>
        <w:tc>
          <w:tcPr>
            <w:tcW w:w="9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6B7F98" w:rsidRDefault="006B7F98">
            <w:pPr>
              <w:rPr>
                <w:rFonts w:hAnsi="Times New Roman" w:cs="Times New Roman"/>
                <w:color w:val="000000"/>
                <w:sz w:val="24"/>
                <w:szCs w:val="24"/>
                <w:lang w:val="ru-RU"/>
              </w:rPr>
            </w:pPr>
            <w:r>
              <w:rPr>
                <w:rFonts w:hAnsi="Times New Roman" w:cs="Times New Roman"/>
                <w:color w:val="000000"/>
                <w:sz w:val="24"/>
                <w:szCs w:val="24"/>
                <w:lang w:val="ru-RU"/>
              </w:rPr>
              <w:t xml:space="preserve"> 18</w:t>
            </w:r>
          </w:p>
        </w:tc>
        <w:tc>
          <w:tcPr>
            <w:tcW w:w="3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100</w:t>
            </w:r>
          </w:p>
        </w:tc>
        <w:tc>
          <w:tcPr>
            <w:tcW w:w="9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6B7F98" w:rsidRDefault="006B7F98">
            <w:pPr>
              <w:rPr>
                <w:rFonts w:hAnsi="Times New Roman" w:cs="Times New Roman"/>
                <w:color w:val="000000"/>
                <w:sz w:val="24"/>
                <w:szCs w:val="24"/>
                <w:lang w:val="ru-RU"/>
              </w:rPr>
            </w:pPr>
            <w:r>
              <w:rPr>
                <w:rFonts w:hAnsi="Times New Roman" w:cs="Times New Roman"/>
                <w:color w:val="000000"/>
                <w:sz w:val="24"/>
                <w:szCs w:val="24"/>
                <w:lang w:val="ru-RU"/>
              </w:rPr>
              <w:t>8</w:t>
            </w:r>
          </w:p>
        </w:tc>
        <w:tc>
          <w:tcPr>
            <w:tcW w:w="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6B7F98" w:rsidRDefault="006B7F98">
            <w:pPr>
              <w:rPr>
                <w:rFonts w:hAnsi="Times New Roman" w:cs="Times New Roman"/>
                <w:color w:val="000000"/>
                <w:sz w:val="24"/>
                <w:szCs w:val="24"/>
                <w:lang w:val="ru-RU"/>
              </w:rPr>
            </w:pPr>
            <w:r>
              <w:rPr>
                <w:rFonts w:hAnsi="Times New Roman" w:cs="Times New Roman"/>
                <w:color w:val="000000"/>
                <w:sz w:val="24"/>
                <w:szCs w:val="24"/>
                <w:lang w:val="ru-RU"/>
              </w:rPr>
              <w:t xml:space="preserve"> </w:t>
            </w:r>
            <w:r w:rsidR="00AD7843">
              <w:rPr>
                <w:rFonts w:hAnsi="Times New Roman" w:cs="Times New Roman"/>
                <w:color w:val="000000"/>
                <w:sz w:val="24"/>
                <w:szCs w:val="24"/>
                <w:lang w:val="ru-RU"/>
              </w:rPr>
              <w:t>44</w:t>
            </w:r>
          </w:p>
        </w:tc>
        <w:tc>
          <w:tcPr>
            <w:tcW w:w="6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6B7F98" w:rsidRDefault="006B7F98">
            <w:pPr>
              <w:rPr>
                <w:rFonts w:hAnsi="Times New Roman" w:cs="Times New Roman"/>
                <w:color w:val="000000"/>
                <w:sz w:val="24"/>
                <w:szCs w:val="24"/>
                <w:lang w:val="ru-RU"/>
              </w:rPr>
            </w:pPr>
            <w:r>
              <w:rPr>
                <w:rFonts w:hAnsi="Times New Roman" w:cs="Times New Roman"/>
                <w:color w:val="000000"/>
                <w:sz w:val="24"/>
                <w:szCs w:val="24"/>
                <w:lang w:val="ru-RU"/>
              </w:rPr>
              <w:t>0</w:t>
            </w:r>
          </w:p>
        </w:tc>
        <w:tc>
          <w:tcPr>
            <w:tcW w:w="58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6B7F98" w:rsidRDefault="006B7F98">
            <w:pPr>
              <w:rPr>
                <w:rFonts w:hAnsi="Times New Roman" w:cs="Times New Roman"/>
                <w:color w:val="000000"/>
                <w:sz w:val="24"/>
                <w:szCs w:val="24"/>
                <w:lang w:val="ru-RU"/>
              </w:rPr>
            </w:pPr>
            <w:r>
              <w:rPr>
                <w:rFonts w:hAnsi="Times New Roman" w:cs="Times New Roman"/>
                <w:color w:val="000000"/>
                <w:sz w:val="24"/>
                <w:szCs w:val="24"/>
                <w:lang w:val="ru-RU"/>
              </w:rPr>
              <w:t>0</w:t>
            </w:r>
          </w:p>
        </w:tc>
        <w:tc>
          <w:tcPr>
            <w:tcW w:w="7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0</w:t>
            </w:r>
          </w:p>
        </w:tc>
        <w:tc>
          <w:tcPr>
            <w:tcW w:w="3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0</w:t>
            </w:r>
          </w:p>
        </w:tc>
        <w:tc>
          <w:tcPr>
            <w:tcW w:w="9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0</w:t>
            </w:r>
          </w:p>
        </w:tc>
        <w:tc>
          <w:tcPr>
            <w:tcW w:w="3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0</w:t>
            </w:r>
          </w:p>
        </w:tc>
        <w:tc>
          <w:tcPr>
            <w:tcW w:w="9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0</w:t>
            </w:r>
          </w:p>
        </w:tc>
        <w:tc>
          <w:tcPr>
            <w:tcW w:w="3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0</w:t>
            </w:r>
          </w:p>
        </w:tc>
      </w:tr>
      <w:tr w:rsidR="00431764" w:rsidTr="006B7F98">
        <w:tc>
          <w:tcPr>
            <w:tcW w:w="6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8</w:t>
            </w:r>
          </w:p>
        </w:tc>
        <w:tc>
          <w:tcPr>
            <w:tcW w:w="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6B7F98" w:rsidRDefault="006B7F98">
            <w:pPr>
              <w:rPr>
                <w:rFonts w:hAnsi="Times New Roman" w:cs="Times New Roman"/>
                <w:color w:val="000000"/>
                <w:sz w:val="24"/>
                <w:szCs w:val="24"/>
                <w:lang w:val="ru-RU"/>
              </w:rPr>
            </w:pPr>
            <w:r>
              <w:rPr>
                <w:rFonts w:hAnsi="Times New Roman" w:cs="Times New Roman"/>
                <w:color w:val="000000"/>
                <w:sz w:val="24"/>
                <w:szCs w:val="24"/>
                <w:lang w:val="ru-RU"/>
              </w:rPr>
              <w:t>20</w:t>
            </w:r>
          </w:p>
        </w:tc>
        <w:tc>
          <w:tcPr>
            <w:tcW w:w="9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6B7F98" w:rsidRDefault="006B7F98">
            <w:pPr>
              <w:rPr>
                <w:rFonts w:hAnsi="Times New Roman" w:cs="Times New Roman"/>
                <w:color w:val="000000"/>
                <w:sz w:val="24"/>
                <w:szCs w:val="24"/>
                <w:lang w:val="ru-RU"/>
              </w:rPr>
            </w:pPr>
            <w:r>
              <w:rPr>
                <w:rFonts w:hAnsi="Times New Roman" w:cs="Times New Roman"/>
                <w:color w:val="000000"/>
                <w:sz w:val="24"/>
                <w:szCs w:val="24"/>
                <w:lang w:val="ru-RU"/>
              </w:rPr>
              <w:t xml:space="preserve"> 20</w:t>
            </w:r>
          </w:p>
        </w:tc>
        <w:tc>
          <w:tcPr>
            <w:tcW w:w="3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100</w:t>
            </w:r>
          </w:p>
        </w:tc>
        <w:tc>
          <w:tcPr>
            <w:tcW w:w="9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AD7843" w:rsidRDefault="00AD7843">
            <w:pPr>
              <w:rPr>
                <w:rFonts w:hAnsi="Times New Roman" w:cs="Times New Roman"/>
                <w:color w:val="000000"/>
                <w:sz w:val="24"/>
                <w:szCs w:val="24"/>
                <w:lang w:val="ru-RU"/>
              </w:rPr>
            </w:pPr>
            <w:r>
              <w:rPr>
                <w:rFonts w:hAnsi="Times New Roman" w:cs="Times New Roman"/>
                <w:color w:val="000000"/>
                <w:sz w:val="24"/>
                <w:szCs w:val="24"/>
                <w:lang w:val="ru-RU"/>
              </w:rPr>
              <w:t>6</w:t>
            </w:r>
          </w:p>
        </w:tc>
        <w:tc>
          <w:tcPr>
            <w:tcW w:w="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AD7843" w:rsidRDefault="00AD7843" w:rsidP="00AD7843">
            <w:pPr>
              <w:rPr>
                <w:rFonts w:hAnsi="Times New Roman" w:cs="Times New Roman"/>
                <w:color w:val="000000"/>
                <w:sz w:val="24"/>
                <w:szCs w:val="24"/>
                <w:lang w:val="ru-RU"/>
              </w:rPr>
            </w:pPr>
            <w:r>
              <w:rPr>
                <w:rFonts w:hAnsi="Times New Roman" w:cs="Times New Roman"/>
                <w:color w:val="000000"/>
                <w:sz w:val="24"/>
                <w:szCs w:val="24"/>
                <w:lang w:val="ru-RU"/>
              </w:rPr>
              <w:t>30</w:t>
            </w:r>
          </w:p>
        </w:tc>
        <w:tc>
          <w:tcPr>
            <w:tcW w:w="6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1</w:t>
            </w:r>
          </w:p>
        </w:tc>
        <w:tc>
          <w:tcPr>
            <w:tcW w:w="58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AD7843" w:rsidRDefault="00AD7843">
            <w:pPr>
              <w:rPr>
                <w:rFonts w:hAnsi="Times New Roman" w:cs="Times New Roman"/>
                <w:color w:val="000000"/>
                <w:sz w:val="24"/>
                <w:szCs w:val="24"/>
                <w:lang w:val="ru-RU"/>
              </w:rPr>
            </w:pPr>
            <w:r>
              <w:rPr>
                <w:rFonts w:hAnsi="Times New Roman" w:cs="Times New Roman"/>
                <w:color w:val="000000"/>
                <w:sz w:val="24"/>
                <w:szCs w:val="24"/>
                <w:lang w:val="ru-RU"/>
              </w:rPr>
              <w:t>5</w:t>
            </w:r>
          </w:p>
        </w:tc>
        <w:tc>
          <w:tcPr>
            <w:tcW w:w="7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0</w:t>
            </w:r>
          </w:p>
        </w:tc>
        <w:tc>
          <w:tcPr>
            <w:tcW w:w="3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0</w:t>
            </w:r>
          </w:p>
        </w:tc>
        <w:tc>
          <w:tcPr>
            <w:tcW w:w="9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0</w:t>
            </w:r>
          </w:p>
        </w:tc>
        <w:tc>
          <w:tcPr>
            <w:tcW w:w="3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0</w:t>
            </w:r>
          </w:p>
        </w:tc>
        <w:tc>
          <w:tcPr>
            <w:tcW w:w="9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0</w:t>
            </w:r>
          </w:p>
        </w:tc>
        <w:tc>
          <w:tcPr>
            <w:tcW w:w="3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0</w:t>
            </w:r>
          </w:p>
        </w:tc>
      </w:tr>
      <w:tr w:rsidR="00431764" w:rsidTr="006B7F98">
        <w:tc>
          <w:tcPr>
            <w:tcW w:w="6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9</w:t>
            </w:r>
          </w:p>
        </w:tc>
        <w:tc>
          <w:tcPr>
            <w:tcW w:w="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6B7F98" w:rsidRDefault="006B7F98">
            <w:pPr>
              <w:rPr>
                <w:rFonts w:hAnsi="Times New Roman" w:cs="Times New Roman"/>
                <w:color w:val="000000"/>
                <w:sz w:val="24"/>
                <w:szCs w:val="24"/>
                <w:lang w:val="ru-RU"/>
              </w:rPr>
            </w:pPr>
            <w:r>
              <w:rPr>
                <w:rFonts w:hAnsi="Times New Roman" w:cs="Times New Roman"/>
                <w:color w:val="000000"/>
                <w:sz w:val="24"/>
                <w:szCs w:val="24"/>
                <w:lang w:val="ru-RU"/>
              </w:rPr>
              <w:t>14</w:t>
            </w:r>
          </w:p>
        </w:tc>
        <w:tc>
          <w:tcPr>
            <w:tcW w:w="9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6B7F98" w:rsidRDefault="006B7F98">
            <w:pPr>
              <w:rPr>
                <w:rFonts w:hAnsi="Times New Roman" w:cs="Times New Roman"/>
                <w:color w:val="000000"/>
                <w:sz w:val="24"/>
                <w:szCs w:val="24"/>
                <w:lang w:val="ru-RU"/>
              </w:rPr>
            </w:pPr>
            <w:r>
              <w:rPr>
                <w:rFonts w:hAnsi="Times New Roman" w:cs="Times New Roman"/>
                <w:color w:val="000000"/>
                <w:sz w:val="24"/>
                <w:szCs w:val="24"/>
                <w:lang w:val="ru-RU"/>
              </w:rPr>
              <w:t xml:space="preserve"> 14</w:t>
            </w:r>
          </w:p>
        </w:tc>
        <w:tc>
          <w:tcPr>
            <w:tcW w:w="3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100</w:t>
            </w:r>
          </w:p>
        </w:tc>
        <w:tc>
          <w:tcPr>
            <w:tcW w:w="9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AD7843" w:rsidRDefault="00AD7843" w:rsidP="00AD7843">
            <w:pPr>
              <w:rPr>
                <w:rFonts w:hAnsi="Times New Roman" w:cs="Times New Roman"/>
                <w:color w:val="000000"/>
                <w:sz w:val="24"/>
                <w:szCs w:val="24"/>
                <w:lang w:val="ru-RU"/>
              </w:rPr>
            </w:pPr>
            <w:r>
              <w:rPr>
                <w:rFonts w:hAnsi="Times New Roman" w:cs="Times New Roman"/>
                <w:color w:val="000000"/>
                <w:sz w:val="24"/>
                <w:szCs w:val="24"/>
                <w:lang w:val="ru-RU"/>
              </w:rPr>
              <w:t xml:space="preserve"> 0</w:t>
            </w:r>
          </w:p>
        </w:tc>
        <w:tc>
          <w:tcPr>
            <w:tcW w:w="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AD7843" w:rsidRDefault="00AD7843">
            <w:pPr>
              <w:rPr>
                <w:rFonts w:hAnsi="Times New Roman" w:cs="Times New Roman"/>
                <w:color w:val="000000"/>
                <w:sz w:val="24"/>
                <w:szCs w:val="24"/>
                <w:lang w:val="ru-RU"/>
              </w:rPr>
            </w:pPr>
            <w:r>
              <w:rPr>
                <w:rFonts w:hAnsi="Times New Roman" w:cs="Times New Roman"/>
                <w:color w:val="000000"/>
                <w:sz w:val="24"/>
                <w:szCs w:val="24"/>
                <w:lang w:val="ru-RU"/>
              </w:rPr>
              <w:t>0</w:t>
            </w:r>
          </w:p>
        </w:tc>
        <w:tc>
          <w:tcPr>
            <w:tcW w:w="6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AD7843" w:rsidRDefault="00AD7843">
            <w:pPr>
              <w:rPr>
                <w:rFonts w:hAnsi="Times New Roman" w:cs="Times New Roman"/>
                <w:color w:val="000000"/>
                <w:sz w:val="24"/>
                <w:szCs w:val="24"/>
                <w:lang w:val="ru-RU"/>
              </w:rPr>
            </w:pPr>
            <w:r>
              <w:rPr>
                <w:rFonts w:hAnsi="Times New Roman" w:cs="Times New Roman"/>
                <w:color w:val="000000"/>
                <w:sz w:val="24"/>
                <w:szCs w:val="24"/>
                <w:lang w:val="ru-RU"/>
              </w:rPr>
              <w:t>2</w:t>
            </w:r>
          </w:p>
        </w:tc>
        <w:tc>
          <w:tcPr>
            <w:tcW w:w="58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AD7843" w:rsidRDefault="00AD7843">
            <w:pPr>
              <w:rPr>
                <w:rFonts w:hAnsi="Times New Roman" w:cs="Times New Roman"/>
                <w:color w:val="000000"/>
                <w:sz w:val="24"/>
                <w:szCs w:val="24"/>
                <w:lang w:val="ru-RU"/>
              </w:rPr>
            </w:pPr>
            <w:r>
              <w:rPr>
                <w:rFonts w:hAnsi="Times New Roman" w:cs="Times New Roman"/>
                <w:color w:val="000000"/>
                <w:sz w:val="24"/>
                <w:szCs w:val="24"/>
                <w:lang w:val="ru-RU"/>
              </w:rPr>
              <w:t>14,2</w:t>
            </w:r>
          </w:p>
        </w:tc>
        <w:tc>
          <w:tcPr>
            <w:tcW w:w="7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0</w:t>
            </w:r>
          </w:p>
        </w:tc>
        <w:tc>
          <w:tcPr>
            <w:tcW w:w="3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0</w:t>
            </w:r>
          </w:p>
        </w:tc>
        <w:tc>
          <w:tcPr>
            <w:tcW w:w="9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0</w:t>
            </w:r>
          </w:p>
        </w:tc>
        <w:tc>
          <w:tcPr>
            <w:tcW w:w="3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0</w:t>
            </w:r>
          </w:p>
        </w:tc>
        <w:tc>
          <w:tcPr>
            <w:tcW w:w="9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0</w:t>
            </w:r>
          </w:p>
        </w:tc>
        <w:tc>
          <w:tcPr>
            <w:tcW w:w="3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0</w:t>
            </w:r>
          </w:p>
        </w:tc>
      </w:tr>
      <w:tr w:rsidR="00431764" w:rsidTr="006B7F98">
        <w:tc>
          <w:tcPr>
            <w:tcW w:w="68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Итого</w:t>
            </w:r>
          </w:p>
        </w:tc>
        <w:tc>
          <w:tcPr>
            <w:tcW w:w="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6B7F98" w:rsidRDefault="006B7F98">
            <w:pPr>
              <w:rPr>
                <w:rFonts w:hAnsi="Times New Roman" w:cs="Times New Roman"/>
                <w:color w:val="000000"/>
                <w:sz w:val="24"/>
                <w:szCs w:val="24"/>
                <w:lang w:val="ru-RU"/>
              </w:rPr>
            </w:pPr>
            <w:r>
              <w:rPr>
                <w:rFonts w:hAnsi="Times New Roman" w:cs="Times New Roman"/>
                <w:color w:val="000000"/>
                <w:sz w:val="24"/>
                <w:szCs w:val="24"/>
                <w:lang w:val="ru-RU"/>
              </w:rPr>
              <w:t>96</w:t>
            </w:r>
          </w:p>
        </w:tc>
        <w:tc>
          <w:tcPr>
            <w:tcW w:w="9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6B7F98" w:rsidRDefault="006B7F98">
            <w:pPr>
              <w:rPr>
                <w:rFonts w:hAnsi="Times New Roman" w:cs="Times New Roman"/>
                <w:color w:val="000000"/>
                <w:sz w:val="24"/>
                <w:szCs w:val="24"/>
                <w:lang w:val="ru-RU"/>
              </w:rPr>
            </w:pPr>
            <w:r>
              <w:rPr>
                <w:rFonts w:hAnsi="Times New Roman" w:cs="Times New Roman"/>
                <w:color w:val="000000"/>
                <w:sz w:val="24"/>
                <w:szCs w:val="24"/>
                <w:lang w:val="ru-RU"/>
              </w:rPr>
              <w:t xml:space="preserve"> </w:t>
            </w:r>
          </w:p>
        </w:tc>
        <w:tc>
          <w:tcPr>
            <w:tcW w:w="3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100</w:t>
            </w:r>
          </w:p>
        </w:tc>
        <w:tc>
          <w:tcPr>
            <w:tcW w:w="9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AD7843" w:rsidRDefault="00AD7843">
            <w:pPr>
              <w:rPr>
                <w:rFonts w:hAnsi="Times New Roman" w:cs="Times New Roman"/>
                <w:color w:val="000000"/>
                <w:sz w:val="24"/>
                <w:szCs w:val="24"/>
                <w:lang w:val="ru-RU"/>
              </w:rPr>
            </w:pPr>
            <w:r>
              <w:rPr>
                <w:rFonts w:hAnsi="Times New Roman" w:cs="Times New Roman"/>
                <w:color w:val="000000"/>
                <w:sz w:val="24"/>
                <w:szCs w:val="24"/>
                <w:lang w:val="ru-RU"/>
              </w:rPr>
              <w:t xml:space="preserve"> 33</w:t>
            </w:r>
          </w:p>
        </w:tc>
        <w:tc>
          <w:tcPr>
            <w:tcW w:w="55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AD7843" w:rsidRDefault="00AD7843">
            <w:pPr>
              <w:rPr>
                <w:rFonts w:hAnsi="Times New Roman" w:cs="Times New Roman"/>
                <w:color w:val="000000"/>
                <w:sz w:val="24"/>
                <w:szCs w:val="24"/>
                <w:lang w:val="ru-RU"/>
              </w:rPr>
            </w:pPr>
            <w:r>
              <w:rPr>
                <w:rFonts w:hAnsi="Times New Roman" w:cs="Times New Roman"/>
                <w:color w:val="000000"/>
                <w:sz w:val="24"/>
                <w:szCs w:val="24"/>
                <w:lang w:val="ru-RU"/>
              </w:rPr>
              <w:t xml:space="preserve"> 35</w:t>
            </w:r>
          </w:p>
        </w:tc>
        <w:tc>
          <w:tcPr>
            <w:tcW w:w="6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AD7843" w:rsidRDefault="00AD7843" w:rsidP="00AD7843">
            <w:pPr>
              <w:rPr>
                <w:rFonts w:hAnsi="Times New Roman" w:cs="Times New Roman"/>
                <w:color w:val="000000"/>
                <w:sz w:val="24"/>
                <w:szCs w:val="24"/>
                <w:lang w:val="ru-RU"/>
              </w:rPr>
            </w:pPr>
            <w:r>
              <w:rPr>
                <w:rFonts w:hAnsi="Times New Roman" w:cs="Times New Roman"/>
                <w:color w:val="000000"/>
                <w:sz w:val="24"/>
                <w:szCs w:val="24"/>
                <w:lang w:val="ru-RU"/>
              </w:rPr>
              <w:t xml:space="preserve"> 7</w:t>
            </w:r>
          </w:p>
        </w:tc>
        <w:tc>
          <w:tcPr>
            <w:tcW w:w="584"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AD7843" w:rsidRDefault="00AD7843">
            <w:pPr>
              <w:rPr>
                <w:rFonts w:hAnsi="Times New Roman" w:cs="Times New Roman"/>
                <w:color w:val="000000"/>
                <w:sz w:val="24"/>
                <w:szCs w:val="24"/>
                <w:lang w:val="ru-RU"/>
              </w:rPr>
            </w:pPr>
            <w:r>
              <w:rPr>
                <w:rFonts w:hAnsi="Times New Roman" w:cs="Times New Roman"/>
                <w:color w:val="000000"/>
                <w:sz w:val="24"/>
                <w:szCs w:val="24"/>
                <w:lang w:val="ru-RU"/>
              </w:rPr>
              <w:t xml:space="preserve"> 7,2</w:t>
            </w:r>
          </w:p>
        </w:tc>
        <w:tc>
          <w:tcPr>
            <w:tcW w:w="7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AD7843" w:rsidRDefault="00AD7843">
            <w:pPr>
              <w:rPr>
                <w:rFonts w:hAnsi="Times New Roman" w:cs="Times New Roman"/>
                <w:color w:val="000000"/>
                <w:sz w:val="24"/>
                <w:szCs w:val="24"/>
                <w:lang w:val="ru-RU"/>
              </w:rPr>
            </w:pPr>
            <w:r>
              <w:rPr>
                <w:rFonts w:hAnsi="Times New Roman" w:cs="Times New Roman"/>
                <w:color w:val="000000"/>
                <w:sz w:val="24"/>
                <w:szCs w:val="24"/>
                <w:lang w:val="ru-RU"/>
              </w:rPr>
              <w:t>2</w:t>
            </w:r>
          </w:p>
        </w:tc>
        <w:tc>
          <w:tcPr>
            <w:tcW w:w="3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AD7843" w:rsidRDefault="00AD7843">
            <w:pPr>
              <w:rPr>
                <w:rFonts w:hAnsi="Times New Roman" w:cs="Times New Roman"/>
                <w:color w:val="000000"/>
                <w:sz w:val="24"/>
                <w:szCs w:val="24"/>
                <w:lang w:val="ru-RU"/>
              </w:rPr>
            </w:pPr>
            <w:r>
              <w:rPr>
                <w:rFonts w:hAnsi="Times New Roman" w:cs="Times New Roman"/>
                <w:color w:val="000000"/>
                <w:sz w:val="24"/>
                <w:szCs w:val="24"/>
                <w:lang w:val="ru-RU"/>
              </w:rPr>
              <w:t>10</w:t>
            </w:r>
          </w:p>
        </w:tc>
        <w:tc>
          <w:tcPr>
            <w:tcW w:w="9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0</w:t>
            </w:r>
          </w:p>
        </w:tc>
        <w:tc>
          <w:tcPr>
            <w:tcW w:w="3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0</w:t>
            </w:r>
          </w:p>
        </w:tc>
        <w:tc>
          <w:tcPr>
            <w:tcW w:w="9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0</w:t>
            </w:r>
          </w:p>
        </w:tc>
        <w:tc>
          <w:tcPr>
            <w:tcW w:w="30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0</w:t>
            </w:r>
          </w:p>
        </w:tc>
      </w:tr>
    </w:tbl>
    <w:p w:rsidR="00431764" w:rsidRPr="00276547"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Анализ данных, представленных в таблице, показывает, что в 2022 году процент учащихся, окончивших на «4» и «5», повысился на 1,7 процента (в 2021-м был 37,3%), процент учащихся, окончивших на «5», повысился на 1,7 процента (в 2021-м – 2,3%).</w:t>
      </w:r>
    </w:p>
    <w:p w:rsidR="009E2B4C" w:rsidRDefault="009E2B4C">
      <w:pPr>
        <w:rPr>
          <w:rFonts w:hAnsi="Times New Roman" w:cs="Times New Roman"/>
          <w:b/>
          <w:bCs/>
          <w:color w:val="000000"/>
          <w:sz w:val="24"/>
          <w:szCs w:val="24"/>
          <w:lang w:val="ru-RU"/>
        </w:rPr>
      </w:pPr>
    </w:p>
    <w:p w:rsidR="009E2B4C" w:rsidRDefault="009E2B4C">
      <w:pPr>
        <w:rPr>
          <w:rFonts w:hAnsi="Times New Roman" w:cs="Times New Roman"/>
          <w:b/>
          <w:bCs/>
          <w:color w:val="000000"/>
          <w:sz w:val="24"/>
          <w:szCs w:val="24"/>
          <w:lang w:val="ru-RU"/>
        </w:rPr>
      </w:pPr>
    </w:p>
    <w:p w:rsidR="009E2B4C" w:rsidRDefault="009E2B4C">
      <w:pPr>
        <w:rPr>
          <w:rFonts w:hAnsi="Times New Roman" w:cs="Times New Roman"/>
          <w:b/>
          <w:bCs/>
          <w:color w:val="000000"/>
          <w:sz w:val="24"/>
          <w:szCs w:val="24"/>
          <w:lang w:val="ru-RU"/>
        </w:rPr>
      </w:pPr>
    </w:p>
    <w:p w:rsidR="00C95E52" w:rsidRDefault="00C95E52">
      <w:pPr>
        <w:rPr>
          <w:rFonts w:hAnsi="Times New Roman" w:cs="Times New Roman"/>
          <w:b/>
          <w:bCs/>
          <w:color w:val="000000"/>
          <w:sz w:val="24"/>
          <w:szCs w:val="24"/>
          <w:lang w:val="ru-RU"/>
        </w:rPr>
      </w:pPr>
    </w:p>
    <w:p w:rsidR="00431764" w:rsidRPr="00C95E52" w:rsidRDefault="00A96502">
      <w:pPr>
        <w:rPr>
          <w:rFonts w:hAnsi="Times New Roman" w:cs="Times New Roman"/>
          <w:color w:val="000000"/>
          <w:sz w:val="24"/>
          <w:szCs w:val="24"/>
          <w:lang w:val="ru-RU"/>
        </w:rPr>
      </w:pPr>
      <w:r w:rsidRPr="00276547">
        <w:rPr>
          <w:rFonts w:hAnsi="Times New Roman" w:cs="Times New Roman"/>
          <w:b/>
          <w:bCs/>
          <w:color w:val="000000"/>
          <w:sz w:val="24"/>
          <w:szCs w:val="24"/>
          <w:lang w:val="ru-RU"/>
        </w:rPr>
        <w:t xml:space="preserve">Результаты освоения учащимися программы среднего общего образования по показателю </w:t>
      </w:r>
      <w:r w:rsidRPr="00C95E52">
        <w:rPr>
          <w:rFonts w:hAnsi="Times New Roman" w:cs="Times New Roman"/>
          <w:b/>
          <w:bCs/>
          <w:color w:val="000000"/>
          <w:sz w:val="24"/>
          <w:szCs w:val="24"/>
          <w:lang w:val="ru-RU"/>
        </w:rPr>
        <w:t>«успеваемость» в 2022</w:t>
      </w:r>
      <w:r>
        <w:rPr>
          <w:rFonts w:hAnsi="Times New Roman" w:cs="Times New Roman"/>
          <w:b/>
          <w:bCs/>
          <w:color w:val="000000"/>
          <w:sz w:val="24"/>
          <w:szCs w:val="24"/>
        </w:rPr>
        <w:t> </w:t>
      </w:r>
      <w:r w:rsidRPr="00C95E52">
        <w:rPr>
          <w:rFonts w:hAnsi="Times New Roman" w:cs="Times New Roman"/>
          <w:b/>
          <w:bCs/>
          <w:color w:val="000000"/>
          <w:sz w:val="24"/>
          <w:szCs w:val="24"/>
          <w:lang w:val="ru-RU"/>
        </w:rPr>
        <w:t>году</w:t>
      </w:r>
    </w:p>
    <w:tbl>
      <w:tblPr>
        <w:tblW w:w="0" w:type="auto"/>
        <w:tblCellMar>
          <w:top w:w="15" w:type="dxa"/>
          <w:left w:w="15" w:type="dxa"/>
          <w:bottom w:w="15" w:type="dxa"/>
          <w:right w:w="15" w:type="dxa"/>
        </w:tblCellMar>
        <w:tblLook w:val="0600" w:firstRow="0" w:lastRow="0" w:firstColumn="0" w:lastColumn="0" w:noHBand="1" w:noVBand="1"/>
      </w:tblPr>
      <w:tblGrid>
        <w:gridCol w:w="686"/>
        <w:gridCol w:w="842"/>
        <w:gridCol w:w="978"/>
        <w:gridCol w:w="382"/>
        <w:gridCol w:w="915"/>
        <w:gridCol w:w="305"/>
        <w:gridCol w:w="915"/>
        <w:gridCol w:w="305"/>
        <w:gridCol w:w="978"/>
        <w:gridCol w:w="305"/>
        <w:gridCol w:w="978"/>
        <w:gridCol w:w="305"/>
        <w:gridCol w:w="978"/>
        <w:gridCol w:w="305"/>
      </w:tblGrid>
      <w:tr w:rsidR="00431764">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b/>
                <w:bCs/>
                <w:color w:val="000000"/>
                <w:sz w:val="24"/>
                <w:szCs w:val="24"/>
              </w:rPr>
              <w:lastRenderedPageBreak/>
              <w:t>Классы</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b/>
                <w:bCs/>
                <w:color w:val="000000"/>
                <w:sz w:val="24"/>
                <w:szCs w:val="24"/>
              </w:rPr>
              <w:t>Всего учащихся</w:t>
            </w:r>
          </w:p>
        </w:tc>
        <w:tc>
          <w:tcPr>
            <w:tcW w:w="0" w:type="auto"/>
            <w:gridSpan w:val="2"/>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b/>
                <w:bCs/>
                <w:color w:val="000000"/>
                <w:sz w:val="24"/>
                <w:szCs w:val="24"/>
              </w:rPr>
              <w:t>Из них успевают</w:t>
            </w:r>
          </w:p>
        </w:tc>
        <w:tc>
          <w:tcPr>
            <w:tcW w:w="0" w:type="auto"/>
            <w:gridSpan w:val="4"/>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b/>
                <w:bCs/>
                <w:color w:val="000000"/>
                <w:sz w:val="24"/>
                <w:szCs w:val="24"/>
              </w:rPr>
              <w:t>Окончили год</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b/>
                <w:bCs/>
                <w:color w:val="000000"/>
                <w:sz w:val="24"/>
                <w:szCs w:val="24"/>
              </w:rPr>
              <w:t>Не успевают</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b/>
                <w:bCs/>
                <w:color w:val="000000"/>
                <w:sz w:val="24"/>
                <w:szCs w:val="24"/>
              </w:rPr>
              <w:t>Переведены условно</w:t>
            </w:r>
          </w:p>
        </w:tc>
      </w:tr>
      <w:tr w:rsidR="00431764">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431764">
            <w:pPr>
              <w:ind w:left="75" w:right="75"/>
              <w:rPr>
                <w:rFonts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431764">
            <w:pPr>
              <w:ind w:left="75" w:right="75"/>
              <w:rPr>
                <w:rFonts w:hAnsi="Times New Roman" w:cs="Times New Roman"/>
                <w:color w:val="000000"/>
                <w:sz w:val="24"/>
                <w:szCs w:val="24"/>
              </w:rPr>
            </w:pPr>
          </w:p>
        </w:tc>
        <w:tc>
          <w:tcPr>
            <w:tcW w:w="0" w:type="auto"/>
            <w:gridSpan w:val="2"/>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431764">
            <w:pPr>
              <w:ind w:left="75" w:right="75"/>
              <w:rPr>
                <w:rFonts w:hAnsi="Times New Roman" w:cs="Times New Roman"/>
                <w:color w:val="000000"/>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b/>
                <w:bCs/>
                <w:color w:val="000000"/>
                <w:sz w:val="24"/>
                <w:szCs w:val="24"/>
              </w:rPr>
              <w:t>Всего</w:t>
            </w:r>
          </w:p>
        </w:tc>
        <w:tc>
          <w:tcPr>
            <w:tcW w:w="0" w:type="auto"/>
            <w:gridSpan w:val="4"/>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431764">
            <w:pPr>
              <w:ind w:left="75" w:right="75"/>
              <w:rPr>
                <w:rFonts w:hAnsi="Times New Roman" w:cs="Times New Roman"/>
                <w:color w:val="000000"/>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431764">
            <w:pPr>
              <w:ind w:left="75" w:right="75"/>
              <w:rPr>
                <w:rFonts w:hAnsi="Times New Roman" w:cs="Times New Roman"/>
                <w:color w:val="000000"/>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b/>
                <w:bCs/>
                <w:color w:val="000000"/>
                <w:sz w:val="24"/>
                <w:szCs w:val="24"/>
              </w:rPr>
              <w:t>Из них н/а</w:t>
            </w:r>
          </w:p>
        </w:tc>
      </w:tr>
      <w:tr w:rsidR="00431764">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431764">
            <w:pPr>
              <w:ind w:left="75" w:right="75"/>
              <w:rPr>
                <w:rFonts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431764">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b/>
                <w:bCs/>
                <w:color w:val="000000"/>
                <w:sz w:val="24"/>
                <w:szCs w:val="24"/>
              </w:rPr>
              <w:t>Количество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b/>
                <w:bCs/>
                <w:color w:val="000000"/>
                <w:sz w:val="24"/>
                <w:szCs w:val="24"/>
              </w:rPr>
              <w:t>с отметками «4» и «5»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b/>
                <w:bCs/>
                <w:color w:val="000000"/>
                <w:sz w:val="24"/>
                <w:szCs w:val="24"/>
              </w:rPr>
              <w:t>с отметками «5»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b/>
                <w:bCs/>
                <w:color w:val="000000"/>
                <w:sz w:val="24"/>
                <w:szCs w:val="24"/>
              </w:rPr>
              <w:t>Количество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b/>
                <w:bCs/>
                <w:color w:val="000000"/>
                <w:sz w:val="24"/>
                <w:szCs w:val="24"/>
              </w:rPr>
              <w:t>Количество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b/>
                <w:bCs/>
                <w:color w:val="000000"/>
                <w:sz w:val="24"/>
                <w:szCs w:val="24"/>
              </w:rPr>
              <w:t>Количество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b/>
                <w:bCs/>
                <w:color w:val="000000"/>
                <w:sz w:val="24"/>
                <w:szCs w:val="24"/>
              </w:rPr>
              <w:t>%</w:t>
            </w:r>
          </w:p>
        </w:tc>
      </w:tr>
      <w:tr w:rsidR="0043176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9E2B4C" w:rsidRDefault="009E2B4C">
            <w:pPr>
              <w:rPr>
                <w:rFonts w:hAnsi="Times New Roman" w:cs="Times New Roman"/>
                <w:color w:val="000000"/>
                <w:sz w:val="24"/>
                <w:szCs w:val="24"/>
                <w:lang w:val="ru-RU"/>
              </w:rPr>
            </w:pPr>
            <w:r>
              <w:rPr>
                <w:rFonts w:hAnsi="Times New Roman" w:cs="Times New Roman"/>
                <w:color w:val="000000"/>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9E2B4C" w:rsidRDefault="009E2B4C">
            <w:pPr>
              <w:rPr>
                <w:rFonts w:hAnsi="Times New Roman" w:cs="Times New Roman"/>
                <w:color w:val="000000"/>
                <w:sz w:val="24"/>
                <w:szCs w:val="24"/>
                <w:lang w:val="ru-RU"/>
              </w:rPr>
            </w:pPr>
            <w:r>
              <w:rPr>
                <w:rFonts w:hAnsi="Times New Roman" w:cs="Times New Roman"/>
                <w:color w:val="000000"/>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9E2B4C" w:rsidRDefault="00A96502" w:rsidP="009E2B4C">
            <w:pPr>
              <w:rPr>
                <w:rFonts w:hAnsi="Times New Roman" w:cs="Times New Roman"/>
                <w:color w:val="000000"/>
                <w:sz w:val="24"/>
                <w:szCs w:val="24"/>
                <w:lang w:val="ru-RU"/>
              </w:rPr>
            </w:pPr>
            <w:r>
              <w:rPr>
                <w:rFonts w:hAnsi="Times New Roman" w:cs="Times New Roman"/>
                <w:color w:val="000000"/>
                <w:sz w:val="24"/>
                <w:szCs w:val="24"/>
              </w:rPr>
              <w:t>2</w:t>
            </w:r>
            <w:r w:rsidR="009E2B4C">
              <w:rPr>
                <w:rFonts w:hAnsi="Times New Roman" w:cs="Times New Roman"/>
                <w:color w:val="000000"/>
                <w:sz w:val="24"/>
                <w:szCs w:val="24"/>
                <w:lang w:val="ru-RU"/>
              </w:rPr>
              <w:t xml:space="preserve">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9E2B4C" w:rsidRDefault="009E2B4C">
            <w:pPr>
              <w:rPr>
                <w:rFonts w:hAnsi="Times New Roman" w:cs="Times New Roman"/>
                <w:color w:val="000000"/>
                <w:sz w:val="24"/>
                <w:szCs w:val="24"/>
                <w:lang w:val="ru-RU"/>
              </w:rPr>
            </w:pPr>
            <w:r>
              <w:rPr>
                <w:rFonts w:hAnsi="Times New Roman" w:cs="Times New Roman"/>
                <w:color w:val="000000"/>
                <w:sz w:val="24"/>
                <w:szCs w:val="24"/>
                <w:lang w:val="ru-RU"/>
              </w:rPr>
              <w:t>40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9E2B4C" w:rsidRDefault="009E2B4C">
            <w:pPr>
              <w:rPr>
                <w:rFonts w:hAnsi="Times New Roman" w:cs="Times New Roman"/>
                <w:color w:val="000000"/>
                <w:sz w:val="24"/>
                <w:szCs w:val="24"/>
                <w:lang w:val="ru-RU"/>
              </w:rPr>
            </w:pPr>
            <w:r>
              <w:rPr>
                <w:rFonts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9E2B4C" w:rsidRDefault="009E2B4C">
            <w:pPr>
              <w:rPr>
                <w:rFonts w:hAnsi="Times New Roman" w:cs="Times New Roman"/>
                <w:color w:val="000000"/>
                <w:sz w:val="24"/>
                <w:szCs w:val="24"/>
                <w:lang w:val="ru-RU"/>
              </w:rPr>
            </w:pPr>
            <w:r>
              <w:rPr>
                <w:rFonts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0</w:t>
            </w:r>
          </w:p>
        </w:tc>
      </w:tr>
      <w:tr w:rsidR="0043176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9E2B4C" w:rsidRDefault="009E2B4C">
            <w:pPr>
              <w:rPr>
                <w:rFonts w:hAnsi="Times New Roman" w:cs="Times New Roman"/>
                <w:color w:val="000000"/>
                <w:sz w:val="24"/>
                <w:szCs w:val="24"/>
                <w:lang w:val="ru-RU"/>
              </w:rPr>
            </w:pPr>
            <w:r>
              <w:rPr>
                <w:rFonts w:hAnsi="Times New Roman" w:cs="Times New Roman"/>
                <w:color w:val="000000"/>
                <w:sz w:val="24"/>
                <w:szCs w:val="24"/>
                <w:lang w:val="ru-RU"/>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9E2B4C" w:rsidRDefault="009E2B4C">
            <w:pPr>
              <w:rPr>
                <w:rFonts w:hAnsi="Times New Roman" w:cs="Times New Roman"/>
                <w:color w:val="000000"/>
                <w:sz w:val="24"/>
                <w:szCs w:val="24"/>
                <w:lang w:val="ru-RU"/>
              </w:rPr>
            </w:pPr>
            <w:r>
              <w:rPr>
                <w:rFonts w:hAnsi="Times New Roman" w:cs="Times New Roman"/>
                <w:color w:val="000000"/>
                <w:sz w:val="24"/>
                <w:szCs w:val="24"/>
                <w:lang w:val="ru-RU"/>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9E2B4C" w:rsidRDefault="009E2B4C">
            <w:pPr>
              <w:rPr>
                <w:rFonts w:hAnsi="Times New Roman" w:cs="Times New Roman"/>
                <w:color w:val="000000"/>
                <w:sz w:val="24"/>
                <w:szCs w:val="24"/>
                <w:lang w:val="ru-RU"/>
              </w:rPr>
            </w:pPr>
            <w:r>
              <w:rPr>
                <w:rFonts w:hAnsi="Times New Roman" w:cs="Times New Roman"/>
                <w:color w:val="000000"/>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9E2B4C" w:rsidRDefault="009E2B4C">
            <w:pPr>
              <w:rPr>
                <w:rFonts w:hAnsi="Times New Roman" w:cs="Times New Roman"/>
                <w:color w:val="000000"/>
                <w:sz w:val="24"/>
                <w:szCs w:val="24"/>
                <w:lang w:val="ru-RU"/>
              </w:rPr>
            </w:pPr>
            <w:r>
              <w:rPr>
                <w:rFonts w:hAnsi="Times New Roman" w:cs="Times New Roman"/>
                <w:color w:val="000000"/>
                <w:sz w:val="24"/>
                <w:szCs w:val="24"/>
                <w:lang w:val="ru-RU"/>
              </w:rPr>
              <w:t>50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9E2B4C" w:rsidRDefault="009E2B4C">
            <w:pPr>
              <w:rPr>
                <w:rFonts w:hAnsi="Times New Roman" w:cs="Times New Roman"/>
                <w:color w:val="000000"/>
                <w:sz w:val="24"/>
                <w:szCs w:val="24"/>
                <w:lang w:val="ru-RU"/>
              </w:rPr>
            </w:pPr>
            <w:r>
              <w:rPr>
                <w:rFonts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9E2B4C" w:rsidRDefault="009E2B4C">
            <w:pPr>
              <w:rPr>
                <w:rFonts w:hAnsi="Times New Roman" w:cs="Times New Roman"/>
                <w:color w:val="000000"/>
                <w:sz w:val="24"/>
                <w:szCs w:val="24"/>
                <w:lang w:val="ru-RU"/>
              </w:rPr>
            </w:pPr>
            <w:r>
              <w:rPr>
                <w:rFonts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0</w:t>
            </w:r>
          </w:p>
        </w:tc>
      </w:tr>
      <w:tr w:rsidR="0043176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Итого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9E2B4C" w:rsidRDefault="009E2B4C">
            <w:pPr>
              <w:rPr>
                <w:rFonts w:hAnsi="Times New Roman" w:cs="Times New Roman"/>
                <w:color w:val="000000"/>
                <w:sz w:val="24"/>
                <w:szCs w:val="24"/>
                <w:lang w:val="ru-RU"/>
              </w:rPr>
            </w:pPr>
            <w:r>
              <w:rPr>
                <w:rFonts w:hAnsi="Times New Roman" w:cs="Times New Roman"/>
                <w:color w:val="000000"/>
                <w:sz w:val="24"/>
                <w:szCs w:val="24"/>
                <w:lang w:val="ru-RU"/>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9E2B4C" w:rsidRDefault="009E2B4C">
            <w:pPr>
              <w:rPr>
                <w:rFonts w:hAnsi="Times New Roman" w:cs="Times New Roman"/>
                <w:color w:val="000000"/>
                <w:sz w:val="24"/>
                <w:szCs w:val="24"/>
                <w:lang w:val="ru-RU"/>
              </w:rPr>
            </w:pPr>
            <w:r>
              <w:rPr>
                <w:rFonts w:hAnsi="Times New Roman" w:cs="Times New Roman"/>
                <w:color w:val="000000"/>
                <w:sz w:val="24"/>
                <w:szCs w:val="24"/>
                <w:lang w:val="ru-RU"/>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9E2B4C" w:rsidRDefault="009E2B4C">
            <w:pPr>
              <w:rPr>
                <w:rFonts w:hAnsi="Times New Roman" w:cs="Times New Roman"/>
                <w:color w:val="000000"/>
                <w:sz w:val="24"/>
                <w:szCs w:val="24"/>
                <w:lang w:val="ru-RU"/>
              </w:rPr>
            </w:pPr>
            <w:r>
              <w:rPr>
                <w:rFonts w:hAnsi="Times New Roman" w:cs="Times New Roman"/>
                <w:color w:val="000000"/>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9E2B4C" w:rsidRDefault="009E2B4C">
            <w:pPr>
              <w:rPr>
                <w:rFonts w:hAnsi="Times New Roman" w:cs="Times New Roman"/>
                <w:color w:val="000000"/>
                <w:sz w:val="24"/>
                <w:szCs w:val="24"/>
                <w:lang w:val="ru-RU"/>
              </w:rPr>
            </w:pPr>
            <w:r>
              <w:rPr>
                <w:rFonts w:hAnsi="Times New Roman" w:cs="Times New Roman"/>
                <w:color w:val="000000"/>
                <w:sz w:val="24"/>
                <w:szCs w:val="24"/>
              </w:rPr>
              <w:t>4</w:t>
            </w:r>
            <w:r>
              <w:rPr>
                <w:rFonts w:hAnsi="Times New Roman" w:cs="Times New Roman"/>
                <w:color w:val="000000"/>
                <w:sz w:val="24"/>
                <w:szCs w:val="24"/>
                <w:lang w:val="ru-RU"/>
              </w:rPr>
              <w:t xml:space="preserve">5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9E2B4C" w:rsidRDefault="009E2B4C">
            <w:pPr>
              <w:rPr>
                <w:rFonts w:hAnsi="Times New Roman" w:cs="Times New Roman"/>
                <w:color w:val="000000"/>
                <w:sz w:val="24"/>
                <w:szCs w:val="24"/>
                <w:lang w:val="ru-RU"/>
              </w:rPr>
            </w:pPr>
            <w:r>
              <w:rPr>
                <w:rFonts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9E2B4C" w:rsidRDefault="009E2B4C">
            <w:pPr>
              <w:rPr>
                <w:rFonts w:hAnsi="Times New Roman" w:cs="Times New Roman"/>
                <w:color w:val="000000"/>
                <w:sz w:val="24"/>
                <w:szCs w:val="24"/>
                <w:lang w:val="ru-RU"/>
              </w:rPr>
            </w:pPr>
            <w:r>
              <w:rPr>
                <w:rFonts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0</w:t>
            </w:r>
          </w:p>
        </w:tc>
      </w:tr>
    </w:tbl>
    <w:p w:rsidR="00431764" w:rsidRPr="00276547"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Результаты освоения учащимися программы среднего общего образования по показателю «успеваемость» в 2022 учебном году выросли на 26,5 процента (в 2021-м количество обучающихся, которые окончили полугодие на «4» и «5», было 13,5%), процент учащихся, окончивших на «5», стабилен (в 2021-м было 9%).</w:t>
      </w:r>
    </w:p>
    <w:p w:rsidR="00431764" w:rsidRPr="00276547" w:rsidRDefault="00A96502">
      <w:pPr>
        <w:jc w:val="center"/>
        <w:rPr>
          <w:rFonts w:hAnsi="Times New Roman" w:cs="Times New Roman"/>
          <w:color w:val="000000"/>
          <w:sz w:val="24"/>
          <w:szCs w:val="24"/>
          <w:lang w:val="ru-RU"/>
        </w:rPr>
      </w:pPr>
      <w:r w:rsidRPr="00276547">
        <w:rPr>
          <w:rFonts w:hAnsi="Times New Roman" w:cs="Times New Roman"/>
          <w:b/>
          <w:bCs/>
          <w:color w:val="000000"/>
          <w:sz w:val="24"/>
          <w:szCs w:val="24"/>
          <w:lang w:val="ru-RU"/>
        </w:rPr>
        <w:t>Результаты ГИА-2022</w:t>
      </w:r>
    </w:p>
    <w:p w:rsidR="00431764" w:rsidRPr="00276547"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В 2022 году ГИА прошла в обычном формате в соответствии с порядками ГИА-9 и ГИА-11. Девятиклассники сдавали ОГЭ по русскому языку и математике, а также по двум предметам на выбор. Одиннадцатиклассники сдавали ЕГЭ по двум обязательным предметам – русскому языку и математике – и при желании по предметам по выбору.</w:t>
      </w:r>
    </w:p>
    <w:p w:rsidR="00431764" w:rsidRPr="00276547" w:rsidRDefault="0095647E">
      <w:pPr>
        <w:rPr>
          <w:rFonts w:hAnsi="Times New Roman" w:cs="Times New Roman"/>
          <w:color w:val="000000"/>
          <w:sz w:val="24"/>
          <w:szCs w:val="24"/>
          <w:lang w:val="ru-RU"/>
        </w:rPr>
      </w:pPr>
      <w:r>
        <w:rPr>
          <w:rFonts w:hAnsi="Times New Roman" w:cs="Times New Roman"/>
          <w:color w:val="000000"/>
          <w:sz w:val="24"/>
          <w:szCs w:val="24"/>
          <w:lang w:val="ru-RU"/>
        </w:rPr>
        <w:t xml:space="preserve"> </w:t>
      </w:r>
    </w:p>
    <w:p w:rsidR="00431764" w:rsidRPr="00276547" w:rsidRDefault="00A96502">
      <w:pPr>
        <w:rPr>
          <w:rFonts w:hAnsi="Times New Roman" w:cs="Times New Roman"/>
          <w:color w:val="000000"/>
          <w:sz w:val="24"/>
          <w:szCs w:val="24"/>
          <w:lang w:val="ru-RU"/>
        </w:rPr>
      </w:pPr>
      <w:r w:rsidRPr="00276547">
        <w:rPr>
          <w:rFonts w:hAnsi="Times New Roman" w:cs="Times New Roman"/>
          <w:b/>
          <w:bCs/>
          <w:color w:val="000000"/>
          <w:sz w:val="24"/>
          <w:szCs w:val="24"/>
          <w:lang w:val="ru-RU"/>
        </w:rPr>
        <w:t>Общая численность выпускников 2021/22</w:t>
      </w:r>
      <w:r>
        <w:rPr>
          <w:rFonts w:hAnsi="Times New Roman" w:cs="Times New Roman"/>
          <w:b/>
          <w:bCs/>
          <w:color w:val="000000"/>
          <w:sz w:val="24"/>
          <w:szCs w:val="24"/>
        </w:rPr>
        <w:t> </w:t>
      </w:r>
      <w:r w:rsidRPr="00276547">
        <w:rPr>
          <w:rFonts w:hAnsi="Times New Roman" w:cs="Times New Roman"/>
          <w:b/>
          <w:bCs/>
          <w:color w:val="000000"/>
          <w:sz w:val="24"/>
          <w:szCs w:val="24"/>
          <w:lang w:val="ru-RU"/>
        </w:rPr>
        <w:t>учебного года</w:t>
      </w:r>
    </w:p>
    <w:tbl>
      <w:tblPr>
        <w:tblW w:w="9289" w:type="dxa"/>
        <w:tblCellMar>
          <w:top w:w="15" w:type="dxa"/>
          <w:left w:w="15" w:type="dxa"/>
          <w:bottom w:w="15" w:type="dxa"/>
          <w:right w:w="15" w:type="dxa"/>
        </w:tblCellMar>
        <w:tblLook w:val="0600" w:firstRow="0" w:lastRow="0" w:firstColumn="0" w:lastColumn="0" w:noHBand="1" w:noVBand="1"/>
      </w:tblPr>
      <w:tblGrid>
        <w:gridCol w:w="7021"/>
        <w:gridCol w:w="1272"/>
        <w:gridCol w:w="996"/>
      </w:tblGrid>
      <w:tr w:rsidR="00431764" w:rsidTr="0095647E">
        <w:tc>
          <w:tcPr>
            <w:tcW w:w="70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276547" w:rsidRDefault="00431764">
            <w:pPr>
              <w:ind w:left="75" w:right="75"/>
              <w:rPr>
                <w:rFonts w:hAnsi="Times New Roman" w:cs="Times New Roman"/>
                <w:color w:val="000000"/>
                <w:sz w:val="24"/>
                <w:szCs w:val="24"/>
                <w:lang w:val="ru-RU"/>
              </w:rPr>
            </w:pPr>
          </w:p>
        </w:tc>
        <w:tc>
          <w:tcPr>
            <w:tcW w:w="12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95647E" w:rsidRDefault="00A96502" w:rsidP="0095647E">
            <w:pPr>
              <w:jc w:val="center"/>
              <w:rPr>
                <w:rFonts w:hAnsi="Times New Roman" w:cs="Times New Roman"/>
                <w:color w:val="000000"/>
                <w:sz w:val="24"/>
                <w:szCs w:val="24"/>
                <w:lang w:val="ru-RU"/>
              </w:rPr>
            </w:pPr>
            <w:r>
              <w:rPr>
                <w:rFonts w:hAnsi="Times New Roman" w:cs="Times New Roman"/>
                <w:b/>
                <w:bCs/>
                <w:color w:val="000000"/>
                <w:sz w:val="24"/>
                <w:szCs w:val="24"/>
              </w:rPr>
              <w:t>9</w:t>
            </w:r>
            <w:r w:rsidR="0095647E">
              <w:rPr>
                <w:rFonts w:hAnsi="Times New Roman" w:cs="Times New Roman"/>
                <w:b/>
                <w:bCs/>
                <w:color w:val="000000"/>
                <w:sz w:val="24"/>
                <w:szCs w:val="24"/>
                <w:lang w:val="ru-RU"/>
              </w:rPr>
              <w:t xml:space="preserve">  </w:t>
            </w:r>
            <w:r w:rsidR="0095647E">
              <w:rPr>
                <w:rFonts w:hAnsi="Times New Roman" w:cs="Times New Roman"/>
                <w:b/>
                <w:bCs/>
                <w:color w:val="000000"/>
                <w:sz w:val="24"/>
                <w:szCs w:val="24"/>
              </w:rPr>
              <w:t>класс</w:t>
            </w:r>
          </w:p>
        </w:tc>
        <w:tc>
          <w:tcPr>
            <w:tcW w:w="9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95647E" w:rsidRDefault="0095647E" w:rsidP="0095647E">
            <w:pPr>
              <w:jc w:val="center"/>
              <w:rPr>
                <w:rFonts w:hAnsi="Times New Roman" w:cs="Times New Roman"/>
                <w:b/>
                <w:bCs/>
                <w:color w:val="000000"/>
                <w:sz w:val="24"/>
                <w:szCs w:val="24"/>
                <w:lang w:val="ru-RU"/>
              </w:rPr>
            </w:pPr>
            <w:r>
              <w:rPr>
                <w:rFonts w:hAnsi="Times New Roman" w:cs="Times New Roman"/>
                <w:b/>
                <w:bCs/>
                <w:color w:val="000000"/>
                <w:sz w:val="24"/>
                <w:szCs w:val="24"/>
              </w:rPr>
              <w:t>11класс</w:t>
            </w:r>
          </w:p>
        </w:tc>
      </w:tr>
      <w:tr w:rsidR="00431764" w:rsidTr="0095647E">
        <w:tc>
          <w:tcPr>
            <w:tcW w:w="70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Общее количество выпускников</w:t>
            </w:r>
          </w:p>
        </w:tc>
        <w:tc>
          <w:tcPr>
            <w:tcW w:w="12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95647E" w:rsidRDefault="0095647E">
            <w:pPr>
              <w:jc w:val="center"/>
              <w:rPr>
                <w:rFonts w:hAnsi="Times New Roman" w:cs="Times New Roman"/>
                <w:color w:val="000000"/>
                <w:sz w:val="24"/>
                <w:szCs w:val="24"/>
                <w:lang w:val="ru-RU"/>
              </w:rPr>
            </w:pPr>
            <w:r>
              <w:rPr>
                <w:rFonts w:hAnsi="Times New Roman" w:cs="Times New Roman"/>
                <w:color w:val="000000"/>
                <w:sz w:val="24"/>
                <w:szCs w:val="24"/>
                <w:lang w:val="ru-RU"/>
              </w:rPr>
              <w:t>14</w:t>
            </w:r>
          </w:p>
        </w:tc>
        <w:tc>
          <w:tcPr>
            <w:tcW w:w="9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95647E" w:rsidRDefault="0095647E">
            <w:pPr>
              <w:jc w:val="center"/>
              <w:rPr>
                <w:rFonts w:hAnsi="Times New Roman" w:cs="Times New Roman"/>
                <w:color w:val="000000"/>
                <w:sz w:val="24"/>
                <w:szCs w:val="24"/>
                <w:lang w:val="ru-RU"/>
              </w:rPr>
            </w:pPr>
            <w:r>
              <w:rPr>
                <w:rFonts w:hAnsi="Times New Roman" w:cs="Times New Roman"/>
                <w:color w:val="000000"/>
                <w:sz w:val="24"/>
                <w:szCs w:val="24"/>
                <w:lang w:val="ru-RU"/>
              </w:rPr>
              <w:t>6</w:t>
            </w:r>
          </w:p>
        </w:tc>
      </w:tr>
      <w:tr w:rsidR="00431764" w:rsidTr="0095647E">
        <w:tc>
          <w:tcPr>
            <w:tcW w:w="70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276547"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Количество обучающихся на семейном образовании</w:t>
            </w:r>
          </w:p>
        </w:tc>
        <w:tc>
          <w:tcPr>
            <w:tcW w:w="12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jc w:val="center"/>
              <w:rPr>
                <w:rFonts w:hAnsi="Times New Roman" w:cs="Times New Roman"/>
                <w:color w:val="000000"/>
                <w:sz w:val="24"/>
                <w:szCs w:val="24"/>
              </w:rPr>
            </w:pPr>
            <w:r>
              <w:rPr>
                <w:rFonts w:hAnsi="Times New Roman" w:cs="Times New Roman"/>
                <w:color w:val="000000"/>
                <w:sz w:val="24"/>
                <w:szCs w:val="24"/>
              </w:rPr>
              <w:t>0</w:t>
            </w:r>
          </w:p>
        </w:tc>
        <w:tc>
          <w:tcPr>
            <w:tcW w:w="9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jc w:val="center"/>
              <w:rPr>
                <w:rFonts w:hAnsi="Times New Roman" w:cs="Times New Roman"/>
                <w:color w:val="000000"/>
                <w:sz w:val="24"/>
                <w:szCs w:val="24"/>
              </w:rPr>
            </w:pPr>
            <w:r>
              <w:rPr>
                <w:rFonts w:hAnsi="Times New Roman" w:cs="Times New Roman"/>
                <w:color w:val="000000"/>
                <w:sz w:val="24"/>
                <w:szCs w:val="24"/>
              </w:rPr>
              <w:t>0</w:t>
            </w:r>
          </w:p>
        </w:tc>
      </w:tr>
      <w:tr w:rsidR="00431764" w:rsidTr="0095647E">
        <w:tc>
          <w:tcPr>
            <w:tcW w:w="70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Количество обучающихся с ОВЗ</w:t>
            </w:r>
          </w:p>
        </w:tc>
        <w:tc>
          <w:tcPr>
            <w:tcW w:w="12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jc w:val="center"/>
              <w:rPr>
                <w:rFonts w:hAnsi="Times New Roman" w:cs="Times New Roman"/>
                <w:color w:val="000000"/>
                <w:sz w:val="24"/>
                <w:szCs w:val="24"/>
              </w:rPr>
            </w:pPr>
            <w:r>
              <w:rPr>
                <w:rFonts w:hAnsi="Times New Roman" w:cs="Times New Roman"/>
                <w:color w:val="000000"/>
                <w:sz w:val="24"/>
                <w:szCs w:val="24"/>
              </w:rPr>
              <w:t>0</w:t>
            </w:r>
          </w:p>
        </w:tc>
        <w:tc>
          <w:tcPr>
            <w:tcW w:w="9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jc w:val="center"/>
              <w:rPr>
                <w:rFonts w:hAnsi="Times New Roman" w:cs="Times New Roman"/>
                <w:color w:val="000000"/>
                <w:sz w:val="24"/>
                <w:szCs w:val="24"/>
              </w:rPr>
            </w:pPr>
            <w:r>
              <w:rPr>
                <w:rFonts w:hAnsi="Times New Roman" w:cs="Times New Roman"/>
                <w:color w:val="000000"/>
                <w:sz w:val="24"/>
                <w:szCs w:val="24"/>
              </w:rPr>
              <w:t>0</w:t>
            </w:r>
          </w:p>
        </w:tc>
      </w:tr>
      <w:tr w:rsidR="00431764" w:rsidTr="0095647E">
        <w:tc>
          <w:tcPr>
            <w:tcW w:w="70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276547"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Количество обучающихся, получивших «зачет» за итоговое собеседование/сочинение</w:t>
            </w:r>
          </w:p>
        </w:tc>
        <w:tc>
          <w:tcPr>
            <w:tcW w:w="12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95647E" w:rsidRDefault="0095647E">
            <w:pPr>
              <w:jc w:val="center"/>
              <w:rPr>
                <w:rFonts w:hAnsi="Times New Roman" w:cs="Times New Roman"/>
                <w:color w:val="000000"/>
                <w:sz w:val="24"/>
                <w:szCs w:val="24"/>
                <w:lang w:val="ru-RU"/>
              </w:rPr>
            </w:pPr>
            <w:r>
              <w:rPr>
                <w:rFonts w:hAnsi="Times New Roman" w:cs="Times New Roman"/>
                <w:color w:val="000000"/>
                <w:sz w:val="24"/>
                <w:szCs w:val="24"/>
                <w:lang w:val="ru-RU"/>
              </w:rPr>
              <w:t xml:space="preserve">14 </w:t>
            </w:r>
          </w:p>
        </w:tc>
        <w:tc>
          <w:tcPr>
            <w:tcW w:w="9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95647E" w:rsidRDefault="0095647E">
            <w:pPr>
              <w:jc w:val="center"/>
              <w:rPr>
                <w:rFonts w:hAnsi="Times New Roman" w:cs="Times New Roman"/>
                <w:color w:val="000000"/>
                <w:sz w:val="24"/>
                <w:szCs w:val="24"/>
                <w:lang w:val="ru-RU"/>
              </w:rPr>
            </w:pPr>
            <w:r>
              <w:rPr>
                <w:rFonts w:hAnsi="Times New Roman" w:cs="Times New Roman"/>
                <w:color w:val="000000"/>
                <w:sz w:val="24"/>
                <w:szCs w:val="24"/>
                <w:lang w:val="ru-RU"/>
              </w:rPr>
              <w:t xml:space="preserve">6 </w:t>
            </w:r>
          </w:p>
        </w:tc>
      </w:tr>
      <w:tr w:rsidR="00431764" w:rsidTr="0095647E">
        <w:tc>
          <w:tcPr>
            <w:tcW w:w="70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276547"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Количество обучающихся, не допущенных к ГИА</w:t>
            </w:r>
          </w:p>
        </w:tc>
        <w:tc>
          <w:tcPr>
            <w:tcW w:w="12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jc w:val="center"/>
              <w:rPr>
                <w:rFonts w:hAnsi="Times New Roman" w:cs="Times New Roman"/>
                <w:color w:val="000000"/>
                <w:sz w:val="24"/>
                <w:szCs w:val="24"/>
              </w:rPr>
            </w:pPr>
            <w:r>
              <w:rPr>
                <w:rFonts w:hAnsi="Times New Roman" w:cs="Times New Roman"/>
                <w:color w:val="000000"/>
                <w:sz w:val="24"/>
                <w:szCs w:val="24"/>
              </w:rPr>
              <w:t>0</w:t>
            </w:r>
          </w:p>
        </w:tc>
        <w:tc>
          <w:tcPr>
            <w:tcW w:w="9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jc w:val="center"/>
              <w:rPr>
                <w:rFonts w:hAnsi="Times New Roman" w:cs="Times New Roman"/>
                <w:color w:val="000000"/>
                <w:sz w:val="24"/>
                <w:szCs w:val="24"/>
              </w:rPr>
            </w:pPr>
            <w:r>
              <w:rPr>
                <w:rFonts w:hAnsi="Times New Roman" w:cs="Times New Roman"/>
                <w:color w:val="000000"/>
                <w:sz w:val="24"/>
                <w:szCs w:val="24"/>
              </w:rPr>
              <w:t>0</w:t>
            </w:r>
          </w:p>
        </w:tc>
      </w:tr>
      <w:tr w:rsidR="00431764" w:rsidTr="0095647E">
        <w:tc>
          <w:tcPr>
            <w:tcW w:w="70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276547" w:rsidRDefault="00A96502">
            <w:pPr>
              <w:rPr>
                <w:lang w:val="ru-RU"/>
              </w:rPr>
            </w:pPr>
            <w:r w:rsidRPr="00276547">
              <w:rPr>
                <w:rFonts w:hAnsi="Times New Roman" w:cs="Times New Roman"/>
                <w:color w:val="000000"/>
                <w:sz w:val="24"/>
                <w:szCs w:val="24"/>
                <w:lang w:val="ru-RU"/>
              </w:rPr>
              <w:t>Количество обучающихся, проходивших процедуру ГИА</w:t>
            </w:r>
          </w:p>
        </w:tc>
        <w:tc>
          <w:tcPr>
            <w:tcW w:w="12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95647E" w:rsidRDefault="0095647E">
            <w:pPr>
              <w:rPr>
                <w:lang w:val="ru-RU"/>
              </w:rPr>
            </w:pPr>
            <w:r>
              <w:rPr>
                <w:rFonts w:hAnsi="Times New Roman" w:cs="Times New Roman"/>
                <w:color w:val="000000"/>
                <w:sz w:val="24"/>
                <w:szCs w:val="24"/>
                <w:lang w:val="ru-RU"/>
              </w:rPr>
              <w:t xml:space="preserve">     14</w:t>
            </w:r>
          </w:p>
        </w:tc>
        <w:tc>
          <w:tcPr>
            <w:tcW w:w="9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95647E" w:rsidRDefault="0095647E">
            <w:pPr>
              <w:rPr>
                <w:lang w:val="ru-RU"/>
              </w:rPr>
            </w:pPr>
            <w:r>
              <w:rPr>
                <w:rFonts w:hAnsi="Times New Roman" w:cs="Times New Roman"/>
                <w:color w:val="000000"/>
                <w:sz w:val="24"/>
                <w:szCs w:val="24"/>
                <w:lang w:val="ru-RU"/>
              </w:rPr>
              <w:t xml:space="preserve">     6</w:t>
            </w:r>
          </w:p>
        </w:tc>
      </w:tr>
      <w:tr w:rsidR="00431764" w:rsidTr="0095647E">
        <w:tc>
          <w:tcPr>
            <w:tcW w:w="70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276547" w:rsidRDefault="00A96502">
            <w:pPr>
              <w:rPr>
                <w:lang w:val="ru-RU"/>
              </w:rPr>
            </w:pPr>
            <w:r w:rsidRPr="00276547">
              <w:rPr>
                <w:rFonts w:hAnsi="Times New Roman" w:cs="Times New Roman"/>
                <w:color w:val="000000"/>
                <w:sz w:val="24"/>
                <w:szCs w:val="24"/>
                <w:lang w:val="ru-RU"/>
              </w:rPr>
              <w:t xml:space="preserve">Количество обучающихся, сдававших ГИА в форме </w:t>
            </w:r>
            <w:r w:rsidRPr="00276547">
              <w:rPr>
                <w:rFonts w:hAnsi="Times New Roman" w:cs="Times New Roman"/>
                <w:color w:val="000000"/>
                <w:sz w:val="24"/>
                <w:szCs w:val="24"/>
                <w:lang w:val="ru-RU"/>
              </w:rPr>
              <w:lastRenderedPageBreak/>
              <w:t>промежуточной аттестации</w:t>
            </w:r>
          </w:p>
        </w:tc>
        <w:tc>
          <w:tcPr>
            <w:tcW w:w="12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95647E" w:rsidRDefault="0095647E">
            <w:pPr>
              <w:rPr>
                <w:lang w:val="ru-RU"/>
              </w:rPr>
            </w:pPr>
            <w:r>
              <w:rPr>
                <w:rFonts w:hAnsi="Times New Roman" w:cs="Times New Roman"/>
                <w:color w:val="000000"/>
                <w:sz w:val="24"/>
                <w:szCs w:val="24"/>
                <w:lang w:val="ru-RU"/>
              </w:rPr>
              <w:lastRenderedPageBreak/>
              <w:t xml:space="preserve">      0</w:t>
            </w:r>
          </w:p>
        </w:tc>
        <w:tc>
          <w:tcPr>
            <w:tcW w:w="9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95647E">
            <w:r>
              <w:rPr>
                <w:rFonts w:hAnsi="Times New Roman" w:cs="Times New Roman"/>
                <w:color w:val="000000"/>
                <w:sz w:val="24"/>
                <w:szCs w:val="24"/>
                <w:lang w:val="ru-RU"/>
              </w:rPr>
              <w:t xml:space="preserve">     </w:t>
            </w:r>
            <w:r w:rsidR="00A96502">
              <w:rPr>
                <w:rFonts w:hAnsi="Times New Roman" w:cs="Times New Roman"/>
                <w:color w:val="000000"/>
                <w:sz w:val="24"/>
                <w:szCs w:val="24"/>
              </w:rPr>
              <w:t>0</w:t>
            </w:r>
          </w:p>
        </w:tc>
      </w:tr>
      <w:tr w:rsidR="00431764" w:rsidTr="0095647E">
        <w:tc>
          <w:tcPr>
            <w:tcW w:w="70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lastRenderedPageBreak/>
              <w:t>Количество обучающихся, получивших аттестат</w:t>
            </w:r>
          </w:p>
        </w:tc>
        <w:tc>
          <w:tcPr>
            <w:tcW w:w="127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95647E" w:rsidRDefault="0095647E">
            <w:pPr>
              <w:jc w:val="center"/>
              <w:rPr>
                <w:rFonts w:hAnsi="Times New Roman" w:cs="Times New Roman"/>
                <w:color w:val="000000"/>
                <w:sz w:val="24"/>
                <w:szCs w:val="24"/>
                <w:lang w:val="ru-RU"/>
              </w:rPr>
            </w:pPr>
            <w:r>
              <w:rPr>
                <w:rFonts w:hAnsi="Times New Roman" w:cs="Times New Roman"/>
                <w:color w:val="000000"/>
                <w:sz w:val="24"/>
                <w:szCs w:val="24"/>
                <w:lang w:val="ru-RU"/>
              </w:rPr>
              <w:t>14</w:t>
            </w:r>
          </w:p>
        </w:tc>
        <w:tc>
          <w:tcPr>
            <w:tcW w:w="9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95647E" w:rsidRDefault="0095647E">
            <w:pPr>
              <w:jc w:val="center"/>
              <w:rPr>
                <w:rFonts w:hAnsi="Times New Roman" w:cs="Times New Roman"/>
                <w:color w:val="000000"/>
                <w:sz w:val="24"/>
                <w:szCs w:val="24"/>
                <w:lang w:val="ru-RU"/>
              </w:rPr>
            </w:pPr>
            <w:r>
              <w:rPr>
                <w:rFonts w:hAnsi="Times New Roman" w:cs="Times New Roman"/>
                <w:color w:val="000000"/>
                <w:sz w:val="24"/>
                <w:szCs w:val="24"/>
                <w:lang w:val="ru-RU"/>
              </w:rPr>
              <w:t>6</w:t>
            </w:r>
          </w:p>
        </w:tc>
      </w:tr>
    </w:tbl>
    <w:p w:rsidR="007D2020" w:rsidRPr="007D2020" w:rsidRDefault="007D2020" w:rsidP="007D2020">
      <w:pPr>
        <w:spacing w:after="0"/>
        <w:jc w:val="center"/>
        <w:rPr>
          <w:rFonts w:ascii="Times New Roman" w:eastAsia="Times New Roman" w:hAnsi="Times New Roman" w:cs="Times New Roman"/>
          <w:b/>
          <w:i/>
          <w:iCs/>
          <w:sz w:val="32"/>
          <w:szCs w:val="32"/>
          <w:u w:val="single"/>
          <w:lang w:val="ru-RU"/>
        </w:rPr>
      </w:pPr>
      <w:r w:rsidRPr="007D2020">
        <w:rPr>
          <w:rFonts w:ascii="Times New Roman" w:eastAsia="Times New Roman" w:hAnsi="Times New Roman" w:cs="Times New Roman"/>
          <w:b/>
          <w:iCs/>
          <w:sz w:val="32"/>
          <w:szCs w:val="32"/>
          <w:u w:val="single"/>
          <w:lang w:val="ru-RU"/>
        </w:rPr>
        <w:t>Анализ итоговой аттестации обучающихся  выпускных классов</w:t>
      </w:r>
      <w:r w:rsidRPr="007D2020">
        <w:rPr>
          <w:rFonts w:ascii="Times New Roman" w:eastAsia="Times New Roman" w:hAnsi="Times New Roman" w:cs="Times New Roman"/>
          <w:b/>
          <w:i/>
          <w:iCs/>
          <w:sz w:val="32"/>
          <w:szCs w:val="32"/>
          <w:u w:val="single"/>
          <w:lang w:val="ru-RU"/>
        </w:rPr>
        <w:t>.</w:t>
      </w:r>
    </w:p>
    <w:p w:rsidR="007D2020" w:rsidRPr="008D52D7" w:rsidRDefault="007D2020" w:rsidP="00C571D7">
      <w:pPr>
        <w:pStyle w:val="a5"/>
        <w:widowControl w:val="0"/>
        <w:rPr>
          <w:rFonts w:ascii="Times New Roman" w:hAnsi="Times New Roman"/>
          <w:b/>
          <w:bCs/>
          <w:sz w:val="28"/>
          <w:szCs w:val="28"/>
        </w:rPr>
      </w:pPr>
      <w:r w:rsidRPr="008D52D7">
        <w:rPr>
          <w:rFonts w:ascii="Times New Roman" w:hAnsi="Times New Roman"/>
          <w:b/>
          <w:bCs/>
          <w:sz w:val="28"/>
          <w:szCs w:val="28"/>
        </w:rPr>
        <w:t>Результаты государственной (итоговой) аттестации выпускников за курс основной школы</w:t>
      </w:r>
      <w:r>
        <w:rPr>
          <w:rFonts w:ascii="Times New Roman" w:hAnsi="Times New Roman"/>
          <w:b/>
          <w:bCs/>
          <w:sz w:val="28"/>
          <w:szCs w:val="28"/>
        </w:rPr>
        <w:t>:</w:t>
      </w:r>
    </w:p>
    <w:p w:rsidR="007D2020" w:rsidRPr="007D2020" w:rsidRDefault="007D2020" w:rsidP="007D2020">
      <w:pPr>
        <w:ind w:left="360"/>
        <w:jc w:val="both"/>
        <w:rPr>
          <w:rFonts w:ascii="Times New Roman" w:hAnsi="Times New Roman" w:cs="Times New Roman"/>
          <w:sz w:val="24"/>
          <w:szCs w:val="24"/>
          <w:lang w:val="ru-RU"/>
        </w:rPr>
      </w:pPr>
      <w:r w:rsidRPr="007D2020">
        <w:rPr>
          <w:rFonts w:ascii="Times New Roman" w:hAnsi="Times New Roman" w:cs="Times New Roman"/>
          <w:sz w:val="24"/>
          <w:szCs w:val="24"/>
          <w:lang w:val="ru-RU"/>
        </w:rPr>
        <w:t>В 202</w:t>
      </w:r>
      <w:r>
        <w:rPr>
          <w:rFonts w:ascii="Times New Roman" w:hAnsi="Times New Roman" w:cs="Times New Roman"/>
          <w:sz w:val="24"/>
          <w:szCs w:val="24"/>
          <w:lang w:val="ru-RU"/>
        </w:rPr>
        <w:t>2</w:t>
      </w:r>
      <w:r w:rsidRPr="007D2020">
        <w:rPr>
          <w:rFonts w:ascii="Times New Roman" w:hAnsi="Times New Roman" w:cs="Times New Roman"/>
          <w:sz w:val="24"/>
          <w:szCs w:val="24"/>
          <w:lang w:val="ru-RU"/>
        </w:rPr>
        <w:t xml:space="preserve"> год выпускники основной школы проходили итоговую аттестацию в новой форме по двум обязательным предметам: русскому языку и математике, и в новой форме  по выбору. Все обучающиеся 9 класса (1</w:t>
      </w:r>
      <w:r>
        <w:rPr>
          <w:rFonts w:ascii="Times New Roman" w:hAnsi="Times New Roman" w:cs="Times New Roman"/>
          <w:sz w:val="24"/>
          <w:szCs w:val="24"/>
          <w:lang w:val="ru-RU"/>
        </w:rPr>
        <w:t>4</w:t>
      </w:r>
      <w:r w:rsidRPr="007D2020">
        <w:rPr>
          <w:rFonts w:ascii="Times New Roman" w:hAnsi="Times New Roman" w:cs="Times New Roman"/>
          <w:sz w:val="24"/>
          <w:szCs w:val="24"/>
          <w:lang w:val="ru-RU"/>
        </w:rPr>
        <w:t xml:space="preserve"> человек) получили аттестаты об ООО.</w:t>
      </w:r>
    </w:p>
    <w:p w:rsidR="007D2020" w:rsidRPr="007D2020" w:rsidRDefault="000E3289" w:rsidP="007D2020">
      <w:pPr>
        <w:ind w:right="-185"/>
        <w:jc w:val="center"/>
        <w:rPr>
          <w:rFonts w:ascii="Times New Roman" w:hAnsi="Times New Roman" w:cs="Times New Roman"/>
          <w:szCs w:val="28"/>
          <w:lang w:val="ru-RU"/>
        </w:rPr>
      </w:pPr>
      <w:r>
        <w:rPr>
          <w:rFonts w:ascii="Times New Roman" w:hAnsi="Times New Roman" w:cs="Times New Roman"/>
          <w:b/>
          <w:bCs/>
          <w:lang w:val="ru-RU"/>
        </w:rPr>
        <w:t>Таблица 10.</w:t>
      </w:r>
      <w:r w:rsidR="007D2020" w:rsidRPr="007D2020">
        <w:rPr>
          <w:rFonts w:ascii="Times New Roman" w:hAnsi="Times New Roman" w:cs="Times New Roman"/>
          <w:b/>
          <w:bCs/>
          <w:lang w:val="ru-RU"/>
        </w:rPr>
        <w:t>Результаты промежуточной аттестации  выпускников 9 классов.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2835"/>
        <w:gridCol w:w="1417"/>
        <w:gridCol w:w="1134"/>
        <w:gridCol w:w="1701"/>
        <w:gridCol w:w="1134"/>
      </w:tblGrid>
      <w:tr w:rsidR="007D2020" w:rsidRPr="007D2020" w:rsidTr="009647DB">
        <w:trPr>
          <w:trHeight w:val="360"/>
        </w:trPr>
        <w:tc>
          <w:tcPr>
            <w:tcW w:w="1418" w:type="dxa"/>
            <w:vMerge w:val="restart"/>
            <w:tcBorders>
              <w:top w:val="single" w:sz="4" w:space="0" w:color="auto"/>
              <w:left w:val="single" w:sz="4" w:space="0" w:color="auto"/>
              <w:bottom w:val="single" w:sz="4" w:space="0" w:color="auto"/>
              <w:right w:val="single" w:sz="4" w:space="0" w:color="auto"/>
            </w:tcBorders>
            <w:vAlign w:val="center"/>
          </w:tcPr>
          <w:p w:rsidR="007D2020" w:rsidRPr="007D2020" w:rsidRDefault="007D2020" w:rsidP="009647DB">
            <w:pPr>
              <w:jc w:val="center"/>
              <w:rPr>
                <w:rFonts w:ascii="Times New Roman" w:hAnsi="Times New Roman" w:cs="Times New Roman"/>
                <w:color w:val="000000" w:themeColor="text1"/>
                <w:szCs w:val="20"/>
              </w:rPr>
            </w:pPr>
            <w:r w:rsidRPr="007D2020">
              <w:rPr>
                <w:rFonts w:ascii="Times New Roman" w:hAnsi="Times New Roman" w:cs="Times New Roman"/>
                <w:color w:val="000000" w:themeColor="text1"/>
                <w:szCs w:val="20"/>
              </w:rPr>
              <w:t>Год выпуска</w:t>
            </w:r>
          </w:p>
        </w:tc>
        <w:tc>
          <w:tcPr>
            <w:tcW w:w="2835" w:type="dxa"/>
            <w:vMerge w:val="restart"/>
            <w:tcBorders>
              <w:top w:val="single" w:sz="4" w:space="0" w:color="auto"/>
              <w:left w:val="single" w:sz="4" w:space="0" w:color="auto"/>
              <w:bottom w:val="single" w:sz="4" w:space="0" w:color="auto"/>
              <w:right w:val="single" w:sz="4" w:space="0" w:color="auto"/>
            </w:tcBorders>
            <w:vAlign w:val="center"/>
          </w:tcPr>
          <w:p w:rsidR="007D2020" w:rsidRPr="007D2020" w:rsidRDefault="007D2020" w:rsidP="009647DB">
            <w:pPr>
              <w:jc w:val="center"/>
              <w:rPr>
                <w:rFonts w:ascii="Times New Roman" w:hAnsi="Times New Roman" w:cs="Times New Roman"/>
                <w:color w:val="000000" w:themeColor="text1"/>
                <w:szCs w:val="20"/>
                <w:lang w:val="ru-RU"/>
              </w:rPr>
            </w:pPr>
            <w:r w:rsidRPr="007D2020">
              <w:rPr>
                <w:rFonts w:ascii="Times New Roman" w:hAnsi="Times New Roman" w:cs="Times New Roman"/>
                <w:color w:val="000000" w:themeColor="text1"/>
                <w:szCs w:val="20"/>
                <w:lang w:val="ru-RU"/>
              </w:rPr>
              <w:t>Количество выпускников, участвующих в ГИА</w:t>
            </w:r>
          </w:p>
        </w:tc>
        <w:tc>
          <w:tcPr>
            <w:tcW w:w="5386" w:type="dxa"/>
            <w:gridSpan w:val="4"/>
            <w:tcBorders>
              <w:top w:val="single" w:sz="4" w:space="0" w:color="auto"/>
              <w:left w:val="single" w:sz="4" w:space="0" w:color="auto"/>
              <w:bottom w:val="single" w:sz="4" w:space="0" w:color="auto"/>
              <w:right w:val="single" w:sz="4" w:space="0" w:color="auto"/>
            </w:tcBorders>
            <w:vAlign w:val="center"/>
          </w:tcPr>
          <w:p w:rsidR="007D2020" w:rsidRPr="007D2020" w:rsidRDefault="007D2020" w:rsidP="009647DB">
            <w:pPr>
              <w:jc w:val="center"/>
              <w:rPr>
                <w:rFonts w:ascii="Times New Roman" w:hAnsi="Times New Roman" w:cs="Times New Roman"/>
                <w:color w:val="000000" w:themeColor="text1"/>
                <w:szCs w:val="20"/>
              </w:rPr>
            </w:pPr>
            <w:r w:rsidRPr="007D2020">
              <w:rPr>
                <w:rFonts w:ascii="Times New Roman" w:hAnsi="Times New Roman" w:cs="Times New Roman"/>
                <w:color w:val="000000" w:themeColor="text1"/>
                <w:szCs w:val="20"/>
              </w:rPr>
              <w:t>Аттестовано по результатам ГИА</w:t>
            </w:r>
          </w:p>
        </w:tc>
      </w:tr>
      <w:tr w:rsidR="007D2020" w:rsidRPr="007D2020" w:rsidTr="009647DB">
        <w:trPr>
          <w:trHeight w:val="139"/>
        </w:trPr>
        <w:tc>
          <w:tcPr>
            <w:tcW w:w="1418" w:type="dxa"/>
            <w:vMerge/>
            <w:tcBorders>
              <w:top w:val="single" w:sz="4" w:space="0" w:color="auto"/>
              <w:left w:val="single" w:sz="4" w:space="0" w:color="auto"/>
              <w:bottom w:val="single" w:sz="4" w:space="0" w:color="auto"/>
              <w:right w:val="single" w:sz="4" w:space="0" w:color="auto"/>
            </w:tcBorders>
            <w:vAlign w:val="center"/>
          </w:tcPr>
          <w:p w:rsidR="007D2020" w:rsidRPr="007D2020" w:rsidRDefault="007D2020" w:rsidP="009647DB">
            <w:pPr>
              <w:jc w:val="center"/>
              <w:rPr>
                <w:rFonts w:ascii="Times New Roman" w:hAnsi="Times New Roman" w:cs="Times New Roman"/>
                <w:color w:val="000000" w:themeColor="text1"/>
                <w:szCs w:val="20"/>
              </w:rPr>
            </w:pPr>
          </w:p>
        </w:tc>
        <w:tc>
          <w:tcPr>
            <w:tcW w:w="2835" w:type="dxa"/>
            <w:vMerge/>
            <w:tcBorders>
              <w:top w:val="single" w:sz="4" w:space="0" w:color="auto"/>
              <w:left w:val="single" w:sz="4" w:space="0" w:color="auto"/>
              <w:bottom w:val="single" w:sz="4" w:space="0" w:color="auto"/>
              <w:right w:val="single" w:sz="4" w:space="0" w:color="auto"/>
            </w:tcBorders>
            <w:vAlign w:val="center"/>
          </w:tcPr>
          <w:p w:rsidR="007D2020" w:rsidRPr="007D2020" w:rsidRDefault="007D2020" w:rsidP="009647DB">
            <w:pPr>
              <w:jc w:val="center"/>
              <w:rPr>
                <w:rFonts w:ascii="Times New Roman" w:hAnsi="Times New Roman" w:cs="Times New Roman"/>
                <w:color w:val="000000" w:themeColor="text1"/>
                <w:szCs w:val="20"/>
              </w:rPr>
            </w:pPr>
          </w:p>
        </w:tc>
        <w:tc>
          <w:tcPr>
            <w:tcW w:w="1417" w:type="dxa"/>
            <w:tcBorders>
              <w:top w:val="single" w:sz="4" w:space="0" w:color="auto"/>
              <w:left w:val="single" w:sz="4" w:space="0" w:color="auto"/>
              <w:bottom w:val="single" w:sz="4" w:space="0" w:color="auto"/>
              <w:right w:val="outset" w:sz="2" w:space="0" w:color="000000"/>
            </w:tcBorders>
            <w:vAlign w:val="center"/>
          </w:tcPr>
          <w:p w:rsidR="007D2020" w:rsidRPr="007D2020" w:rsidRDefault="007D2020" w:rsidP="009647DB">
            <w:pPr>
              <w:jc w:val="center"/>
              <w:rPr>
                <w:rFonts w:ascii="Times New Roman" w:hAnsi="Times New Roman" w:cs="Times New Roman"/>
                <w:color w:val="000000" w:themeColor="text1"/>
                <w:szCs w:val="20"/>
              </w:rPr>
            </w:pPr>
            <w:r w:rsidRPr="007D2020">
              <w:rPr>
                <w:rFonts w:ascii="Times New Roman" w:hAnsi="Times New Roman" w:cs="Times New Roman"/>
                <w:color w:val="000000" w:themeColor="text1"/>
                <w:szCs w:val="20"/>
              </w:rPr>
              <w:t>Всего</w:t>
            </w:r>
          </w:p>
        </w:tc>
        <w:tc>
          <w:tcPr>
            <w:tcW w:w="1134" w:type="dxa"/>
            <w:tcBorders>
              <w:top w:val="single" w:sz="4" w:space="0" w:color="auto"/>
              <w:left w:val="outset" w:sz="2" w:space="0" w:color="000000"/>
              <w:bottom w:val="single" w:sz="4" w:space="0" w:color="auto"/>
              <w:right w:val="single" w:sz="4" w:space="0" w:color="auto"/>
            </w:tcBorders>
            <w:vAlign w:val="center"/>
          </w:tcPr>
          <w:p w:rsidR="007D2020" w:rsidRPr="007D2020" w:rsidRDefault="007D2020" w:rsidP="009647DB">
            <w:pPr>
              <w:jc w:val="center"/>
              <w:rPr>
                <w:rFonts w:ascii="Times New Roman" w:hAnsi="Times New Roman" w:cs="Times New Roman"/>
                <w:color w:val="000000" w:themeColor="text1"/>
                <w:szCs w:val="20"/>
              </w:rPr>
            </w:pPr>
            <w:r w:rsidRPr="007D2020">
              <w:rPr>
                <w:rFonts w:ascii="Times New Roman" w:hAnsi="Times New Roman" w:cs="Times New Roman"/>
                <w:color w:val="000000" w:themeColor="text1"/>
                <w:szCs w:val="20"/>
              </w:rPr>
              <w:t>%</w:t>
            </w:r>
          </w:p>
        </w:tc>
        <w:tc>
          <w:tcPr>
            <w:tcW w:w="1701" w:type="dxa"/>
            <w:tcBorders>
              <w:top w:val="single" w:sz="4" w:space="0" w:color="auto"/>
              <w:left w:val="single" w:sz="4" w:space="0" w:color="auto"/>
              <w:bottom w:val="single" w:sz="4" w:space="0" w:color="auto"/>
              <w:right w:val="outset" w:sz="2" w:space="0" w:color="000000"/>
            </w:tcBorders>
            <w:vAlign w:val="center"/>
          </w:tcPr>
          <w:p w:rsidR="007D2020" w:rsidRPr="007D2020" w:rsidRDefault="007D2020" w:rsidP="009647DB">
            <w:pPr>
              <w:jc w:val="center"/>
              <w:rPr>
                <w:rFonts w:ascii="Times New Roman" w:hAnsi="Times New Roman" w:cs="Times New Roman"/>
                <w:color w:val="000000" w:themeColor="text1"/>
                <w:szCs w:val="20"/>
              </w:rPr>
            </w:pPr>
            <w:r w:rsidRPr="007D2020">
              <w:rPr>
                <w:rFonts w:ascii="Times New Roman" w:hAnsi="Times New Roman" w:cs="Times New Roman"/>
                <w:color w:val="000000" w:themeColor="text1"/>
                <w:szCs w:val="20"/>
              </w:rPr>
              <w:t xml:space="preserve">С отметками </w:t>
            </w:r>
          </w:p>
          <w:p w:rsidR="007D2020" w:rsidRPr="007D2020" w:rsidRDefault="007D2020" w:rsidP="009647DB">
            <w:pPr>
              <w:jc w:val="center"/>
              <w:rPr>
                <w:rFonts w:ascii="Times New Roman" w:hAnsi="Times New Roman" w:cs="Times New Roman"/>
                <w:color w:val="000000" w:themeColor="text1"/>
                <w:szCs w:val="20"/>
              </w:rPr>
            </w:pPr>
            <w:r w:rsidRPr="007D2020">
              <w:rPr>
                <w:rFonts w:ascii="Times New Roman" w:hAnsi="Times New Roman" w:cs="Times New Roman"/>
                <w:color w:val="000000" w:themeColor="text1"/>
                <w:szCs w:val="20"/>
              </w:rPr>
              <w:t>«4» и «5»</w:t>
            </w:r>
          </w:p>
        </w:tc>
        <w:tc>
          <w:tcPr>
            <w:tcW w:w="1134" w:type="dxa"/>
            <w:tcBorders>
              <w:top w:val="single" w:sz="4" w:space="0" w:color="auto"/>
              <w:left w:val="outset" w:sz="2" w:space="0" w:color="000000"/>
              <w:bottom w:val="single" w:sz="4" w:space="0" w:color="auto"/>
              <w:right w:val="single" w:sz="4" w:space="0" w:color="auto"/>
            </w:tcBorders>
            <w:vAlign w:val="center"/>
          </w:tcPr>
          <w:p w:rsidR="007D2020" w:rsidRPr="007D2020" w:rsidRDefault="007D2020" w:rsidP="009647DB">
            <w:pPr>
              <w:jc w:val="center"/>
              <w:rPr>
                <w:rFonts w:ascii="Times New Roman" w:hAnsi="Times New Roman" w:cs="Times New Roman"/>
                <w:color w:val="000000" w:themeColor="text1"/>
                <w:szCs w:val="20"/>
              </w:rPr>
            </w:pPr>
            <w:r w:rsidRPr="007D2020">
              <w:rPr>
                <w:rFonts w:ascii="Times New Roman" w:hAnsi="Times New Roman" w:cs="Times New Roman"/>
                <w:color w:val="000000" w:themeColor="text1"/>
                <w:szCs w:val="20"/>
              </w:rPr>
              <w:t>%</w:t>
            </w:r>
          </w:p>
        </w:tc>
      </w:tr>
      <w:tr w:rsidR="007D2020" w:rsidRPr="007D2020" w:rsidTr="009647DB">
        <w:trPr>
          <w:trHeight w:val="352"/>
        </w:trPr>
        <w:tc>
          <w:tcPr>
            <w:tcW w:w="1418" w:type="dxa"/>
            <w:vMerge w:val="restart"/>
            <w:tcBorders>
              <w:left w:val="single" w:sz="4" w:space="0" w:color="auto"/>
              <w:right w:val="single" w:sz="4" w:space="0" w:color="auto"/>
            </w:tcBorders>
            <w:vAlign w:val="center"/>
          </w:tcPr>
          <w:p w:rsidR="007D2020" w:rsidRPr="007D2020" w:rsidRDefault="007D2020" w:rsidP="009647DB">
            <w:pPr>
              <w:rPr>
                <w:rFonts w:ascii="Times New Roman" w:hAnsi="Times New Roman" w:cs="Times New Roman"/>
                <w:color w:val="000000" w:themeColor="text1"/>
                <w:szCs w:val="20"/>
              </w:rPr>
            </w:pPr>
            <w:r w:rsidRPr="007D2020">
              <w:rPr>
                <w:rFonts w:ascii="Times New Roman" w:hAnsi="Times New Roman" w:cs="Times New Roman"/>
                <w:color w:val="000000" w:themeColor="text1"/>
                <w:szCs w:val="20"/>
              </w:rPr>
              <w:t>2016-2017г</w:t>
            </w:r>
          </w:p>
          <w:p w:rsidR="007D2020" w:rsidRPr="007D2020" w:rsidRDefault="007D2020" w:rsidP="009647DB">
            <w:pPr>
              <w:rPr>
                <w:rFonts w:ascii="Times New Roman" w:hAnsi="Times New Roman" w:cs="Times New Roman"/>
                <w:color w:val="000000" w:themeColor="text1"/>
                <w:szCs w:val="20"/>
              </w:rPr>
            </w:pPr>
          </w:p>
        </w:tc>
        <w:tc>
          <w:tcPr>
            <w:tcW w:w="2835" w:type="dxa"/>
            <w:tcBorders>
              <w:top w:val="single" w:sz="4" w:space="0" w:color="auto"/>
              <w:left w:val="single" w:sz="4" w:space="0" w:color="auto"/>
              <w:bottom w:val="single" w:sz="4" w:space="0" w:color="auto"/>
              <w:right w:val="single" w:sz="4" w:space="0" w:color="auto"/>
            </w:tcBorders>
            <w:vAlign w:val="center"/>
          </w:tcPr>
          <w:p w:rsidR="007D2020" w:rsidRPr="007D2020" w:rsidRDefault="007D2020" w:rsidP="009647DB">
            <w:pPr>
              <w:jc w:val="center"/>
              <w:rPr>
                <w:rFonts w:ascii="Times New Roman" w:hAnsi="Times New Roman" w:cs="Times New Roman"/>
                <w:color w:val="000000" w:themeColor="text1"/>
                <w:szCs w:val="20"/>
              </w:rPr>
            </w:pPr>
            <w:r w:rsidRPr="007D2020">
              <w:rPr>
                <w:rFonts w:ascii="Times New Roman" w:hAnsi="Times New Roman" w:cs="Times New Roman"/>
                <w:color w:val="000000" w:themeColor="text1"/>
                <w:szCs w:val="20"/>
              </w:rPr>
              <w:t>19 /алгебра</w:t>
            </w:r>
          </w:p>
        </w:tc>
        <w:tc>
          <w:tcPr>
            <w:tcW w:w="1417" w:type="dxa"/>
            <w:tcBorders>
              <w:top w:val="single" w:sz="4" w:space="0" w:color="auto"/>
              <w:left w:val="single" w:sz="4" w:space="0" w:color="auto"/>
              <w:bottom w:val="single" w:sz="4" w:space="0" w:color="auto"/>
              <w:right w:val="outset" w:sz="2" w:space="0" w:color="000000"/>
            </w:tcBorders>
            <w:vAlign w:val="center"/>
          </w:tcPr>
          <w:p w:rsidR="007D2020" w:rsidRPr="007D2020" w:rsidRDefault="007D2020" w:rsidP="009647DB">
            <w:pPr>
              <w:jc w:val="center"/>
              <w:rPr>
                <w:rFonts w:ascii="Times New Roman" w:hAnsi="Times New Roman" w:cs="Times New Roman"/>
                <w:color w:val="000000" w:themeColor="text1"/>
                <w:szCs w:val="20"/>
              </w:rPr>
            </w:pPr>
            <w:r w:rsidRPr="007D2020">
              <w:rPr>
                <w:rFonts w:ascii="Times New Roman" w:hAnsi="Times New Roman" w:cs="Times New Roman"/>
                <w:color w:val="000000" w:themeColor="text1"/>
                <w:szCs w:val="20"/>
              </w:rPr>
              <w:t>19</w:t>
            </w:r>
          </w:p>
        </w:tc>
        <w:tc>
          <w:tcPr>
            <w:tcW w:w="1134" w:type="dxa"/>
            <w:tcBorders>
              <w:top w:val="single" w:sz="4" w:space="0" w:color="auto"/>
              <w:left w:val="outset" w:sz="2" w:space="0" w:color="000000"/>
              <w:bottom w:val="single" w:sz="4" w:space="0" w:color="auto"/>
              <w:right w:val="single" w:sz="4" w:space="0" w:color="auto"/>
            </w:tcBorders>
            <w:vAlign w:val="center"/>
          </w:tcPr>
          <w:p w:rsidR="007D2020" w:rsidRPr="007D2020" w:rsidRDefault="007D2020" w:rsidP="009647DB">
            <w:pPr>
              <w:jc w:val="center"/>
              <w:rPr>
                <w:rFonts w:ascii="Times New Roman" w:hAnsi="Times New Roman" w:cs="Times New Roman"/>
                <w:b/>
                <w:color w:val="000000" w:themeColor="text1"/>
                <w:szCs w:val="20"/>
              </w:rPr>
            </w:pPr>
            <w:r w:rsidRPr="007D2020">
              <w:rPr>
                <w:rFonts w:ascii="Times New Roman" w:hAnsi="Times New Roman" w:cs="Times New Roman"/>
                <w:b/>
                <w:color w:val="000000" w:themeColor="text1"/>
                <w:szCs w:val="20"/>
              </w:rPr>
              <w:t>100</w:t>
            </w:r>
          </w:p>
        </w:tc>
        <w:tc>
          <w:tcPr>
            <w:tcW w:w="1701" w:type="dxa"/>
            <w:tcBorders>
              <w:top w:val="single" w:sz="4" w:space="0" w:color="auto"/>
              <w:left w:val="single" w:sz="4" w:space="0" w:color="auto"/>
              <w:bottom w:val="single" w:sz="4" w:space="0" w:color="auto"/>
              <w:right w:val="outset" w:sz="2" w:space="0" w:color="000000"/>
            </w:tcBorders>
            <w:vAlign w:val="center"/>
          </w:tcPr>
          <w:p w:rsidR="007D2020" w:rsidRPr="007D2020" w:rsidRDefault="007D2020" w:rsidP="009647DB">
            <w:pPr>
              <w:jc w:val="center"/>
              <w:rPr>
                <w:rFonts w:ascii="Times New Roman" w:hAnsi="Times New Roman" w:cs="Times New Roman"/>
                <w:color w:val="000000" w:themeColor="text1"/>
                <w:szCs w:val="20"/>
              </w:rPr>
            </w:pPr>
            <w:r w:rsidRPr="007D2020">
              <w:rPr>
                <w:rFonts w:ascii="Times New Roman" w:hAnsi="Times New Roman" w:cs="Times New Roman"/>
                <w:color w:val="000000" w:themeColor="text1"/>
                <w:szCs w:val="20"/>
              </w:rPr>
              <w:t>12</w:t>
            </w:r>
          </w:p>
        </w:tc>
        <w:tc>
          <w:tcPr>
            <w:tcW w:w="1134" w:type="dxa"/>
            <w:tcBorders>
              <w:top w:val="single" w:sz="4" w:space="0" w:color="auto"/>
              <w:left w:val="outset" w:sz="2" w:space="0" w:color="000000"/>
              <w:bottom w:val="single" w:sz="4" w:space="0" w:color="auto"/>
              <w:right w:val="single" w:sz="4" w:space="0" w:color="auto"/>
            </w:tcBorders>
            <w:vAlign w:val="center"/>
          </w:tcPr>
          <w:p w:rsidR="007D2020" w:rsidRPr="007D2020" w:rsidRDefault="007D2020" w:rsidP="009647DB">
            <w:pPr>
              <w:jc w:val="center"/>
              <w:rPr>
                <w:rFonts w:ascii="Times New Roman" w:hAnsi="Times New Roman" w:cs="Times New Roman"/>
                <w:b/>
                <w:color w:val="000000" w:themeColor="text1"/>
                <w:szCs w:val="20"/>
              </w:rPr>
            </w:pPr>
            <w:r w:rsidRPr="007D2020">
              <w:rPr>
                <w:rFonts w:ascii="Times New Roman" w:hAnsi="Times New Roman" w:cs="Times New Roman"/>
                <w:b/>
                <w:color w:val="000000" w:themeColor="text1"/>
                <w:szCs w:val="20"/>
              </w:rPr>
              <w:t>63%</w:t>
            </w:r>
          </w:p>
        </w:tc>
      </w:tr>
      <w:tr w:rsidR="007D2020" w:rsidRPr="007D2020" w:rsidTr="009647DB">
        <w:trPr>
          <w:trHeight w:val="352"/>
        </w:trPr>
        <w:tc>
          <w:tcPr>
            <w:tcW w:w="1418" w:type="dxa"/>
            <w:vMerge/>
            <w:tcBorders>
              <w:left w:val="single" w:sz="4" w:space="0" w:color="auto"/>
              <w:right w:val="single" w:sz="4" w:space="0" w:color="auto"/>
            </w:tcBorders>
            <w:vAlign w:val="center"/>
          </w:tcPr>
          <w:p w:rsidR="007D2020" w:rsidRPr="007D2020" w:rsidRDefault="007D2020" w:rsidP="009647DB">
            <w:pPr>
              <w:jc w:val="center"/>
              <w:rPr>
                <w:rFonts w:ascii="Times New Roman" w:hAnsi="Times New Roman" w:cs="Times New Roman"/>
                <w:color w:val="000000" w:themeColor="text1"/>
                <w:szCs w:val="20"/>
              </w:rPr>
            </w:pPr>
          </w:p>
        </w:tc>
        <w:tc>
          <w:tcPr>
            <w:tcW w:w="2835" w:type="dxa"/>
            <w:tcBorders>
              <w:top w:val="single" w:sz="4" w:space="0" w:color="auto"/>
              <w:left w:val="single" w:sz="4" w:space="0" w:color="auto"/>
              <w:bottom w:val="single" w:sz="4" w:space="0" w:color="auto"/>
              <w:right w:val="single" w:sz="4" w:space="0" w:color="auto"/>
            </w:tcBorders>
            <w:vAlign w:val="center"/>
          </w:tcPr>
          <w:p w:rsidR="007D2020" w:rsidRPr="007D2020" w:rsidRDefault="007D2020" w:rsidP="009647DB">
            <w:pPr>
              <w:jc w:val="center"/>
              <w:rPr>
                <w:rFonts w:ascii="Times New Roman" w:hAnsi="Times New Roman" w:cs="Times New Roman"/>
                <w:color w:val="000000" w:themeColor="text1"/>
                <w:szCs w:val="20"/>
              </w:rPr>
            </w:pPr>
            <w:r w:rsidRPr="007D2020">
              <w:rPr>
                <w:rFonts w:ascii="Times New Roman" w:hAnsi="Times New Roman" w:cs="Times New Roman"/>
                <w:color w:val="000000" w:themeColor="text1"/>
                <w:szCs w:val="20"/>
              </w:rPr>
              <w:t>19 Русский яз.</w:t>
            </w:r>
          </w:p>
        </w:tc>
        <w:tc>
          <w:tcPr>
            <w:tcW w:w="1417" w:type="dxa"/>
            <w:tcBorders>
              <w:top w:val="single" w:sz="4" w:space="0" w:color="auto"/>
              <w:left w:val="single" w:sz="4" w:space="0" w:color="auto"/>
              <w:bottom w:val="single" w:sz="4" w:space="0" w:color="auto"/>
              <w:right w:val="outset" w:sz="2" w:space="0" w:color="000000"/>
            </w:tcBorders>
            <w:vAlign w:val="center"/>
          </w:tcPr>
          <w:p w:rsidR="007D2020" w:rsidRPr="007D2020" w:rsidRDefault="007D2020" w:rsidP="009647DB">
            <w:pPr>
              <w:jc w:val="center"/>
              <w:rPr>
                <w:rFonts w:ascii="Times New Roman" w:hAnsi="Times New Roman" w:cs="Times New Roman"/>
                <w:color w:val="000000" w:themeColor="text1"/>
                <w:szCs w:val="20"/>
              </w:rPr>
            </w:pPr>
            <w:r w:rsidRPr="007D2020">
              <w:rPr>
                <w:rFonts w:ascii="Times New Roman" w:hAnsi="Times New Roman" w:cs="Times New Roman"/>
                <w:color w:val="000000" w:themeColor="text1"/>
                <w:szCs w:val="20"/>
              </w:rPr>
              <w:t>19</w:t>
            </w:r>
          </w:p>
        </w:tc>
        <w:tc>
          <w:tcPr>
            <w:tcW w:w="1134" w:type="dxa"/>
            <w:tcBorders>
              <w:top w:val="single" w:sz="4" w:space="0" w:color="auto"/>
              <w:left w:val="outset" w:sz="2" w:space="0" w:color="000000"/>
              <w:bottom w:val="single" w:sz="4" w:space="0" w:color="auto"/>
              <w:right w:val="single" w:sz="4" w:space="0" w:color="auto"/>
            </w:tcBorders>
            <w:vAlign w:val="center"/>
          </w:tcPr>
          <w:p w:rsidR="007D2020" w:rsidRPr="007D2020" w:rsidRDefault="007D2020" w:rsidP="009647DB">
            <w:pPr>
              <w:jc w:val="center"/>
              <w:rPr>
                <w:rFonts w:ascii="Times New Roman" w:hAnsi="Times New Roman" w:cs="Times New Roman"/>
                <w:b/>
                <w:color w:val="000000" w:themeColor="text1"/>
                <w:szCs w:val="20"/>
              </w:rPr>
            </w:pPr>
            <w:r w:rsidRPr="007D2020">
              <w:rPr>
                <w:rFonts w:ascii="Times New Roman" w:hAnsi="Times New Roman" w:cs="Times New Roman"/>
                <w:b/>
                <w:color w:val="000000" w:themeColor="text1"/>
                <w:szCs w:val="20"/>
              </w:rPr>
              <w:t>100</w:t>
            </w:r>
          </w:p>
        </w:tc>
        <w:tc>
          <w:tcPr>
            <w:tcW w:w="1701" w:type="dxa"/>
            <w:tcBorders>
              <w:top w:val="single" w:sz="4" w:space="0" w:color="auto"/>
              <w:left w:val="single" w:sz="4" w:space="0" w:color="auto"/>
              <w:bottom w:val="single" w:sz="4" w:space="0" w:color="auto"/>
              <w:right w:val="outset" w:sz="2" w:space="0" w:color="000000"/>
            </w:tcBorders>
            <w:vAlign w:val="center"/>
          </w:tcPr>
          <w:p w:rsidR="007D2020" w:rsidRPr="007D2020" w:rsidRDefault="007D2020" w:rsidP="009647DB">
            <w:pPr>
              <w:jc w:val="center"/>
              <w:rPr>
                <w:rFonts w:ascii="Times New Roman" w:hAnsi="Times New Roman" w:cs="Times New Roman"/>
                <w:color w:val="000000" w:themeColor="text1"/>
                <w:szCs w:val="20"/>
              </w:rPr>
            </w:pPr>
            <w:r w:rsidRPr="007D2020">
              <w:rPr>
                <w:rFonts w:ascii="Times New Roman" w:hAnsi="Times New Roman" w:cs="Times New Roman"/>
                <w:color w:val="000000" w:themeColor="text1"/>
                <w:szCs w:val="20"/>
              </w:rPr>
              <w:t>9</w:t>
            </w:r>
          </w:p>
        </w:tc>
        <w:tc>
          <w:tcPr>
            <w:tcW w:w="1134" w:type="dxa"/>
            <w:tcBorders>
              <w:top w:val="single" w:sz="4" w:space="0" w:color="auto"/>
              <w:left w:val="outset" w:sz="2" w:space="0" w:color="000000"/>
              <w:bottom w:val="single" w:sz="4" w:space="0" w:color="auto"/>
              <w:right w:val="single" w:sz="4" w:space="0" w:color="auto"/>
            </w:tcBorders>
            <w:vAlign w:val="center"/>
          </w:tcPr>
          <w:p w:rsidR="007D2020" w:rsidRPr="007D2020" w:rsidRDefault="007D2020" w:rsidP="009647DB">
            <w:pPr>
              <w:jc w:val="center"/>
              <w:rPr>
                <w:rFonts w:ascii="Times New Roman" w:hAnsi="Times New Roman" w:cs="Times New Roman"/>
                <w:b/>
                <w:color w:val="000000" w:themeColor="text1"/>
                <w:szCs w:val="20"/>
              </w:rPr>
            </w:pPr>
            <w:r w:rsidRPr="007D2020">
              <w:rPr>
                <w:rFonts w:ascii="Times New Roman" w:hAnsi="Times New Roman" w:cs="Times New Roman"/>
                <w:b/>
                <w:color w:val="000000" w:themeColor="text1"/>
                <w:szCs w:val="20"/>
              </w:rPr>
              <w:t>47%</w:t>
            </w:r>
          </w:p>
        </w:tc>
      </w:tr>
      <w:tr w:rsidR="007D2020" w:rsidRPr="007D2020" w:rsidTr="009647DB">
        <w:trPr>
          <w:trHeight w:val="352"/>
        </w:trPr>
        <w:tc>
          <w:tcPr>
            <w:tcW w:w="1418" w:type="dxa"/>
            <w:vMerge w:val="restart"/>
            <w:tcBorders>
              <w:left w:val="single" w:sz="4" w:space="0" w:color="auto"/>
              <w:right w:val="single" w:sz="4" w:space="0" w:color="auto"/>
            </w:tcBorders>
            <w:vAlign w:val="center"/>
          </w:tcPr>
          <w:p w:rsidR="007D2020" w:rsidRPr="007D2020" w:rsidRDefault="007D2020" w:rsidP="009647DB">
            <w:pPr>
              <w:jc w:val="center"/>
              <w:rPr>
                <w:rFonts w:ascii="Times New Roman" w:hAnsi="Times New Roman" w:cs="Times New Roman"/>
                <w:color w:val="000000" w:themeColor="text1"/>
                <w:szCs w:val="20"/>
              </w:rPr>
            </w:pPr>
            <w:r w:rsidRPr="007D2020">
              <w:rPr>
                <w:rFonts w:ascii="Times New Roman" w:hAnsi="Times New Roman" w:cs="Times New Roman"/>
                <w:color w:val="000000" w:themeColor="text1"/>
                <w:szCs w:val="20"/>
              </w:rPr>
              <w:t>2017-2018г.</w:t>
            </w:r>
          </w:p>
        </w:tc>
        <w:tc>
          <w:tcPr>
            <w:tcW w:w="2835" w:type="dxa"/>
            <w:tcBorders>
              <w:top w:val="single" w:sz="4" w:space="0" w:color="auto"/>
              <w:left w:val="single" w:sz="4" w:space="0" w:color="auto"/>
              <w:bottom w:val="single" w:sz="4" w:space="0" w:color="auto"/>
              <w:right w:val="single" w:sz="4" w:space="0" w:color="auto"/>
            </w:tcBorders>
            <w:vAlign w:val="center"/>
          </w:tcPr>
          <w:p w:rsidR="007D2020" w:rsidRPr="007D2020" w:rsidRDefault="007D2020" w:rsidP="009647DB">
            <w:pPr>
              <w:jc w:val="center"/>
              <w:rPr>
                <w:rFonts w:ascii="Times New Roman" w:hAnsi="Times New Roman" w:cs="Times New Roman"/>
                <w:color w:val="000000" w:themeColor="text1"/>
                <w:szCs w:val="20"/>
              </w:rPr>
            </w:pPr>
            <w:r w:rsidRPr="007D2020">
              <w:rPr>
                <w:rFonts w:ascii="Times New Roman" w:hAnsi="Times New Roman" w:cs="Times New Roman"/>
                <w:color w:val="000000" w:themeColor="text1"/>
                <w:szCs w:val="20"/>
              </w:rPr>
              <w:t xml:space="preserve">12/ алгебра </w:t>
            </w:r>
          </w:p>
        </w:tc>
        <w:tc>
          <w:tcPr>
            <w:tcW w:w="1417" w:type="dxa"/>
            <w:tcBorders>
              <w:top w:val="single" w:sz="4" w:space="0" w:color="auto"/>
              <w:left w:val="single" w:sz="4" w:space="0" w:color="auto"/>
              <w:bottom w:val="single" w:sz="4" w:space="0" w:color="auto"/>
              <w:right w:val="outset" w:sz="2" w:space="0" w:color="000000"/>
            </w:tcBorders>
            <w:vAlign w:val="center"/>
          </w:tcPr>
          <w:p w:rsidR="007D2020" w:rsidRPr="007D2020" w:rsidRDefault="007D2020" w:rsidP="009647DB">
            <w:pPr>
              <w:jc w:val="center"/>
              <w:rPr>
                <w:rFonts w:ascii="Times New Roman" w:hAnsi="Times New Roman" w:cs="Times New Roman"/>
                <w:color w:val="000000" w:themeColor="text1"/>
                <w:szCs w:val="20"/>
              </w:rPr>
            </w:pPr>
            <w:r w:rsidRPr="007D2020">
              <w:rPr>
                <w:rFonts w:ascii="Times New Roman" w:hAnsi="Times New Roman" w:cs="Times New Roman"/>
                <w:color w:val="000000" w:themeColor="text1"/>
                <w:szCs w:val="20"/>
              </w:rPr>
              <w:t>12</w:t>
            </w:r>
          </w:p>
        </w:tc>
        <w:tc>
          <w:tcPr>
            <w:tcW w:w="1134" w:type="dxa"/>
            <w:tcBorders>
              <w:top w:val="single" w:sz="4" w:space="0" w:color="auto"/>
              <w:left w:val="outset" w:sz="2" w:space="0" w:color="000000"/>
              <w:bottom w:val="single" w:sz="4" w:space="0" w:color="auto"/>
              <w:right w:val="single" w:sz="4" w:space="0" w:color="auto"/>
            </w:tcBorders>
            <w:vAlign w:val="center"/>
          </w:tcPr>
          <w:p w:rsidR="007D2020" w:rsidRPr="007D2020" w:rsidRDefault="007D2020" w:rsidP="009647DB">
            <w:pPr>
              <w:jc w:val="center"/>
              <w:rPr>
                <w:rFonts w:ascii="Times New Roman" w:hAnsi="Times New Roman" w:cs="Times New Roman"/>
                <w:b/>
                <w:color w:val="000000" w:themeColor="text1"/>
                <w:szCs w:val="20"/>
              </w:rPr>
            </w:pPr>
            <w:r w:rsidRPr="007D2020">
              <w:rPr>
                <w:rFonts w:ascii="Times New Roman" w:hAnsi="Times New Roman" w:cs="Times New Roman"/>
                <w:b/>
                <w:color w:val="000000" w:themeColor="text1"/>
                <w:szCs w:val="20"/>
              </w:rPr>
              <w:t>100</w:t>
            </w:r>
          </w:p>
        </w:tc>
        <w:tc>
          <w:tcPr>
            <w:tcW w:w="1701" w:type="dxa"/>
            <w:tcBorders>
              <w:top w:val="single" w:sz="4" w:space="0" w:color="auto"/>
              <w:left w:val="single" w:sz="4" w:space="0" w:color="auto"/>
              <w:bottom w:val="single" w:sz="4" w:space="0" w:color="auto"/>
              <w:right w:val="outset" w:sz="2" w:space="0" w:color="000000"/>
            </w:tcBorders>
            <w:vAlign w:val="center"/>
          </w:tcPr>
          <w:p w:rsidR="007D2020" w:rsidRPr="007D2020" w:rsidRDefault="007D2020" w:rsidP="009647DB">
            <w:pPr>
              <w:jc w:val="center"/>
              <w:rPr>
                <w:rFonts w:ascii="Times New Roman" w:hAnsi="Times New Roman" w:cs="Times New Roman"/>
                <w:color w:val="000000" w:themeColor="text1"/>
                <w:szCs w:val="20"/>
              </w:rPr>
            </w:pPr>
            <w:r w:rsidRPr="007D2020">
              <w:rPr>
                <w:rFonts w:ascii="Times New Roman" w:hAnsi="Times New Roman" w:cs="Times New Roman"/>
                <w:color w:val="000000" w:themeColor="text1"/>
                <w:szCs w:val="20"/>
              </w:rPr>
              <w:t>7</w:t>
            </w:r>
          </w:p>
        </w:tc>
        <w:tc>
          <w:tcPr>
            <w:tcW w:w="1134" w:type="dxa"/>
            <w:tcBorders>
              <w:top w:val="single" w:sz="4" w:space="0" w:color="auto"/>
              <w:left w:val="outset" w:sz="2" w:space="0" w:color="000000"/>
              <w:bottom w:val="single" w:sz="4" w:space="0" w:color="auto"/>
              <w:right w:val="single" w:sz="4" w:space="0" w:color="auto"/>
            </w:tcBorders>
            <w:vAlign w:val="center"/>
          </w:tcPr>
          <w:p w:rsidR="007D2020" w:rsidRPr="007D2020" w:rsidRDefault="007D2020" w:rsidP="009647DB">
            <w:pPr>
              <w:jc w:val="center"/>
              <w:rPr>
                <w:rFonts w:ascii="Times New Roman" w:hAnsi="Times New Roman" w:cs="Times New Roman"/>
                <w:b/>
                <w:color w:val="000000" w:themeColor="text1"/>
                <w:szCs w:val="20"/>
              </w:rPr>
            </w:pPr>
            <w:r w:rsidRPr="007D2020">
              <w:rPr>
                <w:rFonts w:ascii="Times New Roman" w:hAnsi="Times New Roman" w:cs="Times New Roman"/>
                <w:b/>
                <w:color w:val="000000" w:themeColor="text1"/>
                <w:szCs w:val="20"/>
              </w:rPr>
              <w:t>58%</w:t>
            </w:r>
          </w:p>
        </w:tc>
      </w:tr>
      <w:tr w:rsidR="007D2020" w:rsidRPr="007D2020" w:rsidTr="009647DB">
        <w:trPr>
          <w:trHeight w:val="352"/>
        </w:trPr>
        <w:tc>
          <w:tcPr>
            <w:tcW w:w="1418" w:type="dxa"/>
            <w:vMerge/>
            <w:tcBorders>
              <w:left w:val="single" w:sz="4" w:space="0" w:color="auto"/>
              <w:right w:val="single" w:sz="4" w:space="0" w:color="auto"/>
            </w:tcBorders>
            <w:vAlign w:val="center"/>
          </w:tcPr>
          <w:p w:rsidR="007D2020" w:rsidRPr="007D2020" w:rsidRDefault="007D2020" w:rsidP="009647DB">
            <w:pPr>
              <w:jc w:val="center"/>
              <w:rPr>
                <w:rFonts w:ascii="Times New Roman" w:hAnsi="Times New Roman" w:cs="Times New Roman"/>
                <w:color w:val="000000" w:themeColor="text1"/>
                <w:szCs w:val="20"/>
              </w:rPr>
            </w:pPr>
          </w:p>
        </w:tc>
        <w:tc>
          <w:tcPr>
            <w:tcW w:w="2835" w:type="dxa"/>
            <w:tcBorders>
              <w:top w:val="single" w:sz="4" w:space="0" w:color="auto"/>
              <w:left w:val="single" w:sz="4" w:space="0" w:color="auto"/>
              <w:bottom w:val="single" w:sz="4" w:space="0" w:color="auto"/>
              <w:right w:val="single" w:sz="4" w:space="0" w:color="auto"/>
            </w:tcBorders>
            <w:vAlign w:val="center"/>
          </w:tcPr>
          <w:p w:rsidR="007D2020" w:rsidRPr="007D2020" w:rsidRDefault="007D2020" w:rsidP="009647DB">
            <w:pPr>
              <w:jc w:val="center"/>
              <w:rPr>
                <w:rFonts w:ascii="Times New Roman" w:hAnsi="Times New Roman" w:cs="Times New Roman"/>
                <w:color w:val="000000" w:themeColor="text1"/>
                <w:szCs w:val="20"/>
              </w:rPr>
            </w:pPr>
            <w:r w:rsidRPr="007D2020">
              <w:rPr>
                <w:rFonts w:ascii="Times New Roman" w:hAnsi="Times New Roman" w:cs="Times New Roman"/>
                <w:color w:val="000000" w:themeColor="text1"/>
                <w:szCs w:val="20"/>
              </w:rPr>
              <w:t>12/ Русский язык.</w:t>
            </w:r>
          </w:p>
        </w:tc>
        <w:tc>
          <w:tcPr>
            <w:tcW w:w="1417" w:type="dxa"/>
            <w:tcBorders>
              <w:top w:val="single" w:sz="4" w:space="0" w:color="auto"/>
              <w:left w:val="single" w:sz="4" w:space="0" w:color="auto"/>
              <w:bottom w:val="single" w:sz="4" w:space="0" w:color="auto"/>
              <w:right w:val="outset" w:sz="2" w:space="0" w:color="000000"/>
            </w:tcBorders>
            <w:vAlign w:val="center"/>
          </w:tcPr>
          <w:p w:rsidR="007D2020" w:rsidRPr="007D2020" w:rsidRDefault="007D2020" w:rsidP="009647DB">
            <w:pPr>
              <w:jc w:val="center"/>
              <w:rPr>
                <w:rFonts w:ascii="Times New Roman" w:hAnsi="Times New Roman" w:cs="Times New Roman"/>
                <w:color w:val="000000" w:themeColor="text1"/>
                <w:szCs w:val="20"/>
              </w:rPr>
            </w:pPr>
            <w:r w:rsidRPr="007D2020">
              <w:rPr>
                <w:rFonts w:ascii="Times New Roman" w:hAnsi="Times New Roman" w:cs="Times New Roman"/>
                <w:color w:val="000000" w:themeColor="text1"/>
                <w:szCs w:val="20"/>
              </w:rPr>
              <w:t>12</w:t>
            </w:r>
          </w:p>
        </w:tc>
        <w:tc>
          <w:tcPr>
            <w:tcW w:w="1134" w:type="dxa"/>
            <w:tcBorders>
              <w:top w:val="single" w:sz="4" w:space="0" w:color="auto"/>
              <w:left w:val="outset" w:sz="2" w:space="0" w:color="000000"/>
              <w:bottom w:val="single" w:sz="4" w:space="0" w:color="auto"/>
              <w:right w:val="single" w:sz="4" w:space="0" w:color="auto"/>
            </w:tcBorders>
            <w:vAlign w:val="center"/>
          </w:tcPr>
          <w:p w:rsidR="007D2020" w:rsidRPr="007D2020" w:rsidRDefault="007D2020" w:rsidP="009647DB">
            <w:pPr>
              <w:jc w:val="center"/>
              <w:rPr>
                <w:rFonts w:ascii="Times New Roman" w:hAnsi="Times New Roman" w:cs="Times New Roman"/>
                <w:b/>
                <w:color w:val="000000" w:themeColor="text1"/>
                <w:szCs w:val="20"/>
              </w:rPr>
            </w:pPr>
            <w:r w:rsidRPr="007D2020">
              <w:rPr>
                <w:rFonts w:ascii="Times New Roman" w:hAnsi="Times New Roman" w:cs="Times New Roman"/>
                <w:b/>
                <w:color w:val="000000" w:themeColor="text1"/>
                <w:szCs w:val="20"/>
              </w:rPr>
              <w:t>100</w:t>
            </w:r>
          </w:p>
        </w:tc>
        <w:tc>
          <w:tcPr>
            <w:tcW w:w="1701" w:type="dxa"/>
            <w:tcBorders>
              <w:top w:val="single" w:sz="4" w:space="0" w:color="auto"/>
              <w:left w:val="single" w:sz="4" w:space="0" w:color="auto"/>
              <w:bottom w:val="single" w:sz="4" w:space="0" w:color="auto"/>
              <w:right w:val="outset" w:sz="2" w:space="0" w:color="000000"/>
            </w:tcBorders>
            <w:vAlign w:val="center"/>
          </w:tcPr>
          <w:p w:rsidR="007D2020" w:rsidRPr="007D2020" w:rsidRDefault="007D2020" w:rsidP="009647DB">
            <w:pPr>
              <w:jc w:val="center"/>
              <w:rPr>
                <w:rFonts w:ascii="Times New Roman" w:hAnsi="Times New Roman" w:cs="Times New Roman"/>
                <w:color w:val="000000" w:themeColor="text1"/>
                <w:szCs w:val="20"/>
              </w:rPr>
            </w:pPr>
            <w:r w:rsidRPr="007D2020">
              <w:rPr>
                <w:rFonts w:ascii="Times New Roman" w:hAnsi="Times New Roman" w:cs="Times New Roman"/>
                <w:color w:val="000000" w:themeColor="text1"/>
                <w:szCs w:val="20"/>
              </w:rPr>
              <w:t>9</w:t>
            </w:r>
          </w:p>
        </w:tc>
        <w:tc>
          <w:tcPr>
            <w:tcW w:w="1134" w:type="dxa"/>
            <w:tcBorders>
              <w:top w:val="single" w:sz="4" w:space="0" w:color="auto"/>
              <w:left w:val="outset" w:sz="2" w:space="0" w:color="000000"/>
              <w:bottom w:val="single" w:sz="4" w:space="0" w:color="auto"/>
              <w:right w:val="single" w:sz="4" w:space="0" w:color="auto"/>
            </w:tcBorders>
            <w:vAlign w:val="center"/>
          </w:tcPr>
          <w:p w:rsidR="007D2020" w:rsidRPr="007D2020" w:rsidRDefault="007D2020" w:rsidP="009647DB">
            <w:pPr>
              <w:jc w:val="center"/>
              <w:rPr>
                <w:rFonts w:ascii="Times New Roman" w:hAnsi="Times New Roman" w:cs="Times New Roman"/>
                <w:b/>
                <w:color w:val="000000" w:themeColor="text1"/>
                <w:szCs w:val="20"/>
              </w:rPr>
            </w:pPr>
            <w:r w:rsidRPr="007D2020">
              <w:rPr>
                <w:rFonts w:ascii="Times New Roman" w:hAnsi="Times New Roman" w:cs="Times New Roman"/>
                <w:b/>
                <w:color w:val="000000" w:themeColor="text1"/>
                <w:szCs w:val="20"/>
              </w:rPr>
              <w:t>75%</w:t>
            </w:r>
          </w:p>
        </w:tc>
      </w:tr>
      <w:tr w:rsidR="007D2020" w:rsidRPr="007D2020" w:rsidTr="009647DB">
        <w:trPr>
          <w:trHeight w:val="300"/>
        </w:trPr>
        <w:tc>
          <w:tcPr>
            <w:tcW w:w="1418" w:type="dxa"/>
            <w:vMerge w:val="restart"/>
            <w:tcBorders>
              <w:left w:val="single" w:sz="4" w:space="0" w:color="auto"/>
              <w:right w:val="single" w:sz="4" w:space="0" w:color="auto"/>
            </w:tcBorders>
            <w:vAlign w:val="center"/>
          </w:tcPr>
          <w:p w:rsidR="007D2020" w:rsidRPr="007D2020" w:rsidRDefault="007D2020" w:rsidP="009647DB">
            <w:pPr>
              <w:jc w:val="center"/>
              <w:rPr>
                <w:rFonts w:ascii="Times New Roman" w:hAnsi="Times New Roman" w:cs="Times New Roman"/>
                <w:color w:val="000000" w:themeColor="text1"/>
                <w:szCs w:val="20"/>
              </w:rPr>
            </w:pPr>
            <w:r w:rsidRPr="007D2020">
              <w:rPr>
                <w:rFonts w:ascii="Times New Roman" w:hAnsi="Times New Roman" w:cs="Times New Roman"/>
                <w:color w:val="000000" w:themeColor="text1"/>
                <w:szCs w:val="20"/>
              </w:rPr>
              <w:t>2018-2019г.</w:t>
            </w:r>
          </w:p>
          <w:p w:rsidR="007D2020" w:rsidRPr="007D2020" w:rsidRDefault="007D2020" w:rsidP="009647DB">
            <w:pPr>
              <w:jc w:val="center"/>
              <w:rPr>
                <w:rFonts w:ascii="Times New Roman" w:hAnsi="Times New Roman" w:cs="Times New Roman"/>
                <w:color w:val="000000" w:themeColor="text1"/>
                <w:szCs w:val="20"/>
              </w:rPr>
            </w:pPr>
          </w:p>
        </w:tc>
        <w:tc>
          <w:tcPr>
            <w:tcW w:w="2835" w:type="dxa"/>
            <w:tcBorders>
              <w:top w:val="single" w:sz="4" w:space="0" w:color="auto"/>
              <w:left w:val="single" w:sz="4" w:space="0" w:color="auto"/>
              <w:bottom w:val="single" w:sz="4" w:space="0" w:color="auto"/>
              <w:right w:val="single" w:sz="4" w:space="0" w:color="auto"/>
            </w:tcBorders>
            <w:vAlign w:val="center"/>
          </w:tcPr>
          <w:p w:rsidR="007D2020" w:rsidRPr="007D2020" w:rsidRDefault="007D2020" w:rsidP="009647DB">
            <w:pPr>
              <w:jc w:val="center"/>
              <w:rPr>
                <w:rFonts w:ascii="Times New Roman" w:hAnsi="Times New Roman" w:cs="Times New Roman"/>
                <w:color w:val="000000" w:themeColor="text1"/>
                <w:szCs w:val="20"/>
              </w:rPr>
            </w:pPr>
            <w:r w:rsidRPr="007D2020">
              <w:rPr>
                <w:rFonts w:ascii="Times New Roman" w:hAnsi="Times New Roman" w:cs="Times New Roman"/>
                <w:color w:val="000000" w:themeColor="text1"/>
                <w:szCs w:val="20"/>
              </w:rPr>
              <w:t xml:space="preserve">15/ алгебра </w:t>
            </w:r>
          </w:p>
        </w:tc>
        <w:tc>
          <w:tcPr>
            <w:tcW w:w="1417" w:type="dxa"/>
            <w:tcBorders>
              <w:top w:val="single" w:sz="4" w:space="0" w:color="auto"/>
              <w:left w:val="single" w:sz="4" w:space="0" w:color="auto"/>
              <w:bottom w:val="single" w:sz="4" w:space="0" w:color="auto"/>
              <w:right w:val="outset" w:sz="2" w:space="0" w:color="000000"/>
            </w:tcBorders>
            <w:vAlign w:val="center"/>
          </w:tcPr>
          <w:p w:rsidR="007D2020" w:rsidRPr="007D2020" w:rsidRDefault="007D2020" w:rsidP="009647DB">
            <w:pPr>
              <w:jc w:val="center"/>
              <w:rPr>
                <w:rFonts w:ascii="Times New Roman" w:hAnsi="Times New Roman" w:cs="Times New Roman"/>
                <w:color w:val="000000" w:themeColor="text1"/>
                <w:szCs w:val="20"/>
              </w:rPr>
            </w:pPr>
            <w:r w:rsidRPr="007D2020">
              <w:rPr>
                <w:rFonts w:ascii="Times New Roman" w:hAnsi="Times New Roman" w:cs="Times New Roman"/>
                <w:color w:val="000000" w:themeColor="text1"/>
                <w:szCs w:val="20"/>
              </w:rPr>
              <w:t>15</w:t>
            </w:r>
          </w:p>
        </w:tc>
        <w:tc>
          <w:tcPr>
            <w:tcW w:w="1134" w:type="dxa"/>
            <w:tcBorders>
              <w:top w:val="single" w:sz="4" w:space="0" w:color="auto"/>
              <w:left w:val="outset" w:sz="2" w:space="0" w:color="000000"/>
              <w:bottom w:val="single" w:sz="4" w:space="0" w:color="auto"/>
              <w:right w:val="single" w:sz="4" w:space="0" w:color="auto"/>
            </w:tcBorders>
            <w:vAlign w:val="center"/>
          </w:tcPr>
          <w:p w:rsidR="007D2020" w:rsidRPr="007D2020" w:rsidRDefault="007D2020" w:rsidP="009647DB">
            <w:pPr>
              <w:jc w:val="center"/>
              <w:rPr>
                <w:rFonts w:ascii="Times New Roman" w:hAnsi="Times New Roman" w:cs="Times New Roman"/>
                <w:b/>
                <w:color w:val="000000" w:themeColor="text1"/>
                <w:szCs w:val="20"/>
              </w:rPr>
            </w:pPr>
            <w:r w:rsidRPr="007D2020">
              <w:rPr>
                <w:rFonts w:ascii="Times New Roman" w:hAnsi="Times New Roman" w:cs="Times New Roman"/>
                <w:b/>
                <w:color w:val="000000" w:themeColor="text1"/>
                <w:szCs w:val="20"/>
              </w:rPr>
              <w:t>100</w:t>
            </w:r>
          </w:p>
        </w:tc>
        <w:tc>
          <w:tcPr>
            <w:tcW w:w="1701" w:type="dxa"/>
            <w:tcBorders>
              <w:top w:val="single" w:sz="4" w:space="0" w:color="auto"/>
              <w:left w:val="single" w:sz="4" w:space="0" w:color="auto"/>
              <w:bottom w:val="single" w:sz="4" w:space="0" w:color="auto"/>
              <w:right w:val="outset" w:sz="2" w:space="0" w:color="000000"/>
            </w:tcBorders>
            <w:vAlign w:val="center"/>
          </w:tcPr>
          <w:p w:rsidR="007D2020" w:rsidRPr="007D2020" w:rsidRDefault="007D2020" w:rsidP="009647DB">
            <w:pPr>
              <w:jc w:val="center"/>
              <w:rPr>
                <w:rFonts w:ascii="Times New Roman" w:hAnsi="Times New Roman" w:cs="Times New Roman"/>
                <w:color w:val="000000" w:themeColor="text1"/>
                <w:szCs w:val="20"/>
              </w:rPr>
            </w:pPr>
            <w:r w:rsidRPr="007D2020">
              <w:rPr>
                <w:rFonts w:ascii="Times New Roman" w:hAnsi="Times New Roman" w:cs="Times New Roman"/>
                <w:color w:val="000000" w:themeColor="text1"/>
                <w:szCs w:val="20"/>
              </w:rPr>
              <w:t>8</w:t>
            </w:r>
          </w:p>
        </w:tc>
        <w:tc>
          <w:tcPr>
            <w:tcW w:w="1134" w:type="dxa"/>
            <w:tcBorders>
              <w:top w:val="single" w:sz="4" w:space="0" w:color="auto"/>
              <w:left w:val="outset" w:sz="2" w:space="0" w:color="000000"/>
              <w:bottom w:val="single" w:sz="4" w:space="0" w:color="auto"/>
              <w:right w:val="single" w:sz="4" w:space="0" w:color="auto"/>
            </w:tcBorders>
            <w:vAlign w:val="center"/>
          </w:tcPr>
          <w:p w:rsidR="007D2020" w:rsidRPr="007D2020" w:rsidRDefault="007D2020" w:rsidP="009647DB">
            <w:pPr>
              <w:jc w:val="center"/>
              <w:rPr>
                <w:rFonts w:ascii="Times New Roman" w:hAnsi="Times New Roman" w:cs="Times New Roman"/>
                <w:b/>
                <w:color w:val="000000" w:themeColor="text1"/>
                <w:szCs w:val="20"/>
              </w:rPr>
            </w:pPr>
            <w:r w:rsidRPr="007D2020">
              <w:rPr>
                <w:rFonts w:ascii="Times New Roman" w:hAnsi="Times New Roman" w:cs="Times New Roman"/>
                <w:b/>
                <w:color w:val="000000" w:themeColor="text1"/>
                <w:szCs w:val="20"/>
              </w:rPr>
              <w:t>53%</w:t>
            </w:r>
          </w:p>
        </w:tc>
      </w:tr>
      <w:tr w:rsidR="007D2020" w:rsidRPr="007D2020" w:rsidTr="009647DB">
        <w:trPr>
          <w:trHeight w:val="318"/>
        </w:trPr>
        <w:tc>
          <w:tcPr>
            <w:tcW w:w="1418" w:type="dxa"/>
            <w:vMerge/>
            <w:tcBorders>
              <w:left w:val="single" w:sz="4" w:space="0" w:color="auto"/>
              <w:right w:val="single" w:sz="4" w:space="0" w:color="auto"/>
            </w:tcBorders>
            <w:vAlign w:val="center"/>
          </w:tcPr>
          <w:p w:rsidR="007D2020" w:rsidRPr="007D2020" w:rsidRDefault="007D2020" w:rsidP="009647DB">
            <w:pPr>
              <w:jc w:val="center"/>
              <w:rPr>
                <w:rFonts w:ascii="Times New Roman" w:hAnsi="Times New Roman" w:cs="Times New Roman"/>
                <w:color w:val="000000" w:themeColor="text1"/>
                <w:szCs w:val="20"/>
              </w:rPr>
            </w:pPr>
          </w:p>
        </w:tc>
        <w:tc>
          <w:tcPr>
            <w:tcW w:w="2835" w:type="dxa"/>
            <w:tcBorders>
              <w:top w:val="single" w:sz="4" w:space="0" w:color="auto"/>
              <w:left w:val="single" w:sz="4" w:space="0" w:color="auto"/>
              <w:bottom w:val="single" w:sz="4" w:space="0" w:color="auto"/>
              <w:right w:val="single" w:sz="4" w:space="0" w:color="auto"/>
            </w:tcBorders>
            <w:vAlign w:val="center"/>
          </w:tcPr>
          <w:p w:rsidR="007D2020" w:rsidRPr="007D2020" w:rsidRDefault="007D2020" w:rsidP="009647DB">
            <w:pPr>
              <w:jc w:val="center"/>
              <w:rPr>
                <w:rFonts w:ascii="Times New Roman" w:hAnsi="Times New Roman" w:cs="Times New Roman"/>
                <w:color w:val="000000" w:themeColor="text1"/>
                <w:szCs w:val="20"/>
              </w:rPr>
            </w:pPr>
            <w:r w:rsidRPr="007D2020">
              <w:rPr>
                <w:rFonts w:ascii="Times New Roman" w:hAnsi="Times New Roman" w:cs="Times New Roman"/>
                <w:color w:val="000000" w:themeColor="text1"/>
                <w:szCs w:val="20"/>
              </w:rPr>
              <w:t>15/ Русский язык.</w:t>
            </w:r>
          </w:p>
        </w:tc>
        <w:tc>
          <w:tcPr>
            <w:tcW w:w="1417" w:type="dxa"/>
            <w:tcBorders>
              <w:top w:val="single" w:sz="4" w:space="0" w:color="auto"/>
              <w:left w:val="single" w:sz="4" w:space="0" w:color="auto"/>
              <w:bottom w:val="single" w:sz="4" w:space="0" w:color="auto"/>
              <w:right w:val="outset" w:sz="2" w:space="0" w:color="000000"/>
            </w:tcBorders>
            <w:vAlign w:val="center"/>
          </w:tcPr>
          <w:p w:rsidR="007D2020" w:rsidRPr="007D2020" w:rsidRDefault="007D2020" w:rsidP="009647DB">
            <w:pPr>
              <w:jc w:val="center"/>
              <w:rPr>
                <w:rFonts w:ascii="Times New Roman" w:hAnsi="Times New Roman" w:cs="Times New Roman"/>
                <w:color w:val="000000" w:themeColor="text1"/>
                <w:szCs w:val="20"/>
              </w:rPr>
            </w:pPr>
            <w:r w:rsidRPr="007D2020">
              <w:rPr>
                <w:rFonts w:ascii="Times New Roman" w:hAnsi="Times New Roman" w:cs="Times New Roman"/>
                <w:color w:val="000000" w:themeColor="text1"/>
                <w:szCs w:val="20"/>
              </w:rPr>
              <w:t>15</w:t>
            </w:r>
          </w:p>
        </w:tc>
        <w:tc>
          <w:tcPr>
            <w:tcW w:w="1134" w:type="dxa"/>
            <w:tcBorders>
              <w:top w:val="single" w:sz="4" w:space="0" w:color="auto"/>
              <w:left w:val="outset" w:sz="2" w:space="0" w:color="000000"/>
              <w:bottom w:val="single" w:sz="4" w:space="0" w:color="auto"/>
              <w:right w:val="single" w:sz="4" w:space="0" w:color="auto"/>
            </w:tcBorders>
            <w:vAlign w:val="center"/>
          </w:tcPr>
          <w:p w:rsidR="007D2020" w:rsidRPr="007D2020" w:rsidRDefault="007D2020" w:rsidP="009647DB">
            <w:pPr>
              <w:jc w:val="center"/>
              <w:rPr>
                <w:rFonts w:ascii="Times New Roman" w:hAnsi="Times New Roman" w:cs="Times New Roman"/>
                <w:b/>
                <w:color w:val="000000" w:themeColor="text1"/>
                <w:szCs w:val="20"/>
              </w:rPr>
            </w:pPr>
            <w:r w:rsidRPr="007D2020">
              <w:rPr>
                <w:rFonts w:ascii="Times New Roman" w:hAnsi="Times New Roman" w:cs="Times New Roman"/>
                <w:b/>
                <w:color w:val="000000" w:themeColor="text1"/>
                <w:szCs w:val="20"/>
              </w:rPr>
              <w:t>100</w:t>
            </w:r>
          </w:p>
        </w:tc>
        <w:tc>
          <w:tcPr>
            <w:tcW w:w="1701" w:type="dxa"/>
            <w:tcBorders>
              <w:top w:val="single" w:sz="4" w:space="0" w:color="auto"/>
              <w:left w:val="single" w:sz="4" w:space="0" w:color="auto"/>
              <w:bottom w:val="single" w:sz="4" w:space="0" w:color="auto"/>
              <w:right w:val="outset" w:sz="2" w:space="0" w:color="000000"/>
            </w:tcBorders>
            <w:vAlign w:val="center"/>
          </w:tcPr>
          <w:p w:rsidR="007D2020" w:rsidRPr="007D2020" w:rsidRDefault="007D2020" w:rsidP="009647DB">
            <w:pPr>
              <w:jc w:val="center"/>
              <w:rPr>
                <w:rFonts w:ascii="Times New Roman" w:hAnsi="Times New Roman" w:cs="Times New Roman"/>
                <w:color w:val="000000" w:themeColor="text1"/>
                <w:szCs w:val="20"/>
              </w:rPr>
            </w:pPr>
            <w:r w:rsidRPr="007D2020">
              <w:rPr>
                <w:rFonts w:ascii="Times New Roman" w:hAnsi="Times New Roman" w:cs="Times New Roman"/>
                <w:color w:val="000000" w:themeColor="text1"/>
                <w:szCs w:val="20"/>
              </w:rPr>
              <w:t>10</w:t>
            </w:r>
          </w:p>
        </w:tc>
        <w:tc>
          <w:tcPr>
            <w:tcW w:w="1134" w:type="dxa"/>
            <w:tcBorders>
              <w:top w:val="single" w:sz="4" w:space="0" w:color="auto"/>
              <w:left w:val="outset" w:sz="2" w:space="0" w:color="000000"/>
              <w:bottom w:val="single" w:sz="4" w:space="0" w:color="auto"/>
              <w:right w:val="single" w:sz="4" w:space="0" w:color="auto"/>
            </w:tcBorders>
            <w:vAlign w:val="center"/>
          </w:tcPr>
          <w:p w:rsidR="007D2020" w:rsidRPr="007D2020" w:rsidRDefault="007D2020" w:rsidP="009647DB">
            <w:pPr>
              <w:jc w:val="center"/>
              <w:rPr>
                <w:rFonts w:ascii="Times New Roman" w:hAnsi="Times New Roman" w:cs="Times New Roman"/>
                <w:b/>
                <w:color w:val="000000" w:themeColor="text1"/>
                <w:szCs w:val="20"/>
              </w:rPr>
            </w:pPr>
            <w:r w:rsidRPr="007D2020">
              <w:rPr>
                <w:rFonts w:ascii="Times New Roman" w:hAnsi="Times New Roman" w:cs="Times New Roman"/>
                <w:b/>
                <w:color w:val="000000" w:themeColor="text1"/>
                <w:szCs w:val="20"/>
              </w:rPr>
              <w:t>67%</w:t>
            </w:r>
          </w:p>
        </w:tc>
      </w:tr>
      <w:tr w:rsidR="007D2020" w:rsidRPr="007D2020" w:rsidTr="009647DB">
        <w:trPr>
          <w:trHeight w:val="216"/>
        </w:trPr>
        <w:tc>
          <w:tcPr>
            <w:tcW w:w="1418" w:type="dxa"/>
            <w:vMerge w:val="restart"/>
            <w:tcBorders>
              <w:left w:val="single" w:sz="4" w:space="0" w:color="auto"/>
              <w:right w:val="single" w:sz="4" w:space="0" w:color="auto"/>
            </w:tcBorders>
            <w:vAlign w:val="center"/>
          </w:tcPr>
          <w:p w:rsidR="007D2020" w:rsidRPr="007D2020" w:rsidRDefault="007D2020" w:rsidP="009647DB">
            <w:pPr>
              <w:jc w:val="center"/>
              <w:rPr>
                <w:rFonts w:ascii="Times New Roman" w:hAnsi="Times New Roman" w:cs="Times New Roman"/>
                <w:color w:val="000000" w:themeColor="text1"/>
                <w:szCs w:val="20"/>
              </w:rPr>
            </w:pPr>
            <w:r w:rsidRPr="007D2020">
              <w:rPr>
                <w:rFonts w:ascii="Times New Roman" w:hAnsi="Times New Roman" w:cs="Times New Roman"/>
                <w:color w:val="000000" w:themeColor="text1"/>
                <w:szCs w:val="20"/>
              </w:rPr>
              <w:t>2019-2020</w:t>
            </w:r>
          </w:p>
        </w:tc>
        <w:tc>
          <w:tcPr>
            <w:tcW w:w="2835" w:type="dxa"/>
            <w:tcBorders>
              <w:top w:val="single" w:sz="4" w:space="0" w:color="auto"/>
              <w:left w:val="single" w:sz="4" w:space="0" w:color="auto"/>
              <w:bottom w:val="single" w:sz="4" w:space="0" w:color="auto"/>
              <w:right w:val="single" w:sz="4" w:space="0" w:color="auto"/>
            </w:tcBorders>
            <w:vAlign w:val="center"/>
          </w:tcPr>
          <w:p w:rsidR="007D2020" w:rsidRPr="007D2020" w:rsidRDefault="007D2020" w:rsidP="009647DB">
            <w:pPr>
              <w:jc w:val="center"/>
              <w:rPr>
                <w:rFonts w:ascii="Times New Roman" w:hAnsi="Times New Roman" w:cs="Times New Roman"/>
                <w:color w:val="000000" w:themeColor="text1"/>
                <w:szCs w:val="20"/>
              </w:rPr>
            </w:pPr>
            <w:r w:rsidRPr="007D2020">
              <w:rPr>
                <w:rFonts w:ascii="Times New Roman" w:hAnsi="Times New Roman" w:cs="Times New Roman"/>
                <w:color w:val="000000" w:themeColor="text1"/>
                <w:szCs w:val="20"/>
              </w:rPr>
              <w:t xml:space="preserve">17/ алгебра </w:t>
            </w:r>
          </w:p>
        </w:tc>
        <w:tc>
          <w:tcPr>
            <w:tcW w:w="1417" w:type="dxa"/>
            <w:tcBorders>
              <w:top w:val="single" w:sz="4" w:space="0" w:color="auto"/>
              <w:left w:val="single" w:sz="4" w:space="0" w:color="auto"/>
              <w:bottom w:val="single" w:sz="4" w:space="0" w:color="auto"/>
              <w:right w:val="outset" w:sz="2" w:space="0" w:color="000000"/>
            </w:tcBorders>
            <w:vAlign w:val="center"/>
          </w:tcPr>
          <w:p w:rsidR="007D2020" w:rsidRPr="007D2020" w:rsidRDefault="007D2020" w:rsidP="009647DB">
            <w:pPr>
              <w:jc w:val="center"/>
              <w:rPr>
                <w:rFonts w:ascii="Times New Roman" w:hAnsi="Times New Roman" w:cs="Times New Roman"/>
                <w:color w:val="000000" w:themeColor="text1"/>
                <w:szCs w:val="20"/>
              </w:rPr>
            </w:pPr>
            <w:r w:rsidRPr="007D2020">
              <w:rPr>
                <w:rFonts w:ascii="Times New Roman" w:hAnsi="Times New Roman" w:cs="Times New Roman"/>
                <w:color w:val="000000" w:themeColor="text1"/>
                <w:szCs w:val="20"/>
              </w:rPr>
              <w:t>17</w:t>
            </w:r>
          </w:p>
        </w:tc>
        <w:tc>
          <w:tcPr>
            <w:tcW w:w="1134" w:type="dxa"/>
            <w:tcBorders>
              <w:top w:val="single" w:sz="4" w:space="0" w:color="auto"/>
              <w:left w:val="outset" w:sz="2" w:space="0" w:color="000000"/>
              <w:bottom w:val="single" w:sz="4" w:space="0" w:color="auto"/>
              <w:right w:val="single" w:sz="4" w:space="0" w:color="auto"/>
            </w:tcBorders>
            <w:vAlign w:val="center"/>
          </w:tcPr>
          <w:p w:rsidR="007D2020" w:rsidRPr="007D2020" w:rsidRDefault="007D2020" w:rsidP="009647DB">
            <w:pPr>
              <w:jc w:val="center"/>
              <w:rPr>
                <w:rFonts w:ascii="Times New Roman" w:hAnsi="Times New Roman" w:cs="Times New Roman"/>
                <w:b/>
                <w:color w:val="000000" w:themeColor="text1"/>
                <w:szCs w:val="20"/>
              </w:rPr>
            </w:pPr>
            <w:r w:rsidRPr="007D2020">
              <w:rPr>
                <w:rFonts w:ascii="Times New Roman" w:hAnsi="Times New Roman" w:cs="Times New Roman"/>
                <w:b/>
                <w:color w:val="000000" w:themeColor="text1"/>
                <w:szCs w:val="20"/>
              </w:rPr>
              <w:t>100</w:t>
            </w:r>
          </w:p>
        </w:tc>
        <w:tc>
          <w:tcPr>
            <w:tcW w:w="1701" w:type="dxa"/>
            <w:tcBorders>
              <w:top w:val="single" w:sz="4" w:space="0" w:color="auto"/>
              <w:left w:val="single" w:sz="4" w:space="0" w:color="auto"/>
              <w:bottom w:val="single" w:sz="4" w:space="0" w:color="auto"/>
              <w:right w:val="outset" w:sz="2" w:space="0" w:color="000000"/>
            </w:tcBorders>
            <w:vAlign w:val="center"/>
          </w:tcPr>
          <w:p w:rsidR="007D2020" w:rsidRPr="007D2020" w:rsidRDefault="007D2020" w:rsidP="009647DB">
            <w:pPr>
              <w:jc w:val="center"/>
              <w:rPr>
                <w:rFonts w:ascii="Times New Roman" w:hAnsi="Times New Roman" w:cs="Times New Roman"/>
                <w:color w:val="000000" w:themeColor="text1"/>
                <w:szCs w:val="20"/>
              </w:rPr>
            </w:pPr>
            <w:r w:rsidRPr="007D2020">
              <w:rPr>
                <w:rFonts w:ascii="Times New Roman" w:hAnsi="Times New Roman" w:cs="Times New Roman"/>
                <w:color w:val="000000" w:themeColor="text1"/>
                <w:szCs w:val="20"/>
              </w:rPr>
              <w:t>7ч</w:t>
            </w:r>
          </w:p>
        </w:tc>
        <w:tc>
          <w:tcPr>
            <w:tcW w:w="1134" w:type="dxa"/>
            <w:tcBorders>
              <w:top w:val="single" w:sz="4" w:space="0" w:color="auto"/>
              <w:left w:val="outset" w:sz="2" w:space="0" w:color="000000"/>
              <w:bottom w:val="single" w:sz="4" w:space="0" w:color="auto"/>
              <w:right w:val="single" w:sz="4" w:space="0" w:color="auto"/>
            </w:tcBorders>
            <w:vAlign w:val="center"/>
          </w:tcPr>
          <w:p w:rsidR="007D2020" w:rsidRPr="007D2020" w:rsidRDefault="007D2020" w:rsidP="009647DB">
            <w:pPr>
              <w:jc w:val="center"/>
              <w:rPr>
                <w:rFonts w:ascii="Times New Roman" w:hAnsi="Times New Roman" w:cs="Times New Roman"/>
                <w:b/>
                <w:color w:val="000000" w:themeColor="text1"/>
                <w:szCs w:val="20"/>
              </w:rPr>
            </w:pPr>
            <w:r w:rsidRPr="007D2020">
              <w:rPr>
                <w:rFonts w:ascii="Times New Roman" w:hAnsi="Times New Roman" w:cs="Times New Roman"/>
                <w:b/>
                <w:color w:val="000000" w:themeColor="text1"/>
                <w:szCs w:val="20"/>
              </w:rPr>
              <w:t>41%</w:t>
            </w:r>
          </w:p>
        </w:tc>
      </w:tr>
      <w:tr w:rsidR="007D2020" w:rsidRPr="007D2020" w:rsidTr="009647DB">
        <w:trPr>
          <w:trHeight w:val="260"/>
        </w:trPr>
        <w:tc>
          <w:tcPr>
            <w:tcW w:w="1418" w:type="dxa"/>
            <w:vMerge/>
            <w:tcBorders>
              <w:left w:val="single" w:sz="4" w:space="0" w:color="auto"/>
              <w:right w:val="single" w:sz="4" w:space="0" w:color="auto"/>
            </w:tcBorders>
            <w:vAlign w:val="center"/>
          </w:tcPr>
          <w:p w:rsidR="007D2020" w:rsidRPr="007D2020" w:rsidRDefault="007D2020" w:rsidP="009647DB">
            <w:pPr>
              <w:jc w:val="center"/>
              <w:rPr>
                <w:rFonts w:ascii="Times New Roman" w:hAnsi="Times New Roman" w:cs="Times New Roman"/>
                <w:color w:val="000000" w:themeColor="text1"/>
                <w:szCs w:val="20"/>
              </w:rPr>
            </w:pPr>
          </w:p>
        </w:tc>
        <w:tc>
          <w:tcPr>
            <w:tcW w:w="2835" w:type="dxa"/>
            <w:tcBorders>
              <w:top w:val="single" w:sz="4" w:space="0" w:color="auto"/>
              <w:left w:val="single" w:sz="4" w:space="0" w:color="auto"/>
              <w:bottom w:val="single" w:sz="4" w:space="0" w:color="auto"/>
              <w:right w:val="single" w:sz="4" w:space="0" w:color="auto"/>
            </w:tcBorders>
            <w:vAlign w:val="center"/>
          </w:tcPr>
          <w:p w:rsidR="007D2020" w:rsidRPr="007D2020" w:rsidRDefault="007D2020" w:rsidP="009647DB">
            <w:pPr>
              <w:jc w:val="center"/>
              <w:rPr>
                <w:rFonts w:ascii="Times New Roman" w:hAnsi="Times New Roman" w:cs="Times New Roman"/>
                <w:color w:val="000000" w:themeColor="text1"/>
                <w:szCs w:val="20"/>
              </w:rPr>
            </w:pPr>
            <w:r w:rsidRPr="007D2020">
              <w:rPr>
                <w:rFonts w:ascii="Times New Roman" w:hAnsi="Times New Roman" w:cs="Times New Roman"/>
                <w:color w:val="000000" w:themeColor="text1"/>
                <w:szCs w:val="20"/>
              </w:rPr>
              <w:t>17/ Русский язык.</w:t>
            </w:r>
          </w:p>
        </w:tc>
        <w:tc>
          <w:tcPr>
            <w:tcW w:w="1417" w:type="dxa"/>
            <w:tcBorders>
              <w:top w:val="single" w:sz="4" w:space="0" w:color="auto"/>
              <w:left w:val="single" w:sz="4" w:space="0" w:color="auto"/>
              <w:bottom w:val="single" w:sz="4" w:space="0" w:color="auto"/>
              <w:right w:val="outset" w:sz="2" w:space="0" w:color="000000"/>
            </w:tcBorders>
            <w:vAlign w:val="center"/>
          </w:tcPr>
          <w:p w:rsidR="007D2020" w:rsidRPr="007D2020" w:rsidRDefault="007D2020" w:rsidP="009647DB">
            <w:pPr>
              <w:jc w:val="center"/>
              <w:rPr>
                <w:rFonts w:ascii="Times New Roman" w:hAnsi="Times New Roman" w:cs="Times New Roman"/>
                <w:color w:val="000000" w:themeColor="text1"/>
                <w:szCs w:val="20"/>
              </w:rPr>
            </w:pPr>
            <w:r w:rsidRPr="007D2020">
              <w:rPr>
                <w:rFonts w:ascii="Times New Roman" w:hAnsi="Times New Roman" w:cs="Times New Roman"/>
                <w:color w:val="000000" w:themeColor="text1"/>
                <w:szCs w:val="20"/>
              </w:rPr>
              <w:t>17</w:t>
            </w:r>
          </w:p>
        </w:tc>
        <w:tc>
          <w:tcPr>
            <w:tcW w:w="1134" w:type="dxa"/>
            <w:tcBorders>
              <w:top w:val="single" w:sz="4" w:space="0" w:color="auto"/>
              <w:left w:val="outset" w:sz="2" w:space="0" w:color="000000"/>
              <w:bottom w:val="single" w:sz="4" w:space="0" w:color="auto"/>
              <w:right w:val="single" w:sz="4" w:space="0" w:color="auto"/>
            </w:tcBorders>
            <w:vAlign w:val="center"/>
          </w:tcPr>
          <w:p w:rsidR="007D2020" w:rsidRPr="007D2020" w:rsidRDefault="007D2020" w:rsidP="009647DB">
            <w:pPr>
              <w:jc w:val="center"/>
              <w:rPr>
                <w:rFonts w:ascii="Times New Roman" w:hAnsi="Times New Roman" w:cs="Times New Roman"/>
                <w:b/>
                <w:color w:val="000000" w:themeColor="text1"/>
                <w:szCs w:val="20"/>
              </w:rPr>
            </w:pPr>
            <w:r w:rsidRPr="007D2020">
              <w:rPr>
                <w:rFonts w:ascii="Times New Roman" w:hAnsi="Times New Roman" w:cs="Times New Roman"/>
                <w:b/>
                <w:color w:val="000000" w:themeColor="text1"/>
                <w:szCs w:val="20"/>
              </w:rPr>
              <w:t>100</w:t>
            </w:r>
          </w:p>
        </w:tc>
        <w:tc>
          <w:tcPr>
            <w:tcW w:w="1701" w:type="dxa"/>
            <w:tcBorders>
              <w:top w:val="single" w:sz="4" w:space="0" w:color="auto"/>
              <w:left w:val="single" w:sz="4" w:space="0" w:color="auto"/>
              <w:bottom w:val="single" w:sz="4" w:space="0" w:color="auto"/>
              <w:right w:val="outset" w:sz="2" w:space="0" w:color="000000"/>
            </w:tcBorders>
            <w:vAlign w:val="center"/>
          </w:tcPr>
          <w:p w:rsidR="007D2020" w:rsidRPr="007D2020" w:rsidRDefault="007D2020" w:rsidP="009647DB">
            <w:pPr>
              <w:jc w:val="center"/>
              <w:rPr>
                <w:rFonts w:ascii="Times New Roman" w:hAnsi="Times New Roman" w:cs="Times New Roman"/>
                <w:color w:val="000000" w:themeColor="text1"/>
                <w:szCs w:val="20"/>
              </w:rPr>
            </w:pPr>
            <w:r w:rsidRPr="007D2020">
              <w:rPr>
                <w:rFonts w:ascii="Times New Roman" w:hAnsi="Times New Roman" w:cs="Times New Roman"/>
                <w:color w:val="000000" w:themeColor="text1"/>
                <w:szCs w:val="20"/>
              </w:rPr>
              <w:t>10ч</w:t>
            </w:r>
          </w:p>
        </w:tc>
        <w:tc>
          <w:tcPr>
            <w:tcW w:w="1134" w:type="dxa"/>
            <w:tcBorders>
              <w:top w:val="single" w:sz="4" w:space="0" w:color="auto"/>
              <w:left w:val="outset" w:sz="2" w:space="0" w:color="000000"/>
              <w:bottom w:val="single" w:sz="4" w:space="0" w:color="auto"/>
              <w:right w:val="single" w:sz="4" w:space="0" w:color="auto"/>
            </w:tcBorders>
            <w:vAlign w:val="center"/>
          </w:tcPr>
          <w:p w:rsidR="007D2020" w:rsidRPr="007D2020" w:rsidRDefault="007D2020" w:rsidP="009647DB">
            <w:pPr>
              <w:jc w:val="center"/>
              <w:rPr>
                <w:rFonts w:ascii="Times New Roman" w:hAnsi="Times New Roman" w:cs="Times New Roman"/>
                <w:b/>
                <w:color w:val="000000" w:themeColor="text1"/>
                <w:szCs w:val="20"/>
              </w:rPr>
            </w:pPr>
            <w:r w:rsidRPr="007D2020">
              <w:rPr>
                <w:rFonts w:ascii="Times New Roman" w:hAnsi="Times New Roman" w:cs="Times New Roman"/>
                <w:b/>
                <w:color w:val="000000" w:themeColor="text1"/>
                <w:szCs w:val="20"/>
              </w:rPr>
              <w:t>59%</w:t>
            </w:r>
          </w:p>
        </w:tc>
      </w:tr>
      <w:tr w:rsidR="007D2020" w:rsidRPr="007D2020" w:rsidTr="009647DB">
        <w:trPr>
          <w:trHeight w:val="260"/>
        </w:trPr>
        <w:tc>
          <w:tcPr>
            <w:tcW w:w="1418" w:type="dxa"/>
            <w:tcBorders>
              <w:left w:val="single" w:sz="4" w:space="0" w:color="auto"/>
              <w:right w:val="single" w:sz="4" w:space="0" w:color="auto"/>
            </w:tcBorders>
            <w:vAlign w:val="center"/>
          </w:tcPr>
          <w:p w:rsidR="007D2020" w:rsidRPr="007D2020" w:rsidRDefault="007D2020" w:rsidP="009647DB">
            <w:pPr>
              <w:jc w:val="center"/>
              <w:rPr>
                <w:rFonts w:ascii="Times New Roman" w:hAnsi="Times New Roman" w:cs="Times New Roman"/>
                <w:color w:val="000000" w:themeColor="text1"/>
                <w:szCs w:val="20"/>
              </w:rPr>
            </w:pPr>
            <w:r w:rsidRPr="007D2020">
              <w:rPr>
                <w:rFonts w:ascii="Times New Roman" w:hAnsi="Times New Roman" w:cs="Times New Roman"/>
                <w:color w:val="000000" w:themeColor="text1"/>
                <w:szCs w:val="20"/>
              </w:rPr>
              <w:t>2020-2021</w:t>
            </w:r>
          </w:p>
        </w:tc>
        <w:tc>
          <w:tcPr>
            <w:tcW w:w="2835" w:type="dxa"/>
            <w:tcBorders>
              <w:top w:val="single" w:sz="4" w:space="0" w:color="auto"/>
              <w:left w:val="single" w:sz="4" w:space="0" w:color="auto"/>
              <w:bottom w:val="single" w:sz="4" w:space="0" w:color="auto"/>
              <w:right w:val="single" w:sz="4" w:space="0" w:color="auto"/>
            </w:tcBorders>
            <w:vAlign w:val="center"/>
          </w:tcPr>
          <w:p w:rsidR="007D2020" w:rsidRPr="007D2020" w:rsidRDefault="007D2020" w:rsidP="007D2020">
            <w:pPr>
              <w:jc w:val="center"/>
              <w:rPr>
                <w:rFonts w:ascii="Times New Roman" w:hAnsi="Times New Roman" w:cs="Times New Roman"/>
                <w:color w:val="000000" w:themeColor="text1"/>
                <w:szCs w:val="20"/>
              </w:rPr>
            </w:pPr>
            <w:r w:rsidRPr="007D2020">
              <w:rPr>
                <w:rFonts w:ascii="Times New Roman" w:hAnsi="Times New Roman" w:cs="Times New Roman"/>
                <w:color w:val="000000" w:themeColor="text1"/>
                <w:szCs w:val="20"/>
              </w:rPr>
              <w:t>1</w:t>
            </w:r>
            <w:r w:rsidRPr="007D2020">
              <w:rPr>
                <w:rFonts w:ascii="Times New Roman" w:hAnsi="Times New Roman" w:cs="Times New Roman"/>
                <w:color w:val="000000" w:themeColor="text1"/>
                <w:szCs w:val="20"/>
                <w:lang w:val="ru-RU"/>
              </w:rPr>
              <w:t>4</w:t>
            </w:r>
            <w:r w:rsidRPr="007D2020">
              <w:rPr>
                <w:rFonts w:ascii="Times New Roman" w:hAnsi="Times New Roman" w:cs="Times New Roman"/>
                <w:color w:val="000000" w:themeColor="text1"/>
                <w:szCs w:val="20"/>
              </w:rPr>
              <w:t xml:space="preserve">/ Русский язык </w:t>
            </w:r>
          </w:p>
        </w:tc>
        <w:tc>
          <w:tcPr>
            <w:tcW w:w="1417" w:type="dxa"/>
            <w:tcBorders>
              <w:top w:val="single" w:sz="4" w:space="0" w:color="auto"/>
              <w:left w:val="single" w:sz="4" w:space="0" w:color="auto"/>
              <w:bottom w:val="single" w:sz="4" w:space="0" w:color="auto"/>
              <w:right w:val="outset" w:sz="2" w:space="0" w:color="000000"/>
            </w:tcBorders>
            <w:vAlign w:val="center"/>
          </w:tcPr>
          <w:p w:rsidR="007D2020" w:rsidRPr="007D2020" w:rsidRDefault="007D2020" w:rsidP="007D2020">
            <w:pPr>
              <w:jc w:val="center"/>
              <w:rPr>
                <w:rFonts w:ascii="Times New Roman" w:hAnsi="Times New Roman" w:cs="Times New Roman"/>
                <w:color w:val="000000" w:themeColor="text1"/>
                <w:szCs w:val="20"/>
                <w:lang w:val="ru-RU"/>
              </w:rPr>
            </w:pPr>
            <w:r w:rsidRPr="007D2020">
              <w:rPr>
                <w:rFonts w:ascii="Times New Roman" w:hAnsi="Times New Roman" w:cs="Times New Roman"/>
                <w:color w:val="000000" w:themeColor="text1"/>
                <w:szCs w:val="20"/>
              </w:rPr>
              <w:t>1</w:t>
            </w:r>
            <w:r w:rsidRPr="007D2020">
              <w:rPr>
                <w:rFonts w:ascii="Times New Roman" w:hAnsi="Times New Roman" w:cs="Times New Roman"/>
                <w:color w:val="000000" w:themeColor="text1"/>
                <w:szCs w:val="20"/>
                <w:lang w:val="ru-RU"/>
              </w:rPr>
              <w:t>4</w:t>
            </w:r>
          </w:p>
        </w:tc>
        <w:tc>
          <w:tcPr>
            <w:tcW w:w="1134" w:type="dxa"/>
            <w:tcBorders>
              <w:top w:val="single" w:sz="4" w:space="0" w:color="auto"/>
              <w:left w:val="outset" w:sz="2" w:space="0" w:color="000000"/>
              <w:bottom w:val="single" w:sz="4" w:space="0" w:color="auto"/>
              <w:right w:val="single" w:sz="4" w:space="0" w:color="auto"/>
            </w:tcBorders>
            <w:vAlign w:val="center"/>
          </w:tcPr>
          <w:p w:rsidR="007D2020" w:rsidRPr="007D2020" w:rsidRDefault="007D2020" w:rsidP="009647DB">
            <w:pPr>
              <w:jc w:val="center"/>
              <w:rPr>
                <w:rFonts w:ascii="Times New Roman" w:hAnsi="Times New Roman" w:cs="Times New Roman"/>
                <w:b/>
                <w:color w:val="000000" w:themeColor="text1"/>
                <w:szCs w:val="20"/>
              </w:rPr>
            </w:pPr>
            <w:r w:rsidRPr="007D2020">
              <w:rPr>
                <w:rFonts w:ascii="Times New Roman" w:hAnsi="Times New Roman" w:cs="Times New Roman"/>
                <w:b/>
                <w:color w:val="000000" w:themeColor="text1"/>
                <w:szCs w:val="20"/>
              </w:rPr>
              <w:t>100</w:t>
            </w:r>
          </w:p>
        </w:tc>
        <w:tc>
          <w:tcPr>
            <w:tcW w:w="1701" w:type="dxa"/>
            <w:tcBorders>
              <w:top w:val="single" w:sz="4" w:space="0" w:color="auto"/>
              <w:left w:val="single" w:sz="4" w:space="0" w:color="auto"/>
              <w:bottom w:val="single" w:sz="4" w:space="0" w:color="auto"/>
              <w:right w:val="outset" w:sz="2" w:space="0" w:color="000000"/>
            </w:tcBorders>
            <w:vAlign w:val="center"/>
          </w:tcPr>
          <w:p w:rsidR="007D2020" w:rsidRPr="007D2020" w:rsidRDefault="007D2020" w:rsidP="009647DB">
            <w:pPr>
              <w:jc w:val="center"/>
              <w:rPr>
                <w:rFonts w:ascii="Times New Roman" w:hAnsi="Times New Roman" w:cs="Times New Roman"/>
                <w:color w:val="000000" w:themeColor="text1"/>
                <w:szCs w:val="20"/>
                <w:lang w:val="ru-RU"/>
              </w:rPr>
            </w:pPr>
            <w:r w:rsidRPr="007D2020">
              <w:rPr>
                <w:rFonts w:ascii="Times New Roman" w:hAnsi="Times New Roman" w:cs="Times New Roman"/>
                <w:color w:val="000000" w:themeColor="text1"/>
                <w:szCs w:val="20"/>
                <w:lang w:val="ru-RU"/>
              </w:rPr>
              <w:t>6</w:t>
            </w:r>
          </w:p>
        </w:tc>
        <w:tc>
          <w:tcPr>
            <w:tcW w:w="1134" w:type="dxa"/>
            <w:tcBorders>
              <w:top w:val="single" w:sz="4" w:space="0" w:color="auto"/>
              <w:left w:val="outset" w:sz="2" w:space="0" w:color="000000"/>
              <w:bottom w:val="single" w:sz="4" w:space="0" w:color="auto"/>
              <w:right w:val="single" w:sz="4" w:space="0" w:color="auto"/>
            </w:tcBorders>
            <w:vAlign w:val="center"/>
          </w:tcPr>
          <w:p w:rsidR="007D2020" w:rsidRPr="007D2020" w:rsidRDefault="007D2020" w:rsidP="009647DB">
            <w:pPr>
              <w:jc w:val="center"/>
              <w:rPr>
                <w:rFonts w:ascii="Times New Roman" w:hAnsi="Times New Roman" w:cs="Times New Roman"/>
                <w:b/>
                <w:color w:val="000000" w:themeColor="text1"/>
                <w:szCs w:val="20"/>
              </w:rPr>
            </w:pPr>
            <w:r w:rsidRPr="007D2020">
              <w:rPr>
                <w:rFonts w:ascii="Times New Roman" w:hAnsi="Times New Roman" w:cs="Times New Roman"/>
                <w:b/>
                <w:color w:val="000000" w:themeColor="text1"/>
                <w:szCs w:val="20"/>
                <w:lang w:val="ru-RU"/>
              </w:rPr>
              <w:t>43</w:t>
            </w:r>
            <w:r w:rsidRPr="007D2020">
              <w:rPr>
                <w:rFonts w:ascii="Times New Roman" w:hAnsi="Times New Roman" w:cs="Times New Roman"/>
                <w:b/>
                <w:color w:val="000000" w:themeColor="text1"/>
                <w:szCs w:val="20"/>
              </w:rPr>
              <w:t>%</w:t>
            </w:r>
          </w:p>
        </w:tc>
      </w:tr>
      <w:tr w:rsidR="007D2020" w:rsidRPr="007D2020" w:rsidTr="009647DB">
        <w:trPr>
          <w:trHeight w:val="260"/>
        </w:trPr>
        <w:tc>
          <w:tcPr>
            <w:tcW w:w="1418" w:type="dxa"/>
            <w:tcBorders>
              <w:left w:val="single" w:sz="4" w:space="0" w:color="auto"/>
              <w:right w:val="single" w:sz="4" w:space="0" w:color="auto"/>
            </w:tcBorders>
            <w:vAlign w:val="center"/>
          </w:tcPr>
          <w:p w:rsidR="007D2020" w:rsidRPr="007D2020" w:rsidRDefault="007D2020" w:rsidP="009647DB">
            <w:pPr>
              <w:jc w:val="center"/>
              <w:rPr>
                <w:rFonts w:ascii="Times New Roman" w:hAnsi="Times New Roman" w:cs="Times New Roman"/>
                <w:color w:val="000000" w:themeColor="text1"/>
                <w:szCs w:val="20"/>
              </w:rPr>
            </w:pPr>
          </w:p>
        </w:tc>
        <w:tc>
          <w:tcPr>
            <w:tcW w:w="2835" w:type="dxa"/>
            <w:tcBorders>
              <w:top w:val="single" w:sz="4" w:space="0" w:color="auto"/>
              <w:left w:val="single" w:sz="4" w:space="0" w:color="auto"/>
              <w:bottom w:val="single" w:sz="4" w:space="0" w:color="auto"/>
              <w:right w:val="single" w:sz="4" w:space="0" w:color="auto"/>
            </w:tcBorders>
            <w:vAlign w:val="center"/>
          </w:tcPr>
          <w:p w:rsidR="007D2020" w:rsidRPr="007D2020" w:rsidRDefault="007D2020" w:rsidP="007D2020">
            <w:pPr>
              <w:jc w:val="center"/>
              <w:rPr>
                <w:rFonts w:ascii="Times New Roman" w:hAnsi="Times New Roman" w:cs="Times New Roman"/>
                <w:color w:val="000000" w:themeColor="text1"/>
                <w:szCs w:val="20"/>
              </w:rPr>
            </w:pPr>
            <w:r w:rsidRPr="007D2020">
              <w:rPr>
                <w:rFonts w:ascii="Times New Roman" w:hAnsi="Times New Roman" w:cs="Times New Roman"/>
                <w:color w:val="000000" w:themeColor="text1"/>
                <w:szCs w:val="20"/>
              </w:rPr>
              <w:t>1</w:t>
            </w:r>
            <w:r w:rsidRPr="007D2020">
              <w:rPr>
                <w:rFonts w:ascii="Times New Roman" w:hAnsi="Times New Roman" w:cs="Times New Roman"/>
                <w:color w:val="000000" w:themeColor="text1"/>
                <w:szCs w:val="20"/>
                <w:lang w:val="ru-RU"/>
              </w:rPr>
              <w:t>4</w:t>
            </w:r>
            <w:r w:rsidRPr="007D2020">
              <w:rPr>
                <w:rFonts w:ascii="Times New Roman" w:hAnsi="Times New Roman" w:cs="Times New Roman"/>
                <w:color w:val="000000" w:themeColor="text1"/>
                <w:szCs w:val="20"/>
              </w:rPr>
              <w:t>/ Алгебра</w:t>
            </w:r>
          </w:p>
        </w:tc>
        <w:tc>
          <w:tcPr>
            <w:tcW w:w="1417" w:type="dxa"/>
            <w:tcBorders>
              <w:top w:val="single" w:sz="4" w:space="0" w:color="auto"/>
              <w:left w:val="single" w:sz="4" w:space="0" w:color="auto"/>
              <w:bottom w:val="single" w:sz="4" w:space="0" w:color="auto"/>
              <w:right w:val="outset" w:sz="2" w:space="0" w:color="000000"/>
            </w:tcBorders>
            <w:vAlign w:val="center"/>
          </w:tcPr>
          <w:p w:rsidR="007D2020" w:rsidRPr="007D2020" w:rsidRDefault="007D2020" w:rsidP="007D2020">
            <w:pPr>
              <w:jc w:val="center"/>
              <w:rPr>
                <w:rFonts w:ascii="Times New Roman" w:hAnsi="Times New Roman" w:cs="Times New Roman"/>
                <w:color w:val="000000" w:themeColor="text1"/>
                <w:szCs w:val="20"/>
                <w:lang w:val="ru-RU"/>
              </w:rPr>
            </w:pPr>
            <w:r w:rsidRPr="007D2020">
              <w:rPr>
                <w:rFonts w:ascii="Times New Roman" w:hAnsi="Times New Roman" w:cs="Times New Roman"/>
                <w:color w:val="000000" w:themeColor="text1"/>
                <w:szCs w:val="20"/>
              </w:rPr>
              <w:t>1</w:t>
            </w:r>
            <w:r w:rsidRPr="007D2020">
              <w:rPr>
                <w:rFonts w:ascii="Times New Roman" w:hAnsi="Times New Roman" w:cs="Times New Roman"/>
                <w:color w:val="000000" w:themeColor="text1"/>
                <w:szCs w:val="20"/>
                <w:lang w:val="ru-RU"/>
              </w:rPr>
              <w:t>4</w:t>
            </w:r>
          </w:p>
        </w:tc>
        <w:tc>
          <w:tcPr>
            <w:tcW w:w="1134" w:type="dxa"/>
            <w:tcBorders>
              <w:top w:val="single" w:sz="4" w:space="0" w:color="auto"/>
              <w:left w:val="outset" w:sz="2" w:space="0" w:color="000000"/>
              <w:bottom w:val="single" w:sz="4" w:space="0" w:color="auto"/>
              <w:right w:val="single" w:sz="4" w:space="0" w:color="auto"/>
            </w:tcBorders>
            <w:vAlign w:val="center"/>
          </w:tcPr>
          <w:p w:rsidR="007D2020" w:rsidRPr="007D2020" w:rsidRDefault="007D2020" w:rsidP="009647DB">
            <w:pPr>
              <w:jc w:val="center"/>
              <w:rPr>
                <w:rFonts w:ascii="Times New Roman" w:hAnsi="Times New Roman" w:cs="Times New Roman"/>
                <w:b/>
                <w:color w:val="000000" w:themeColor="text1"/>
                <w:szCs w:val="20"/>
              </w:rPr>
            </w:pPr>
            <w:r w:rsidRPr="007D2020">
              <w:rPr>
                <w:rFonts w:ascii="Times New Roman" w:hAnsi="Times New Roman" w:cs="Times New Roman"/>
                <w:b/>
                <w:color w:val="000000" w:themeColor="text1"/>
                <w:szCs w:val="20"/>
              </w:rPr>
              <w:t>100</w:t>
            </w:r>
          </w:p>
        </w:tc>
        <w:tc>
          <w:tcPr>
            <w:tcW w:w="1701" w:type="dxa"/>
            <w:tcBorders>
              <w:top w:val="single" w:sz="4" w:space="0" w:color="auto"/>
              <w:left w:val="single" w:sz="4" w:space="0" w:color="auto"/>
              <w:bottom w:val="single" w:sz="4" w:space="0" w:color="auto"/>
              <w:right w:val="outset" w:sz="2" w:space="0" w:color="000000"/>
            </w:tcBorders>
            <w:vAlign w:val="center"/>
          </w:tcPr>
          <w:p w:rsidR="007D2020" w:rsidRPr="007D2020" w:rsidRDefault="007D2020" w:rsidP="009647DB">
            <w:pPr>
              <w:jc w:val="center"/>
              <w:rPr>
                <w:rFonts w:ascii="Times New Roman" w:hAnsi="Times New Roman" w:cs="Times New Roman"/>
                <w:color w:val="000000" w:themeColor="text1"/>
                <w:szCs w:val="20"/>
                <w:lang w:val="ru-RU"/>
              </w:rPr>
            </w:pPr>
            <w:r w:rsidRPr="007D2020">
              <w:rPr>
                <w:rFonts w:ascii="Times New Roman" w:hAnsi="Times New Roman" w:cs="Times New Roman"/>
                <w:color w:val="000000" w:themeColor="text1"/>
                <w:szCs w:val="20"/>
                <w:lang w:val="ru-RU"/>
              </w:rPr>
              <w:t>4</w:t>
            </w:r>
          </w:p>
        </w:tc>
        <w:tc>
          <w:tcPr>
            <w:tcW w:w="1134" w:type="dxa"/>
            <w:tcBorders>
              <w:top w:val="single" w:sz="4" w:space="0" w:color="auto"/>
              <w:left w:val="outset" w:sz="2" w:space="0" w:color="000000"/>
              <w:bottom w:val="single" w:sz="4" w:space="0" w:color="auto"/>
              <w:right w:val="single" w:sz="4" w:space="0" w:color="auto"/>
            </w:tcBorders>
            <w:vAlign w:val="center"/>
          </w:tcPr>
          <w:p w:rsidR="007D2020" w:rsidRPr="007D2020" w:rsidRDefault="007D2020" w:rsidP="009647DB">
            <w:pPr>
              <w:jc w:val="center"/>
              <w:rPr>
                <w:rFonts w:ascii="Times New Roman" w:hAnsi="Times New Roman" w:cs="Times New Roman"/>
                <w:b/>
                <w:color w:val="000000" w:themeColor="text1"/>
                <w:szCs w:val="20"/>
              </w:rPr>
            </w:pPr>
            <w:r w:rsidRPr="007D2020">
              <w:rPr>
                <w:rFonts w:ascii="Times New Roman" w:hAnsi="Times New Roman" w:cs="Times New Roman"/>
                <w:b/>
                <w:color w:val="000000" w:themeColor="text1"/>
                <w:szCs w:val="20"/>
                <w:lang w:val="ru-RU"/>
              </w:rPr>
              <w:t>29</w:t>
            </w:r>
            <w:r w:rsidRPr="007D2020">
              <w:rPr>
                <w:rFonts w:ascii="Times New Roman" w:hAnsi="Times New Roman" w:cs="Times New Roman"/>
                <w:b/>
                <w:color w:val="000000" w:themeColor="text1"/>
                <w:szCs w:val="20"/>
              </w:rPr>
              <w:t>%</w:t>
            </w:r>
          </w:p>
        </w:tc>
      </w:tr>
    </w:tbl>
    <w:p w:rsidR="007D2020" w:rsidRPr="007A259E" w:rsidRDefault="007D2020" w:rsidP="007D2020">
      <w:pPr>
        <w:widowControl w:val="0"/>
        <w:ind w:right="-5" w:firstLine="567"/>
        <w:jc w:val="both"/>
        <w:rPr>
          <w:rFonts w:ascii="Times New Roman" w:hAnsi="Times New Roman" w:cs="Times New Roman"/>
          <w:bCs/>
          <w:iCs/>
          <w:color w:val="000000" w:themeColor="text1"/>
          <w:szCs w:val="28"/>
          <w:lang w:val="ru-RU"/>
        </w:rPr>
      </w:pPr>
      <w:r w:rsidRPr="007A259E">
        <w:rPr>
          <w:rFonts w:ascii="Times New Roman" w:hAnsi="Times New Roman" w:cs="Times New Roman"/>
          <w:b/>
          <w:bCs/>
          <w:iCs/>
          <w:color w:val="000000" w:themeColor="text1"/>
          <w:szCs w:val="28"/>
          <w:lang w:val="ru-RU"/>
        </w:rPr>
        <w:t>Вывод:</w:t>
      </w:r>
      <w:r w:rsidRPr="007A259E">
        <w:rPr>
          <w:rFonts w:ascii="Times New Roman" w:hAnsi="Times New Roman" w:cs="Times New Roman"/>
          <w:bCs/>
          <w:iCs/>
          <w:color w:val="000000" w:themeColor="text1"/>
          <w:szCs w:val="28"/>
          <w:lang w:val="ru-RU"/>
        </w:rPr>
        <w:t xml:space="preserve"> по сравнению с прошлым годом качество знаний выпускников понизилось по русскому языку на </w:t>
      </w:r>
      <w:r w:rsidR="007A259E" w:rsidRPr="007A259E">
        <w:rPr>
          <w:rFonts w:ascii="Times New Roman" w:hAnsi="Times New Roman" w:cs="Times New Roman"/>
          <w:bCs/>
          <w:iCs/>
          <w:color w:val="000000" w:themeColor="text1"/>
          <w:szCs w:val="28"/>
          <w:lang w:val="ru-RU"/>
        </w:rPr>
        <w:t>16</w:t>
      </w:r>
      <w:r w:rsidRPr="007A259E">
        <w:rPr>
          <w:rFonts w:ascii="Times New Roman" w:hAnsi="Times New Roman" w:cs="Times New Roman"/>
          <w:bCs/>
          <w:iCs/>
          <w:color w:val="000000" w:themeColor="text1"/>
          <w:szCs w:val="28"/>
          <w:lang w:val="ru-RU"/>
        </w:rPr>
        <w:t xml:space="preserve">%, по математике  на </w:t>
      </w:r>
      <w:r w:rsidR="007A259E" w:rsidRPr="007A259E">
        <w:rPr>
          <w:rFonts w:ascii="Times New Roman" w:hAnsi="Times New Roman" w:cs="Times New Roman"/>
          <w:bCs/>
          <w:iCs/>
          <w:color w:val="000000" w:themeColor="text1"/>
          <w:szCs w:val="28"/>
          <w:lang w:val="ru-RU"/>
        </w:rPr>
        <w:t>12</w:t>
      </w:r>
      <w:r w:rsidRPr="007A259E">
        <w:rPr>
          <w:rFonts w:ascii="Times New Roman" w:hAnsi="Times New Roman" w:cs="Times New Roman"/>
          <w:bCs/>
          <w:iCs/>
          <w:color w:val="000000" w:themeColor="text1"/>
          <w:szCs w:val="28"/>
          <w:lang w:val="ru-RU"/>
        </w:rPr>
        <w:t>%.</w:t>
      </w:r>
    </w:p>
    <w:p w:rsidR="007D2020" w:rsidRPr="007D2020" w:rsidRDefault="007D2020" w:rsidP="00044573">
      <w:pPr>
        <w:widowControl w:val="0"/>
        <w:ind w:right="-5" w:firstLine="567"/>
        <w:rPr>
          <w:rFonts w:ascii="Times New Roman" w:hAnsi="Times New Roman" w:cs="Times New Roman"/>
          <w:bCs/>
          <w:color w:val="FF0000"/>
          <w:sz w:val="24"/>
          <w:szCs w:val="24"/>
          <w:lang w:val="ru-RU"/>
        </w:rPr>
      </w:pPr>
      <w:r w:rsidRPr="007D2020">
        <w:rPr>
          <w:rFonts w:ascii="Times New Roman" w:hAnsi="Times New Roman" w:cs="Times New Roman"/>
          <w:bCs/>
          <w:sz w:val="24"/>
          <w:szCs w:val="24"/>
          <w:lang w:val="ru-RU"/>
        </w:rPr>
        <w:t>Как видно из таблицы  наблюдается отрицательная динамика качества прохождения обучающимися 9-ых классов промежуточной  итоговой аттестации по русскому языку и математике. Это связано с недобросовестным  подходом  обучающихся при самостоятельной  подготовке к промежуточной аттестации в форме дистанционного обучения</w:t>
      </w:r>
      <w:r w:rsidRPr="007D2020">
        <w:rPr>
          <w:rFonts w:ascii="Times New Roman" w:hAnsi="Times New Roman" w:cs="Times New Roman"/>
          <w:bCs/>
          <w:color w:val="FF0000"/>
          <w:sz w:val="24"/>
          <w:szCs w:val="24"/>
          <w:lang w:val="ru-RU"/>
        </w:rPr>
        <w:t>.</w:t>
      </w:r>
    </w:p>
    <w:p w:rsidR="007D2020" w:rsidRPr="007D2020" w:rsidRDefault="007D2020" w:rsidP="007A259E">
      <w:pPr>
        <w:rPr>
          <w:rFonts w:ascii="Times New Roman" w:hAnsi="Times New Roman" w:cs="Times New Roman"/>
          <w:b/>
          <w:lang w:val="ru-RU"/>
        </w:rPr>
      </w:pPr>
    </w:p>
    <w:p w:rsidR="007D2020" w:rsidRPr="007D2020" w:rsidRDefault="007D2020" w:rsidP="000E3289">
      <w:pPr>
        <w:rPr>
          <w:rFonts w:ascii="Times New Roman" w:hAnsi="Times New Roman" w:cs="Times New Roman"/>
          <w:b/>
          <w:lang w:val="ru-RU"/>
        </w:rPr>
      </w:pPr>
      <w:r w:rsidRPr="007D2020">
        <w:rPr>
          <w:rFonts w:ascii="Times New Roman" w:hAnsi="Times New Roman" w:cs="Times New Roman"/>
          <w:b/>
          <w:lang w:val="ru-RU"/>
        </w:rPr>
        <w:t>Качественный анализ итогов экзаменационной сессии</w:t>
      </w:r>
      <w:r w:rsidR="000E3289">
        <w:rPr>
          <w:rFonts w:ascii="Times New Roman" w:hAnsi="Times New Roman" w:cs="Times New Roman"/>
          <w:b/>
          <w:lang w:val="ru-RU"/>
        </w:rPr>
        <w:t xml:space="preserve"> </w:t>
      </w:r>
      <w:r w:rsidRPr="007D2020">
        <w:rPr>
          <w:rFonts w:ascii="Times New Roman" w:hAnsi="Times New Roman" w:cs="Times New Roman"/>
          <w:b/>
          <w:lang w:val="ru-RU"/>
        </w:rPr>
        <w:t>выпускников 9-х классов за 3 года</w:t>
      </w:r>
      <w:r w:rsidR="000E3289">
        <w:rPr>
          <w:rFonts w:ascii="Times New Roman" w:hAnsi="Times New Roman" w:cs="Times New Roman"/>
          <w:b/>
          <w:lang w:val="ru-RU"/>
        </w:rPr>
        <w:t>.</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8"/>
        <w:gridCol w:w="2113"/>
        <w:gridCol w:w="2398"/>
        <w:gridCol w:w="2774"/>
      </w:tblGrid>
      <w:tr w:rsidR="007D2020" w:rsidRPr="00296C48" w:rsidTr="00D70D8B">
        <w:tc>
          <w:tcPr>
            <w:tcW w:w="2638" w:type="dxa"/>
          </w:tcPr>
          <w:p w:rsidR="007D2020" w:rsidRPr="00296C48" w:rsidRDefault="007D2020" w:rsidP="009647DB">
            <w:pPr>
              <w:jc w:val="center"/>
              <w:rPr>
                <w:rFonts w:ascii="Times New Roman" w:hAnsi="Times New Roman" w:cs="Times New Roman"/>
                <w:b/>
              </w:rPr>
            </w:pPr>
            <w:r w:rsidRPr="00296C48">
              <w:rPr>
                <w:rFonts w:ascii="Times New Roman" w:hAnsi="Times New Roman" w:cs="Times New Roman"/>
                <w:b/>
              </w:rPr>
              <w:t>Учебный год</w:t>
            </w:r>
          </w:p>
        </w:tc>
        <w:tc>
          <w:tcPr>
            <w:tcW w:w="2113" w:type="dxa"/>
          </w:tcPr>
          <w:p w:rsidR="007D2020" w:rsidRPr="00296C48" w:rsidRDefault="007D2020" w:rsidP="009647DB">
            <w:pPr>
              <w:jc w:val="center"/>
              <w:rPr>
                <w:rFonts w:ascii="Times New Roman" w:hAnsi="Times New Roman" w:cs="Times New Roman"/>
                <w:b/>
              </w:rPr>
            </w:pPr>
            <w:r w:rsidRPr="00296C48">
              <w:rPr>
                <w:rFonts w:ascii="Times New Roman" w:hAnsi="Times New Roman" w:cs="Times New Roman"/>
                <w:b/>
              </w:rPr>
              <w:t>Количество экзаменующихся</w:t>
            </w:r>
          </w:p>
        </w:tc>
        <w:tc>
          <w:tcPr>
            <w:tcW w:w="2398" w:type="dxa"/>
          </w:tcPr>
          <w:p w:rsidR="007D2020" w:rsidRPr="007D2020" w:rsidRDefault="007D2020" w:rsidP="009647DB">
            <w:pPr>
              <w:jc w:val="center"/>
              <w:rPr>
                <w:rFonts w:ascii="Times New Roman" w:hAnsi="Times New Roman" w:cs="Times New Roman"/>
                <w:b/>
                <w:lang w:val="ru-RU"/>
              </w:rPr>
            </w:pPr>
            <w:r w:rsidRPr="007D2020">
              <w:rPr>
                <w:rFonts w:ascii="Times New Roman" w:hAnsi="Times New Roman" w:cs="Times New Roman"/>
                <w:b/>
                <w:lang w:val="ru-RU"/>
              </w:rPr>
              <w:t>Количество обучающихся, сдавших экзамены на «4» и «5»</w:t>
            </w:r>
          </w:p>
        </w:tc>
        <w:tc>
          <w:tcPr>
            <w:tcW w:w="2774" w:type="dxa"/>
          </w:tcPr>
          <w:p w:rsidR="007D2020" w:rsidRPr="00296C48" w:rsidRDefault="007D2020" w:rsidP="009647DB">
            <w:pPr>
              <w:jc w:val="center"/>
              <w:rPr>
                <w:rFonts w:ascii="Times New Roman" w:hAnsi="Times New Roman" w:cs="Times New Roman"/>
                <w:b/>
              </w:rPr>
            </w:pPr>
            <w:r w:rsidRPr="00296C48">
              <w:rPr>
                <w:rFonts w:ascii="Times New Roman" w:hAnsi="Times New Roman" w:cs="Times New Roman"/>
                <w:b/>
              </w:rPr>
              <w:t>% качества</w:t>
            </w:r>
          </w:p>
        </w:tc>
      </w:tr>
      <w:tr w:rsidR="007D2020" w:rsidRPr="00296C48" w:rsidTr="00D70D8B">
        <w:trPr>
          <w:trHeight w:val="438"/>
        </w:trPr>
        <w:tc>
          <w:tcPr>
            <w:tcW w:w="2638" w:type="dxa"/>
          </w:tcPr>
          <w:p w:rsidR="007D2020" w:rsidRPr="00296C48" w:rsidRDefault="007D2020" w:rsidP="009647DB">
            <w:pPr>
              <w:jc w:val="center"/>
              <w:rPr>
                <w:rFonts w:ascii="Times New Roman" w:hAnsi="Times New Roman" w:cs="Times New Roman"/>
                <w:b/>
              </w:rPr>
            </w:pPr>
            <w:r w:rsidRPr="00296C48">
              <w:rPr>
                <w:rFonts w:ascii="Times New Roman" w:hAnsi="Times New Roman" w:cs="Times New Roman"/>
                <w:b/>
              </w:rPr>
              <w:lastRenderedPageBreak/>
              <w:t>2019-2020</w:t>
            </w:r>
          </w:p>
        </w:tc>
        <w:tc>
          <w:tcPr>
            <w:tcW w:w="2113" w:type="dxa"/>
          </w:tcPr>
          <w:p w:rsidR="007D2020" w:rsidRPr="00296C48" w:rsidRDefault="007D2020" w:rsidP="009647DB">
            <w:pPr>
              <w:jc w:val="center"/>
              <w:rPr>
                <w:rFonts w:ascii="Times New Roman" w:hAnsi="Times New Roman" w:cs="Times New Roman"/>
              </w:rPr>
            </w:pPr>
            <w:r>
              <w:rPr>
                <w:rFonts w:ascii="Times New Roman" w:hAnsi="Times New Roman" w:cs="Times New Roman"/>
              </w:rPr>
              <w:t>17</w:t>
            </w:r>
          </w:p>
        </w:tc>
        <w:tc>
          <w:tcPr>
            <w:tcW w:w="2398" w:type="dxa"/>
          </w:tcPr>
          <w:p w:rsidR="007D2020" w:rsidRPr="00296C48" w:rsidRDefault="007D2020" w:rsidP="009647DB">
            <w:pPr>
              <w:jc w:val="center"/>
              <w:rPr>
                <w:rFonts w:ascii="Times New Roman" w:hAnsi="Times New Roman" w:cs="Times New Roman"/>
              </w:rPr>
            </w:pPr>
            <w:r w:rsidRPr="00296C48">
              <w:rPr>
                <w:rFonts w:ascii="Times New Roman" w:hAnsi="Times New Roman" w:cs="Times New Roman"/>
              </w:rPr>
              <w:t>Не сдавали -</w:t>
            </w:r>
            <w:r>
              <w:rPr>
                <w:rFonts w:ascii="Times New Roman" w:hAnsi="Times New Roman" w:cs="Times New Roman"/>
              </w:rPr>
              <w:t xml:space="preserve"> </w:t>
            </w:r>
            <w:r w:rsidRPr="00296C48">
              <w:rPr>
                <w:rFonts w:ascii="Times New Roman" w:hAnsi="Times New Roman" w:cs="Times New Roman"/>
              </w:rPr>
              <w:t>пандемия</w:t>
            </w:r>
          </w:p>
        </w:tc>
        <w:tc>
          <w:tcPr>
            <w:tcW w:w="2774" w:type="dxa"/>
          </w:tcPr>
          <w:p w:rsidR="007D2020" w:rsidRPr="00296C48" w:rsidRDefault="007D2020" w:rsidP="009647DB">
            <w:pPr>
              <w:jc w:val="center"/>
              <w:rPr>
                <w:rFonts w:ascii="Times New Roman" w:hAnsi="Times New Roman" w:cs="Times New Roman"/>
              </w:rPr>
            </w:pPr>
          </w:p>
        </w:tc>
      </w:tr>
      <w:tr w:rsidR="007D2020" w:rsidRPr="00296C48" w:rsidTr="00D70D8B">
        <w:trPr>
          <w:trHeight w:val="438"/>
        </w:trPr>
        <w:tc>
          <w:tcPr>
            <w:tcW w:w="2638" w:type="dxa"/>
          </w:tcPr>
          <w:p w:rsidR="007D2020" w:rsidRPr="00296C48" w:rsidRDefault="007D2020" w:rsidP="009647DB">
            <w:pPr>
              <w:jc w:val="center"/>
              <w:rPr>
                <w:rFonts w:ascii="Times New Roman" w:hAnsi="Times New Roman" w:cs="Times New Roman"/>
                <w:b/>
              </w:rPr>
            </w:pPr>
            <w:r>
              <w:rPr>
                <w:rFonts w:ascii="Times New Roman" w:hAnsi="Times New Roman" w:cs="Times New Roman"/>
                <w:b/>
              </w:rPr>
              <w:t>2020-2021</w:t>
            </w:r>
          </w:p>
        </w:tc>
        <w:tc>
          <w:tcPr>
            <w:tcW w:w="2113" w:type="dxa"/>
          </w:tcPr>
          <w:p w:rsidR="007D2020" w:rsidRPr="00296C48" w:rsidRDefault="007D2020" w:rsidP="009647DB">
            <w:pPr>
              <w:jc w:val="center"/>
              <w:rPr>
                <w:rFonts w:ascii="Times New Roman" w:hAnsi="Times New Roman" w:cs="Times New Roman"/>
              </w:rPr>
            </w:pPr>
            <w:r>
              <w:rPr>
                <w:rFonts w:ascii="Times New Roman" w:hAnsi="Times New Roman" w:cs="Times New Roman"/>
              </w:rPr>
              <w:t>12</w:t>
            </w:r>
          </w:p>
        </w:tc>
        <w:tc>
          <w:tcPr>
            <w:tcW w:w="2398" w:type="dxa"/>
          </w:tcPr>
          <w:p w:rsidR="007D2020" w:rsidRPr="00296C48" w:rsidRDefault="007D2020" w:rsidP="009647DB">
            <w:pPr>
              <w:jc w:val="center"/>
              <w:rPr>
                <w:rFonts w:ascii="Times New Roman" w:hAnsi="Times New Roman" w:cs="Times New Roman"/>
              </w:rPr>
            </w:pPr>
            <w:r>
              <w:rPr>
                <w:rFonts w:ascii="Times New Roman" w:hAnsi="Times New Roman" w:cs="Times New Roman"/>
              </w:rPr>
              <w:t>2</w:t>
            </w:r>
          </w:p>
        </w:tc>
        <w:tc>
          <w:tcPr>
            <w:tcW w:w="2774" w:type="dxa"/>
          </w:tcPr>
          <w:p w:rsidR="007D2020" w:rsidRPr="00296C48" w:rsidRDefault="007D2020" w:rsidP="009647DB">
            <w:pPr>
              <w:jc w:val="center"/>
              <w:rPr>
                <w:rFonts w:ascii="Times New Roman" w:hAnsi="Times New Roman" w:cs="Times New Roman"/>
              </w:rPr>
            </w:pPr>
            <w:r>
              <w:rPr>
                <w:rFonts w:ascii="Times New Roman" w:hAnsi="Times New Roman" w:cs="Times New Roman"/>
              </w:rPr>
              <w:t>17%</w:t>
            </w:r>
          </w:p>
        </w:tc>
      </w:tr>
      <w:tr w:rsidR="007D2020" w:rsidRPr="00296C48" w:rsidTr="00D70D8B">
        <w:trPr>
          <w:trHeight w:val="438"/>
        </w:trPr>
        <w:tc>
          <w:tcPr>
            <w:tcW w:w="2638" w:type="dxa"/>
          </w:tcPr>
          <w:p w:rsidR="007D2020" w:rsidRDefault="007D2020" w:rsidP="009647DB">
            <w:pPr>
              <w:jc w:val="center"/>
              <w:rPr>
                <w:rFonts w:ascii="Times New Roman" w:hAnsi="Times New Roman" w:cs="Times New Roman"/>
                <w:b/>
              </w:rPr>
            </w:pPr>
            <w:r>
              <w:rPr>
                <w:rFonts w:ascii="Times New Roman" w:hAnsi="Times New Roman" w:cs="Times New Roman"/>
                <w:b/>
              </w:rPr>
              <w:t>2021-2022</w:t>
            </w:r>
          </w:p>
        </w:tc>
        <w:tc>
          <w:tcPr>
            <w:tcW w:w="2113" w:type="dxa"/>
          </w:tcPr>
          <w:p w:rsidR="007D2020" w:rsidRDefault="007D2020" w:rsidP="009647DB">
            <w:pPr>
              <w:jc w:val="center"/>
              <w:rPr>
                <w:rFonts w:ascii="Times New Roman" w:hAnsi="Times New Roman" w:cs="Times New Roman"/>
              </w:rPr>
            </w:pPr>
            <w:r>
              <w:rPr>
                <w:rFonts w:ascii="Times New Roman" w:hAnsi="Times New Roman" w:cs="Times New Roman"/>
              </w:rPr>
              <w:t>14</w:t>
            </w:r>
          </w:p>
        </w:tc>
        <w:tc>
          <w:tcPr>
            <w:tcW w:w="2398" w:type="dxa"/>
          </w:tcPr>
          <w:p w:rsidR="007D2020" w:rsidRDefault="007D2020" w:rsidP="009647DB">
            <w:pPr>
              <w:jc w:val="center"/>
              <w:rPr>
                <w:rFonts w:ascii="Times New Roman" w:hAnsi="Times New Roman" w:cs="Times New Roman"/>
              </w:rPr>
            </w:pPr>
            <w:r>
              <w:rPr>
                <w:rFonts w:ascii="Times New Roman" w:hAnsi="Times New Roman" w:cs="Times New Roman"/>
              </w:rPr>
              <w:t>3</w:t>
            </w:r>
          </w:p>
        </w:tc>
        <w:tc>
          <w:tcPr>
            <w:tcW w:w="2774" w:type="dxa"/>
          </w:tcPr>
          <w:p w:rsidR="007D2020" w:rsidRDefault="007D2020" w:rsidP="009647DB">
            <w:pPr>
              <w:jc w:val="center"/>
              <w:rPr>
                <w:rFonts w:ascii="Times New Roman" w:hAnsi="Times New Roman" w:cs="Times New Roman"/>
              </w:rPr>
            </w:pPr>
            <w:r>
              <w:rPr>
                <w:rFonts w:ascii="Times New Roman" w:hAnsi="Times New Roman" w:cs="Times New Roman"/>
              </w:rPr>
              <w:t>21%</w:t>
            </w:r>
          </w:p>
        </w:tc>
      </w:tr>
    </w:tbl>
    <w:p w:rsidR="007D2020" w:rsidRPr="00D70D8B" w:rsidRDefault="007D2020" w:rsidP="007D2020">
      <w:pPr>
        <w:rPr>
          <w:rFonts w:ascii="Times New Roman" w:hAnsi="Times New Roman" w:cs="Times New Roman"/>
          <w:color w:val="FF0000"/>
          <w:lang w:val="ru-RU"/>
        </w:rPr>
      </w:pPr>
    </w:p>
    <w:p w:rsidR="007D2020" w:rsidRPr="007D2020" w:rsidRDefault="007D2020" w:rsidP="007D2020">
      <w:pPr>
        <w:ind w:right="-185"/>
        <w:jc w:val="center"/>
        <w:rPr>
          <w:rFonts w:ascii="Times New Roman" w:hAnsi="Times New Roman" w:cs="Times New Roman"/>
          <w:szCs w:val="28"/>
          <w:lang w:val="ru-RU"/>
        </w:rPr>
      </w:pPr>
      <w:r w:rsidRPr="007D2020">
        <w:rPr>
          <w:rFonts w:ascii="Times New Roman" w:hAnsi="Times New Roman" w:cs="Times New Roman"/>
          <w:b/>
          <w:bCs/>
          <w:lang w:val="ru-RU"/>
        </w:rPr>
        <w:t>Результаты промежуточной аттестации  выпускников 9 классов (предметы по выбору)</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2268"/>
        <w:gridCol w:w="1417"/>
        <w:gridCol w:w="1134"/>
        <w:gridCol w:w="1701"/>
        <w:gridCol w:w="1560"/>
      </w:tblGrid>
      <w:tr w:rsidR="007D2020" w:rsidRPr="00151342" w:rsidTr="000E3289">
        <w:trPr>
          <w:trHeight w:val="360"/>
        </w:trPr>
        <w:tc>
          <w:tcPr>
            <w:tcW w:w="1985" w:type="dxa"/>
            <w:vMerge w:val="restart"/>
            <w:tcBorders>
              <w:top w:val="single" w:sz="4" w:space="0" w:color="auto"/>
              <w:left w:val="single" w:sz="4" w:space="0" w:color="auto"/>
              <w:bottom w:val="single" w:sz="4" w:space="0" w:color="auto"/>
              <w:right w:val="single" w:sz="4" w:space="0" w:color="auto"/>
            </w:tcBorders>
            <w:vAlign w:val="center"/>
          </w:tcPr>
          <w:p w:rsidR="007D2020" w:rsidRPr="008D52D7" w:rsidRDefault="007D2020" w:rsidP="009647DB">
            <w:pPr>
              <w:jc w:val="center"/>
              <w:rPr>
                <w:rFonts w:ascii="Times New Roman" w:hAnsi="Times New Roman" w:cs="Times New Roman"/>
                <w:szCs w:val="20"/>
              </w:rPr>
            </w:pPr>
            <w:r>
              <w:rPr>
                <w:rFonts w:ascii="Times New Roman" w:hAnsi="Times New Roman" w:cs="Times New Roman"/>
                <w:szCs w:val="20"/>
              </w:rPr>
              <w:t>предмет</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rsidR="007D2020" w:rsidRPr="007D2020" w:rsidRDefault="007D2020" w:rsidP="009647DB">
            <w:pPr>
              <w:jc w:val="center"/>
              <w:rPr>
                <w:rFonts w:ascii="Times New Roman" w:hAnsi="Times New Roman" w:cs="Times New Roman"/>
                <w:szCs w:val="20"/>
                <w:lang w:val="ru-RU"/>
              </w:rPr>
            </w:pPr>
            <w:r w:rsidRPr="007D2020">
              <w:rPr>
                <w:rFonts w:ascii="Times New Roman" w:hAnsi="Times New Roman" w:cs="Times New Roman"/>
                <w:szCs w:val="20"/>
                <w:lang w:val="ru-RU"/>
              </w:rPr>
              <w:t>Количество выпускников, участвующих в ГИА</w:t>
            </w:r>
          </w:p>
        </w:tc>
        <w:tc>
          <w:tcPr>
            <w:tcW w:w="5812" w:type="dxa"/>
            <w:gridSpan w:val="4"/>
            <w:tcBorders>
              <w:top w:val="single" w:sz="4" w:space="0" w:color="auto"/>
              <w:left w:val="single" w:sz="4" w:space="0" w:color="auto"/>
              <w:bottom w:val="single" w:sz="4" w:space="0" w:color="auto"/>
              <w:right w:val="single" w:sz="4" w:space="0" w:color="auto"/>
            </w:tcBorders>
            <w:vAlign w:val="center"/>
          </w:tcPr>
          <w:p w:rsidR="007D2020" w:rsidRPr="008D52D7" w:rsidRDefault="007D2020" w:rsidP="009647DB">
            <w:pPr>
              <w:jc w:val="center"/>
              <w:rPr>
                <w:rFonts w:ascii="Times New Roman" w:hAnsi="Times New Roman" w:cs="Times New Roman"/>
                <w:szCs w:val="20"/>
              </w:rPr>
            </w:pPr>
            <w:r w:rsidRPr="008D52D7">
              <w:rPr>
                <w:rFonts w:ascii="Times New Roman" w:hAnsi="Times New Roman" w:cs="Times New Roman"/>
                <w:szCs w:val="20"/>
              </w:rPr>
              <w:t>Аттестовано по результатам ГИА</w:t>
            </w:r>
          </w:p>
        </w:tc>
      </w:tr>
      <w:tr w:rsidR="007D2020" w:rsidRPr="00151342" w:rsidTr="000E3289">
        <w:trPr>
          <w:trHeight w:val="139"/>
        </w:trPr>
        <w:tc>
          <w:tcPr>
            <w:tcW w:w="1985" w:type="dxa"/>
            <w:vMerge/>
            <w:tcBorders>
              <w:top w:val="single" w:sz="4" w:space="0" w:color="auto"/>
              <w:left w:val="single" w:sz="4" w:space="0" w:color="auto"/>
              <w:bottom w:val="single" w:sz="4" w:space="0" w:color="auto"/>
              <w:right w:val="single" w:sz="4" w:space="0" w:color="auto"/>
            </w:tcBorders>
            <w:vAlign w:val="center"/>
          </w:tcPr>
          <w:p w:rsidR="007D2020" w:rsidRPr="008D52D7" w:rsidRDefault="007D2020" w:rsidP="009647DB">
            <w:pPr>
              <w:jc w:val="center"/>
              <w:rPr>
                <w:rFonts w:ascii="Times New Roman" w:hAnsi="Times New Roman" w:cs="Times New Roman"/>
                <w:szCs w:val="20"/>
              </w:rPr>
            </w:pPr>
          </w:p>
        </w:tc>
        <w:tc>
          <w:tcPr>
            <w:tcW w:w="2268" w:type="dxa"/>
            <w:vMerge/>
            <w:tcBorders>
              <w:top w:val="single" w:sz="4" w:space="0" w:color="auto"/>
              <w:left w:val="single" w:sz="4" w:space="0" w:color="auto"/>
              <w:bottom w:val="single" w:sz="4" w:space="0" w:color="auto"/>
              <w:right w:val="single" w:sz="4" w:space="0" w:color="auto"/>
            </w:tcBorders>
            <w:vAlign w:val="center"/>
          </w:tcPr>
          <w:p w:rsidR="007D2020" w:rsidRPr="008D52D7" w:rsidRDefault="007D2020" w:rsidP="009647DB">
            <w:pPr>
              <w:jc w:val="center"/>
              <w:rPr>
                <w:rFonts w:ascii="Times New Roman" w:hAnsi="Times New Roman" w:cs="Times New Roman"/>
                <w:szCs w:val="20"/>
              </w:rPr>
            </w:pPr>
          </w:p>
        </w:tc>
        <w:tc>
          <w:tcPr>
            <w:tcW w:w="1417" w:type="dxa"/>
            <w:tcBorders>
              <w:top w:val="single" w:sz="4" w:space="0" w:color="auto"/>
              <w:left w:val="single" w:sz="4" w:space="0" w:color="auto"/>
              <w:bottom w:val="single" w:sz="4" w:space="0" w:color="auto"/>
              <w:right w:val="outset" w:sz="2" w:space="0" w:color="000000"/>
            </w:tcBorders>
            <w:vAlign w:val="center"/>
          </w:tcPr>
          <w:p w:rsidR="007D2020" w:rsidRPr="008D52D7" w:rsidRDefault="007D2020" w:rsidP="009647DB">
            <w:pPr>
              <w:jc w:val="center"/>
              <w:rPr>
                <w:rFonts w:ascii="Times New Roman" w:hAnsi="Times New Roman" w:cs="Times New Roman"/>
                <w:szCs w:val="20"/>
              </w:rPr>
            </w:pPr>
            <w:r w:rsidRPr="008D52D7">
              <w:rPr>
                <w:rFonts w:ascii="Times New Roman" w:hAnsi="Times New Roman" w:cs="Times New Roman"/>
                <w:szCs w:val="20"/>
              </w:rPr>
              <w:t>Всего</w:t>
            </w:r>
          </w:p>
        </w:tc>
        <w:tc>
          <w:tcPr>
            <w:tcW w:w="1134" w:type="dxa"/>
            <w:tcBorders>
              <w:top w:val="single" w:sz="4" w:space="0" w:color="auto"/>
              <w:left w:val="outset" w:sz="2" w:space="0" w:color="000000"/>
              <w:bottom w:val="single" w:sz="4" w:space="0" w:color="auto"/>
              <w:right w:val="single" w:sz="4" w:space="0" w:color="auto"/>
            </w:tcBorders>
            <w:vAlign w:val="center"/>
          </w:tcPr>
          <w:p w:rsidR="007D2020" w:rsidRPr="008D52D7" w:rsidRDefault="007D2020" w:rsidP="009647DB">
            <w:pPr>
              <w:jc w:val="center"/>
              <w:rPr>
                <w:rFonts w:ascii="Times New Roman" w:hAnsi="Times New Roman" w:cs="Times New Roman"/>
                <w:szCs w:val="20"/>
              </w:rPr>
            </w:pPr>
            <w:r w:rsidRPr="008D52D7">
              <w:rPr>
                <w:rFonts w:ascii="Times New Roman" w:hAnsi="Times New Roman" w:cs="Times New Roman"/>
                <w:szCs w:val="20"/>
              </w:rPr>
              <w:t>%</w:t>
            </w:r>
          </w:p>
        </w:tc>
        <w:tc>
          <w:tcPr>
            <w:tcW w:w="1701" w:type="dxa"/>
            <w:tcBorders>
              <w:top w:val="single" w:sz="4" w:space="0" w:color="auto"/>
              <w:left w:val="single" w:sz="4" w:space="0" w:color="auto"/>
              <w:bottom w:val="single" w:sz="4" w:space="0" w:color="auto"/>
              <w:right w:val="outset" w:sz="2" w:space="0" w:color="000000"/>
            </w:tcBorders>
            <w:vAlign w:val="center"/>
          </w:tcPr>
          <w:p w:rsidR="007D2020" w:rsidRPr="008D52D7" w:rsidRDefault="007D2020" w:rsidP="009647DB">
            <w:pPr>
              <w:jc w:val="center"/>
              <w:rPr>
                <w:rFonts w:ascii="Times New Roman" w:hAnsi="Times New Roman" w:cs="Times New Roman"/>
                <w:szCs w:val="20"/>
              </w:rPr>
            </w:pPr>
            <w:r w:rsidRPr="008D52D7">
              <w:rPr>
                <w:rFonts w:ascii="Times New Roman" w:hAnsi="Times New Roman" w:cs="Times New Roman"/>
                <w:szCs w:val="20"/>
              </w:rPr>
              <w:t xml:space="preserve">С отметками </w:t>
            </w:r>
          </w:p>
          <w:p w:rsidR="007D2020" w:rsidRPr="008D52D7" w:rsidRDefault="007D2020" w:rsidP="009647DB">
            <w:pPr>
              <w:jc w:val="center"/>
              <w:rPr>
                <w:rFonts w:ascii="Times New Roman" w:hAnsi="Times New Roman" w:cs="Times New Roman"/>
                <w:szCs w:val="20"/>
              </w:rPr>
            </w:pPr>
            <w:r w:rsidRPr="008D52D7">
              <w:rPr>
                <w:rFonts w:ascii="Times New Roman" w:hAnsi="Times New Roman" w:cs="Times New Roman"/>
                <w:szCs w:val="20"/>
              </w:rPr>
              <w:t>«4» и «5»</w:t>
            </w:r>
          </w:p>
        </w:tc>
        <w:tc>
          <w:tcPr>
            <w:tcW w:w="1560" w:type="dxa"/>
            <w:tcBorders>
              <w:top w:val="single" w:sz="4" w:space="0" w:color="auto"/>
              <w:left w:val="outset" w:sz="2" w:space="0" w:color="000000"/>
              <w:bottom w:val="single" w:sz="4" w:space="0" w:color="auto"/>
              <w:right w:val="single" w:sz="4" w:space="0" w:color="auto"/>
            </w:tcBorders>
            <w:vAlign w:val="center"/>
          </w:tcPr>
          <w:p w:rsidR="007D2020" w:rsidRPr="008D52D7" w:rsidRDefault="007D2020" w:rsidP="009647DB">
            <w:pPr>
              <w:jc w:val="center"/>
              <w:rPr>
                <w:rFonts w:ascii="Times New Roman" w:hAnsi="Times New Roman" w:cs="Times New Roman"/>
                <w:szCs w:val="20"/>
              </w:rPr>
            </w:pPr>
            <w:r>
              <w:rPr>
                <w:rFonts w:ascii="Times New Roman" w:hAnsi="Times New Roman" w:cs="Times New Roman"/>
                <w:szCs w:val="20"/>
              </w:rPr>
              <w:t>качество</w:t>
            </w:r>
            <w:r w:rsidRPr="008D52D7">
              <w:rPr>
                <w:rFonts w:ascii="Times New Roman" w:hAnsi="Times New Roman" w:cs="Times New Roman"/>
                <w:szCs w:val="20"/>
              </w:rPr>
              <w:t>%</w:t>
            </w:r>
          </w:p>
        </w:tc>
      </w:tr>
      <w:tr w:rsidR="007D2020" w:rsidRPr="00151342" w:rsidTr="000E3289">
        <w:trPr>
          <w:trHeight w:val="352"/>
        </w:trPr>
        <w:tc>
          <w:tcPr>
            <w:tcW w:w="1985" w:type="dxa"/>
            <w:tcBorders>
              <w:left w:val="single" w:sz="4" w:space="0" w:color="auto"/>
              <w:right w:val="single" w:sz="4" w:space="0" w:color="auto"/>
            </w:tcBorders>
            <w:vAlign w:val="center"/>
          </w:tcPr>
          <w:p w:rsidR="007D2020" w:rsidRPr="008D52D7" w:rsidRDefault="007A259E" w:rsidP="009647DB">
            <w:pPr>
              <w:rPr>
                <w:rFonts w:ascii="Times New Roman" w:hAnsi="Times New Roman" w:cs="Times New Roman"/>
                <w:szCs w:val="20"/>
              </w:rPr>
            </w:pPr>
            <w:r>
              <w:rPr>
                <w:rFonts w:ascii="Times New Roman" w:hAnsi="Times New Roman" w:cs="Times New Roman"/>
                <w:szCs w:val="20"/>
                <w:lang w:val="ru-RU"/>
              </w:rPr>
              <w:t>Ф</w:t>
            </w:r>
            <w:r w:rsidR="007D2020">
              <w:rPr>
                <w:rFonts w:ascii="Times New Roman" w:hAnsi="Times New Roman" w:cs="Times New Roman"/>
                <w:szCs w:val="20"/>
              </w:rPr>
              <w:t>изика</w:t>
            </w:r>
          </w:p>
        </w:tc>
        <w:tc>
          <w:tcPr>
            <w:tcW w:w="2268" w:type="dxa"/>
            <w:tcBorders>
              <w:top w:val="single" w:sz="4" w:space="0" w:color="auto"/>
              <w:left w:val="single" w:sz="4" w:space="0" w:color="auto"/>
              <w:bottom w:val="single" w:sz="4" w:space="0" w:color="auto"/>
              <w:right w:val="single" w:sz="4" w:space="0" w:color="auto"/>
            </w:tcBorders>
            <w:vAlign w:val="center"/>
          </w:tcPr>
          <w:p w:rsidR="007D2020" w:rsidRPr="00FA7A59" w:rsidRDefault="007D2020" w:rsidP="009647DB">
            <w:pPr>
              <w:jc w:val="center"/>
              <w:rPr>
                <w:rFonts w:ascii="Times New Roman" w:hAnsi="Times New Roman" w:cs="Times New Roman"/>
                <w:b/>
                <w:szCs w:val="20"/>
              </w:rPr>
            </w:pPr>
            <w:r>
              <w:rPr>
                <w:rFonts w:ascii="Times New Roman" w:hAnsi="Times New Roman" w:cs="Times New Roman"/>
                <w:b/>
                <w:szCs w:val="20"/>
              </w:rPr>
              <w:t>2</w:t>
            </w:r>
          </w:p>
        </w:tc>
        <w:tc>
          <w:tcPr>
            <w:tcW w:w="1417" w:type="dxa"/>
            <w:tcBorders>
              <w:top w:val="single" w:sz="4" w:space="0" w:color="auto"/>
              <w:left w:val="single" w:sz="4" w:space="0" w:color="auto"/>
              <w:bottom w:val="single" w:sz="4" w:space="0" w:color="auto"/>
              <w:right w:val="outset" w:sz="2" w:space="0" w:color="000000"/>
            </w:tcBorders>
            <w:vAlign w:val="center"/>
          </w:tcPr>
          <w:p w:rsidR="007D2020" w:rsidRPr="008D52D7" w:rsidRDefault="007D2020" w:rsidP="009647DB">
            <w:pPr>
              <w:jc w:val="center"/>
              <w:rPr>
                <w:rFonts w:ascii="Times New Roman" w:hAnsi="Times New Roman" w:cs="Times New Roman"/>
                <w:szCs w:val="20"/>
              </w:rPr>
            </w:pPr>
            <w:r>
              <w:rPr>
                <w:rFonts w:ascii="Times New Roman" w:hAnsi="Times New Roman" w:cs="Times New Roman"/>
                <w:szCs w:val="20"/>
              </w:rPr>
              <w:t>14</w:t>
            </w:r>
          </w:p>
        </w:tc>
        <w:tc>
          <w:tcPr>
            <w:tcW w:w="1134" w:type="dxa"/>
            <w:tcBorders>
              <w:top w:val="single" w:sz="4" w:space="0" w:color="auto"/>
              <w:left w:val="outset" w:sz="2" w:space="0" w:color="000000"/>
              <w:bottom w:val="single" w:sz="4" w:space="0" w:color="auto"/>
              <w:right w:val="single" w:sz="4" w:space="0" w:color="auto"/>
            </w:tcBorders>
            <w:vAlign w:val="center"/>
          </w:tcPr>
          <w:p w:rsidR="007D2020" w:rsidRPr="008D52D7" w:rsidRDefault="007D2020" w:rsidP="009647DB">
            <w:pPr>
              <w:jc w:val="center"/>
              <w:rPr>
                <w:rFonts w:ascii="Times New Roman" w:hAnsi="Times New Roman" w:cs="Times New Roman"/>
                <w:b/>
                <w:szCs w:val="20"/>
              </w:rPr>
            </w:pPr>
            <w:r w:rsidRPr="008D52D7">
              <w:rPr>
                <w:rFonts w:ascii="Times New Roman" w:hAnsi="Times New Roman" w:cs="Times New Roman"/>
                <w:b/>
                <w:szCs w:val="20"/>
              </w:rPr>
              <w:t>100</w:t>
            </w:r>
          </w:p>
        </w:tc>
        <w:tc>
          <w:tcPr>
            <w:tcW w:w="1701" w:type="dxa"/>
            <w:tcBorders>
              <w:top w:val="single" w:sz="4" w:space="0" w:color="auto"/>
              <w:left w:val="single" w:sz="4" w:space="0" w:color="auto"/>
              <w:bottom w:val="single" w:sz="4" w:space="0" w:color="auto"/>
              <w:right w:val="outset" w:sz="2" w:space="0" w:color="000000"/>
            </w:tcBorders>
            <w:vAlign w:val="center"/>
          </w:tcPr>
          <w:p w:rsidR="007D2020" w:rsidRPr="00FA7A59" w:rsidRDefault="007D2020" w:rsidP="009647DB">
            <w:pPr>
              <w:jc w:val="center"/>
              <w:rPr>
                <w:rFonts w:ascii="Times New Roman" w:hAnsi="Times New Roman" w:cs="Times New Roman"/>
                <w:b/>
                <w:szCs w:val="20"/>
              </w:rPr>
            </w:pPr>
            <w:r w:rsidRPr="00FA7A59">
              <w:rPr>
                <w:rFonts w:ascii="Times New Roman" w:hAnsi="Times New Roman" w:cs="Times New Roman"/>
                <w:b/>
                <w:szCs w:val="20"/>
              </w:rPr>
              <w:t>0</w:t>
            </w:r>
          </w:p>
        </w:tc>
        <w:tc>
          <w:tcPr>
            <w:tcW w:w="1560" w:type="dxa"/>
            <w:tcBorders>
              <w:top w:val="single" w:sz="4" w:space="0" w:color="auto"/>
              <w:left w:val="outset" w:sz="2" w:space="0" w:color="000000"/>
              <w:bottom w:val="single" w:sz="4" w:space="0" w:color="auto"/>
              <w:right w:val="single" w:sz="4" w:space="0" w:color="auto"/>
            </w:tcBorders>
            <w:vAlign w:val="center"/>
          </w:tcPr>
          <w:p w:rsidR="007D2020" w:rsidRPr="008D52D7" w:rsidRDefault="007D2020" w:rsidP="009647DB">
            <w:pPr>
              <w:jc w:val="center"/>
              <w:rPr>
                <w:rFonts w:ascii="Times New Roman" w:hAnsi="Times New Roman" w:cs="Times New Roman"/>
                <w:b/>
                <w:szCs w:val="20"/>
              </w:rPr>
            </w:pPr>
            <w:r>
              <w:rPr>
                <w:rFonts w:ascii="Times New Roman" w:hAnsi="Times New Roman" w:cs="Times New Roman"/>
                <w:b/>
                <w:szCs w:val="20"/>
              </w:rPr>
              <w:t>0</w:t>
            </w:r>
            <w:r w:rsidRPr="008D52D7">
              <w:rPr>
                <w:rFonts w:ascii="Times New Roman" w:hAnsi="Times New Roman" w:cs="Times New Roman"/>
                <w:b/>
                <w:szCs w:val="20"/>
              </w:rPr>
              <w:t>%</w:t>
            </w:r>
          </w:p>
        </w:tc>
      </w:tr>
      <w:tr w:rsidR="007D2020" w:rsidRPr="00151342" w:rsidTr="000E3289">
        <w:trPr>
          <w:trHeight w:val="352"/>
        </w:trPr>
        <w:tc>
          <w:tcPr>
            <w:tcW w:w="1985" w:type="dxa"/>
            <w:tcBorders>
              <w:left w:val="single" w:sz="4" w:space="0" w:color="auto"/>
              <w:right w:val="single" w:sz="4" w:space="0" w:color="auto"/>
            </w:tcBorders>
            <w:vAlign w:val="center"/>
          </w:tcPr>
          <w:p w:rsidR="007D2020" w:rsidRPr="008D52D7" w:rsidRDefault="007A259E" w:rsidP="009647DB">
            <w:pPr>
              <w:rPr>
                <w:rFonts w:ascii="Times New Roman" w:hAnsi="Times New Roman" w:cs="Times New Roman"/>
                <w:szCs w:val="20"/>
              </w:rPr>
            </w:pPr>
            <w:r>
              <w:rPr>
                <w:rFonts w:ascii="Times New Roman" w:hAnsi="Times New Roman" w:cs="Times New Roman"/>
                <w:szCs w:val="20"/>
                <w:lang w:val="ru-RU"/>
              </w:rPr>
              <w:t>О</w:t>
            </w:r>
            <w:r w:rsidR="007D2020">
              <w:rPr>
                <w:rFonts w:ascii="Times New Roman" w:hAnsi="Times New Roman" w:cs="Times New Roman"/>
                <w:szCs w:val="20"/>
              </w:rPr>
              <w:t>бществознание</w:t>
            </w:r>
          </w:p>
        </w:tc>
        <w:tc>
          <w:tcPr>
            <w:tcW w:w="2268" w:type="dxa"/>
            <w:tcBorders>
              <w:top w:val="single" w:sz="4" w:space="0" w:color="auto"/>
              <w:left w:val="single" w:sz="4" w:space="0" w:color="auto"/>
              <w:bottom w:val="single" w:sz="4" w:space="0" w:color="auto"/>
              <w:right w:val="single" w:sz="4" w:space="0" w:color="auto"/>
            </w:tcBorders>
            <w:vAlign w:val="center"/>
          </w:tcPr>
          <w:p w:rsidR="007D2020" w:rsidRPr="00FA7A59" w:rsidRDefault="007D2020" w:rsidP="009647DB">
            <w:pPr>
              <w:jc w:val="center"/>
              <w:rPr>
                <w:rFonts w:ascii="Times New Roman" w:hAnsi="Times New Roman" w:cs="Times New Roman"/>
                <w:b/>
                <w:szCs w:val="20"/>
              </w:rPr>
            </w:pPr>
            <w:r>
              <w:rPr>
                <w:rFonts w:ascii="Times New Roman" w:hAnsi="Times New Roman" w:cs="Times New Roman"/>
                <w:b/>
                <w:szCs w:val="20"/>
              </w:rPr>
              <w:t>4</w:t>
            </w:r>
          </w:p>
        </w:tc>
        <w:tc>
          <w:tcPr>
            <w:tcW w:w="1417" w:type="dxa"/>
            <w:tcBorders>
              <w:top w:val="single" w:sz="4" w:space="0" w:color="auto"/>
              <w:left w:val="single" w:sz="4" w:space="0" w:color="auto"/>
              <w:bottom w:val="single" w:sz="4" w:space="0" w:color="auto"/>
              <w:right w:val="outset" w:sz="2" w:space="0" w:color="000000"/>
            </w:tcBorders>
            <w:vAlign w:val="center"/>
          </w:tcPr>
          <w:p w:rsidR="007D2020" w:rsidRPr="008D52D7" w:rsidRDefault="007D2020" w:rsidP="009647DB">
            <w:pPr>
              <w:jc w:val="center"/>
              <w:rPr>
                <w:rFonts w:ascii="Times New Roman" w:hAnsi="Times New Roman" w:cs="Times New Roman"/>
                <w:szCs w:val="20"/>
              </w:rPr>
            </w:pPr>
            <w:r w:rsidRPr="008D52D7">
              <w:rPr>
                <w:rFonts w:ascii="Times New Roman" w:hAnsi="Times New Roman" w:cs="Times New Roman"/>
                <w:szCs w:val="20"/>
              </w:rPr>
              <w:t>1</w:t>
            </w:r>
            <w:r>
              <w:rPr>
                <w:rFonts w:ascii="Times New Roman" w:hAnsi="Times New Roman" w:cs="Times New Roman"/>
                <w:szCs w:val="20"/>
              </w:rPr>
              <w:t>4</w:t>
            </w:r>
          </w:p>
        </w:tc>
        <w:tc>
          <w:tcPr>
            <w:tcW w:w="1134" w:type="dxa"/>
            <w:tcBorders>
              <w:top w:val="single" w:sz="4" w:space="0" w:color="auto"/>
              <w:left w:val="outset" w:sz="2" w:space="0" w:color="000000"/>
              <w:bottom w:val="single" w:sz="4" w:space="0" w:color="auto"/>
              <w:right w:val="single" w:sz="4" w:space="0" w:color="auto"/>
            </w:tcBorders>
            <w:vAlign w:val="center"/>
          </w:tcPr>
          <w:p w:rsidR="007D2020" w:rsidRPr="008D52D7" w:rsidRDefault="007D2020" w:rsidP="009647DB">
            <w:pPr>
              <w:jc w:val="center"/>
              <w:rPr>
                <w:rFonts w:ascii="Times New Roman" w:hAnsi="Times New Roman" w:cs="Times New Roman"/>
                <w:b/>
                <w:szCs w:val="20"/>
              </w:rPr>
            </w:pPr>
            <w:r w:rsidRPr="008D52D7">
              <w:rPr>
                <w:rFonts w:ascii="Times New Roman" w:hAnsi="Times New Roman" w:cs="Times New Roman"/>
                <w:b/>
                <w:szCs w:val="20"/>
              </w:rPr>
              <w:t>100</w:t>
            </w:r>
          </w:p>
        </w:tc>
        <w:tc>
          <w:tcPr>
            <w:tcW w:w="1701" w:type="dxa"/>
            <w:tcBorders>
              <w:top w:val="single" w:sz="4" w:space="0" w:color="auto"/>
              <w:left w:val="single" w:sz="4" w:space="0" w:color="auto"/>
              <w:bottom w:val="single" w:sz="4" w:space="0" w:color="auto"/>
              <w:right w:val="outset" w:sz="2" w:space="0" w:color="000000"/>
            </w:tcBorders>
            <w:vAlign w:val="center"/>
          </w:tcPr>
          <w:p w:rsidR="007D2020" w:rsidRPr="00FA7A59" w:rsidRDefault="007D2020" w:rsidP="009647DB">
            <w:pPr>
              <w:jc w:val="center"/>
              <w:rPr>
                <w:rFonts w:ascii="Times New Roman" w:hAnsi="Times New Roman" w:cs="Times New Roman"/>
                <w:b/>
                <w:szCs w:val="20"/>
              </w:rPr>
            </w:pPr>
            <w:r>
              <w:rPr>
                <w:rFonts w:ascii="Times New Roman" w:hAnsi="Times New Roman" w:cs="Times New Roman"/>
                <w:b/>
                <w:szCs w:val="20"/>
              </w:rPr>
              <w:t>4</w:t>
            </w:r>
          </w:p>
        </w:tc>
        <w:tc>
          <w:tcPr>
            <w:tcW w:w="1560" w:type="dxa"/>
            <w:tcBorders>
              <w:top w:val="single" w:sz="4" w:space="0" w:color="auto"/>
              <w:left w:val="outset" w:sz="2" w:space="0" w:color="000000"/>
              <w:bottom w:val="single" w:sz="4" w:space="0" w:color="auto"/>
              <w:right w:val="single" w:sz="4" w:space="0" w:color="auto"/>
            </w:tcBorders>
            <w:vAlign w:val="center"/>
          </w:tcPr>
          <w:p w:rsidR="007D2020" w:rsidRPr="008D52D7" w:rsidRDefault="007D2020" w:rsidP="009647DB">
            <w:pPr>
              <w:jc w:val="center"/>
              <w:rPr>
                <w:rFonts w:ascii="Times New Roman" w:hAnsi="Times New Roman" w:cs="Times New Roman"/>
                <w:b/>
                <w:szCs w:val="20"/>
              </w:rPr>
            </w:pPr>
            <w:r>
              <w:rPr>
                <w:rFonts w:ascii="Times New Roman" w:hAnsi="Times New Roman" w:cs="Times New Roman"/>
                <w:b/>
                <w:szCs w:val="20"/>
              </w:rPr>
              <w:t>25</w:t>
            </w:r>
            <w:r w:rsidRPr="008D52D7">
              <w:rPr>
                <w:rFonts w:ascii="Times New Roman" w:hAnsi="Times New Roman" w:cs="Times New Roman"/>
                <w:b/>
                <w:szCs w:val="20"/>
              </w:rPr>
              <w:t>%</w:t>
            </w:r>
          </w:p>
        </w:tc>
      </w:tr>
      <w:tr w:rsidR="007D2020" w:rsidRPr="00151342" w:rsidTr="000E3289">
        <w:trPr>
          <w:trHeight w:val="352"/>
        </w:trPr>
        <w:tc>
          <w:tcPr>
            <w:tcW w:w="1985" w:type="dxa"/>
            <w:tcBorders>
              <w:left w:val="single" w:sz="4" w:space="0" w:color="auto"/>
              <w:right w:val="single" w:sz="4" w:space="0" w:color="auto"/>
            </w:tcBorders>
            <w:vAlign w:val="center"/>
          </w:tcPr>
          <w:p w:rsidR="007D2020" w:rsidRPr="008D52D7" w:rsidRDefault="007D2020" w:rsidP="009647DB">
            <w:pPr>
              <w:jc w:val="center"/>
              <w:rPr>
                <w:rFonts w:ascii="Times New Roman" w:hAnsi="Times New Roman" w:cs="Times New Roman"/>
                <w:szCs w:val="20"/>
              </w:rPr>
            </w:pPr>
            <w:r>
              <w:rPr>
                <w:rFonts w:ascii="Times New Roman" w:hAnsi="Times New Roman" w:cs="Times New Roman"/>
                <w:szCs w:val="20"/>
              </w:rPr>
              <w:t xml:space="preserve">География </w:t>
            </w:r>
          </w:p>
        </w:tc>
        <w:tc>
          <w:tcPr>
            <w:tcW w:w="2268" w:type="dxa"/>
            <w:tcBorders>
              <w:top w:val="single" w:sz="4" w:space="0" w:color="auto"/>
              <w:left w:val="single" w:sz="4" w:space="0" w:color="auto"/>
              <w:bottom w:val="single" w:sz="4" w:space="0" w:color="auto"/>
              <w:right w:val="single" w:sz="4" w:space="0" w:color="auto"/>
            </w:tcBorders>
            <w:vAlign w:val="center"/>
          </w:tcPr>
          <w:p w:rsidR="007D2020" w:rsidRPr="00FA7A59" w:rsidRDefault="007D2020" w:rsidP="009647DB">
            <w:pPr>
              <w:jc w:val="center"/>
              <w:rPr>
                <w:rFonts w:ascii="Times New Roman" w:hAnsi="Times New Roman" w:cs="Times New Roman"/>
                <w:b/>
                <w:szCs w:val="20"/>
              </w:rPr>
            </w:pPr>
            <w:r>
              <w:rPr>
                <w:rFonts w:ascii="Times New Roman" w:hAnsi="Times New Roman" w:cs="Times New Roman"/>
                <w:b/>
                <w:szCs w:val="20"/>
              </w:rPr>
              <w:t>12</w:t>
            </w:r>
          </w:p>
        </w:tc>
        <w:tc>
          <w:tcPr>
            <w:tcW w:w="1417" w:type="dxa"/>
            <w:tcBorders>
              <w:top w:val="single" w:sz="4" w:space="0" w:color="auto"/>
              <w:left w:val="single" w:sz="4" w:space="0" w:color="auto"/>
              <w:bottom w:val="single" w:sz="4" w:space="0" w:color="auto"/>
              <w:right w:val="outset" w:sz="2" w:space="0" w:color="000000"/>
            </w:tcBorders>
            <w:vAlign w:val="center"/>
          </w:tcPr>
          <w:p w:rsidR="007D2020" w:rsidRPr="008D52D7" w:rsidRDefault="007D2020" w:rsidP="009647DB">
            <w:pPr>
              <w:jc w:val="center"/>
              <w:rPr>
                <w:rFonts w:ascii="Times New Roman" w:hAnsi="Times New Roman" w:cs="Times New Roman"/>
                <w:szCs w:val="20"/>
              </w:rPr>
            </w:pPr>
            <w:r>
              <w:rPr>
                <w:rFonts w:ascii="Times New Roman" w:hAnsi="Times New Roman" w:cs="Times New Roman"/>
                <w:szCs w:val="20"/>
              </w:rPr>
              <w:t>14</w:t>
            </w:r>
          </w:p>
        </w:tc>
        <w:tc>
          <w:tcPr>
            <w:tcW w:w="1134" w:type="dxa"/>
            <w:tcBorders>
              <w:top w:val="single" w:sz="4" w:space="0" w:color="auto"/>
              <w:left w:val="outset" w:sz="2" w:space="0" w:color="000000"/>
              <w:bottom w:val="single" w:sz="4" w:space="0" w:color="auto"/>
              <w:right w:val="single" w:sz="4" w:space="0" w:color="auto"/>
            </w:tcBorders>
            <w:vAlign w:val="center"/>
          </w:tcPr>
          <w:p w:rsidR="007D2020" w:rsidRPr="008D52D7" w:rsidRDefault="007D2020" w:rsidP="009647DB">
            <w:pPr>
              <w:jc w:val="center"/>
              <w:rPr>
                <w:rFonts w:ascii="Times New Roman" w:hAnsi="Times New Roman" w:cs="Times New Roman"/>
                <w:b/>
                <w:szCs w:val="20"/>
              </w:rPr>
            </w:pPr>
            <w:r w:rsidRPr="008D52D7">
              <w:rPr>
                <w:rFonts w:ascii="Times New Roman" w:hAnsi="Times New Roman" w:cs="Times New Roman"/>
                <w:b/>
                <w:szCs w:val="20"/>
              </w:rPr>
              <w:t>100</w:t>
            </w:r>
          </w:p>
        </w:tc>
        <w:tc>
          <w:tcPr>
            <w:tcW w:w="1701" w:type="dxa"/>
            <w:tcBorders>
              <w:top w:val="single" w:sz="4" w:space="0" w:color="auto"/>
              <w:left w:val="single" w:sz="4" w:space="0" w:color="auto"/>
              <w:bottom w:val="single" w:sz="4" w:space="0" w:color="auto"/>
              <w:right w:val="outset" w:sz="2" w:space="0" w:color="000000"/>
            </w:tcBorders>
            <w:vAlign w:val="center"/>
          </w:tcPr>
          <w:p w:rsidR="007D2020" w:rsidRPr="00FA7A59" w:rsidRDefault="007D2020" w:rsidP="009647DB">
            <w:pPr>
              <w:jc w:val="center"/>
              <w:rPr>
                <w:rFonts w:ascii="Times New Roman" w:hAnsi="Times New Roman" w:cs="Times New Roman"/>
                <w:b/>
                <w:szCs w:val="20"/>
              </w:rPr>
            </w:pPr>
            <w:r>
              <w:rPr>
                <w:rFonts w:ascii="Times New Roman" w:hAnsi="Times New Roman" w:cs="Times New Roman"/>
                <w:b/>
                <w:szCs w:val="20"/>
              </w:rPr>
              <w:t>2</w:t>
            </w:r>
          </w:p>
        </w:tc>
        <w:tc>
          <w:tcPr>
            <w:tcW w:w="1560" w:type="dxa"/>
            <w:tcBorders>
              <w:top w:val="single" w:sz="4" w:space="0" w:color="auto"/>
              <w:left w:val="outset" w:sz="2" w:space="0" w:color="000000"/>
              <w:bottom w:val="single" w:sz="4" w:space="0" w:color="auto"/>
              <w:right w:val="single" w:sz="4" w:space="0" w:color="auto"/>
            </w:tcBorders>
            <w:vAlign w:val="center"/>
          </w:tcPr>
          <w:p w:rsidR="007D2020" w:rsidRPr="008D52D7" w:rsidRDefault="007D2020" w:rsidP="009647DB">
            <w:pPr>
              <w:jc w:val="center"/>
              <w:rPr>
                <w:rFonts w:ascii="Times New Roman" w:hAnsi="Times New Roman" w:cs="Times New Roman"/>
                <w:b/>
                <w:szCs w:val="20"/>
              </w:rPr>
            </w:pPr>
            <w:r>
              <w:rPr>
                <w:rFonts w:ascii="Times New Roman" w:hAnsi="Times New Roman" w:cs="Times New Roman"/>
                <w:b/>
                <w:szCs w:val="20"/>
              </w:rPr>
              <w:t xml:space="preserve">17 </w:t>
            </w:r>
            <w:r w:rsidRPr="008D52D7">
              <w:rPr>
                <w:rFonts w:ascii="Times New Roman" w:hAnsi="Times New Roman" w:cs="Times New Roman"/>
                <w:b/>
                <w:szCs w:val="20"/>
              </w:rPr>
              <w:t>%</w:t>
            </w:r>
          </w:p>
        </w:tc>
      </w:tr>
      <w:tr w:rsidR="007D2020" w:rsidRPr="00151342" w:rsidTr="000E3289">
        <w:trPr>
          <w:trHeight w:val="352"/>
        </w:trPr>
        <w:tc>
          <w:tcPr>
            <w:tcW w:w="1985" w:type="dxa"/>
            <w:tcBorders>
              <w:left w:val="single" w:sz="4" w:space="0" w:color="auto"/>
              <w:right w:val="single" w:sz="4" w:space="0" w:color="auto"/>
            </w:tcBorders>
            <w:vAlign w:val="center"/>
          </w:tcPr>
          <w:p w:rsidR="007D2020" w:rsidRDefault="007D2020" w:rsidP="009647DB">
            <w:pPr>
              <w:jc w:val="center"/>
              <w:rPr>
                <w:rFonts w:ascii="Times New Roman" w:hAnsi="Times New Roman" w:cs="Times New Roman"/>
                <w:szCs w:val="20"/>
              </w:rPr>
            </w:pPr>
            <w:r>
              <w:rPr>
                <w:rFonts w:ascii="Times New Roman" w:hAnsi="Times New Roman" w:cs="Times New Roman"/>
                <w:szCs w:val="20"/>
              </w:rPr>
              <w:t>Биология</w:t>
            </w:r>
          </w:p>
        </w:tc>
        <w:tc>
          <w:tcPr>
            <w:tcW w:w="2268" w:type="dxa"/>
            <w:tcBorders>
              <w:top w:val="single" w:sz="4" w:space="0" w:color="auto"/>
              <w:left w:val="single" w:sz="4" w:space="0" w:color="auto"/>
              <w:bottom w:val="single" w:sz="4" w:space="0" w:color="auto"/>
              <w:right w:val="single" w:sz="4" w:space="0" w:color="auto"/>
            </w:tcBorders>
            <w:vAlign w:val="center"/>
          </w:tcPr>
          <w:p w:rsidR="007D2020" w:rsidRPr="00FA7A59" w:rsidRDefault="007D2020" w:rsidP="009647DB">
            <w:pPr>
              <w:jc w:val="center"/>
              <w:rPr>
                <w:rFonts w:ascii="Times New Roman" w:hAnsi="Times New Roman" w:cs="Times New Roman"/>
                <w:b/>
                <w:szCs w:val="20"/>
              </w:rPr>
            </w:pPr>
            <w:r>
              <w:rPr>
                <w:rFonts w:ascii="Times New Roman" w:hAnsi="Times New Roman" w:cs="Times New Roman"/>
                <w:b/>
                <w:szCs w:val="20"/>
              </w:rPr>
              <w:t>8</w:t>
            </w:r>
          </w:p>
        </w:tc>
        <w:tc>
          <w:tcPr>
            <w:tcW w:w="1417" w:type="dxa"/>
            <w:tcBorders>
              <w:top w:val="single" w:sz="4" w:space="0" w:color="auto"/>
              <w:left w:val="single" w:sz="4" w:space="0" w:color="auto"/>
              <w:bottom w:val="single" w:sz="4" w:space="0" w:color="auto"/>
              <w:right w:val="outset" w:sz="2" w:space="0" w:color="000000"/>
            </w:tcBorders>
            <w:vAlign w:val="center"/>
          </w:tcPr>
          <w:p w:rsidR="007D2020" w:rsidRPr="008D52D7" w:rsidRDefault="007D2020" w:rsidP="009647DB">
            <w:pPr>
              <w:jc w:val="center"/>
              <w:rPr>
                <w:rFonts w:ascii="Times New Roman" w:hAnsi="Times New Roman" w:cs="Times New Roman"/>
                <w:szCs w:val="20"/>
              </w:rPr>
            </w:pPr>
            <w:r>
              <w:rPr>
                <w:rFonts w:ascii="Times New Roman" w:hAnsi="Times New Roman" w:cs="Times New Roman"/>
                <w:szCs w:val="20"/>
              </w:rPr>
              <w:t>14</w:t>
            </w:r>
          </w:p>
        </w:tc>
        <w:tc>
          <w:tcPr>
            <w:tcW w:w="1134" w:type="dxa"/>
            <w:tcBorders>
              <w:top w:val="single" w:sz="4" w:space="0" w:color="auto"/>
              <w:left w:val="outset" w:sz="2" w:space="0" w:color="000000"/>
              <w:bottom w:val="single" w:sz="4" w:space="0" w:color="auto"/>
              <w:right w:val="single" w:sz="4" w:space="0" w:color="auto"/>
            </w:tcBorders>
            <w:vAlign w:val="center"/>
          </w:tcPr>
          <w:p w:rsidR="007D2020" w:rsidRPr="008D52D7" w:rsidRDefault="007D2020" w:rsidP="009647DB">
            <w:pPr>
              <w:jc w:val="center"/>
              <w:rPr>
                <w:rFonts w:ascii="Times New Roman" w:hAnsi="Times New Roman" w:cs="Times New Roman"/>
                <w:b/>
                <w:szCs w:val="20"/>
              </w:rPr>
            </w:pPr>
            <w:r>
              <w:rPr>
                <w:rFonts w:ascii="Times New Roman" w:hAnsi="Times New Roman" w:cs="Times New Roman"/>
                <w:b/>
                <w:szCs w:val="20"/>
              </w:rPr>
              <w:t>100</w:t>
            </w:r>
          </w:p>
        </w:tc>
        <w:tc>
          <w:tcPr>
            <w:tcW w:w="1701" w:type="dxa"/>
            <w:tcBorders>
              <w:top w:val="single" w:sz="4" w:space="0" w:color="auto"/>
              <w:left w:val="single" w:sz="4" w:space="0" w:color="auto"/>
              <w:bottom w:val="single" w:sz="4" w:space="0" w:color="auto"/>
              <w:right w:val="outset" w:sz="2" w:space="0" w:color="000000"/>
            </w:tcBorders>
            <w:vAlign w:val="center"/>
          </w:tcPr>
          <w:p w:rsidR="007D2020" w:rsidRPr="00FA7A59" w:rsidRDefault="007D2020" w:rsidP="009647DB">
            <w:pPr>
              <w:jc w:val="center"/>
              <w:rPr>
                <w:rFonts w:ascii="Times New Roman" w:hAnsi="Times New Roman" w:cs="Times New Roman"/>
                <w:b/>
                <w:szCs w:val="20"/>
              </w:rPr>
            </w:pPr>
            <w:r>
              <w:rPr>
                <w:rFonts w:ascii="Times New Roman" w:hAnsi="Times New Roman" w:cs="Times New Roman"/>
                <w:b/>
                <w:szCs w:val="20"/>
              </w:rPr>
              <w:t>2</w:t>
            </w:r>
          </w:p>
        </w:tc>
        <w:tc>
          <w:tcPr>
            <w:tcW w:w="1560" w:type="dxa"/>
            <w:tcBorders>
              <w:top w:val="single" w:sz="4" w:space="0" w:color="auto"/>
              <w:left w:val="outset" w:sz="2" w:space="0" w:color="000000"/>
              <w:bottom w:val="single" w:sz="4" w:space="0" w:color="auto"/>
              <w:right w:val="single" w:sz="4" w:space="0" w:color="auto"/>
            </w:tcBorders>
            <w:vAlign w:val="center"/>
          </w:tcPr>
          <w:p w:rsidR="007D2020" w:rsidRDefault="007D2020" w:rsidP="009647DB">
            <w:pPr>
              <w:jc w:val="center"/>
              <w:rPr>
                <w:rFonts w:ascii="Times New Roman" w:hAnsi="Times New Roman" w:cs="Times New Roman"/>
                <w:b/>
                <w:szCs w:val="20"/>
              </w:rPr>
            </w:pPr>
            <w:r>
              <w:rPr>
                <w:rFonts w:ascii="Times New Roman" w:hAnsi="Times New Roman" w:cs="Times New Roman"/>
                <w:b/>
                <w:szCs w:val="20"/>
              </w:rPr>
              <w:t>25%</w:t>
            </w:r>
          </w:p>
        </w:tc>
      </w:tr>
    </w:tbl>
    <w:p w:rsidR="000E3289" w:rsidRPr="000E3289" w:rsidRDefault="000E3289" w:rsidP="007D2020">
      <w:pPr>
        <w:rPr>
          <w:rFonts w:hAnsi="Times New Roman" w:cs="Times New Roman"/>
          <w:color w:val="000000"/>
          <w:sz w:val="24"/>
          <w:szCs w:val="24"/>
          <w:lang w:val="ru-RU"/>
        </w:rPr>
      </w:pPr>
      <w:r w:rsidRPr="00276547">
        <w:rPr>
          <w:rFonts w:hAnsi="Times New Roman" w:cs="Times New Roman"/>
          <w:color w:val="000000"/>
          <w:sz w:val="24"/>
          <w:szCs w:val="24"/>
          <w:lang w:val="ru-RU"/>
        </w:rPr>
        <w:t>В 2021/22</w:t>
      </w:r>
      <w:r>
        <w:rPr>
          <w:rFonts w:hAnsi="Times New Roman" w:cs="Times New Roman"/>
          <w:color w:val="000000"/>
          <w:sz w:val="24"/>
          <w:szCs w:val="24"/>
        </w:rPr>
        <w:t> </w:t>
      </w:r>
      <w:r w:rsidRPr="00276547">
        <w:rPr>
          <w:rFonts w:hAnsi="Times New Roman" w:cs="Times New Roman"/>
          <w:color w:val="000000"/>
          <w:sz w:val="24"/>
          <w:szCs w:val="24"/>
          <w:lang w:val="ru-RU"/>
        </w:rPr>
        <w:t>учебном году одним из условий допуска обучающихся  9-х классов</w:t>
      </w:r>
      <w:r>
        <w:rPr>
          <w:rFonts w:hAnsi="Times New Roman" w:cs="Times New Roman"/>
          <w:color w:val="000000"/>
          <w:sz w:val="24"/>
          <w:szCs w:val="24"/>
        </w:rPr>
        <w:t> </w:t>
      </w:r>
      <w:r w:rsidRPr="00276547">
        <w:rPr>
          <w:rFonts w:hAnsi="Times New Roman" w:cs="Times New Roman"/>
          <w:color w:val="000000"/>
          <w:sz w:val="24"/>
          <w:szCs w:val="24"/>
          <w:lang w:val="ru-RU"/>
        </w:rPr>
        <w:t>к ГИА было получение «зачета» за</w:t>
      </w:r>
      <w:r>
        <w:rPr>
          <w:rFonts w:hAnsi="Times New Roman" w:cs="Times New Roman"/>
          <w:color w:val="000000"/>
          <w:sz w:val="24"/>
          <w:szCs w:val="24"/>
        </w:rPr>
        <w:t> </w:t>
      </w:r>
      <w:r w:rsidRPr="00276547">
        <w:rPr>
          <w:rFonts w:hAnsi="Times New Roman" w:cs="Times New Roman"/>
          <w:color w:val="000000"/>
          <w:sz w:val="24"/>
          <w:szCs w:val="24"/>
          <w:lang w:val="ru-RU"/>
        </w:rPr>
        <w:t>итоговое собеседование.</w:t>
      </w:r>
      <w:r>
        <w:rPr>
          <w:rFonts w:hAnsi="Times New Roman" w:cs="Times New Roman"/>
          <w:color w:val="000000"/>
          <w:sz w:val="24"/>
          <w:szCs w:val="24"/>
        </w:rPr>
        <w:t> </w:t>
      </w:r>
      <w:r w:rsidRPr="00276547">
        <w:rPr>
          <w:rFonts w:hAnsi="Times New Roman" w:cs="Times New Roman"/>
          <w:color w:val="000000"/>
          <w:sz w:val="24"/>
          <w:szCs w:val="24"/>
          <w:lang w:val="ru-RU"/>
        </w:rPr>
        <w:t>Испытание прошло</w:t>
      </w:r>
      <w:r>
        <w:rPr>
          <w:rFonts w:hAnsi="Times New Roman" w:cs="Times New Roman"/>
          <w:color w:val="000000"/>
          <w:sz w:val="24"/>
          <w:szCs w:val="24"/>
          <w:lang w:val="ru-RU"/>
        </w:rPr>
        <w:t xml:space="preserve"> 02.</w:t>
      </w:r>
      <w:r w:rsidRPr="00276547">
        <w:rPr>
          <w:rFonts w:hAnsi="Times New Roman" w:cs="Times New Roman"/>
          <w:color w:val="000000"/>
          <w:sz w:val="24"/>
          <w:szCs w:val="24"/>
          <w:lang w:val="ru-RU"/>
        </w:rPr>
        <w:t>02.202</w:t>
      </w:r>
      <w:r>
        <w:rPr>
          <w:rFonts w:hAnsi="Times New Roman" w:cs="Times New Roman"/>
          <w:color w:val="000000"/>
          <w:sz w:val="24"/>
          <w:szCs w:val="24"/>
          <w:lang w:val="ru-RU"/>
        </w:rPr>
        <w:t>2</w:t>
      </w:r>
      <w:r>
        <w:rPr>
          <w:rFonts w:hAnsi="Times New Roman" w:cs="Times New Roman"/>
          <w:color w:val="000000"/>
          <w:sz w:val="24"/>
          <w:szCs w:val="24"/>
        </w:rPr>
        <w:t> </w:t>
      </w:r>
      <w:r w:rsidRPr="00276547">
        <w:rPr>
          <w:rFonts w:hAnsi="Times New Roman" w:cs="Times New Roman"/>
          <w:color w:val="000000"/>
          <w:sz w:val="24"/>
          <w:szCs w:val="24"/>
          <w:lang w:val="ru-RU"/>
        </w:rPr>
        <w:t>в МБОУ «</w:t>
      </w:r>
      <w:r>
        <w:rPr>
          <w:rFonts w:hAnsi="Times New Roman" w:cs="Times New Roman"/>
          <w:color w:val="000000"/>
          <w:sz w:val="24"/>
          <w:szCs w:val="24"/>
          <w:lang w:val="ru-RU"/>
        </w:rPr>
        <w:t>Комсомольская СОШ</w:t>
      </w:r>
      <w:r w:rsidRPr="00276547">
        <w:rPr>
          <w:rFonts w:hAnsi="Times New Roman" w:cs="Times New Roman"/>
          <w:color w:val="000000"/>
          <w:sz w:val="24"/>
          <w:szCs w:val="24"/>
          <w:lang w:val="ru-RU"/>
        </w:rPr>
        <w:t>»</w:t>
      </w:r>
      <w:r>
        <w:rPr>
          <w:rFonts w:hAnsi="Times New Roman" w:cs="Times New Roman"/>
          <w:color w:val="000000"/>
          <w:sz w:val="24"/>
          <w:szCs w:val="24"/>
        </w:rPr>
        <w:t> </w:t>
      </w:r>
      <w:r w:rsidRPr="00276547">
        <w:rPr>
          <w:rFonts w:hAnsi="Times New Roman" w:cs="Times New Roman"/>
          <w:color w:val="000000"/>
          <w:sz w:val="24"/>
          <w:szCs w:val="24"/>
          <w:lang w:val="ru-RU"/>
        </w:rPr>
        <w:t>в очном формате. В итоговом собеседовании</w:t>
      </w:r>
      <w:r>
        <w:rPr>
          <w:rFonts w:hAnsi="Times New Roman" w:cs="Times New Roman"/>
          <w:color w:val="000000"/>
          <w:sz w:val="24"/>
          <w:szCs w:val="24"/>
        </w:rPr>
        <w:t> </w:t>
      </w:r>
      <w:r w:rsidRPr="00276547">
        <w:rPr>
          <w:rFonts w:hAnsi="Times New Roman" w:cs="Times New Roman"/>
          <w:color w:val="000000"/>
          <w:sz w:val="24"/>
          <w:szCs w:val="24"/>
          <w:lang w:val="ru-RU"/>
        </w:rPr>
        <w:t xml:space="preserve">приняли участие </w:t>
      </w:r>
      <w:r>
        <w:rPr>
          <w:rFonts w:hAnsi="Times New Roman" w:cs="Times New Roman"/>
          <w:color w:val="000000"/>
          <w:sz w:val="24"/>
          <w:szCs w:val="24"/>
          <w:lang w:val="ru-RU"/>
        </w:rPr>
        <w:t>14</w:t>
      </w:r>
      <w:r>
        <w:rPr>
          <w:rFonts w:hAnsi="Times New Roman" w:cs="Times New Roman"/>
          <w:color w:val="000000"/>
          <w:sz w:val="24"/>
          <w:szCs w:val="24"/>
        </w:rPr>
        <w:t> </w:t>
      </w:r>
      <w:r w:rsidRPr="00276547">
        <w:rPr>
          <w:rFonts w:hAnsi="Times New Roman" w:cs="Times New Roman"/>
          <w:color w:val="000000"/>
          <w:sz w:val="24"/>
          <w:szCs w:val="24"/>
          <w:lang w:val="ru-RU"/>
        </w:rPr>
        <w:t>обучающихся</w:t>
      </w:r>
      <w:r>
        <w:rPr>
          <w:rFonts w:hAnsi="Times New Roman" w:cs="Times New Roman"/>
          <w:color w:val="000000"/>
          <w:sz w:val="24"/>
          <w:szCs w:val="24"/>
        </w:rPr>
        <w:t> </w:t>
      </w:r>
      <w:r w:rsidRPr="00276547">
        <w:rPr>
          <w:rFonts w:hAnsi="Times New Roman" w:cs="Times New Roman"/>
          <w:color w:val="000000"/>
          <w:sz w:val="24"/>
          <w:szCs w:val="24"/>
          <w:lang w:val="ru-RU"/>
        </w:rPr>
        <w:t>(100%), все участники получили «зачет».</w:t>
      </w:r>
    </w:p>
    <w:p w:rsidR="007D2020" w:rsidRPr="007D2020" w:rsidRDefault="007D2020" w:rsidP="007D2020">
      <w:pPr>
        <w:tabs>
          <w:tab w:val="left" w:pos="-180"/>
          <w:tab w:val="left" w:pos="0"/>
        </w:tabs>
        <w:spacing w:after="0"/>
        <w:jc w:val="both"/>
        <w:rPr>
          <w:rFonts w:ascii="Times New Roman" w:eastAsia="Times New Roman" w:hAnsi="Times New Roman" w:cs="Times New Roman"/>
          <w:b/>
          <w:sz w:val="24"/>
          <w:szCs w:val="24"/>
          <w:lang w:val="ru-RU"/>
        </w:rPr>
      </w:pPr>
      <w:r w:rsidRPr="007D2020">
        <w:rPr>
          <w:rFonts w:ascii="Times New Roman" w:eastAsia="Times New Roman" w:hAnsi="Times New Roman" w:cs="Times New Roman"/>
          <w:b/>
          <w:sz w:val="24"/>
          <w:szCs w:val="24"/>
          <w:lang w:val="ru-RU"/>
        </w:rPr>
        <w:t>Вывод:</w:t>
      </w:r>
    </w:p>
    <w:p w:rsidR="007D2020" w:rsidRPr="007D2020" w:rsidRDefault="007D2020" w:rsidP="007D2020">
      <w:pPr>
        <w:tabs>
          <w:tab w:val="left" w:pos="-180"/>
          <w:tab w:val="left" w:pos="0"/>
        </w:tabs>
        <w:spacing w:after="0"/>
        <w:jc w:val="both"/>
        <w:rPr>
          <w:rFonts w:ascii="Times New Roman" w:eastAsia="Times New Roman" w:hAnsi="Times New Roman" w:cs="Times New Roman"/>
          <w:sz w:val="24"/>
          <w:szCs w:val="24"/>
          <w:lang w:val="ru-RU"/>
        </w:rPr>
      </w:pPr>
      <w:r w:rsidRPr="007D2020">
        <w:rPr>
          <w:rFonts w:ascii="Times New Roman" w:eastAsia="Times New Roman" w:hAnsi="Times New Roman" w:cs="Times New Roman"/>
          <w:sz w:val="24"/>
          <w:szCs w:val="24"/>
          <w:lang w:val="ru-RU"/>
        </w:rPr>
        <w:t>1.Аттестация в новой форме  для обучающихся 9-х классов прошла без нарушений.</w:t>
      </w:r>
    </w:p>
    <w:p w:rsidR="007D2020" w:rsidRPr="007D2020" w:rsidRDefault="007D2020" w:rsidP="007D2020">
      <w:pPr>
        <w:tabs>
          <w:tab w:val="left" w:pos="-180"/>
          <w:tab w:val="left" w:pos="0"/>
        </w:tabs>
        <w:spacing w:after="0"/>
        <w:jc w:val="both"/>
        <w:rPr>
          <w:rFonts w:ascii="Times New Roman" w:eastAsia="Times New Roman" w:hAnsi="Times New Roman" w:cs="Times New Roman"/>
          <w:sz w:val="24"/>
          <w:szCs w:val="24"/>
          <w:lang w:val="ru-RU"/>
        </w:rPr>
      </w:pPr>
      <w:r w:rsidRPr="007D2020">
        <w:rPr>
          <w:rFonts w:ascii="Times New Roman" w:eastAsia="Times New Roman" w:hAnsi="Times New Roman" w:cs="Times New Roman"/>
          <w:sz w:val="24"/>
          <w:szCs w:val="24"/>
          <w:lang w:val="ru-RU"/>
        </w:rPr>
        <w:t>2. Все выпускники получили аттестаты об основном общем образовании.</w:t>
      </w:r>
    </w:p>
    <w:p w:rsidR="007D2020" w:rsidRPr="007D2020" w:rsidRDefault="007D2020" w:rsidP="007D2020">
      <w:pPr>
        <w:tabs>
          <w:tab w:val="left" w:pos="-180"/>
          <w:tab w:val="left" w:pos="0"/>
        </w:tabs>
        <w:spacing w:after="0"/>
        <w:jc w:val="both"/>
        <w:rPr>
          <w:rFonts w:ascii="Times New Roman" w:eastAsia="Times New Roman" w:hAnsi="Times New Roman" w:cs="Times New Roman"/>
          <w:b/>
          <w:sz w:val="24"/>
          <w:szCs w:val="24"/>
          <w:lang w:val="ru-RU"/>
        </w:rPr>
      </w:pPr>
      <w:r w:rsidRPr="007D2020">
        <w:rPr>
          <w:rFonts w:ascii="Times New Roman" w:eastAsia="Times New Roman" w:hAnsi="Times New Roman" w:cs="Times New Roman"/>
          <w:b/>
          <w:sz w:val="24"/>
          <w:szCs w:val="24"/>
          <w:lang w:val="ru-RU"/>
        </w:rPr>
        <w:t>Рекомендации:</w:t>
      </w:r>
    </w:p>
    <w:p w:rsidR="007D2020" w:rsidRPr="007D2020" w:rsidRDefault="007D2020" w:rsidP="007D2020">
      <w:pPr>
        <w:tabs>
          <w:tab w:val="left" w:pos="-180"/>
          <w:tab w:val="left" w:pos="0"/>
        </w:tabs>
        <w:spacing w:after="0"/>
        <w:jc w:val="both"/>
        <w:rPr>
          <w:rFonts w:ascii="Times New Roman" w:eastAsia="Times New Roman" w:hAnsi="Times New Roman" w:cs="Times New Roman"/>
          <w:sz w:val="24"/>
          <w:szCs w:val="24"/>
          <w:lang w:val="ru-RU"/>
        </w:rPr>
      </w:pPr>
      <w:r w:rsidRPr="007D2020">
        <w:rPr>
          <w:rFonts w:ascii="Times New Roman" w:eastAsia="Times New Roman" w:hAnsi="Times New Roman" w:cs="Times New Roman"/>
          <w:sz w:val="24"/>
          <w:szCs w:val="24"/>
          <w:lang w:val="ru-RU"/>
        </w:rPr>
        <w:t>1.Руководителям МО проанализировать результаты промежуточной аттестации на заседания МО по всем предметам.</w:t>
      </w:r>
    </w:p>
    <w:p w:rsidR="0072704D" w:rsidRPr="005D23E2" w:rsidRDefault="007D2020" w:rsidP="005D23E2">
      <w:pPr>
        <w:tabs>
          <w:tab w:val="left" w:pos="-180"/>
          <w:tab w:val="left" w:pos="0"/>
        </w:tabs>
        <w:spacing w:after="0"/>
        <w:jc w:val="both"/>
        <w:rPr>
          <w:rFonts w:ascii="Times New Roman" w:eastAsia="Times New Roman" w:hAnsi="Times New Roman" w:cs="Times New Roman"/>
          <w:sz w:val="24"/>
          <w:szCs w:val="24"/>
          <w:lang w:val="ru-RU"/>
        </w:rPr>
      </w:pPr>
      <w:r w:rsidRPr="007D2020">
        <w:rPr>
          <w:rFonts w:ascii="Times New Roman" w:eastAsia="Times New Roman" w:hAnsi="Times New Roman" w:cs="Times New Roman"/>
          <w:sz w:val="24"/>
          <w:szCs w:val="24"/>
          <w:lang w:val="ru-RU"/>
        </w:rPr>
        <w:t>2.Педагогам и администрации школы необходимо направить все свои умения и навыки педагогической деятельности  на то, чтобы обучающиеся смогли преодолеть психологический барьер и при выборе предметов они опирал</w:t>
      </w:r>
      <w:r w:rsidR="005D23E2">
        <w:rPr>
          <w:rFonts w:ascii="Times New Roman" w:eastAsia="Times New Roman" w:hAnsi="Times New Roman" w:cs="Times New Roman"/>
          <w:sz w:val="24"/>
          <w:szCs w:val="24"/>
          <w:lang w:val="ru-RU"/>
        </w:rPr>
        <w:t>ись на свои собственные знания.</w:t>
      </w:r>
    </w:p>
    <w:p w:rsidR="00D70D8B" w:rsidRDefault="00D70D8B">
      <w:pPr>
        <w:rPr>
          <w:rFonts w:hAnsi="Times New Roman" w:cs="Times New Roman"/>
          <w:b/>
          <w:bCs/>
          <w:color w:val="000000"/>
          <w:sz w:val="24"/>
          <w:szCs w:val="24"/>
          <w:lang w:val="ru-RU"/>
        </w:rPr>
      </w:pPr>
    </w:p>
    <w:p w:rsidR="00D70D8B" w:rsidRDefault="00D70D8B">
      <w:pPr>
        <w:rPr>
          <w:rFonts w:hAnsi="Times New Roman" w:cs="Times New Roman"/>
          <w:b/>
          <w:bCs/>
          <w:color w:val="000000"/>
          <w:sz w:val="24"/>
          <w:szCs w:val="24"/>
          <w:lang w:val="ru-RU"/>
        </w:rPr>
      </w:pPr>
    </w:p>
    <w:p w:rsidR="00D70D8B" w:rsidRDefault="00D70D8B">
      <w:pPr>
        <w:rPr>
          <w:rFonts w:hAnsi="Times New Roman" w:cs="Times New Roman"/>
          <w:b/>
          <w:bCs/>
          <w:color w:val="000000"/>
          <w:sz w:val="24"/>
          <w:szCs w:val="24"/>
          <w:lang w:val="ru-RU"/>
        </w:rPr>
      </w:pPr>
    </w:p>
    <w:p w:rsidR="00431764" w:rsidRPr="00276547" w:rsidRDefault="00A96502">
      <w:pPr>
        <w:rPr>
          <w:rFonts w:hAnsi="Times New Roman" w:cs="Times New Roman"/>
          <w:color w:val="000000"/>
          <w:sz w:val="24"/>
          <w:szCs w:val="24"/>
          <w:lang w:val="ru-RU"/>
        </w:rPr>
      </w:pPr>
      <w:r w:rsidRPr="00276547">
        <w:rPr>
          <w:rFonts w:hAnsi="Times New Roman" w:cs="Times New Roman"/>
          <w:b/>
          <w:bCs/>
          <w:color w:val="000000"/>
          <w:sz w:val="24"/>
          <w:szCs w:val="24"/>
          <w:lang w:val="ru-RU"/>
        </w:rPr>
        <w:t>Итоговые результаты выпускников на уровне основного общего образования за три последних года</w:t>
      </w:r>
      <w:r w:rsidR="005D23E2">
        <w:rPr>
          <w:rFonts w:hAnsi="Times New Roman" w:cs="Times New Roman"/>
          <w:b/>
          <w:bCs/>
          <w:color w:val="000000"/>
          <w:sz w:val="24"/>
          <w:szCs w:val="24"/>
          <w:lang w:val="ru-RU"/>
        </w:rPr>
        <w:t>.</w:t>
      </w:r>
    </w:p>
    <w:tbl>
      <w:tblPr>
        <w:tblW w:w="10140" w:type="dxa"/>
        <w:tblCellMar>
          <w:top w:w="15" w:type="dxa"/>
          <w:left w:w="15" w:type="dxa"/>
          <w:bottom w:w="15" w:type="dxa"/>
          <w:right w:w="15" w:type="dxa"/>
        </w:tblCellMar>
        <w:tblLook w:val="0600" w:firstRow="0" w:lastRow="0" w:firstColumn="0" w:lastColumn="0" w:noHBand="1" w:noVBand="1"/>
      </w:tblPr>
      <w:tblGrid>
        <w:gridCol w:w="5295"/>
        <w:gridCol w:w="764"/>
        <w:gridCol w:w="510"/>
        <w:gridCol w:w="764"/>
        <w:gridCol w:w="510"/>
        <w:gridCol w:w="764"/>
        <w:gridCol w:w="1533"/>
      </w:tblGrid>
      <w:tr w:rsidR="00431764" w:rsidTr="00D70D8B">
        <w:trPr>
          <w:trHeight w:val="3"/>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431764" w:rsidRDefault="00A96502">
            <w:pPr>
              <w:rPr>
                <w:rFonts w:hAnsi="Times New Roman" w:cs="Times New Roman"/>
                <w:color w:val="000000"/>
                <w:sz w:val="24"/>
                <w:szCs w:val="24"/>
              </w:rPr>
            </w:pPr>
            <w:r>
              <w:rPr>
                <w:rFonts w:hAnsi="Times New Roman" w:cs="Times New Roman"/>
                <w:b/>
                <w:bCs/>
                <w:color w:val="000000"/>
                <w:sz w:val="24"/>
                <w:szCs w:val="24"/>
              </w:rPr>
              <w:t>Критерии</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jc w:val="center"/>
              <w:rPr>
                <w:rFonts w:hAnsi="Times New Roman" w:cs="Times New Roman"/>
                <w:color w:val="000000"/>
                <w:sz w:val="24"/>
                <w:szCs w:val="24"/>
              </w:rPr>
            </w:pPr>
            <w:r>
              <w:rPr>
                <w:rFonts w:hAnsi="Times New Roman" w:cs="Times New Roman"/>
                <w:b/>
                <w:bCs/>
                <w:color w:val="000000"/>
                <w:sz w:val="24"/>
                <w:szCs w:val="24"/>
              </w:rPr>
              <w:t>2019/20</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jc w:val="center"/>
              <w:rPr>
                <w:rFonts w:hAnsi="Times New Roman" w:cs="Times New Roman"/>
                <w:color w:val="000000"/>
                <w:sz w:val="24"/>
                <w:szCs w:val="24"/>
              </w:rPr>
            </w:pPr>
            <w:r>
              <w:rPr>
                <w:rFonts w:hAnsi="Times New Roman" w:cs="Times New Roman"/>
                <w:b/>
                <w:bCs/>
                <w:color w:val="000000"/>
                <w:sz w:val="24"/>
                <w:szCs w:val="24"/>
              </w:rPr>
              <w:t>2020/21</w:t>
            </w:r>
          </w:p>
        </w:tc>
        <w:tc>
          <w:tcPr>
            <w:tcW w:w="229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jc w:val="center"/>
              <w:rPr>
                <w:rFonts w:hAnsi="Times New Roman" w:cs="Times New Roman"/>
                <w:color w:val="000000"/>
                <w:sz w:val="24"/>
                <w:szCs w:val="24"/>
              </w:rPr>
            </w:pPr>
            <w:r>
              <w:rPr>
                <w:rFonts w:hAnsi="Times New Roman" w:cs="Times New Roman"/>
                <w:b/>
                <w:bCs/>
                <w:color w:val="000000"/>
                <w:sz w:val="24"/>
                <w:szCs w:val="24"/>
              </w:rPr>
              <w:t>2021/22</w:t>
            </w:r>
          </w:p>
        </w:tc>
      </w:tr>
      <w:tr w:rsidR="00431764" w:rsidTr="00D70D8B">
        <w:trPr>
          <w:trHeight w:val="3"/>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431764" w:rsidRDefault="00431764">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b/>
                <w:bCs/>
                <w:color w:val="000000"/>
                <w:sz w:val="24"/>
                <w:szCs w:val="24"/>
              </w:rPr>
              <w:t>Кол-во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b/>
                <w:bCs/>
                <w:color w:val="000000"/>
                <w:sz w:val="24"/>
                <w:szCs w:val="24"/>
              </w:rPr>
              <w:t>Кол-во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b/>
                <w:bCs/>
                <w:color w:val="000000"/>
                <w:sz w:val="24"/>
                <w:szCs w:val="24"/>
              </w:rPr>
              <w:t>Кол-во</w:t>
            </w:r>
          </w:p>
        </w:tc>
        <w:tc>
          <w:tcPr>
            <w:tcW w:w="15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b/>
                <w:bCs/>
                <w:color w:val="000000"/>
                <w:sz w:val="24"/>
                <w:szCs w:val="24"/>
              </w:rPr>
              <w:t>%</w:t>
            </w:r>
          </w:p>
        </w:tc>
      </w:tr>
      <w:tr w:rsidR="00431764" w:rsidTr="00D70D8B">
        <w:trPr>
          <w:trHeight w:val="3"/>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431764" w:rsidRPr="00276547"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Количество выпускников 9-х классов всего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D54F3B" w:rsidRDefault="00D54F3B">
            <w:pPr>
              <w:rPr>
                <w:rFonts w:hAnsi="Times New Roman" w:cs="Times New Roman"/>
                <w:color w:val="000000"/>
                <w:sz w:val="24"/>
                <w:szCs w:val="24"/>
                <w:lang w:val="ru-RU"/>
              </w:rPr>
            </w:pPr>
            <w:r>
              <w:rPr>
                <w:rFonts w:hAnsi="Times New Roman" w:cs="Times New Roman"/>
                <w:color w:val="000000"/>
                <w:sz w:val="24"/>
                <w:szCs w:val="24"/>
                <w:lang w:val="ru-RU"/>
              </w:rPr>
              <w:t>16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D54F3B" w:rsidRDefault="00D54F3B" w:rsidP="00D0246E">
            <w:pPr>
              <w:rPr>
                <w:rFonts w:hAnsi="Times New Roman" w:cs="Times New Roman"/>
                <w:color w:val="000000"/>
                <w:sz w:val="24"/>
                <w:szCs w:val="24"/>
                <w:lang w:val="ru-RU"/>
              </w:rPr>
            </w:pPr>
            <w:r>
              <w:rPr>
                <w:rFonts w:hAnsi="Times New Roman" w:cs="Times New Roman"/>
                <w:color w:val="000000"/>
                <w:sz w:val="24"/>
                <w:szCs w:val="24"/>
                <w:lang w:val="ru-RU"/>
              </w:rPr>
              <w:t>1</w:t>
            </w:r>
            <w:r w:rsidR="00D0246E">
              <w:rPr>
                <w:rFonts w:hAnsi="Times New Roman" w:cs="Times New Roman"/>
                <w:color w:val="000000"/>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D0246E" w:rsidRDefault="006657E0">
            <w:pPr>
              <w:rPr>
                <w:rFonts w:hAnsi="Times New Roman" w:cs="Times New Roman"/>
                <w:sz w:val="28"/>
                <w:szCs w:val="24"/>
                <w:lang w:val="ru-RU"/>
              </w:rPr>
            </w:pPr>
            <w:r w:rsidRPr="00D0246E">
              <w:rPr>
                <w:rFonts w:hAnsi="Times New Roman" w:cs="Times New Roman"/>
                <w:sz w:val="28"/>
                <w:szCs w:val="24"/>
                <w:lang w:val="ru-RU"/>
              </w:rPr>
              <w:t>14</w:t>
            </w:r>
          </w:p>
        </w:tc>
        <w:tc>
          <w:tcPr>
            <w:tcW w:w="15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D0246E" w:rsidRDefault="00A96502">
            <w:pPr>
              <w:rPr>
                <w:rFonts w:hAnsi="Times New Roman" w:cs="Times New Roman"/>
                <w:sz w:val="28"/>
                <w:szCs w:val="24"/>
              </w:rPr>
            </w:pPr>
            <w:r w:rsidRPr="00D0246E">
              <w:rPr>
                <w:rFonts w:hAnsi="Times New Roman" w:cs="Times New Roman"/>
                <w:sz w:val="28"/>
                <w:szCs w:val="24"/>
              </w:rPr>
              <w:t>100</w:t>
            </w:r>
          </w:p>
        </w:tc>
      </w:tr>
      <w:tr w:rsidR="00431764" w:rsidTr="00D70D8B">
        <w:trPr>
          <w:trHeight w:val="3"/>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431764" w:rsidRPr="00276547"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Количество выпускников 9-х классов, успевающих по итогам учебного года на «5»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D0246E" w:rsidRDefault="00D0246E">
            <w:pPr>
              <w:rPr>
                <w:rFonts w:hAnsi="Times New Roman" w:cs="Times New Roman"/>
                <w:color w:val="000000"/>
                <w:sz w:val="24"/>
                <w:szCs w:val="24"/>
                <w:lang w:val="ru-RU"/>
              </w:rPr>
            </w:pPr>
            <w:r>
              <w:rPr>
                <w:rFonts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D0246E" w:rsidRDefault="00D0246E">
            <w:pPr>
              <w:rPr>
                <w:rFonts w:hAnsi="Times New Roman" w:cs="Times New Roman"/>
                <w:color w:val="000000"/>
                <w:sz w:val="24"/>
                <w:szCs w:val="24"/>
                <w:lang w:val="ru-RU"/>
              </w:rPr>
            </w:pPr>
            <w:r>
              <w:rPr>
                <w:rFonts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D54F3B" w:rsidRDefault="00D54F3B">
            <w:pPr>
              <w:rPr>
                <w:rFonts w:hAnsi="Times New Roman" w:cs="Times New Roman"/>
                <w:color w:val="000000"/>
                <w:sz w:val="24"/>
                <w:szCs w:val="24"/>
                <w:lang w:val="ru-RU"/>
              </w:rPr>
            </w:pPr>
            <w:r>
              <w:rPr>
                <w:rFonts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D0246E" w:rsidRDefault="00D0246E">
            <w:pPr>
              <w:rPr>
                <w:rFonts w:hAnsi="Times New Roman" w:cs="Times New Roman"/>
                <w:color w:val="000000"/>
                <w:sz w:val="24"/>
                <w:szCs w:val="24"/>
                <w:lang w:val="ru-RU"/>
              </w:rPr>
            </w:pPr>
            <w:r>
              <w:rPr>
                <w:rFonts w:hAnsi="Times New Roman" w:cs="Times New Roman"/>
                <w:color w:val="000000"/>
                <w:sz w:val="24"/>
                <w:szCs w:val="24"/>
                <w:lang w:val="ru-RU"/>
              </w:rPr>
              <w:t xml:space="preserve"> 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D0246E" w:rsidRDefault="006657E0">
            <w:pPr>
              <w:rPr>
                <w:rFonts w:hAnsi="Times New Roman" w:cs="Times New Roman"/>
                <w:sz w:val="28"/>
                <w:szCs w:val="24"/>
                <w:lang w:val="ru-RU"/>
              </w:rPr>
            </w:pPr>
            <w:r w:rsidRPr="00D0246E">
              <w:rPr>
                <w:rFonts w:hAnsi="Times New Roman" w:cs="Times New Roman"/>
                <w:sz w:val="28"/>
                <w:szCs w:val="24"/>
                <w:lang w:val="ru-RU"/>
              </w:rPr>
              <w:t>2</w:t>
            </w:r>
          </w:p>
        </w:tc>
        <w:tc>
          <w:tcPr>
            <w:tcW w:w="15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D0246E" w:rsidRDefault="00D0246E">
            <w:pPr>
              <w:rPr>
                <w:rFonts w:hAnsi="Times New Roman" w:cs="Times New Roman"/>
                <w:sz w:val="28"/>
                <w:szCs w:val="24"/>
                <w:lang w:val="ru-RU"/>
              </w:rPr>
            </w:pPr>
            <w:r w:rsidRPr="00D0246E">
              <w:rPr>
                <w:rFonts w:hAnsi="Times New Roman" w:cs="Times New Roman"/>
                <w:sz w:val="28"/>
                <w:szCs w:val="24"/>
                <w:lang w:val="ru-RU"/>
              </w:rPr>
              <w:t>14</w:t>
            </w:r>
          </w:p>
        </w:tc>
      </w:tr>
      <w:tr w:rsidR="00431764" w:rsidTr="00D70D8B">
        <w:trPr>
          <w:trHeight w:val="6"/>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431764" w:rsidRPr="00276547"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Количество выпускников 9-х классов, успевающих по итогам учебного года на «4» и «5»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D0246E" w:rsidRDefault="00D0246E">
            <w:pPr>
              <w:rPr>
                <w:rFonts w:hAnsi="Times New Roman" w:cs="Times New Roman"/>
                <w:color w:val="000000"/>
                <w:sz w:val="24"/>
                <w:szCs w:val="24"/>
                <w:lang w:val="ru-RU"/>
              </w:rPr>
            </w:pPr>
            <w:r>
              <w:rPr>
                <w:rFonts w:hAnsi="Times New Roman" w:cs="Times New Roman"/>
                <w:color w:val="000000"/>
                <w:sz w:val="24"/>
                <w:szCs w:val="24"/>
                <w:lang w:val="ru-RU"/>
              </w:rPr>
              <w:t xml:space="preserve"> 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D0246E" w:rsidRDefault="00D0246E">
            <w:pPr>
              <w:rPr>
                <w:rFonts w:hAnsi="Times New Roman" w:cs="Times New Roman"/>
                <w:color w:val="000000"/>
                <w:sz w:val="24"/>
                <w:szCs w:val="24"/>
                <w:lang w:val="ru-RU"/>
              </w:rPr>
            </w:pPr>
            <w:r>
              <w:rPr>
                <w:rFonts w:hAnsi="Times New Roman" w:cs="Times New Roman"/>
                <w:color w:val="000000"/>
                <w:sz w:val="24"/>
                <w:szCs w:val="24"/>
                <w:lang w:val="ru-RU"/>
              </w:rPr>
              <w:t>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D54F3B" w:rsidRDefault="00D0246E">
            <w:pPr>
              <w:rPr>
                <w:rFonts w:hAnsi="Times New Roman" w:cs="Times New Roman"/>
                <w:color w:val="000000"/>
                <w:sz w:val="24"/>
                <w:szCs w:val="24"/>
                <w:lang w:val="ru-RU"/>
              </w:rPr>
            </w:pPr>
            <w:r>
              <w:rPr>
                <w:rFonts w:hAnsi="Times New Roman" w:cs="Times New Roman"/>
                <w:color w:val="000000"/>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D0246E" w:rsidRDefault="00D0246E">
            <w:pPr>
              <w:rPr>
                <w:rFonts w:hAnsi="Times New Roman" w:cs="Times New Roman"/>
                <w:color w:val="000000"/>
                <w:sz w:val="24"/>
                <w:szCs w:val="24"/>
                <w:lang w:val="ru-RU"/>
              </w:rPr>
            </w:pPr>
            <w:r>
              <w:rPr>
                <w:rFonts w:hAnsi="Times New Roman" w:cs="Times New Roman"/>
                <w:color w:val="000000"/>
                <w:sz w:val="24"/>
                <w:szCs w:val="24"/>
                <w:lang w:val="ru-RU"/>
              </w:rPr>
              <w:t xml:space="preserve"> 15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D0246E" w:rsidRDefault="006657E0">
            <w:pPr>
              <w:rPr>
                <w:rFonts w:hAnsi="Times New Roman" w:cs="Times New Roman"/>
                <w:sz w:val="28"/>
                <w:szCs w:val="24"/>
                <w:lang w:val="ru-RU"/>
              </w:rPr>
            </w:pPr>
            <w:r w:rsidRPr="00D0246E">
              <w:rPr>
                <w:rFonts w:hAnsi="Times New Roman" w:cs="Times New Roman"/>
                <w:sz w:val="28"/>
                <w:szCs w:val="24"/>
                <w:lang w:val="ru-RU"/>
              </w:rPr>
              <w:t>0</w:t>
            </w:r>
          </w:p>
        </w:tc>
        <w:tc>
          <w:tcPr>
            <w:tcW w:w="15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D0246E" w:rsidRDefault="00D0246E">
            <w:pPr>
              <w:rPr>
                <w:rFonts w:hAnsi="Times New Roman" w:cs="Times New Roman"/>
                <w:sz w:val="28"/>
                <w:szCs w:val="24"/>
                <w:lang w:val="ru-RU"/>
              </w:rPr>
            </w:pPr>
            <w:r w:rsidRPr="00D0246E">
              <w:rPr>
                <w:rFonts w:hAnsi="Times New Roman" w:cs="Times New Roman"/>
                <w:sz w:val="28"/>
                <w:szCs w:val="24"/>
                <w:lang w:val="ru-RU"/>
              </w:rPr>
              <w:t>0</w:t>
            </w:r>
          </w:p>
        </w:tc>
      </w:tr>
      <w:tr w:rsidR="00431764" w:rsidTr="00D70D8B">
        <w:trPr>
          <w:trHeight w:val="9"/>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431764" w:rsidRPr="00276547"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Количество выпускников 9-х классов, допущенных к государственной (итоговой) аттестации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D0246E" w:rsidRDefault="00D0246E">
            <w:pPr>
              <w:rPr>
                <w:rFonts w:hAnsi="Times New Roman" w:cs="Times New Roman"/>
                <w:color w:val="000000"/>
                <w:sz w:val="24"/>
                <w:szCs w:val="24"/>
                <w:lang w:val="ru-RU"/>
              </w:rPr>
            </w:pPr>
            <w:r>
              <w:rPr>
                <w:rFonts w:hAnsi="Times New Roman" w:cs="Times New Roman"/>
                <w:color w:val="000000"/>
                <w:sz w:val="24"/>
                <w:szCs w:val="24"/>
                <w:lang w:val="ru-RU"/>
              </w:rPr>
              <w:t>16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D0246E" w:rsidRDefault="00D0246E">
            <w:pPr>
              <w:rPr>
                <w:rFonts w:hAnsi="Times New Roman" w:cs="Times New Roman"/>
                <w:color w:val="000000"/>
                <w:sz w:val="24"/>
                <w:szCs w:val="24"/>
                <w:lang w:val="ru-RU"/>
              </w:rPr>
            </w:pPr>
            <w:r>
              <w:rPr>
                <w:rFonts w:hAnsi="Times New Roman" w:cs="Times New Roman"/>
                <w:color w:val="000000"/>
                <w:sz w:val="24"/>
                <w:szCs w:val="24"/>
                <w:lang w:val="ru-RU"/>
              </w:rPr>
              <w:t xml:space="preserve"> 13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D0246E" w:rsidRDefault="006657E0" w:rsidP="006657E0">
            <w:pPr>
              <w:rPr>
                <w:rFonts w:hAnsi="Times New Roman" w:cs="Times New Roman"/>
                <w:sz w:val="28"/>
                <w:szCs w:val="24"/>
                <w:lang w:val="ru-RU"/>
              </w:rPr>
            </w:pPr>
            <w:r w:rsidRPr="00D0246E">
              <w:rPr>
                <w:rFonts w:hAnsi="Times New Roman" w:cs="Times New Roman"/>
                <w:sz w:val="28"/>
                <w:szCs w:val="24"/>
                <w:lang w:val="ru-RU"/>
              </w:rPr>
              <w:t>14</w:t>
            </w:r>
          </w:p>
        </w:tc>
        <w:tc>
          <w:tcPr>
            <w:tcW w:w="15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D0246E" w:rsidRDefault="00A96502">
            <w:pPr>
              <w:rPr>
                <w:rFonts w:hAnsi="Times New Roman" w:cs="Times New Roman"/>
                <w:sz w:val="28"/>
                <w:szCs w:val="24"/>
              </w:rPr>
            </w:pPr>
            <w:r w:rsidRPr="00D0246E">
              <w:rPr>
                <w:rFonts w:hAnsi="Times New Roman" w:cs="Times New Roman"/>
                <w:sz w:val="28"/>
                <w:szCs w:val="24"/>
              </w:rPr>
              <w:t>100</w:t>
            </w:r>
          </w:p>
        </w:tc>
      </w:tr>
      <w:tr w:rsidR="00431764" w:rsidTr="00D70D8B">
        <w:trPr>
          <w:trHeight w:val="9"/>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431764" w:rsidRPr="00276547"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Количество выпускников 9-х классов, не допущенных к государственной (итоговой) аттестации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D0246E" w:rsidRDefault="00A96502">
            <w:pPr>
              <w:rPr>
                <w:rFonts w:hAnsi="Times New Roman" w:cs="Times New Roman"/>
                <w:sz w:val="28"/>
                <w:szCs w:val="24"/>
              </w:rPr>
            </w:pPr>
            <w:r w:rsidRPr="00D0246E">
              <w:rPr>
                <w:rFonts w:hAnsi="Times New Roman" w:cs="Times New Roman"/>
                <w:sz w:val="28"/>
                <w:szCs w:val="24"/>
              </w:rPr>
              <w:t>0</w:t>
            </w:r>
          </w:p>
        </w:tc>
        <w:tc>
          <w:tcPr>
            <w:tcW w:w="153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D0246E" w:rsidRDefault="00A96502">
            <w:pPr>
              <w:rPr>
                <w:rFonts w:hAnsi="Times New Roman" w:cs="Times New Roman"/>
                <w:sz w:val="28"/>
                <w:szCs w:val="24"/>
              </w:rPr>
            </w:pPr>
            <w:r w:rsidRPr="00D0246E">
              <w:rPr>
                <w:rFonts w:hAnsi="Times New Roman" w:cs="Times New Roman"/>
                <w:sz w:val="28"/>
                <w:szCs w:val="24"/>
              </w:rPr>
              <w:t>0</w:t>
            </w:r>
          </w:p>
        </w:tc>
      </w:tr>
    </w:tbl>
    <w:p w:rsidR="00431764" w:rsidRPr="005F0B95" w:rsidRDefault="00A96502">
      <w:pPr>
        <w:rPr>
          <w:rFonts w:hAnsi="Times New Roman" w:cs="Times New Roman"/>
          <w:sz w:val="24"/>
          <w:szCs w:val="24"/>
        </w:rPr>
      </w:pPr>
      <w:r w:rsidRPr="005F0B95">
        <w:rPr>
          <w:rFonts w:hAnsi="Times New Roman" w:cs="Times New Roman"/>
          <w:b/>
          <w:bCs/>
          <w:sz w:val="24"/>
          <w:szCs w:val="24"/>
        </w:rPr>
        <w:t>ГИА в 11-х классах</w:t>
      </w:r>
    </w:p>
    <w:p w:rsidR="00431764" w:rsidRPr="005F0B95" w:rsidRDefault="00A96502">
      <w:pPr>
        <w:rPr>
          <w:rFonts w:hAnsi="Times New Roman" w:cs="Times New Roman"/>
          <w:sz w:val="24"/>
          <w:szCs w:val="24"/>
          <w:lang w:val="ru-RU"/>
        </w:rPr>
      </w:pPr>
      <w:r w:rsidRPr="005F0B95">
        <w:rPr>
          <w:rFonts w:hAnsi="Times New Roman" w:cs="Times New Roman"/>
          <w:sz w:val="24"/>
          <w:szCs w:val="24"/>
          <w:lang w:val="ru-RU"/>
        </w:rPr>
        <w:t>В 2021/22</w:t>
      </w:r>
      <w:r w:rsidRPr="005F0B95">
        <w:rPr>
          <w:rFonts w:hAnsi="Times New Roman" w:cs="Times New Roman"/>
          <w:sz w:val="24"/>
          <w:szCs w:val="24"/>
        </w:rPr>
        <w:t> </w:t>
      </w:r>
      <w:r w:rsidRPr="005F0B95">
        <w:rPr>
          <w:rFonts w:hAnsi="Times New Roman" w:cs="Times New Roman"/>
          <w:sz w:val="24"/>
          <w:szCs w:val="24"/>
          <w:lang w:val="ru-RU"/>
        </w:rPr>
        <w:t>учебном году одним из условий допуска обучающихся 11-х классов к ГИА было получение «зачета» за итоговое сочинение. Выпускники 2021/22 года писали итоговое сочинение 1 декабря 2021 года. В итоговом сочинении</w:t>
      </w:r>
      <w:r w:rsidRPr="005F0B95">
        <w:rPr>
          <w:rFonts w:hAnsi="Times New Roman" w:cs="Times New Roman"/>
          <w:sz w:val="24"/>
          <w:szCs w:val="24"/>
        </w:rPr>
        <w:t> </w:t>
      </w:r>
      <w:r w:rsidRPr="005F0B95">
        <w:rPr>
          <w:rFonts w:hAnsi="Times New Roman" w:cs="Times New Roman"/>
          <w:sz w:val="24"/>
          <w:szCs w:val="24"/>
          <w:lang w:val="ru-RU"/>
        </w:rPr>
        <w:t xml:space="preserve">приняли участие </w:t>
      </w:r>
      <w:r w:rsidR="005F0B95" w:rsidRPr="005F0B95">
        <w:rPr>
          <w:rFonts w:hAnsi="Times New Roman" w:cs="Times New Roman"/>
          <w:sz w:val="24"/>
          <w:szCs w:val="24"/>
          <w:lang w:val="ru-RU"/>
        </w:rPr>
        <w:t>6</w:t>
      </w:r>
      <w:r w:rsidRPr="005F0B95">
        <w:rPr>
          <w:rFonts w:hAnsi="Times New Roman" w:cs="Times New Roman"/>
          <w:sz w:val="24"/>
          <w:szCs w:val="24"/>
          <w:lang w:val="ru-RU"/>
        </w:rPr>
        <w:t xml:space="preserve"> обучающихся (100%), по результатам проверки все обучающиеся получили «зачет».</w:t>
      </w:r>
    </w:p>
    <w:p w:rsidR="00431764" w:rsidRPr="005F0B95" w:rsidRDefault="00A96502">
      <w:pPr>
        <w:rPr>
          <w:rFonts w:hAnsi="Times New Roman" w:cs="Times New Roman"/>
          <w:sz w:val="24"/>
          <w:szCs w:val="24"/>
          <w:lang w:val="ru-RU"/>
        </w:rPr>
      </w:pPr>
      <w:r w:rsidRPr="005F0B95">
        <w:rPr>
          <w:rFonts w:hAnsi="Times New Roman" w:cs="Times New Roman"/>
          <w:sz w:val="24"/>
          <w:szCs w:val="24"/>
          <w:lang w:val="ru-RU"/>
        </w:rPr>
        <w:t>В 2022</w:t>
      </w:r>
      <w:r w:rsidRPr="005F0B95">
        <w:rPr>
          <w:rFonts w:hAnsi="Times New Roman" w:cs="Times New Roman"/>
          <w:sz w:val="24"/>
          <w:szCs w:val="24"/>
        </w:rPr>
        <w:t> </w:t>
      </w:r>
      <w:r w:rsidRPr="005F0B95">
        <w:rPr>
          <w:rFonts w:hAnsi="Times New Roman" w:cs="Times New Roman"/>
          <w:sz w:val="24"/>
          <w:szCs w:val="24"/>
          <w:lang w:val="ru-RU"/>
        </w:rPr>
        <w:t>году все выпускники 11-х классов</w:t>
      </w:r>
      <w:r w:rsidRPr="005F0B95">
        <w:rPr>
          <w:rFonts w:hAnsi="Times New Roman" w:cs="Times New Roman"/>
          <w:sz w:val="24"/>
          <w:szCs w:val="24"/>
        </w:rPr>
        <w:t> </w:t>
      </w:r>
      <w:r w:rsidRPr="005F0B95">
        <w:rPr>
          <w:rFonts w:hAnsi="Times New Roman" w:cs="Times New Roman"/>
          <w:sz w:val="24"/>
          <w:szCs w:val="24"/>
          <w:lang w:val="ru-RU"/>
        </w:rPr>
        <w:t>(</w:t>
      </w:r>
      <w:r w:rsidR="005F0B95" w:rsidRPr="005F0B95">
        <w:rPr>
          <w:rFonts w:hAnsi="Times New Roman" w:cs="Times New Roman"/>
          <w:sz w:val="24"/>
          <w:szCs w:val="24"/>
          <w:lang w:val="ru-RU"/>
        </w:rPr>
        <w:t>6</w:t>
      </w:r>
      <w:r w:rsidRPr="005F0B95">
        <w:rPr>
          <w:rFonts w:hAnsi="Times New Roman" w:cs="Times New Roman"/>
          <w:sz w:val="24"/>
          <w:szCs w:val="24"/>
          <w:lang w:val="ru-RU"/>
        </w:rPr>
        <w:t xml:space="preserve"> человек) были допущены и успешно сдали  ЕГЭ.</w:t>
      </w:r>
      <w:r w:rsidRPr="005F0B95">
        <w:rPr>
          <w:rFonts w:hAnsi="Times New Roman" w:cs="Times New Roman"/>
          <w:sz w:val="24"/>
          <w:szCs w:val="24"/>
        </w:rPr>
        <w:t> </w:t>
      </w:r>
    </w:p>
    <w:p w:rsidR="00431764" w:rsidRPr="005F0B95" w:rsidRDefault="00A96502">
      <w:pPr>
        <w:rPr>
          <w:rFonts w:hAnsi="Times New Roman" w:cs="Times New Roman"/>
          <w:sz w:val="24"/>
          <w:szCs w:val="24"/>
          <w:lang w:val="ru-RU"/>
        </w:rPr>
      </w:pPr>
      <w:r w:rsidRPr="005F0B95">
        <w:rPr>
          <w:rFonts w:hAnsi="Times New Roman" w:cs="Times New Roman"/>
          <w:sz w:val="24"/>
          <w:szCs w:val="24"/>
          <w:lang w:val="ru-RU"/>
        </w:rPr>
        <w:t>В 2022 году выпускники сдавали ЕГЭ по математике на базовом и профильном уровне. ЕГЭ по математике на базовом уровне сдавал</w:t>
      </w:r>
      <w:r w:rsidR="005F0B95" w:rsidRPr="005F0B95">
        <w:rPr>
          <w:rFonts w:hAnsi="Times New Roman" w:cs="Times New Roman"/>
          <w:sz w:val="24"/>
          <w:szCs w:val="24"/>
          <w:lang w:val="ru-RU"/>
        </w:rPr>
        <w:t xml:space="preserve"> 5 </w:t>
      </w:r>
      <w:r w:rsidRPr="005F0B95">
        <w:rPr>
          <w:rFonts w:hAnsi="Times New Roman" w:cs="Times New Roman"/>
          <w:sz w:val="24"/>
          <w:szCs w:val="24"/>
          <w:lang w:val="ru-RU"/>
        </w:rPr>
        <w:t>выпускников. Результаты представлены в таблице.</w:t>
      </w:r>
    </w:p>
    <w:p w:rsidR="00431764" w:rsidRPr="00276547" w:rsidRDefault="00A96502">
      <w:pPr>
        <w:rPr>
          <w:rFonts w:hAnsi="Times New Roman" w:cs="Times New Roman"/>
          <w:color w:val="000000"/>
          <w:sz w:val="24"/>
          <w:szCs w:val="24"/>
          <w:lang w:val="ru-RU"/>
        </w:rPr>
      </w:pPr>
      <w:r w:rsidRPr="00276547">
        <w:rPr>
          <w:rFonts w:hAnsi="Times New Roman" w:cs="Times New Roman"/>
          <w:b/>
          <w:bCs/>
          <w:color w:val="000000"/>
          <w:sz w:val="24"/>
          <w:szCs w:val="24"/>
          <w:lang w:val="ru-RU"/>
        </w:rPr>
        <w:t>Результаты ГИА-11</w:t>
      </w:r>
      <w:r>
        <w:rPr>
          <w:rFonts w:hAnsi="Times New Roman" w:cs="Times New Roman"/>
          <w:b/>
          <w:bCs/>
          <w:color w:val="000000"/>
          <w:sz w:val="24"/>
          <w:szCs w:val="24"/>
        </w:rPr>
        <w:t> </w:t>
      </w:r>
      <w:r w:rsidRPr="00276547">
        <w:rPr>
          <w:rFonts w:hAnsi="Times New Roman" w:cs="Times New Roman"/>
          <w:b/>
          <w:bCs/>
          <w:color w:val="000000"/>
          <w:sz w:val="24"/>
          <w:szCs w:val="24"/>
          <w:lang w:val="ru-RU"/>
        </w:rPr>
        <w:t>по базовой математике</w:t>
      </w:r>
      <w:r>
        <w:rPr>
          <w:rFonts w:hAnsi="Times New Roman" w:cs="Times New Roman"/>
          <w:b/>
          <w:bCs/>
          <w:color w:val="000000"/>
          <w:sz w:val="24"/>
          <w:szCs w:val="24"/>
        </w:rPr>
        <w:t> </w:t>
      </w:r>
      <w:r w:rsidRPr="00276547">
        <w:rPr>
          <w:rFonts w:hAnsi="Times New Roman" w:cs="Times New Roman"/>
          <w:b/>
          <w:bCs/>
          <w:color w:val="000000"/>
          <w:sz w:val="24"/>
          <w:szCs w:val="24"/>
          <w:lang w:val="ru-RU"/>
        </w:rPr>
        <w:t>2022</w:t>
      </w:r>
      <w:r>
        <w:rPr>
          <w:rFonts w:hAnsi="Times New Roman" w:cs="Times New Roman"/>
          <w:b/>
          <w:bCs/>
          <w:color w:val="000000"/>
          <w:sz w:val="24"/>
          <w:szCs w:val="24"/>
        </w:rPr>
        <w:t> </w:t>
      </w:r>
      <w:r w:rsidRPr="00276547">
        <w:rPr>
          <w:rFonts w:hAnsi="Times New Roman" w:cs="Times New Roman"/>
          <w:b/>
          <w:bCs/>
          <w:color w:val="000000"/>
          <w:sz w:val="24"/>
          <w:szCs w:val="24"/>
          <w:lang w:val="ru-RU"/>
        </w:rPr>
        <w:t>году</w:t>
      </w:r>
    </w:p>
    <w:tbl>
      <w:tblPr>
        <w:tblW w:w="0" w:type="auto"/>
        <w:tblCellMar>
          <w:top w:w="15" w:type="dxa"/>
          <w:left w:w="15" w:type="dxa"/>
          <w:bottom w:w="15" w:type="dxa"/>
          <w:right w:w="15" w:type="dxa"/>
        </w:tblCellMar>
        <w:tblLook w:val="0600" w:firstRow="0" w:lastRow="0" w:firstColumn="0" w:lastColumn="0" w:noHBand="1" w:noVBand="1"/>
      </w:tblPr>
      <w:tblGrid>
        <w:gridCol w:w="6449"/>
        <w:gridCol w:w="2728"/>
      </w:tblGrid>
      <w:tr w:rsidR="0043176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1764" w:rsidRDefault="00A96502">
            <w:r>
              <w:rPr>
                <w:rFonts w:hAnsi="Times New Roman" w:cs="Times New Roman"/>
                <w:b/>
                <w:bCs/>
                <w:color w:val="000000"/>
                <w:sz w:val="24"/>
                <w:szCs w:val="24"/>
              </w:rPr>
              <w:t>Критерии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1764" w:rsidRDefault="00A96502">
            <w:r>
              <w:rPr>
                <w:rFonts w:hAnsi="Times New Roman" w:cs="Times New Roman"/>
                <w:b/>
                <w:bCs/>
                <w:color w:val="000000"/>
                <w:sz w:val="24"/>
                <w:szCs w:val="24"/>
              </w:rPr>
              <w:t>Математика (базовый уровень)</w:t>
            </w:r>
          </w:p>
        </w:tc>
      </w:tr>
      <w:tr w:rsidR="0043176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1764" w:rsidRPr="00276547" w:rsidRDefault="00A96502">
            <w:pPr>
              <w:rPr>
                <w:lang w:val="ru-RU"/>
              </w:rPr>
            </w:pPr>
            <w:r w:rsidRPr="00276547">
              <w:rPr>
                <w:rFonts w:hAnsi="Times New Roman" w:cs="Times New Roman"/>
                <w:color w:val="000000"/>
                <w:sz w:val="24"/>
                <w:szCs w:val="24"/>
                <w:lang w:val="ru-RU"/>
              </w:rPr>
              <w:t>Количество обучающихся, которые сдавали математику на базовом уровне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1764" w:rsidRPr="00A37B38" w:rsidRDefault="00A37B38">
            <w:pPr>
              <w:rPr>
                <w:lang w:val="ru-RU"/>
              </w:rPr>
            </w:pPr>
            <w:r>
              <w:rPr>
                <w:rFonts w:hAnsi="Times New Roman" w:cs="Times New Roman"/>
                <w:color w:val="000000"/>
                <w:sz w:val="24"/>
                <w:szCs w:val="24"/>
                <w:lang w:val="ru-RU"/>
              </w:rPr>
              <w:t>5</w:t>
            </w:r>
          </w:p>
        </w:tc>
      </w:tr>
      <w:tr w:rsidR="0043176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1764" w:rsidRDefault="00A96502">
            <w:r>
              <w:rPr>
                <w:rFonts w:hAnsi="Times New Roman" w:cs="Times New Roman"/>
                <w:color w:val="000000"/>
                <w:sz w:val="24"/>
                <w:szCs w:val="24"/>
              </w:rPr>
              <w:t>Средний балл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1764" w:rsidRPr="00A37B38" w:rsidRDefault="00A37B38">
            <w:pPr>
              <w:rPr>
                <w:color w:val="000000" w:themeColor="text1"/>
                <w:lang w:val="ru-RU"/>
              </w:rPr>
            </w:pPr>
            <w:r w:rsidRPr="00A37B38">
              <w:rPr>
                <w:rFonts w:hAnsi="Times New Roman" w:cs="Times New Roman"/>
                <w:color w:val="000000" w:themeColor="text1"/>
                <w:sz w:val="24"/>
                <w:szCs w:val="24"/>
                <w:lang w:val="ru-RU"/>
              </w:rPr>
              <w:t>5</w:t>
            </w:r>
          </w:p>
        </w:tc>
      </w:tr>
      <w:tr w:rsidR="0043176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1764" w:rsidRPr="00276547" w:rsidRDefault="00A96502">
            <w:pPr>
              <w:rPr>
                <w:lang w:val="ru-RU"/>
              </w:rPr>
            </w:pPr>
            <w:r w:rsidRPr="00276547">
              <w:rPr>
                <w:rFonts w:hAnsi="Times New Roman" w:cs="Times New Roman"/>
                <w:color w:val="000000"/>
                <w:sz w:val="24"/>
                <w:szCs w:val="24"/>
                <w:lang w:val="ru-RU"/>
              </w:rPr>
              <w:t>Количество обучающихся, получивших высокие баллы, отметку «5» по пятибалльной системе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1764" w:rsidRPr="00A37B38" w:rsidRDefault="00A37B38">
            <w:pPr>
              <w:rPr>
                <w:lang w:val="ru-RU"/>
              </w:rPr>
            </w:pPr>
            <w:r>
              <w:rPr>
                <w:rFonts w:hAnsi="Times New Roman" w:cs="Times New Roman"/>
                <w:color w:val="000000"/>
                <w:sz w:val="24"/>
                <w:szCs w:val="24"/>
                <w:lang w:val="ru-RU"/>
              </w:rPr>
              <w:t>3</w:t>
            </w:r>
          </w:p>
        </w:tc>
      </w:tr>
      <w:tr w:rsidR="0043176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1764" w:rsidRPr="00276547" w:rsidRDefault="00A96502">
            <w:pPr>
              <w:rPr>
                <w:lang w:val="ru-RU"/>
              </w:rPr>
            </w:pPr>
            <w:r w:rsidRPr="00276547">
              <w:rPr>
                <w:rFonts w:hAnsi="Times New Roman" w:cs="Times New Roman"/>
                <w:color w:val="000000"/>
                <w:sz w:val="24"/>
                <w:szCs w:val="24"/>
                <w:lang w:val="ru-RU"/>
              </w:rPr>
              <w:t>Процент обучающихся, получивших высокие баллы, отметку «5» по пятибалльной системе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1764" w:rsidRPr="00A37B38" w:rsidRDefault="00A37B38">
            <w:pPr>
              <w:rPr>
                <w:lang w:val="ru-RU"/>
              </w:rPr>
            </w:pPr>
            <w:r>
              <w:rPr>
                <w:rFonts w:hAnsi="Times New Roman" w:cs="Times New Roman"/>
                <w:color w:val="000000"/>
                <w:sz w:val="24"/>
                <w:szCs w:val="24"/>
                <w:lang w:val="ru-RU"/>
              </w:rPr>
              <w:t>30</w:t>
            </w:r>
          </w:p>
        </w:tc>
      </w:tr>
    </w:tbl>
    <w:p w:rsidR="00431764" w:rsidRPr="006C6173"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 xml:space="preserve">ЕГЭ по русскому языку сдавали </w:t>
      </w:r>
      <w:r w:rsidR="006C6173">
        <w:rPr>
          <w:rFonts w:hAnsi="Times New Roman" w:cs="Times New Roman"/>
          <w:color w:val="000000"/>
          <w:sz w:val="24"/>
          <w:szCs w:val="24"/>
          <w:lang w:val="ru-RU"/>
        </w:rPr>
        <w:t>6</w:t>
      </w:r>
      <w:r w:rsidRPr="00276547">
        <w:rPr>
          <w:rFonts w:hAnsi="Times New Roman" w:cs="Times New Roman"/>
          <w:color w:val="000000"/>
          <w:sz w:val="24"/>
          <w:szCs w:val="24"/>
          <w:lang w:val="ru-RU"/>
        </w:rPr>
        <w:t xml:space="preserve"> обучающихся. Все выпускники 11-х классов успешно справились с экзаменом. </w:t>
      </w:r>
      <w:r w:rsidRPr="006C6173">
        <w:rPr>
          <w:rFonts w:hAnsi="Times New Roman" w:cs="Times New Roman"/>
          <w:color w:val="000000"/>
          <w:sz w:val="24"/>
          <w:szCs w:val="24"/>
          <w:lang w:val="ru-RU"/>
        </w:rPr>
        <w:t>Высокие</w:t>
      </w:r>
      <w:r>
        <w:rPr>
          <w:rFonts w:hAnsi="Times New Roman" w:cs="Times New Roman"/>
          <w:color w:val="000000"/>
          <w:sz w:val="24"/>
          <w:szCs w:val="24"/>
        </w:rPr>
        <w:t> </w:t>
      </w:r>
      <w:r w:rsidRPr="006C6173">
        <w:rPr>
          <w:rFonts w:hAnsi="Times New Roman" w:cs="Times New Roman"/>
          <w:color w:val="000000"/>
          <w:sz w:val="24"/>
          <w:szCs w:val="24"/>
          <w:lang w:val="ru-RU"/>
        </w:rPr>
        <w:t xml:space="preserve">баллы </w:t>
      </w:r>
      <w:r w:rsidR="006C6173">
        <w:rPr>
          <w:rFonts w:hAnsi="Times New Roman" w:cs="Times New Roman"/>
          <w:color w:val="000000"/>
          <w:sz w:val="24"/>
          <w:szCs w:val="24"/>
          <w:lang w:val="ru-RU"/>
        </w:rPr>
        <w:t>получил</w:t>
      </w:r>
      <w:r>
        <w:rPr>
          <w:rFonts w:hAnsi="Times New Roman" w:cs="Times New Roman"/>
          <w:color w:val="000000"/>
          <w:sz w:val="24"/>
          <w:szCs w:val="24"/>
        </w:rPr>
        <w:t> </w:t>
      </w:r>
      <w:r w:rsidR="006C6173">
        <w:rPr>
          <w:rFonts w:hAnsi="Times New Roman" w:cs="Times New Roman"/>
          <w:color w:val="000000"/>
          <w:sz w:val="24"/>
          <w:szCs w:val="24"/>
          <w:lang w:val="ru-RU"/>
        </w:rPr>
        <w:t>1</w:t>
      </w:r>
      <w:r>
        <w:rPr>
          <w:rFonts w:hAnsi="Times New Roman" w:cs="Times New Roman"/>
          <w:color w:val="000000"/>
          <w:sz w:val="24"/>
          <w:szCs w:val="24"/>
        </w:rPr>
        <w:t> </w:t>
      </w:r>
      <w:r w:rsidR="006C6173">
        <w:rPr>
          <w:rFonts w:hAnsi="Times New Roman" w:cs="Times New Roman"/>
          <w:color w:val="000000"/>
          <w:sz w:val="24"/>
          <w:szCs w:val="24"/>
          <w:lang w:val="ru-RU"/>
        </w:rPr>
        <w:t>обучающийся.</w:t>
      </w:r>
    </w:p>
    <w:p w:rsidR="00431764" w:rsidRPr="006C6173" w:rsidRDefault="00A96502">
      <w:pPr>
        <w:rPr>
          <w:rFonts w:hAnsi="Times New Roman" w:cs="Times New Roman"/>
          <w:color w:val="000000"/>
          <w:sz w:val="24"/>
          <w:szCs w:val="24"/>
          <w:lang w:val="ru-RU"/>
        </w:rPr>
      </w:pPr>
      <w:r w:rsidRPr="006C6173">
        <w:rPr>
          <w:rFonts w:hAnsi="Times New Roman" w:cs="Times New Roman"/>
          <w:b/>
          <w:bCs/>
          <w:color w:val="000000"/>
          <w:sz w:val="24"/>
          <w:szCs w:val="24"/>
          <w:lang w:val="ru-RU"/>
        </w:rPr>
        <w:t>Результаты ЕГЭ по русскому языку</w:t>
      </w:r>
    </w:p>
    <w:tbl>
      <w:tblPr>
        <w:tblW w:w="9573" w:type="dxa"/>
        <w:tblCellMar>
          <w:top w:w="15" w:type="dxa"/>
          <w:left w:w="15" w:type="dxa"/>
          <w:bottom w:w="15" w:type="dxa"/>
          <w:right w:w="15" w:type="dxa"/>
        </w:tblCellMar>
        <w:tblLook w:val="0600" w:firstRow="0" w:lastRow="0" w:firstColumn="0" w:lastColumn="0" w:noHBand="1" w:noVBand="1"/>
      </w:tblPr>
      <w:tblGrid>
        <w:gridCol w:w="8404"/>
        <w:gridCol w:w="1169"/>
      </w:tblGrid>
      <w:tr w:rsidR="006C6173" w:rsidTr="00D70D8B">
        <w:trPr>
          <w:trHeight w:val="5"/>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6173" w:rsidRDefault="006C6173">
            <w:r>
              <w:rPr>
                <w:rFonts w:hAnsi="Times New Roman" w:cs="Times New Roman"/>
                <w:b/>
                <w:bCs/>
                <w:color w:val="000000"/>
                <w:sz w:val="24"/>
                <w:szCs w:val="24"/>
              </w:rPr>
              <w:lastRenderedPageBreak/>
              <w:t>Критерии</w:t>
            </w:r>
          </w:p>
        </w:tc>
        <w:tc>
          <w:tcPr>
            <w:tcW w:w="11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6173" w:rsidRPr="006C6173" w:rsidRDefault="006C6173">
            <w:pPr>
              <w:rPr>
                <w:lang w:val="ru-RU"/>
              </w:rPr>
            </w:pPr>
            <w:r>
              <w:rPr>
                <w:rFonts w:hAnsi="Times New Roman" w:cs="Times New Roman"/>
                <w:b/>
                <w:bCs/>
                <w:color w:val="000000"/>
                <w:sz w:val="24"/>
                <w:szCs w:val="24"/>
              </w:rPr>
              <w:t xml:space="preserve">11 </w:t>
            </w:r>
          </w:p>
        </w:tc>
      </w:tr>
      <w:tr w:rsidR="006C6173" w:rsidTr="00D70D8B">
        <w:trPr>
          <w:trHeight w:val="5"/>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6173" w:rsidRDefault="006C6173">
            <w:pPr>
              <w:rPr>
                <w:rFonts w:hAnsi="Times New Roman" w:cs="Times New Roman"/>
                <w:color w:val="000000"/>
                <w:sz w:val="24"/>
                <w:szCs w:val="24"/>
              </w:rPr>
            </w:pPr>
            <w:r>
              <w:rPr>
                <w:rFonts w:hAnsi="Times New Roman" w:cs="Times New Roman"/>
                <w:color w:val="000000"/>
                <w:sz w:val="24"/>
                <w:szCs w:val="24"/>
              </w:rPr>
              <w:t>Количество обучающихся</w:t>
            </w:r>
          </w:p>
        </w:tc>
        <w:tc>
          <w:tcPr>
            <w:tcW w:w="11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6173" w:rsidRPr="005F0B95" w:rsidRDefault="005F0B95">
            <w:pPr>
              <w:jc w:val="center"/>
              <w:rPr>
                <w:rFonts w:hAnsi="Times New Roman" w:cs="Times New Roman"/>
                <w:color w:val="000000"/>
                <w:sz w:val="24"/>
                <w:szCs w:val="24"/>
                <w:lang w:val="ru-RU"/>
              </w:rPr>
            </w:pPr>
            <w:r>
              <w:rPr>
                <w:rFonts w:hAnsi="Times New Roman" w:cs="Times New Roman"/>
                <w:color w:val="000000"/>
                <w:sz w:val="24"/>
                <w:szCs w:val="24"/>
                <w:lang w:val="ru-RU"/>
              </w:rPr>
              <w:t>6</w:t>
            </w:r>
          </w:p>
        </w:tc>
      </w:tr>
      <w:tr w:rsidR="006C6173" w:rsidTr="00D70D8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6173" w:rsidRPr="00276547" w:rsidRDefault="006C6173">
            <w:pPr>
              <w:rPr>
                <w:rFonts w:hAnsi="Times New Roman" w:cs="Times New Roman"/>
                <w:color w:val="000000"/>
                <w:sz w:val="24"/>
                <w:szCs w:val="24"/>
                <w:lang w:val="ru-RU"/>
              </w:rPr>
            </w:pPr>
            <w:r w:rsidRPr="00276547">
              <w:rPr>
                <w:rFonts w:hAnsi="Times New Roman" w:cs="Times New Roman"/>
                <w:color w:val="000000"/>
                <w:sz w:val="24"/>
                <w:szCs w:val="24"/>
                <w:lang w:val="ru-RU"/>
              </w:rPr>
              <w:t>Количество обучающихся, которые не набрали минимальное количество баллов</w:t>
            </w:r>
          </w:p>
        </w:tc>
        <w:tc>
          <w:tcPr>
            <w:tcW w:w="11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6173" w:rsidRDefault="006C6173">
            <w:r>
              <w:rPr>
                <w:rFonts w:hAnsi="Times New Roman" w:cs="Times New Roman"/>
                <w:color w:val="000000"/>
                <w:sz w:val="24"/>
                <w:szCs w:val="24"/>
              </w:rPr>
              <w:t>0</w:t>
            </w:r>
          </w:p>
        </w:tc>
      </w:tr>
      <w:tr w:rsidR="006C6173" w:rsidTr="00D70D8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6173" w:rsidRPr="00276547" w:rsidRDefault="006C6173">
            <w:pPr>
              <w:rPr>
                <w:rFonts w:hAnsi="Times New Roman" w:cs="Times New Roman"/>
                <w:color w:val="000000"/>
                <w:sz w:val="24"/>
                <w:szCs w:val="24"/>
                <w:lang w:val="ru-RU"/>
              </w:rPr>
            </w:pPr>
            <w:r w:rsidRPr="00276547">
              <w:rPr>
                <w:rFonts w:hAnsi="Times New Roman" w:cs="Times New Roman"/>
                <w:color w:val="000000"/>
                <w:sz w:val="24"/>
                <w:szCs w:val="24"/>
                <w:lang w:val="ru-RU"/>
              </w:rPr>
              <w:t>Количество обучающихся, которые получили высокие баллы (от 80</w:t>
            </w:r>
            <w:r>
              <w:rPr>
                <w:rFonts w:hAnsi="Times New Roman" w:cs="Times New Roman"/>
                <w:color w:val="000000"/>
                <w:sz w:val="24"/>
                <w:szCs w:val="24"/>
              </w:rPr>
              <w:t> </w:t>
            </w:r>
            <w:r w:rsidRPr="00276547">
              <w:rPr>
                <w:rFonts w:hAnsi="Times New Roman" w:cs="Times New Roman"/>
                <w:color w:val="000000"/>
                <w:sz w:val="24"/>
                <w:szCs w:val="24"/>
                <w:lang w:val="ru-RU"/>
              </w:rPr>
              <w:t>до 100)</w:t>
            </w:r>
          </w:p>
        </w:tc>
        <w:tc>
          <w:tcPr>
            <w:tcW w:w="11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6173" w:rsidRPr="005F0B95" w:rsidRDefault="005F0B95">
            <w:pPr>
              <w:rPr>
                <w:lang w:val="ru-RU"/>
              </w:rPr>
            </w:pPr>
            <w:r>
              <w:rPr>
                <w:rFonts w:hAnsi="Times New Roman" w:cs="Times New Roman"/>
                <w:color w:val="000000"/>
                <w:sz w:val="24"/>
                <w:szCs w:val="24"/>
                <w:lang w:val="ru-RU"/>
              </w:rPr>
              <w:t>1</w:t>
            </w:r>
          </w:p>
        </w:tc>
      </w:tr>
      <w:tr w:rsidR="006C6173" w:rsidTr="00D70D8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6173" w:rsidRPr="00EC0BA9" w:rsidRDefault="006C6173">
            <w:pPr>
              <w:rPr>
                <w:color w:val="000000" w:themeColor="text1"/>
              </w:rPr>
            </w:pPr>
            <w:r w:rsidRPr="00EC0BA9">
              <w:rPr>
                <w:rFonts w:hAnsi="Times New Roman" w:cs="Times New Roman"/>
                <w:color w:val="000000" w:themeColor="text1"/>
                <w:sz w:val="24"/>
                <w:szCs w:val="24"/>
              </w:rPr>
              <w:t>Средний балл</w:t>
            </w:r>
          </w:p>
        </w:tc>
        <w:tc>
          <w:tcPr>
            <w:tcW w:w="11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6173" w:rsidRPr="00EC0BA9" w:rsidRDefault="00EC0BA9">
            <w:pPr>
              <w:rPr>
                <w:color w:val="000000" w:themeColor="text1"/>
                <w:lang w:val="ru-RU"/>
              </w:rPr>
            </w:pPr>
            <w:r w:rsidRPr="00EC0BA9">
              <w:rPr>
                <w:rFonts w:hAnsi="Times New Roman" w:cs="Times New Roman"/>
                <w:color w:val="000000" w:themeColor="text1"/>
                <w:sz w:val="24"/>
                <w:szCs w:val="24"/>
                <w:lang w:val="ru-RU"/>
              </w:rPr>
              <w:t>63</w:t>
            </w:r>
          </w:p>
        </w:tc>
      </w:tr>
      <w:tr w:rsidR="006C6173" w:rsidTr="00D70D8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6173" w:rsidRDefault="006C6173">
            <w:r>
              <w:rPr>
                <w:rFonts w:hAnsi="Times New Roman" w:cs="Times New Roman"/>
                <w:color w:val="000000"/>
                <w:sz w:val="24"/>
                <w:szCs w:val="24"/>
              </w:rPr>
              <w:t>Средний тестовый балл</w:t>
            </w:r>
          </w:p>
        </w:tc>
        <w:tc>
          <w:tcPr>
            <w:tcW w:w="116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C6173" w:rsidRPr="005F0B95" w:rsidRDefault="00EC0BA9">
            <w:pPr>
              <w:rPr>
                <w:lang w:val="ru-RU"/>
              </w:rPr>
            </w:pPr>
            <w:r>
              <w:rPr>
                <w:rFonts w:hAnsi="Times New Roman" w:cs="Times New Roman"/>
                <w:color w:val="000000"/>
                <w:sz w:val="24"/>
                <w:szCs w:val="24"/>
                <w:lang w:val="ru-RU"/>
              </w:rPr>
              <w:t>37</w:t>
            </w:r>
          </w:p>
        </w:tc>
      </w:tr>
    </w:tbl>
    <w:p w:rsidR="00431764" w:rsidRPr="00276547"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В 2022</w:t>
      </w:r>
      <w:r>
        <w:rPr>
          <w:rFonts w:hAnsi="Times New Roman" w:cs="Times New Roman"/>
          <w:color w:val="000000"/>
          <w:sz w:val="24"/>
          <w:szCs w:val="24"/>
        </w:rPr>
        <w:t> </w:t>
      </w:r>
      <w:r w:rsidRPr="00276547">
        <w:rPr>
          <w:rFonts w:hAnsi="Times New Roman" w:cs="Times New Roman"/>
          <w:color w:val="000000"/>
          <w:sz w:val="24"/>
          <w:szCs w:val="24"/>
          <w:lang w:val="ru-RU"/>
        </w:rPr>
        <w:t xml:space="preserve">году ЕГЭ по математике на профильном уровне </w:t>
      </w:r>
      <w:r w:rsidR="00EC0BA9">
        <w:rPr>
          <w:rFonts w:hAnsi="Times New Roman" w:cs="Times New Roman"/>
          <w:color w:val="000000"/>
          <w:sz w:val="24"/>
          <w:szCs w:val="24"/>
          <w:lang w:val="ru-RU"/>
        </w:rPr>
        <w:t>сдавал</w:t>
      </w:r>
      <w:r w:rsidRPr="00276547">
        <w:rPr>
          <w:rFonts w:hAnsi="Times New Roman" w:cs="Times New Roman"/>
          <w:color w:val="000000"/>
          <w:sz w:val="24"/>
          <w:szCs w:val="24"/>
          <w:lang w:val="ru-RU"/>
        </w:rPr>
        <w:t xml:space="preserve"> </w:t>
      </w:r>
      <w:r w:rsidR="00EC0BA9">
        <w:rPr>
          <w:rFonts w:hAnsi="Times New Roman" w:cs="Times New Roman"/>
          <w:color w:val="000000"/>
          <w:sz w:val="24"/>
          <w:szCs w:val="24"/>
          <w:lang w:val="ru-RU"/>
        </w:rPr>
        <w:t>1</w:t>
      </w:r>
      <w:r w:rsidRPr="00276547">
        <w:rPr>
          <w:rFonts w:hAnsi="Times New Roman" w:cs="Times New Roman"/>
          <w:color w:val="000000"/>
          <w:sz w:val="24"/>
          <w:szCs w:val="24"/>
          <w:lang w:val="ru-RU"/>
        </w:rPr>
        <w:t xml:space="preserve"> человек.</w:t>
      </w:r>
      <w:r w:rsidR="00EC0BA9">
        <w:rPr>
          <w:rFonts w:hAnsi="Times New Roman" w:cs="Times New Roman"/>
          <w:color w:val="000000"/>
          <w:sz w:val="24"/>
          <w:szCs w:val="24"/>
          <w:lang w:val="ru-RU"/>
        </w:rPr>
        <w:t xml:space="preserve"> </w:t>
      </w:r>
      <w:r w:rsidRPr="00276547">
        <w:rPr>
          <w:rFonts w:hAnsi="Times New Roman" w:cs="Times New Roman"/>
          <w:color w:val="000000"/>
          <w:sz w:val="24"/>
          <w:szCs w:val="24"/>
          <w:lang w:val="ru-RU"/>
        </w:rPr>
        <w:t xml:space="preserve"> </w:t>
      </w:r>
      <w:r w:rsidR="00EC0BA9">
        <w:rPr>
          <w:rFonts w:hAnsi="Times New Roman" w:cs="Times New Roman"/>
          <w:color w:val="000000"/>
          <w:sz w:val="24"/>
          <w:szCs w:val="24"/>
          <w:lang w:val="ru-RU"/>
        </w:rPr>
        <w:t>О</w:t>
      </w:r>
      <w:r w:rsidRPr="00276547">
        <w:rPr>
          <w:rFonts w:hAnsi="Times New Roman" w:cs="Times New Roman"/>
          <w:color w:val="000000"/>
          <w:sz w:val="24"/>
          <w:szCs w:val="24"/>
          <w:lang w:val="ru-RU"/>
        </w:rPr>
        <w:t>бучающи</w:t>
      </w:r>
      <w:r w:rsidR="00EC0BA9">
        <w:rPr>
          <w:rFonts w:hAnsi="Times New Roman" w:cs="Times New Roman"/>
          <w:color w:val="000000"/>
          <w:sz w:val="24"/>
          <w:szCs w:val="24"/>
          <w:lang w:val="ru-RU"/>
        </w:rPr>
        <w:t>йся</w:t>
      </w:r>
      <w:r w:rsidRPr="00276547">
        <w:rPr>
          <w:rFonts w:hAnsi="Times New Roman" w:cs="Times New Roman"/>
          <w:color w:val="000000"/>
          <w:sz w:val="24"/>
          <w:szCs w:val="24"/>
          <w:lang w:val="ru-RU"/>
        </w:rPr>
        <w:t xml:space="preserve"> успешно </w:t>
      </w:r>
      <w:r w:rsidR="00EC0BA9">
        <w:rPr>
          <w:rFonts w:hAnsi="Times New Roman" w:cs="Times New Roman"/>
          <w:color w:val="000000"/>
          <w:sz w:val="24"/>
          <w:szCs w:val="24"/>
          <w:lang w:val="ru-RU"/>
        </w:rPr>
        <w:t>справился</w:t>
      </w:r>
      <w:r w:rsidRPr="00276547">
        <w:rPr>
          <w:rFonts w:hAnsi="Times New Roman" w:cs="Times New Roman"/>
          <w:color w:val="000000"/>
          <w:sz w:val="24"/>
          <w:szCs w:val="24"/>
          <w:lang w:val="ru-RU"/>
        </w:rPr>
        <w:t xml:space="preserve"> с экзаменом. Средний балл – </w:t>
      </w:r>
      <w:r w:rsidR="00EC0BA9">
        <w:rPr>
          <w:rFonts w:hAnsi="Times New Roman" w:cs="Times New Roman"/>
          <w:color w:val="000000"/>
          <w:sz w:val="24"/>
          <w:szCs w:val="24"/>
          <w:lang w:val="ru-RU"/>
        </w:rPr>
        <w:t>64</w:t>
      </w:r>
    </w:p>
    <w:p w:rsidR="00431764" w:rsidRPr="00276547"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Повышение баллов по математике в последние два года обусловлено тем, что этот предмет сдают более подготовленные обучающиеся, которые поступают в вузы, где требуется математика на профильном уровне. Снижение результатов по русскому языку</w:t>
      </w:r>
      <w:r>
        <w:rPr>
          <w:rFonts w:hAnsi="Times New Roman" w:cs="Times New Roman"/>
          <w:color w:val="000000"/>
          <w:sz w:val="24"/>
          <w:szCs w:val="24"/>
        </w:rPr>
        <w:t> </w:t>
      </w:r>
      <w:r w:rsidRPr="00276547">
        <w:rPr>
          <w:rFonts w:hAnsi="Times New Roman" w:cs="Times New Roman"/>
          <w:color w:val="000000"/>
          <w:sz w:val="24"/>
          <w:szCs w:val="24"/>
          <w:lang w:val="ru-RU"/>
        </w:rPr>
        <w:t>в 2022</w:t>
      </w:r>
      <w:r>
        <w:rPr>
          <w:rFonts w:hAnsi="Times New Roman" w:cs="Times New Roman"/>
          <w:color w:val="000000"/>
          <w:sz w:val="24"/>
          <w:szCs w:val="24"/>
        </w:rPr>
        <w:t> </w:t>
      </w:r>
      <w:r w:rsidRPr="00276547">
        <w:rPr>
          <w:rFonts w:hAnsi="Times New Roman" w:cs="Times New Roman"/>
          <w:color w:val="000000"/>
          <w:sz w:val="24"/>
          <w:szCs w:val="24"/>
          <w:lang w:val="ru-RU"/>
        </w:rPr>
        <w:t>году по сравнению с 2021</w:t>
      </w:r>
      <w:r>
        <w:rPr>
          <w:rFonts w:hAnsi="Times New Roman" w:cs="Times New Roman"/>
          <w:color w:val="000000"/>
          <w:sz w:val="24"/>
          <w:szCs w:val="24"/>
        </w:rPr>
        <w:t> </w:t>
      </w:r>
      <w:r w:rsidRPr="00276547">
        <w:rPr>
          <w:rFonts w:hAnsi="Times New Roman" w:cs="Times New Roman"/>
          <w:color w:val="000000"/>
          <w:sz w:val="24"/>
          <w:szCs w:val="24"/>
          <w:lang w:val="ru-RU"/>
        </w:rPr>
        <w:t>годом связано с тем, что предмет сдавали все обучающиеся 11-х классов с разной степенью подготовленности.</w:t>
      </w:r>
    </w:p>
    <w:p w:rsidR="00431764" w:rsidRPr="00276547" w:rsidRDefault="00910DCF">
      <w:pPr>
        <w:rPr>
          <w:rFonts w:hAnsi="Times New Roman" w:cs="Times New Roman"/>
          <w:color w:val="000000"/>
          <w:sz w:val="24"/>
          <w:szCs w:val="24"/>
          <w:lang w:val="ru-RU"/>
        </w:rPr>
      </w:pPr>
      <w:r>
        <w:rPr>
          <w:rFonts w:hAnsi="Times New Roman" w:cs="Times New Roman"/>
          <w:b/>
          <w:bCs/>
          <w:color w:val="000000"/>
          <w:sz w:val="24"/>
          <w:szCs w:val="24"/>
          <w:lang w:val="ru-RU"/>
        </w:rPr>
        <w:t xml:space="preserve"> </w:t>
      </w:r>
      <w:r w:rsidR="00A96502" w:rsidRPr="00276547">
        <w:rPr>
          <w:rFonts w:hAnsi="Times New Roman" w:cs="Times New Roman"/>
          <w:color w:val="000000"/>
          <w:sz w:val="24"/>
          <w:szCs w:val="24"/>
          <w:lang w:val="ru-RU"/>
        </w:rPr>
        <w:t>В 2022</w:t>
      </w:r>
      <w:r w:rsidR="00A96502">
        <w:rPr>
          <w:rFonts w:hAnsi="Times New Roman" w:cs="Times New Roman"/>
          <w:color w:val="000000"/>
          <w:sz w:val="24"/>
          <w:szCs w:val="24"/>
        </w:rPr>
        <w:t> </w:t>
      </w:r>
      <w:r w:rsidR="00A96502" w:rsidRPr="00276547">
        <w:rPr>
          <w:rFonts w:hAnsi="Times New Roman" w:cs="Times New Roman"/>
          <w:color w:val="000000"/>
          <w:sz w:val="24"/>
          <w:szCs w:val="24"/>
          <w:lang w:val="ru-RU"/>
        </w:rPr>
        <w:t xml:space="preserve">году из предметов по выбору обучающиеся чаще всего выбирали обществознание. Из </w:t>
      </w:r>
      <w:r w:rsidR="00800D16">
        <w:rPr>
          <w:rFonts w:hAnsi="Times New Roman" w:cs="Times New Roman"/>
          <w:color w:val="000000"/>
          <w:sz w:val="24"/>
          <w:szCs w:val="24"/>
          <w:lang w:val="ru-RU"/>
        </w:rPr>
        <w:t>6</w:t>
      </w:r>
      <w:r w:rsidR="00A96502" w:rsidRPr="00276547">
        <w:rPr>
          <w:rFonts w:hAnsi="Times New Roman" w:cs="Times New Roman"/>
          <w:color w:val="000000"/>
          <w:sz w:val="24"/>
          <w:szCs w:val="24"/>
          <w:lang w:val="ru-RU"/>
        </w:rPr>
        <w:t xml:space="preserve"> обучающихся предмет выбрали </w:t>
      </w:r>
      <w:r w:rsidR="00800D16">
        <w:rPr>
          <w:rFonts w:hAnsi="Times New Roman" w:cs="Times New Roman"/>
          <w:color w:val="000000"/>
          <w:sz w:val="24"/>
          <w:szCs w:val="24"/>
          <w:lang w:val="ru-RU"/>
        </w:rPr>
        <w:t>4</w:t>
      </w:r>
      <w:r w:rsidR="00A96502" w:rsidRPr="00276547">
        <w:rPr>
          <w:rFonts w:hAnsi="Times New Roman" w:cs="Times New Roman"/>
          <w:color w:val="000000"/>
          <w:sz w:val="24"/>
          <w:szCs w:val="24"/>
          <w:lang w:val="ru-RU"/>
        </w:rPr>
        <w:t xml:space="preserve"> человека (</w:t>
      </w:r>
      <w:r w:rsidR="00800D16">
        <w:rPr>
          <w:rFonts w:hAnsi="Times New Roman" w:cs="Times New Roman"/>
          <w:color w:val="000000"/>
          <w:sz w:val="24"/>
          <w:szCs w:val="24"/>
          <w:lang w:val="ru-RU"/>
        </w:rPr>
        <w:t>67</w:t>
      </w:r>
      <w:r w:rsidR="00A96502" w:rsidRPr="00276547">
        <w:rPr>
          <w:rFonts w:hAnsi="Times New Roman" w:cs="Times New Roman"/>
          <w:color w:val="000000"/>
          <w:sz w:val="24"/>
          <w:szCs w:val="24"/>
          <w:lang w:val="ru-RU"/>
        </w:rPr>
        <w:t xml:space="preserve">%). Физику </w:t>
      </w:r>
      <w:r w:rsidR="00800D16">
        <w:rPr>
          <w:rFonts w:hAnsi="Times New Roman" w:cs="Times New Roman"/>
          <w:color w:val="000000"/>
          <w:sz w:val="24"/>
          <w:szCs w:val="24"/>
          <w:lang w:val="ru-RU"/>
        </w:rPr>
        <w:t>выбрал 1ч</w:t>
      </w:r>
      <w:r>
        <w:rPr>
          <w:rFonts w:hAnsi="Times New Roman" w:cs="Times New Roman"/>
          <w:color w:val="000000"/>
          <w:sz w:val="24"/>
          <w:szCs w:val="24"/>
          <w:lang w:val="ru-RU"/>
        </w:rPr>
        <w:t>ел</w:t>
      </w:r>
      <w:r w:rsidR="00800D16" w:rsidRPr="00276547">
        <w:rPr>
          <w:rFonts w:hAnsi="Times New Roman" w:cs="Times New Roman"/>
          <w:color w:val="000000"/>
          <w:sz w:val="24"/>
          <w:szCs w:val="24"/>
          <w:lang w:val="ru-RU"/>
        </w:rPr>
        <w:t xml:space="preserve"> </w:t>
      </w:r>
      <w:r w:rsidR="00A96502" w:rsidRPr="00276547">
        <w:rPr>
          <w:rFonts w:hAnsi="Times New Roman" w:cs="Times New Roman"/>
          <w:color w:val="000000"/>
          <w:sz w:val="24"/>
          <w:szCs w:val="24"/>
          <w:lang w:val="ru-RU"/>
        </w:rPr>
        <w:t>(</w:t>
      </w:r>
      <w:r w:rsidR="00800D16">
        <w:rPr>
          <w:rFonts w:hAnsi="Times New Roman" w:cs="Times New Roman"/>
          <w:color w:val="000000"/>
          <w:sz w:val="24"/>
          <w:szCs w:val="24"/>
          <w:lang w:val="ru-RU"/>
        </w:rPr>
        <w:t>16</w:t>
      </w:r>
      <w:r w:rsidR="00A96502" w:rsidRPr="00276547">
        <w:rPr>
          <w:rFonts w:hAnsi="Times New Roman" w:cs="Times New Roman"/>
          <w:color w:val="000000"/>
          <w:sz w:val="24"/>
          <w:szCs w:val="24"/>
          <w:lang w:val="ru-RU"/>
        </w:rPr>
        <w:t xml:space="preserve">%) </w:t>
      </w:r>
      <w:r>
        <w:rPr>
          <w:rFonts w:hAnsi="Times New Roman" w:cs="Times New Roman"/>
          <w:color w:val="000000"/>
          <w:sz w:val="24"/>
          <w:szCs w:val="24"/>
          <w:lang w:val="ru-RU"/>
        </w:rPr>
        <w:t>,</w:t>
      </w:r>
      <w:r w:rsidR="00A96502" w:rsidRPr="00276547">
        <w:rPr>
          <w:rFonts w:hAnsi="Times New Roman" w:cs="Times New Roman"/>
          <w:color w:val="000000"/>
          <w:sz w:val="24"/>
          <w:szCs w:val="24"/>
          <w:lang w:val="ru-RU"/>
        </w:rPr>
        <w:t xml:space="preserve"> историю –</w:t>
      </w:r>
      <w:r>
        <w:rPr>
          <w:rFonts w:hAnsi="Times New Roman" w:cs="Times New Roman"/>
          <w:color w:val="000000"/>
          <w:sz w:val="24"/>
          <w:szCs w:val="24"/>
          <w:lang w:val="ru-RU"/>
        </w:rPr>
        <w:t>1 чел</w:t>
      </w:r>
      <w:r w:rsidR="00A96502" w:rsidRPr="00276547">
        <w:rPr>
          <w:rFonts w:hAnsi="Times New Roman" w:cs="Times New Roman"/>
          <w:color w:val="000000"/>
          <w:sz w:val="24"/>
          <w:szCs w:val="24"/>
          <w:lang w:val="ru-RU"/>
        </w:rPr>
        <w:t>(</w:t>
      </w:r>
      <w:r>
        <w:rPr>
          <w:rFonts w:hAnsi="Times New Roman" w:cs="Times New Roman"/>
          <w:color w:val="000000"/>
          <w:sz w:val="24"/>
          <w:szCs w:val="24"/>
          <w:lang w:val="ru-RU"/>
        </w:rPr>
        <w:t>16</w:t>
      </w:r>
      <w:r w:rsidR="00A96502" w:rsidRPr="00276547">
        <w:rPr>
          <w:rFonts w:hAnsi="Times New Roman" w:cs="Times New Roman"/>
          <w:color w:val="000000"/>
          <w:sz w:val="24"/>
          <w:szCs w:val="24"/>
          <w:lang w:val="ru-RU"/>
        </w:rPr>
        <w:t xml:space="preserve">%),  химию </w:t>
      </w:r>
      <w:r>
        <w:rPr>
          <w:rFonts w:hAnsi="Times New Roman" w:cs="Times New Roman"/>
          <w:color w:val="000000"/>
          <w:sz w:val="24"/>
          <w:szCs w:val="24"/>
          <w:lang w:val="ru-RU"/>
        </w:rPr>
        <w:t>-1чел (16%),</w:t>
      </w:r>
      <w:r w:rsidR="00A96502" w:rsidRPr="00276547">
        <w:rPr>
          <w:rFonts w:hAnsi="Times New Roman" w:cs="Times New Roman"/>
          <w:color w:val="000000"/>
          <w:sz w:val="24"/>
          <w:szCs w:val="24"/>
          <w:lang w:val="ru-RU"/>
        </w:rPr>
        <w:t xml:space="preserve"> биологию –</w:t>
      </w:r>
      <w:r w:rsidR="00A96502">
        <w:rPr>
          <w:rFonts w:hAnsi="Times New Roman" w:cs="Times New Roman"/>
          <w:color w:val="000000"/>
          <w:sz w:val="24"/>
          <w:szCs w:val="24"/>
        </w:rPr>
        <w:t> </w:t>
      </w:r>
      <w:r w:rsidR="00A96502" w:rsidRPr="00276547">
        <w:rPr>
          <w:rFonts w:hAnsi="Times New Roman" w:cs="Times New Roman"/>
          <w:color w:val="000000"/>
          <w:sz w:val="24"/>
          <w:szCs w:val="24"/>
          <w:lang w:val="ru-RU"/>
        </w:rPr>
        <w:t>4</w:t>
      </w:r>
      <w:r>
        <w:rPr>
          <w:rFonts w:hAnsi="Times New Roman" w:cs="Times New Roman"/>
          <w:color w:val="000000"/>
          <w:sz w:val="24"/>
          <w:szCs w:val="24"/>
          <w:lang w:val="ru-RU"/>
        </w:rPr>
        <w:t>чел</w:t>
      </w:r>
      <w:r w:rsidR="00A96502" w:rsidRPr="00276547">
        <w:rPr>
          <w:rFonts w:hAnsi="Times New Roman" w:cs="Times New Roman"/>
          <w:color w:val="000000"/>
          <w:sz w:val="24"/>
          <w:szCs w:val="24"/>
          <w:lang w:val="ru-RU"/>
        </w:rPr>
        <w:t xml:space="preserve"> (</w:t>
      </w:r>
      <w:r>
        <w:rPr>
          <w:rFonts w:hAnsi="Times New Roman" w:cs="Times New Roman"/>
          <w:color w:val="000000"/>
          <w:sz w:val="24"/>
          <w:szCs w:val="24"/>
          <w:lang w:val="ru-RU"/>
        </w:rPr>
        <w:t>67</w:t>
      </w:r>
      <w:r w:rsidR="00A96502" w:rsidRPr="00276547">
        <w:rPr>
          <w:rFonts w:hAnsi="Times New Roman" w:cs="Times New Roman"/>
          <w:color w:val="000000"/>
          <w:sz w:val="24"/>
          <w:szCs w:val="24"/>
          <w:lang w:val="ru-RU"/>
        </w:rPr>
        <w:t xml:space="preserve">%), </w:t>
      </w:r>
      <w:r>
        <w:rPr>
          <w:rFonts w:hAnsi="Times New Roman" w:cs="Times New Roman"/>
          <w:color w:val="000000"/>
          <w:sz w:val="24"/>
          <w:szCs w:val="24"/>
          <w:lang w:val="ru-RU"/>
        </w:rPr>
        <w:t xml:space="preserve"> </w:t>
      </w:r>
    </w:p>
    <w:p w:rsidR="00431764" w:rsidRPr="00276547" w:rsidRDefault="00A96502">
      <w:pPr>
        <w:rPr>
          <w:rFonts w:hAnsi="Times New Roman" w:cs="Times New Roman"/>
          <w:color w:val="000000"/>
          <w:sz w:val="24"/>
          <w:szCs w:val="24"/>
          <w:lang w:val="ru-RU"/>
        </w:rPr>
      </w:pPr>
      <w:r>
        <w:rPr>
          <w:rFonts w:hAnsi="Times New Roman" w:cs="Times New Roman"/>
          <w:color w:val="000000"/>
          <w:sz w:val="24"/>
          <w:szCs w:val="24"/>
        </w:rPr>
        <w:t>C</w:t>
      </w:r>
      <w:r w:rsidRPr="00276547">
        <w:rPr>
          <w:rFonts w:hAnsi="Times New Roman" w:cs="Times New Roman"/>
          <w:color w:val="000000"/>
          <w:sz w:val="24"/>
          <w:szCs w:val="24"/>
          <w:lang w:val="ru-RU"/>
        </w:rPr>
        <w:t>огласно результатам ЕГЭ</w:t>
      </w:r>
      <w:r>
        <w:rPr>
          <w:rFonts w:hAnsi="Times New Roman" w:cs="Times New Roman"/>
          <w:color w:val="000000"/>
          <w:sz w:val="24"/>
          <w:szCs w:val="24"/>
        </w:rPr>
        <w:t> </w:t>
      </w:r>
      <w:r w:rsidRPr="00276547">
        <w:rPr>
          <w:rFonts w:hAnsi="Times New Roman" w:cs="Times New Roman"/>
          <w:color w:val="000000"/>
          <w:sz w:val="24"/>
          <w:szCs w:val="24"/>
          <w:lang w:val="ru-RU"/>
        </w:rPr>
        <w:t>успеваемость составила 100 процентов. Качество сдачи экзаменов и средний балл свидетельствуют о том, что уровень знаний обучающихся выше среднего по всем предметам.</w:t>
      </w:r>
    </w:p>
    <w:p w:rsidR="00431764" w:rsidRDefault="00A96502">
      <w:pPr>
        <w:rPr>
          <w:rFonts w:hAnsi="Times New Roman" w:cs="Times New Roman"/>
          <w:color w:val="000000"/>
          <w:sz w:val="24"/>
          <w:szCs w:val="24"/>
        </w:rPr>
      </w:pPr>
      <w:r>
        <w:rPr>
          <w:rFonts w:hAnsi="Times New Roman" w:cs="Times New Roman"/>
          <w:b/>
          <w:bCs/>
          <w:color w:val="000000"/>
          <w:sz w:val="24"/>
          <w:szCs w:val="24"/>
        </w:rPr>
        <w:t>Результаты ЕГЭ в 2022 году</w:t>
      </w:r>
    </w:p>
    <w:tbl>
      <w:tblPr>
        <w:tblW w:w="9573" w:type="dxa"/>
        <w:tblCellMar>
          <w:top w:w="15" w:type="dxa"/>
          <w:left w:w="15" w:type="dxa"/>
          <w:bottom w:w="15" w:type="dxa"/>
          <w:right w:w="15" w:type="dxa"/>
        </w:tblCellMar>
        <w:tblLook w:val="0600" w:firstRow="0" w:lastRow="0" w:firstColumn="0" w:lastColumn="0" w:noHBand="1" w:noVBand="1"/>
      </w:tblPr>
      <w:tblGrid>
        <w:gridCol w:w="2860"/>
        <w:gridCol w:w="2388"/>
        <w:gridCol w:w="1160"/>
        <w:gridCol w:w="1100"/>
        <w:gridCol w:w="2065"/>
      </w:tblGrid>
      <w:tr w:rsidR="00431764" w:rsidTr="00D70D8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jc w:val="center"/>
              <w:rPr>
                <w:rFonts w:hAnsi="Times New Roman" w:cs="Times New Roman"/>
                <w:color w:val="000000"/>
                <w:sz w:val="24"/>
                <w:szCs w:val="24"/>
              </w:rPr>
            </w:pPr>
            <w:r>
              <w:rPr>
                <w:rFonts w:hAnsi="Times New Roman" w:cs="Times New Roman"/>
                <w:b/>
                <w:bCs/>
                <w:color w:val="000000"/>
                <w:sz w:val="24"/>
                <w:szCs w:val="24"/>
              </w:rPr>
              <w:t>Учебные предметы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1764" w:rsidRDefault="00A96502">
            <w:r>
              <w:rPr>
                <w:rFonts w:hAnsi="Times New Roman" w:cs="Times New Roman"/>
                <w:b/>
                <w:bCs/>
                <w:color w:val="000000"/>
                <w:sz w:val="24"/>
                <w:szCs w:val="24"/>
              </w:rPr>
              <w:t>Количество участников ЕГЭ</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1764" w:rsidRDefault="00A96502">
            <w:r>
              <w:rPr>
                <w:rFonts w:hAnsi="Times New Roman" w:cs="Times New Roman"/>
                <w:b/>
                <w:bCs/>
                <w:color w:val="000000"/>
                <w:sz w:val="24"/>
                <w:szCs w:val="24"/>
              </w:rPr>
              <w:t>Качество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1764" w:rsidRDefault="00A96502">
            <w:r>
              <w:rPr>
                <w:rFonts w:hAnsi="Times New Roman" w:cs="Times New Roman"/>
                <w:b/>
                <w:bCs/>
                <w:color w:val="000000"/>
                <w:sz w:val="24"/>
                <w:szCs w:val="24"/>
              </w:rPr>
              <w:t>Средний</w:t>
            </w:r>
            <w:r>
              <w:br/>
            </w:r>
            <w:r>
              <w:rPr>
                <w:rFonts w:hAnsi="Times New Roman" w:cs="Times New Roman"/>
                <w:b/>
                <w:bCs/>
                <w:color w:val="000000"/>
                <w:sz w:val="24"/>
                <w:szCs w:val="24"/>
              </w:rPr>
              <w:t>балл</w:t>
            </w:r>
          </w:p>
        </w:tc>
        <w:tc>
          <w:tcPr>
            <w:tcW w:w="20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1764" w:rsidRDefault="00A96502">
            <w:r>
              <w:rPr>
                <w:rFonts w:hAnsi="Times New Roman" w:cs="Times New Roman"/>
                <w:b/>
                <w:bCs/>
                <w:color w:val="000000"/>
                <w:sz w:val="24"/>
                <w:szCs w:val="24"/>
              </w:rPr>
              <w:t>Успеваемость</w:t>
            </w:r>
          </w:p>
        </w:tc>
      </w:tr>
      <w:tr w:rsidR="00431764" w:rsidTr="00D70D8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910DCF" w:rsidRDefault="00910DCF">
            <w:pPr>
              <w:jc w:val="center"/>
              <w:rPr>
                <w:rFonts w:hAnsi="Times New Roman" w:cs="Times New Roman"/>
                <w:color w:val="000000"/>
                <w:sz w:val="24"/>
                <w:szCs w:val="24"/>
                <w:lang w:val="ru-RU"/>
              </w:rPr>
            </w:pPr>
            <w:r>
              <w:rPr>
                <w:rFonts w:hAnsi="Times New Roman" w:cs="Times New Roman"/>
                <w:color w:val="000000"/>
                <w:sz w:val="24"/>
                <w:szCs w:val="24"/>
                <w:lang w:val="ru-RU"/>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910DCF" w:rsidRDefault="00910DCF">
            <w:pPr>
              <w:jc w:val="center"/>
              <w:rPr>
                <w:rFonts w:hAnsi="Times New Roman" w:cs="Times New Roman"/>
                <w:color w:val="000000"/>
                <w:sz w:val="24"/>
                <w:szCs w:val="24"/>
                <w:lang w:val="ru-RU"/>
              </w:rPr>
            </w:pPr>
            <w:r>
              <w:rPr>
                <w:rFonts w:hAnsi="Times New Roman" w:cs="Times New Roman"/>
                <w:color w:val="000000"/>
                <w:sz w:val="24"/>
                <w:szCs w:val="24"/>
                <w:lang w:val="ru-RU"/>
              </w:rPr>
              <w:t xml:space="preserve"> 67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910DCF" w:rsidRDefault="00A96502" w:rsidP="00910DCF">
            <w:pPr>
              <w:rPr>
                <w:lang w:val="ru-RU"/>
              </w:rPr>
            </w:pPr>
            <w:r>
              <w:rPr>
                <w:rFonts w:hAnsi="Times New Roman" w:cs="Times New Roman"/>
                <w:color w:val="000000"/>
                <w:sz w:val="24"/>
                <w:szCs w:val="24"/>
              </w:rPr>
              <w:t>6</w:t>
            </w:r>
            <w:r w:rsidR="00910DCF">
              <w:rPr>
                <w:rFonts w:hAnsi="Times New Roman" w:cs="Times New Roman"/>
                <w:color w:val="000000"/>
                <w:sz w:val="24"/>
                <w:szCs w:val="24"/>
                <w:lang w:val="ru-RU"/>
              </w:rPr>
              <w:t>3</w:t>
            </w:r>
          </w:p>
        </w:tc>
        <w:tc>
          <w:tcPr>
            <w:tcW w:w="20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r>
              <w:rPr>
                <w:rFonts w:hAnsi="Times New Roman" w:cs="Times New Roman"/>
                <w:color w:val="000000"/>
                <w:sz w:val="24"/>
                <w:szCs w:val="24"/>
              </w:rPr>
              <w:t>100</w:t>
            </w:r>
          </w:p>
        </w:tc>
      </w:tr>
      <w:tr w:rsidR="00431764" w:rsidTr="00D70D8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Физика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910DCF" w:rsidRDefault="00910DCF">
            <w:pPr>
              <w:rPr>
                <w:lang w:val="ru-RU"/>
              </w:rPr>
            </w:pPr>
            <w:r>
              <w:rPr>
                <w:rFonts w:hAnsi="Times New Roman" w:cs="Times New Roman"/>
                <w:color w:val="000000"/>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910DCF" w:rsidRDefault="00910DCF">
            <w:pPr>
              <w:rPr>
                <w:lang w:val="ru-RU"/>
              </w:rPr>
            </w:pPr>
            <w:r>
              <w:rPr>
                <w:rFonts w:hAnsi="Times New Roman" w:cs="Times New Roman"/>
                <w:color w:val="000000"/>
                <w:sz w:val="24"/>
                <w:szCs w:val="24"/>
                <w:lang w:val="ru-RU"/>
              </w:rPr>
              <w:t xml:space="preserve"> </w:t>
            </w:r>
            <w:r w:rsidR="009A41B8">
              <w:rPr>
                <w:rFonts w:hAnsi="Times New Roman" w:cs="Times New Roman"/>
                <w:color w:val="000000"/>
                <w:sz w:val="24"/>
                <w:szCs w:val="24"/>
                <w:lang w:val="ru-RU"/>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910DCF" w:rsidRDefault="00910DCF" w:rsidP="009A41B8">
            <w:pPr>
              <w:rPr>
                <w:lang w:val="ru-RU"/>
              </w:rPr>
            </w:pPr>
            <w:r>
              <w:rPr>
                <w:rFonts w:hAnsi="Times New Roman" w:cs="Times New Roman"/>
                <w:color w:val="000000"/>
                <w:sz w:val="24"/>
                <w:szCs w:val="24"/>
                <w:lang w:val="ru-RU"/>
              </w:rPr>
              <w:t xml:space="preserve"> </w:t>
            </w:r>
            <w:r w:rsidR="009A41B8">
              <w:rPr>
                <w:rFonts w:hAnsi="Times New Roman" w:cs="Times New Roman"/>
                <w:color w:val="000000"/>
                <w:sz w:val="24"/>
                <w:szCs w:val="24"/>
                <w:lang w:val="ru-RU"/>
              </w:rPr>
              <w:t>70</w:t>
            </w:r>
          </w:p>
        </w:tc>
        <w:tc>
          <w:tcPr>
            <w:tcW w:w="20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r>
              <w:rPr>
                <w:rFonts w:hAnsi="Times New Roman" w:cs="Times New Roman"/>
                <w:color w:val="000000"/>
                <w:sz w:val="24"/>
                <w:szCs w:val="24"/>
              </w:rPr>
              <w:t>100</w:t>
            </w:r>
          </w:p>
        </w:tc>
      </w:tr>
      <w:tr w:rsidR="00431764" w:rsidTr="00D70D8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Математика (базовый уровень)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910DCF" w:rsidRDefault="00910DCF">
            <w:pPr>
              <w:rPr>
                <w:lang w:val="ru-RU"/>
              </w:rPr>
            </w:pPr>
            <w:r>
              <w:rPr>
                <w:rFonts w:hAnsi="Times New Roman" w:cs="Times New Roman"/>
                <w:color w:val="000000"/>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910DCF" w:rsidRDefault="00910DCF">
            <w:pPr>
              <w:rPr>
                <w:lang w:val="ru-RU"/>
              </w:rPr>
            </w:pPr>
            <w:r>
              <w:rPr>
                <w:rFonts w:hAnsi="Times New Roman" w:cs="Times New Roman"/>
                <w:color w:val="000000"/>
                <w:sz w:val="24"/>
                <w:szCs w:val="24"/>
                <w:lang w:val="ru-RU"/>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910DCF" w:rsidRDefault="00910DCF">
            <w:pPr>
              <w:rPr>
                <w:lang w:val="ru-RU"/>
              </w:rPr>
            </w:pPr>
            <w:r>
              <w:rPr>
                <w:rFonts w:hAnsi="Times New Roman" w:cs="Times New Roman"/>
                <w:color w:val="000000"/>
                <w:sz w:val="24"/>
                <w:szCs w:val="24"/>
                <w:lang w:val="ru-RU"/>
              </w:rPr>
              <w:t>17</w:t>
            </w:r>
          </w:p>
        </w:tc>
        <w:tc>
          <w:tcPr>
            <w:tcW w:w="20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r>
              <w:rPr>
                <w:rFonts w:hAnsi="Times New Roman" w:cs="Times New Roman"/>
                <w:color w:val="000000"/>
                <w:sz w:val="24"/>
                <w:szCs w:val="24"/>
              </w:rPr>
              <w:t>100</w:t>
            </w:r>
          </w:p>
        </w:tc>
      </w:tr>
      <w:tr w:rsidR="00431764" w:rsidTr="00D70D8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r>
              <w:rPr>
                <w:rFonts w:hAnsi="Times New Roman" w:cs="Times New Roman"/>
                <w:color w:val="000000"/>
                <w:sz w:val="24"/>
                <w:szCs w:val="24"/>
              </w:rPr>
              <w:t>Математика (профильный уровень)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910DCF" w:rsidRDefault="00910DCF">
            <w:pPr>
              <w:rPr>
                <w:lang w:val="ru-RU"/>
              </w:rPr>
            </w:pPr>
            <w:r>
              <w:rPr>
                <w:rFonts w:hAnsi="Times New Roman" w:cs="Times New Roman"/>
                <w:color w:val="000000"/>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910DCF" w:rsidRDefault="00910DCF">
            <w:pPr>
              <w:rPr>
                <w:lang w:val="ru-RU"/>
              </w:rPr>
            </w:pPr>
            <w:r>
              <w:rPr>
                <w:rFonts w:hAnsi="Times New Roman" w:cs="Times New Roman"/>
                <w:color w:val="000000"/>
                <w:sz w:val="24"/>
                <w:szCs w:val="24"/>
                <w:lang w:val="ru-RU"/>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910DCF" w:rsidRDefault="00910DCF">
            <w:pPr>
              <w:rPr>
                <w:lang w:val="ru-RU"/>
              </w:rPr>
            </w:pPr>
            <w:r>
              <w:rPr>
                <w:rFonts w:hAnsi="Times New Roman" w:cs="Times New Roman"/>
                <w:color w:val="000000"/>
                <w:sz w:val="24"/>
                <w:szCs w:val="24"/>
                <w:lang w:val="ru-RU"/>
              </w:rPr>
              <w:t xml:space="preserve"> 64</w:t>
            </w:r>
          </w:p>
        </w:tc>
        <w:tc>
          <w:tcPr>
            <w:tcW w:w="20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r>
              <w:rPr>
                <w:rFonts w:hAnsi="Times New Roman" w:cs="Times New Roman"/>
                <w:color w:val="000000"/>
                <w:sz w:val="24"/>
                <w:szCs w:val="24"/>
              </w:rPr>
              <w:t>100</w:t>
            </w:r>
          </w:p>
        </w:tc>
      </w:tr>
      <w:tr w:rsidR="00431764" w:rsidTr="00D70D8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Химия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910DCF" w:rsidRDefault="00910DCF">
            <w:pPr>
              <w:rPr>
                <w:lang w:val="ru-RU"/>
              </w:rPr>
            </w:pPr>
            <w:r>
              <w:rPr>
                <w:rFonts w:hAnsi="Times New Roman" w:cs="Times New Roman"/>
                <w:color w:val="000000"/>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910DCF" w:rsidRDefault="00910DCF">
            <w:pPr>
              <w:rPr>
                <w:lang w:val="ru-RU"/>
              </w:rPr>
            </w:pPr>
            <w:r>
              <w:rPr>
                <w:rFonts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910DCF" w:rsidRDefault="00910DCF">
            <w:pPr>
              <w:rPr>
                <w:lang w:val="ru-RU"/>
              </w:rPr>
            </w:pPr>
            <w:r>
              <w:rPr>
                <w:rFonts w:hAnsi="Times New Roman" w:cs="Times New Roman"/>
                <w:color w:val="000000"/>
                <w:sz w:val="24"/>
                <w:szCs w:val="24"/>
                <w:lang w:val="ru-RU"/>
              </w:rPr>
              <w:t>52</w:t>
            </w:r>
          </w:p>
        </w:tc>
        <w:tc>
          <w:tcPr>
            <w:tcW w:w="20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r>
              <w:rPr>
                <w:rFonts w:hAnsi="Times New Roman" w:cs="Times New Roman"/>
                <w:color w:val="000000"/>
                <w:sz w:val="24"/>
                <w:szCs w:val="24"/>
              </w:rPr>
              <w:t>100</w:t>
            </w:r>
          </w:p>
        </w:tc>
      </w:tr>
      <w:tr w:rsidR="00431764" w:rsidTr="00D70D8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Биология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r>
              <w:rPr>
                <w:rFonts w:hAnsi="Times New Roman" w:cs="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910DCF" w:rsidRDefault="00910DCF">
            <w:pPr>
              <w:rPr>
                <w:lang w:val="ru-RU"/>
              </w:rPr>
            </w:pPr>
            <w:r>
              <w:rPr>
                <w:rFonts w:hAnsi="Times New Roman" w:cs="Times New Roman"/>
                <w:color w:val="000000"/>
                <w:sz w:val="24"/>
                <w:szCs w:val="24"/>
                <w:lang w:val="ru-RU"/>
              </w:rPr>
              <w:t>25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910DCF" w:rsidRDefault="00910DCF">
            <w:pPr>
              <w:rPr>
                <w:lang w:val="ru-RU"/>
              </w:rPr>
            </w:pPr>
            <w:r>
              <w:rPr>
                <w:rFonts w:hAnsi="Times New Roman" w:cs="Times New Roman"/>
                <w:color w:val="000000"/>
                <w:sz w:val="24"/>
                <w:szCs w:val="24"/>
                <w:lang w:val="ru-RU"/>
              </w:rPr>
              <w:t>42</w:t>
            </w:r>
          </w:p>
        </w:tc>
        <w:tc>
          <w:tcPr>
            <w:tcW w:w="20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910DCF" w:rsidRDefault="00910DCF">
            <w:pPr>
              <w:rPr>
                <w:lang w:val="ru-RU"/>
              </w:rPr>
            </w:pPr>
            <w:r>
              <w:rPr>
                <w:rFonts w:hAnsi="Times New Roman" w:cs="Times New Roman"/>
                <w:color w:val="000000"/>
                <w:sz w:val="24"/>
                <w:szCs w:val="24"/>
                <w:lang w:val="ru-RU"/>
              </w:rPr>
              <w:t>50</w:t>
            </w:r>
          </w:p>
        </w:tc>
      </w:tr>
      <w:tr w:rsidR="00431764" w:rsidTr="00D70D8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История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910DCF" w:rsidRDefault="00910DCF">
            <w:pPr>
              <w:rPr>
                <w:lang w:val="ru-RU"/>
              </w:rPr>
            </w:pPr>
            <w:r>
              <w:rPr>
                <w:rFonts w:hAnsi="Times New Roman" w:cs="Times New Roman"/>
                <w:color w:val="000000"/>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9A41B8" w:rsidRDefault="009A41B8">
            <w:pPr>
              <w:rPr>
                <w:lang w:val="ru-RU"/>
              </w:rPr>
            </w:pPr>
            <w:r>
              <w:rPr>
                <w:rFonts w:hAnsi="Times New Roman" w:cs="Times New Roman"/>
                <w:color w:val="000000"/>
                <w:sz w:val="24"/>
                <w:szCs w:val="24"/>
                <w:lang w:val="ru-RU"/>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9A41B8" w:rsidRDefault="009A41B8">
            <w:pPr>
              <w:rPr>
                <w:lang w:val="ru-RU"/>
              </w:rPr>
            </w:pPr>
            <w:r>
              <w:rPr>
                <w:rFonts w:hAnsi="Times New Roman" w:cs="Times New Roman"/>
                <w:color w:val="000000"/>
                <w:sz w:val="24"/>
                <w:szCs w:val="24"/>
                <w:lang w:val="ru-RU"/>
              </w:rPr>
              <w:t>54</w:t>
            </w:r>
          </w:p>
        </w:tc>
        <w:tc>
          <w:tcPr>
            <w:tcW w:w="20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r>
              <w:rPr>
                <w:rFonts w:hAnsi="Times New Roman" w:cs="Times New Roman"/>
                <w:color w:val="000000"/>
                <w:sz w:val="24"/>
                <w:szCs w:val="24"/>
              </w:rPr>
              <w:t>100</w:t>
            </w:r>
          </w:p>
        </w:tc>
      </w:tr>
      <w:tr w:rsidR="00431764" w:rsidTr="00D70D8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Обществознание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9A41B8" w:rsidRDefault="009A41B8">
            <w:pPr>
              <w:rPr>
                <w:lang w:val="ru-RU"/>
              </w:rPr>
            </w:pPr>
            <w:r>
              <w:rPr>
                <w:rFonts w:hAnsi="Times New Roman" w:cs="Times New Roman"/>
                <w:color w:val="000000"/>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9A41B8" w:rsidRDefault="009A41B8">
            <w:pPr>
              <w:rPr>
                <w:lang w:val="ru-RU"/>
              </w:rPr>
            </w:pPr>
            <w:r>
              <w:rPr>
                <w:rFonts w:hAnsi="Times New Roman" w:cs="Times New Roman"/>
                <w:color w:val="000000"/>
                <w:sz w:val="24"/>
                <w:szCs w:val="24"/>
                <w:lang w:val="ru-RU"/>
              </w:rPr>
              <w:t xml:space="preserve"> 75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9A41B8" w:rsidRDefault="009A41B8">
            <w:pPr>
              <w:rPr>
                <w:lang w:val="ru-RU"/>
              </w:rPr>
            </w:pPr>
            <w:r>
              <w:rPr>
                <w:rFonts w:hAnsi="Times New Roman" w:cs="Times New Roman"/>
                <w:color w:val="000000"/>
                <w:sz w:val="24"/>
                <w:szCs w:val="24"/>
                <w:lang w:val="ru-RU"/>
              </w:rPr>
              <w:t>65</w:t>
            </w:r>
          </w:p>
        </w:tc>
        <w:tc>
          <w:tcPr>
            <w:tcW w:w="206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r>
              <w:rPr>
                <w:rFonts w:hAnsi="Times New Roman" w:cs="Times New Roman"/>
                <w:color w:val="000000"/>
                <w:sz w:val="24"/>
                <w:szCs w:val="24"/>
              </w:rPr>
              <w:t>100</w:t>
            </w:r>
          </w:p>
        </w:tc>
      </w:tr>
    </w:tbl>
    <w:p w:rsidR="00431764" w:rsidRPr="00276547"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Все выпускники 11-х классов успешно завершили учебный год и получили аттестаты. Количество обучающихся, получивших в 2021/22</w:t>
      </w:r>
      <w:r>
        <w:rPr>
          <w:rFonts w:hAnsi="Times New Roman" w:cs="Times New Roman"/>
          <w:color w:val="000000"/>
          <w:sz w:val="24"/>
          <w:szCs w:val="24"/>
        </w:rPr>
        <w:t> </w:t>
      </w:r>
      <w:r w:rsidRPr="00276547">
        <w:rPr>
          <w:rFonts w:hAnsi="Times New Roman" w:cs="Times New Roman"/>
          <w:color w:val="000000"/>
          <w:sz w:val="24"/>
          <w:szCs w:val="24"/>
          <w:lang w:val="ru-RU"/>
        </w:rPr>
        <w:t xml:space="preserve">учебном году аттестат о среднем общем образовании </w:t>
      </w:r>
    </w:p>
    <w:p w:rsidR="00431764" w:rsidRDefault="00A96502">
      <w:pPr>
        <w:rPr>
          <w:rFonts w:hAnsi="Times New Roman" w:cs="Times New Roman"/>
          <w:b/>
          <w:bCs/>
          <w:color w:val="000000"/>
          <w:sz w:val="24"/>
          <w:szCs w:val="24"/>
          <w:lang w:val="ru-RU"/>
        </w:rPr>
      </w:pPr>
      <w:r w:rsidRPr="00276547">
        <w:rPr>
          <w:rFonts w:hAnsi="Times New Roman" w:cs="Times New Roman"/>
          <w:b/>
          <w:bCs/>
          <w:color w:val="000000"/>
          <w:sz w:val="24"/>
          <w:szCs w:val="24"/>
          <w:lang w:val="ru-RU"/>
        </w:rPr>
        <w:t xml:space="preserve">Количество медалистов за последние </w:t>
      </w:r>
      <w:r w:rsidR="007503D6">
        <w:rPr>
          <w:rFonts w:hAnsi="Times New Roman" w:cs="Times New Roman"/>
          <w:b/>
          <w:bCs/>
          <w:color w:val="000000"/>
          <w:sz w:val="24"/>
          <w:szCs w:val="24"/>
          <w:lang w:val="ru-RU"/>
        </w:rPr>
        <w:t>года</w:t>
      </w:r>
      <w:r w:rsidR="00FC0C78">
        <w:rPr>
          <w:rFonts w:hAnsi="Times New Roman" w:cs="Times New Roman"/>
          <w:b/>
          <w:bCs/>
          <w:color w:val="000000"/>
          <w:sz w:val="24"/>
          <w:szCs w:val="24"/>
          <w:lang w:val="ru-RU"/>
        </w:rPr>
        <w:t>.</w:t>
      </w:r>
      <w:r w:rsidR="00110BE5">
        <w:rPr>
          <w:rFonts w:hAnsi="Times New Roman" w:cs="Times New Roman"/>
          <w:b/>
          <w:bCs/>
          <w:color w:val="000000"/>
          <w:sz w:val="24"/>
          <w:szCs w:val="24"/>
          <w:lang w:val="ru-RU"/>
        </w:rPr>
        <w:t xml:space="preserve"> </w:t>
      </w:r>
    </w:p>
    <w:p w:rsidR="007503D6" w:rsidRPr="00D70D8B" w:rsidRDefault="007503D6" w:rsidP="00D70D8B">
      <w:pPr>
        <w:ind w:firstLine="720"/>
        <w:jc w:val="both"/>
        <w:rPr>
          <w:rFonts w:ascii="Times New Roman" w:hAnsi="Times New Roman" w:cs="Times New Roman"/>
          <w:sz w:val="24"/>
          <w:szCs w:val="24"/>
          <w:lang w:val="ru-RU"/>
        </w:rPr>
      </w:pPr>
      <w:r w:rsidRPr="007503D6">
        <w:rPr>
          <w:rFonts w:ascii="Times New Roman" w:hAnsi="Times New Roman" w:cs="Times New Roman"/>
          <w:sz w:val="24"/>
          <w:szCs w:val="24"/>
          <w:lang w:val="ru-RU"/>
        </w:rPr>
        <w:lastRenderedPageBreak/>
        <w:t>«За особые успехи в учении», школа за  последние годы выпустила следующих медалистов:</w:t>
      </w:r>
    </w:p>
    <w:tbl>
      <w:tblPr>
        <w:tblW w:w="9428" w:type="dxa"/>
        <w:jc w:val="center"/>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72"/>
        <w:gridCol w:w="3142"/>
        <w:gridCol w:w="3314"/>
      </w:tblGrid>
      <w:tr w:rsidR="005D23E2" w:rsidRPr="00533724" w:rsidTr="00D70D8B">
        <w:trPr>
          <w:jc w:val="center"/>
        </w:trPr>
        <w:tc>
          <w:tcPr>
            <w:tcW w:w="2972" w:type="dxa"/>
            <w:tcBorders>
              <w:top w:val="single" w:sz="4" w:space="0" w:color="000000"/>
              <w:left w:val="single" w:sz="4" w:space="0" w:color="000000"/>
              <w:bottom w:val="single" w:sz="4" w:space="0" w:color="000000"/>
              <w:right w:val="single" w:sz="4" w:space="0" w:color="000000"/>
            </w:tcBorders>
          </w:tcPr>
          <w:p w:rsidR="005D23E2" w:rsidRPr="00533724" w:rsidRDefault="005D23E2" w:rsidP="00106F8E">
            <w:pPr>
              <w:jc w:val="center"/>
              <w:rPr>
                <w:rFonts w:ascii="Times New Roman" w:hAnsi="Times New Roman" w:cs="Times New Roman"/>
                <w:b/>
              </w:rPr>
            </w:pPr>
            <w:r w:rsidRPr="00533724">
              <w:rPr>
                <w:rFonts w:ascii="Times New Roman" w:hAnsi="Times New Roman" w:cs="Times New Roman"/>
                <w:b/>
              </w:rPr>
              <w:t>Год</w:t>
            </w:r>
          </w:p>
        </w:tc>
        <w:tc>
          <w:tcPr>
            <w:tcW w:w="3142" w:type="dxa"/>
            <w:tcBorders>
              <w:top w:val="single" w:sz="4" w:space="0" w:color="000000"/>
              <w:left w:val="single" w:sz="4" w:space="0" w:color="000000"/>
              <w:bottom w:val="single" w:sz="4" w:space="0" w:color="000000"/>
              <w:right w:val="single" w:sz="4" w:space="0" w:color="000000"/>
            </w:tcBorders>
          </w:tcPr>
          <w:p w:rsidR="005D23E2" w:rsidRPr="00533724" w:rsidRDefault="005D23E2" w:rsidP="00106F8E">
            <w:pPr>
              <w:jc w:val="center"/>
              <w:rPr>
                <w:rFonts w:ascii="Times New Roman" w:hAnsi="Times New Roman" w:cs="Times New Roman"/>
                <w:b/>
              </w:rPr>
            </w:pPr>
            <w:r w:rsidRPr="00533724">
              <w:rPr>
                <w:rFonts w:ascii="Times New Roman" w:hAnsi="Times New Roman" w:cs="Times New Roman"/>
                <w:b/>
              </w:rPr>
              <w:t>Медаль</w:t>
            </w:r>
          </w:p>
        </w:tc>
        <w:tc>
          <w:tcPr>
            <w:tcW w:w="3314" w:type="dxa"/>
            <w:tcBorders>
              <w:top w:val="single" w:sz="4" w:space="0" w:color="000000"/>
              <w:left w:val="single" w:sz="4" w:space="0" w:color="000000"/>
              <w:bottom w:val="single" w:sz="4" w:space="0" w:color="000000"/>
              <w:right w:val="single" w:sz="4" w:space="0" w:color="000000"/>
            </w:tcBorders>
          </w:tcPr>
          <w:p w:rsidR="005D23E2" w:rsidRPr="00533724" w:rsidRDefault="005D23E2" w:rsidP="00106F8E">
            <w:pPr>
              <w:jc w:val="center"/>
              <w:rPr>
                <w:rFonts w:ascii="Times New Roman" w:hAnsi="Times New Roman" w:cs="Times New Roman"/>
                <w:b/>
              </w:rPr>
            </w:pPr>
            <w:r w:rsidRPr="00533724">
              <w:rPr>
                <w:rFonts w:ascii="Times New Roman" w:hAnsi="Times New Roman" w:cs="Times New Roman"/>
                <w:b/>
              </w:rPr>
              <w:t>Количество</w:t>
            </w:r>
          </w:p>
        </w:tc>
      </w:tr>
      <w:tr w:rsidR="005D23E2" w:rsidRPr="00533724" w:rsidTr="00D70D8B">
        <w:trPr>
          <w:jc w:val="center"/>
        </w:trPr>
        <w:tc>
          <w:tcPr>
            <w:tcW w:w="2972" w:type="dxa"/>
            <w:tcBorders>
              <w:top w:val="single" w:sz="4" w:space="0" w:color="000000"/>
              <w:left w:val="single" w:sz="4" w:space="0" w:color="000000"/>
              <w:bottom w:val="single" w:sz="4" w:space="0" w:color="000000"/>
              <w:right w:val="single" w:sz="4" w:space="0" w:color="000000"/>
            </w:tcBorders>
          </w:tcPr>
          <w:p w:rsidR="005D23E2" w:rsidRPr="00533724" w:rsidRDefault="005D23E2" w:rsidP="00106F8E">
            <w:pPr>
              <w:jc w:val="center"/>
              <w:rPr>
                <w:rFonts w:ascii="Times New Roman" w:hAnsi="Times New Roman" w:cs="Times New Roman"/>
              </w:rPr>
            </w:pPr>
            <w:r w:rsidRPr="00533724">
              <w:rPr>
                <w:rFonts w:ascii="Times New Roman" w:hAnsi="Times New Roman" w:cs="Times New Roman"/>
              </w:rPr>
              <w:t>2010</w:t>
            </w:r>
          </w:p>
        </w:tc>
        <w:tc>
          <w:tcPr>
            <w:tcW w:w="3142" w:type="dxa"/>
            <w:tcBorders>
              <w:top w:val="single" w:sz="4" w:space="0" w:color="000000"/>
              <w:left w:val="single" w:sz="4" w:space="0" w:color="000000"/>
              <w:bottom w:val="single" w:sz="4" w:space="0" w:color="000000"/>
              <w:right w:val="single" w:sz="4" w:space="0" w:color="000000"/>
            </w:tcBorders>
          </w:tcPr>
          <w:p w:rsidR="005D23E2" w:rsidRPr="00533724" w:rsidRDefault="005D23E2" w:rsidP="00106F8E">
            <w:pPr>
              <w:jc w:val="center"/>
              <w:rPr>
                <w:rFonts w:ascii="Times New Roman" w:hAnsi="Times New Roman" w:cs="Times New Roman"/>
              </w:rPr>
            </w:pPr>
            <w:r w:rsidRPr="00533724">
              <w:rPr>
                <w:rFonts w:ascii="Times New Roman" w:hAnsi="Times New Roman" w:cs="Times New Roman"/>
              </w:rPr>
              <w:t>Золото, серебро</w:t>
            </w:r>
          </w:p>
        </w:tc>
        <w:tc>
          <w:tcPr>
            <w:tcW w:w="3314" w:type="dxa"/>
            <w:tcBorders>
              <w:top w:val="single" w:sz="4" w:space="0" w:color="000000"/>
              <w:left w:val="single" w:sz="4" w:space="0" w:color="000000"/>
              <w:bottom w:val="single" w:sz="4" w:space="0" w:color="000000"/>
              <w:right w:val="single" w:sz="4" w:space="0" w:color="000000"/>
            </w:tcBorders>
          </w:tcPr>
          <w:p w:rsidR="005D23E2" w:rsidRPr="00533724" w:rsidRDefault="005D23E2" w:rsidP="00106F8E">
            <w:pPr>
              <w:jc w:val="center"/>
              <w:rPr>
                <w:rFonts w:ascii="Times New Roman" w:hAnsi="Times New Roman" w:cs="Times New Roman"/>
              </w:rPr>
            </w:pPr>
            <w:r w:rsidRPr="00533724">
              <w:rPr>
                <w:rFonts w:ascii="Times New Roman" w:hAnsi="Times New Roman" w:cs="Times New Roman"/>
              </w:rPr>
              <w:t>1+1</w:t>
            </w:r>
          </w:p>
        </w:tc>
      </w:tr>
      <w:tr w:rsidR="005D23E2" w:rsidRPr="00533724" w:rsidTr="00D70D8B">
        <w:trPr>
          <w:jc w:val="center"/>
        </w:trPr>
        <w:tc>
          <w:tcPr>
            <w:tcW w:w="2972" w:type="dxa"/>
            <w:tcBorders>
              <w:top w:val="single" w:sz="4" w:space="0" w:color="000000"/>
              <w:left w:val="single" w:sz="4" w:space="0" w:color="000000"/>
              <w:bottom w:val="single" w:sz="4" w:space="0" w:color="000000"/>
              <w:right w:val="single" w:sz="4" w:space="0" w:color="000000"/>
            </w:tcBorders>
          </w:tcPr>
          <w:p w:rsidR="005D23E2" w:rsidRPr="00533724" w:rsidRDefault="005D23E2" w:rsidP="00106F8E">
            <w:pPr>
              <w:jc w:val="center"/>
              <w:rPr>
                <w:rFonts w:ascii="Times New Roman" w:hAnsi="Times New Roman" w:cs="Times New Roman"/>
              </w:rPr>
            </w:pPr>
            <w:r w:rsidRPr="00533724">
              <w:rPr>
                <w:rFonts w:ascii="Times New Roman" w:hAnsi="Times New Roman" w:cs="Times New Roman"/>
              </w:rPr>
              <w:t>2011</w:t>
            </w:r>
          </w:p>
        </w:tc>
        <w:tc>
          <w:tcPr>
            <w:tcW w:w="3142" w:type="dxa"/>
            <w:tcBorders>
              <w:top w:val="single" w:sz="4" w:space="0" w:color="000000"/>
              <w:left w:val="single" w:sz="4" w:space="0" w:color="000000"/>
              <w:bottom w:val="single" w:sz="4" w:space="0" w:color="000000"/>
              <w:right w:val="single" w:sz="4" w:space="0" w:color="000000"/>
            </w:tcBorders>
          </w:tcPr>
          <w:p w:rsidR="005D23E2" w:rsidRPr="00533724" w:rsidRDefault="005D23E2" w:rsidP="00106F8E">
            <w:pPr>
              <w:jc w:val="center"/>
              <w:rPr>
                <w:rFonts w:ascii="Times New Roman" w:hAnsi="Times New Roman" w:cs="Times New Roman"/>
              </w:rPr>
            </w:pPr>
            <w:r w:rsidRPr="00533724">
              <w:rPr>
                <w:rFonts w:ascii="Times New Roman" w:hAnsi="Times New Roman" w:cs="Times New Roman"/>
              </w:rPr>
              <w:t xml:space="preserve">Золото </w:t>
            </w:r>
          </w:p>
        </w:tc>
        <w:tc>
          <w:tcPr>
            <w:tcW w:w="3314" w:type="dxa"/>
            <w:tcBorders>
              <w:top w:val="single" w:sz="4" w:space="0" w:color="000000"/>
              <w:left w:val="single" w:sz="4" w:space="0" w:color="000000"/>
              <w:bottom w:val="single" w:sz="4" w:space="0" w:color="000000"/>
              <w:right w:val="single" w:sz="4" w:space="0" w:color="000000"/>
            </w:tcBorders>
          </w:tcPr>
          <w:p w:rsidR="005D23E2" w:rsidRPr="00533724" w:rsidRDefault="005D23E2" w:rsidP="00106F8E">
            <w:pPr>
              <w:jc w:val="center"/>
              <w:rPr>
                <w:rFonts w:ascii="Times New Roman" w:hAnsi="Times New Roman" w:cs="Times New Roman"/>
              </w:rPr>
            </w:pPr>
            <w:r w:rsidRPr="00533724">
              <w:rPr>
                <w:rFonts w:ascii="Times New Roman" w:hAnsi="Times New Roman" w:cs="Times New Roman"/>
              </w:rPr>
              <w:t>1</w:t>
            </w:r>
          </w:p>
        </w:tc>
      </w:tr>
      <w:tr w:rsidR="005D23E2" w:rsidRPr="00533724" w:rsidTr="00D70D8B">
        <w:trPr>
          <w:jc w:val="center"/>
        </w:trPr>
        <w:tc>
          <w:tcPr>
            <w:tcW w:w="2972" w:type="dxa"/>
            <w:tcBorders>
              <w:top w:val="single" w:sz="4" w:space="0" w:color="000000"/>
              <w:left w:val="single" w:sz="4" w:space="0" w:color="000000"/>
              <w:bottom w:val="single" w:sz="4" w:space="0" w:color="000000"/>
              <w:right w:val="single" w:sz="4" w:space="0" w:color="000000"/>
            </w:tcBorders>
          </w:tcPr>
          <w:p w:rsidR="005D23E2" w:rsidRPr="00533724" w:rsidRDefault="005D23E2" w:rsidP="00106F8E">
            <w:pPr>
              <w:jc w:val="center"/>
              <w:rPr>
                <w:rFonts w:ascii="Times New Roman" w:hAnsi="Times New Roman" w:cs="Times New Roman"/>
              </w:rPr>
            </w:pPr>
            <w:r w:rsidRPr="00533724">
              <w:rPr>
                <w:rFonts w:ascii="Times New Roman" w:hAnsi="Times New Roman" w:cs="Times New Roman"/>
              </w:rPr>
              <w:t>2012</w:t>
            </w:r>
          </w:p>
        </w:tc>
        <w:tc>
          <w:tcPr>
            <w:tcW w:w="3142" w:type="dxa"/>
            <w:tcBorders>
              <w:top w:val="single" w:sz="4" w:space="0" w:color="000000"/>
              <w:left w:val="single" w:sz="4" w:space="0" w:color="000000"/>
              <w:bottom w:val="single" w:sz="4" w:space="0" w:color="000000"/>
              <w:right w:val="single" w:sz="4" w:space="0" w:color="000000"/>
            </w:tcBorders>
          </w:tcPr>
          <w:p w:rsidR="005D23E2" w:rsidRPr="00533724" w:rsidRDefault="005D23E2" w:rsidP="00106F8E">
            <w:pPr>
              <w:jc w:val="center"/>
              <w:rPr>
                <w:rFonts w:ascii="Times New Roman" w:hAnsi="Times New Roman" w:cs="Times New Roman"/>
              </w:rPr>
            </w:pPr>
            <w:r w:rsidRPr="00533724">
              <w:rPr>
                <w:rFonts w:ascii="Times New Roman" w:hAnsi="Times New Roman" w:cs="Times New Roman"/>
              </w:rPr>
              <w:t xml:space="preserve">Золото </w:t>
            </w:r>
          </w:p>
        </w:tc>
        <w:tc>
          <w:tcPr>
            <w:tcW w:w="3314" w:type="dxa"/>
            <w:tcBorders>
              <w:top w:val="single" w:sz="4" w:space="0" w:color="000000"/>
              <w:left w:val="single" w:sz="4" w:space="0" w:color="000000"/>
              <w:bottom w:val="single" w:sz="4" w:space="0" w:color="000000"/>
              <w:right w:val="single" w:sz="4" w:space="0" w:color="000000"/>
            </w:tcBorders>
          </w:tcPr>
          <w:p w:rsidR="005D23E2" w:rsidRPr="00533724" w:rsidRDefault="005D23E2" w:rsidP="00106F8E">
            <w:pPr>
              <w:jc w:val="center"/>
              <w:rPr>
                <w:rFonts w:ascii="Times New Roman" w:hAnsi="Times New Roman" w:cs="Times New Roman"/>
              </w:rPr>
            </w:pPr>
            <w:r w:rsidRPr="00533724">
              <w:rPr>
                <w:rFonts w:ascii="Times New Roman" w:hAnsi="Times New Roman" w:cs="Times New Roman"/>
              </w:rPr>
              <w:t>3</w:t>
            </w:r>
          </w:p>
        </w:tc>
      </w:tr>
      <w:tr w:rsidR="005D23E2" w:rsidRPr="00533724" w:rsidTr="00D70D8B">
        <w:trPr>
          <w:jc w:val="center"/>
        </w:trPr>
        <w:tc>
          <w:tcPr>
            <w:tcW w:w="2972" w:type="dxa"/>
            <w:tcBorders>
              <w:top w:val="single" w:sz="4" w:space="0" w:color="000000"/>
              <w:left w:val="single" w:sz="4" w:space="0" w:color="000000"/>
              <w:bottom w:val="single" w:sz="4" w:space="0" w:color="000000"/>
              <w:right w:val="single" w:sz="4" w:space="0" w:color="000000"/>
            </w:tcBorders>
          </w:tcPr>
          <w:p w:rsidR="005D23E2" w:rsidRPr="00533724" w:rsidRDefault="005D23E2" w:rsidP="00106F8E">
            <w:pPr>
              <w:jc w:val="center"/>
              <w:rPr>
                <w:rFonts w:ascii="Times New Roman" w:hAnsi="Times New Roman" w:cs="Times New Roman"/>
              </w:rPr>
            </w:pPr>
            <w:r w:rsidRPr="00533724">
              <w:rPr>
                <w:rFonts w:ascii="Times New Roman" w:hAnsi="Times New Roman" w:cs="Times New Roman"/>
              </w:rPr>
              <w:t>2013</w:t>
            </w:r>
          </w:p>
        </w:tc>
        <w:tc>
          <w:tcPr>
            <w:tcW w:w="3142" w:type="dxa"/>
            <w:tcBorders>
              <w:top w:val="single" w:sz="4" w:space="0" w:color="000000"/>
              <w:left w:val="single" w:sz="4" w:space="0" w:color="000000"/>
              <w:bottom w:val="single" w:sz="4" w:space="0" w:color="000000"/>
              <w:right w:val="single" w:sz="4" w:space="0" w:color="000000"/>
            </w:tcBorders>
          </w:tcPr>
          <w:p w:rsidR="005D23E2" w:rsidRPr="00533724" w:rsidRDefault="005D23E2" w:rsidP="00106F8E">
            <w:pPr>
              <w:jc w:val="center"/>
              <w:rPr>
                <w:rFonts w:ascii="Times New Roman" w:hAnsi="Times New Roman" w:cs="Times New Roman"/>
              </w:rPr>
            </w:pPr>
            <w:r w:rsidRPr="00533724">
              <w:rPr>
                <w:rFonts w:ascii="Times New Roman" w:hAnsi="Times New Roman" w:cs="Times New Roman"/>
              </w:rPr>
              <w:t>-</w:t>
            </w:r>
          </w:p>
        </w:tc>
        <w:tc>
          <w:tcPr>
            <w:tcW w:w="3314" w:type="dxa"/>
            <w:tcBorders>
              <w:top w:val="single" w:sz="4" w:space="0" w:color="000000"/>
              <w:left w:val="single" w:sz="4" w:space="0" w:color="000000"/>
              <w:bottom w:val="single" w:sz="4" w:space="0" w:color="000000"/>
              <w:right w:val="single" w:sz="4" w:space="0" w:color="000000"/>
            </w:tcBorders>
          </w:tcPr>
          <w:p w:rsidR="005D23E2" w:rsidRPr="00533724" w:rsidRDefault="005D23E2" w:rsidP="00106F8E">
            <w:pPr>
              <w:jc w:val="center"/>
              <w:rPr>
                <w:rFonts w:ascii="Times New Roman" w:hAnsi="Times New Roman" w:cs="Times New Roman"/>
              </w:rPr>
            </w:pPr>
            <w:r w:rsidRPr="00533724">
              <w:rPr>
                <w:rFonts w:ascii="Times New Roman" w:hAnsi="Times New Roman" w:cs="Times New Roman"/>
              </w:rPr>
              <w:t>-</w:t>
            </w:r>
          </w:p>
        </w:tc>
      </w:tr>
      <w:tr w:rsidR="005D23E2" w:rsidRPr="00533724" w:rsidTr="00D70D8B">
        <w:trPr>
          <w:jc w:val="center"/>
        </w:trPr>
        <w:tc>
          <w:tcPr>
            <w:tcW w:w="2972" w:type="dxa"/>
            <w:tcBorders>
              <w:top w:val="single" w:sz="4" w:space="0" w:color="000000"/>
              <w:left w:val="single" w:sz="4" w:space="0" w:color="000000"/>
              <w:bottom w:val="single" w:sz="4" w:space="0" w:color="000000"/>
              <w:right w:val="single" w:sz="4" w:space="0" w:color="000000"/>
            </w:tcBorders>
          </w:tcPr>
          <w:p w:rsidR="005D23E2" w:rsidRPr="00533724" w:rsidRDefault="005D23E2" w:rsidP="00106F8E">
            <w:pPr>
              <w:jc w:val="center"/>
              <w:rPr>
                <w:rFonts w:ascii="Times New Roman" w:hAnsi="Times New Roman" w:cs="Times New Roman"/>
              </w:rPr>
            </w:pPr>
            <w:r w:rsidRPr="00533724">
              <w:rPr>
                <w:rFonts w:ascii="Times New Roman" w:hAnsi="Times New Roman" w:cs="Times New Roman"/>
              </w:rPr>
              <w:t>2014</w:t>
            </w:r>
          </w:p>
        </w:tc>
        <w:tc>
          <w:tcPr>
            <w:tcW w:w="3142" w:type="dxa"/>
            <w:tcBorders>
              <w:top w:val="single" w:sz="4" w:space="0" w:color="000000"/>
              <w:left w:val="single" w:sz="4" w:space="0" w:color="000000"/>
              <w:bottom w:val="single" w:sz="4" w:space="0" w:color="000000"/>
              <w:right w:val="single" w:sz="4" w:space="0" w:color="000000"/>
            </w:tcBorders>
          </w:tcPr>
          <w:p w:rsidR="005D23E2" w:rsidRPr="00533724" w:rsidRDefault="005D23E2" w:rsidP="00106F8E">
            <w:pPr>
              <w:jc w:val="center"/>
              <w:rPr>
                <w:rFonts w:ascii="Times New Roman" w:hAnsi="Times New Roman" w:cs="Times New Roman"/>
              </w:rPr>
            </w:pPr>
            <w:r w:rsidRPr="00533724">
              <w:rPr>
                <w:rFonts w:ascii="Times New Roman" w:hAnsi="Times New Roman" w:cs="Times New Roman"/>
              </w:rPr>
              <w:t>-</w:t>
            </w:r>
          </w:p>
        </w:tc>
        <w:tc>
          <w:tcPr>
            <w:tcW w:w="3314" w:type="dxa"/>
            <w:tcBorders>
              <w:top w:val="single" w:sz="4" w:space="0" w:color="000000"/>
              <w:left w:val="single" w:sz="4" w:space="0" w:color="000000"/>
              <w:bottom w:val="single" w:sz="4" w:space="0" w:color="000000"/>
              <w:right w:val="single" w:sz="4" w:space="0" w:color="000000"/>
            </w:tcBorders>
          </w:tcPr>
          <w:p w:rsidR="005D23E2" w:rsidRPr="00533724" w:rsidRDefault="005D23E2" w:rsidP="00106F8E">
            <w:pPr>
              <w:jc w:val="center"/>
              <w:rPr>
                <w:rFonts w:ascii="Times New Roman" w:hAnsi="Times New Roman" w:cs="Times New Roman"/>
              </w:rPr>
            </w:pPr>
            <w:r w:rsidRPr="00533724">
              <w:rPr>
                <w:rFonts w:ascii="Times New Roman" w:hAnsi="Times New Roman" w:cs="Times New Roman"/>
              </w:rPr>
              <w:t>-</w:t>
            </w:r>
          </w:p>
        </w:tc>
      </w:tr>
      <w:tr w:rsidR="005D23E2" w:rsidRPr="00533724" w:rsidTr="00D70D8B">
        <w:trPr>
          <w:jc w:val="center"/>
        </w:trPr>
        <w:tc>
          <w:tcPr>
            <w:tcW w:w="2972" w:type="dxa"/>
            <w:tcBorders>
              <w:top w:val="single" w:sz="4" w:space="0" w:color="000000"/>
              <w:left w:val="single" w:sz="4" w:space="0" w:color="000000"/>
              <w:bottom w:val="single" w:sz="4" w:space="0" w:color="000000"/>
              <w:right w:val="single" w:sz="4" w:space="0" w:color="000000"/>
            </w:tcBorders>
          </w:tcPr>
          <w:p w:rsidR="005D23E2" w:rsidRPr="00533724" w:rsidRDefault="005D23E2" w:rsidP="00106F8E">
            <w:pPr>
              <w:jc w:val="center"/>
              <w:rPr>
                <w:rFonts w:ascii="Times New Roman" w:hAnsi="Times New Roman" w:cs="Times New Roman"/>
              </w:rPr>
            </w:pPr>
            <w:r w:rsidRPr="00533724">
              <w:rPr>
                <w:rFonts w:ascii="Times New Roman" w:hAnsi="Times New Roman" w:cs="Times New Roman"/>
              </w:rPr>
              <w:t>2015</w:t>
            </w:r>
          </w:p>
        </w:tc>
        <w:tc>
          <w:tcPr>
            <w:tcW w:w="3142" w:type="dxa"/>
            <w:tcBorders>
              <w:top w:val="single" w:sz="4" w:space="0" w:color="000000"/>
              <w:left w:val="single" w:sz="4" w:space="0" w:color="000000"/>
              <w:bottom w:val="single" w:sz="4" w:space="0" w:color="000000"/>
              <w:right w:val="single" w:sz="4" w:space="0" w:color="000000"/>
            </w:tcBorders>
          </w:tcPr>
          <w:p w:rsidR="005D23E2" w:rsidRPr="00533724" w:rsidRDefault="005D23E2" w:rsidP="00106F8E">
            <w:pPr>
              <w:jc w:val="center"/>
              <w:rPr>
                <w:rFonts w:ascii="Times New Roman" w:hAnsi="Times New Roman" w:cs="Times New Roman"/>
              </w:rPr>
            </w:pPr>
            <w:r w:rsidRPr="00533724">
              <w:rPr>
                <w:rFonts w:ascii="Times New Roman" w:hAnsi="Times New Roman" w:cs="Times New Roman"/>
              </w:rPr>
              <w:t xml:space="preserve">Золото </w:t>
            </w:r>
          </w:p>
        </w:tc>
        <w:tc>
          <w:tcPr>
            <w:tcW w:w="3314" w:type="dxa"/>
            <w:tcBorders>
              <w:top w:val="single" w:sz="4" w:space="0" w:color="000000"/>
              <w:left w:val="single" w:sz="4" w:space="0" w:color="000000"/>
              <w:bottom w:val="single" w:sz="4" w:space="0" w:color="000000"/>
              <w:right w:val="single" w:sz="4" w:space="0" w:color="000000"/>
            </w:tcBorders>
          </w:tcPr>
          <w:p w:rsidR="005D23E2" w:rsidRPr="00533724" w:rsidRDefault="005D23E2" w:rsidP="00106F8E">
            <w:pPr>
              <w:jc w:val="center"/>
              <w:rPr>
                <w:rFonts w:ascii="Times New Roman" w:hAnsi="Times New Roman" w:cs="Times New Roman"/>
              </w:rPr>
            </w:pPr>
            <w:r w:rsidRPr="00533724">
              <w:rPr>
                <w:rFonts w:ascii="Times New Roman" w:hAnsi="Times New Roman" w:cs="Times New Roman"/>
              </w:rPr>
              <w:t>1</w:t>
            </w:r>
          </w:p>
        </w:tc>
      </w:tr>
      <w:tr w:rsidR="005D23E2" w:rsidRPr="00533724" w:rsidTr="00D70D8B">
        <w:trPr>
          <w:jc w:val="center"/>
        </w:trPr>
        <w:tc>
          <w:tcPr>
            <w:tcW w:w="2972" w:type="dxa"/>
            <w:tcBorders>
              <w:top w:val="single" w:sz="4" w:space="0" w:color="000000"/>
              <w:left w:val="single" w:sz="4" w:space="0" w:color="000000"/>
              <w:bottom w:val="single" w:sz="4" w:space="0" w:color="000000"/>
              <w:right w:val="single" w:sz="4" w:space="0" w:color="000000"/>
            </w:tcBorders>
          </w:tcPr>
          <w:p w:rsidR="005D23E2" w:rsidRPr="00533724" w:rsidRDefault="005D23E2" w:rsidP="00106F8E">
            <w:pPr>
              <w:jc w:val="center"/>
              <w:rPr>
                <w:rFonts w:ascii="Times New Roman" w:hAnsi="Times New Roman" w:cs="Times New Roman"/>
              </w:rPr>
            </w:pPr>
            <w:r>
              <w:rPr>
                <w:rFonts w:ascii="Times New Roman" w:hAnsi="Times New Roman" w:cs="Times New Roman"/>
              </w:rPr>
              <w:t>2016</w:t>
            </w:r>
          </w:p>
        </w:tc>
        <w:tc>
          <w:tcPr>
            <w:tcW w:w="3142" w:type="dxa"/>
            <w:tcBorders>
              <w:top w:val="single" w:sz="4" w:space="0" w:color="000000"/>
              <w:left w:val="single" w:sz="4" w:space="0" w:color="000000"/>
              <w:bottom w:val="single" w:sz="4" w:space="0" w:color="000000"/>
              <w:right w:val="single" w:sz="4" w:space="0" w:color="000000"/>
            </w:tcBorders>
          </w:tcPr>
          <w:p w:rsidR="005D23E2" w:rsidRPr="005D23E2" w:rsidRDefault="005D23E2" w:rsidP="00106F8E">
            <w:pPr>
              <w:jc w:val="center"/>
              <w:rPr>
                <w:rFonts w:ascii="Times New Roman" w:hAnsi="Times New Roman" w:cs="Times New Roman"/>
                <w:lang w:val="ru-RU"/>
              </w:rPr>
            </w:pPr>
            <w:r w:rsidRPr="005D23E2">
              <w:rPr>
                <w:rFonts w:ascii="Times New Roman" w:hAnsi="Times New Roman" w:cs="Times New Roman"/>
                <w:lang w:val="ru-RU"/>
              </w:rPr>
              <w:t>Медаль «За особые успехи в учении»</w:t>
            </w:r>
          </w:p>
        </w:tc>
        <w:tc>
          <w:tcPr>
            <w:tcW w:w="3314" w:type="dxa"/>
            <w:tcBorders>
              <w:top w:val="single" w:sz="4" w:space="0" w:color="000000"/>
              <w:left w:val="single" w:sz="4" w:space="0" w:color="000000"/>
              <w:bottom w:val="single" w:sz="4" w:space="0" w:color="000000"/>
              <w:right w:val="single" w:sz="4" w:space="0" w:color="000000"/>
            </w:tcBorders>
          </w:tcPr>
          <w:p w:rsidR="005D23E2" w:rsidRPr="00533724" w:rsidRDefault="005D23E2" w:rsidP="00106F8E">
            <w:pPr>
              <w:jc w:val="center"/>
              <w:rPr>
                <w:rFonts w:ascii="Times New Roman" w:hAnsi="Times New Roman" w:cs="Times New Roman"/>
              </w:rPr>
            </w:pPr>
            <w:r>
              <w:rPr>
                <w:rFonts w:ascii="Times New Roman" w:hAnsi="Times New Roman" w:cs="Times New Roman"/>
              </w:rPr>
              <w:t>2</w:t>
            </w:r>
          </w:p>
        </w:tc>
      </w:tr>
      <w:tr w:rsidR="005D23E2" w:rsidRPr="00533724" w:rsidTr="00D70D8B">
        <w:trPr>
          <w:jc w:val="center"/>
        </w:trPr>
        <w:tc>
          <w:tcPr>
            <w:tcW w:w="2972" w:type="dxa"/>
            <w:tcBorders>
              <w:top w:val="single" w:sz="4" w:space="0" w:color="000000"/>
              <w:left w:val="single" w:sz="4" w:space="0" w:color="000000"/>
              <w:bottom w:val="single" w:sz="4" w:space="0" w:color="000000"/>
              <w:right w:val="single" w:sz="4" w:space="0" w:color="000000"/>
            </w:tcBorders>
          </w:tcPr>
          <w:p w:rsidR="005D23E2" w:rsidRDefault="005D23E2" w:rsidP="00106F8E">
            <w:pPr>
              <w:jc w:val="center"/>
              <w:rPr>
                <w:rFonts w:ascii="Times New Roman" w:hAnsi="Times New Roman" w:cs="Times New Roman"/>
              </w:rPr>
            </w:pPr>
            <w:r>
              <w:rPr>
                <w:rFonts w:ascii="Times New Roman" w:hAnsi="Times New Roman" w:cs="Times New Roman"/>
              </w:rPr>
              <w:t>2017г</w:t>
            </w:r>
          </w:p>
        </w:tc>
        <w:tc>
          <w:tcPr>
            <w:tcW w:w="3142" w:type="dxa"/>
            <w:tcBorders>
              <w:top w:val="single" w:sz="4" w:space="0" w:color="000000"/>
              <w:left w:val="single" w:sz="4" w:space="0" w:color="000000"/>
              <w:bottom w:val="single" w:sz="4" w:space="0" w:color="000000"/>
              <w:right w:val="single" w:sz="4" w:space="0" w:color="000000"/>
            </w:tcBorders>
          </w:tcPr>
          <w:p w:rsidR="005D23E2" w:rsidRPr="005D23E2" w:rsidRDefault="005D23E2" w:rsidP="00106F8E">
            <w:pPr>
              <w:tabs>
                <w:tab w:val="left" w:pos="1965"/>
              </w:tabs>
              <w:jc w:val="center"/>
              <w:rPr>
                <w:rFonts w:ascii="Times New Roman" w:hAnsi="Times New Roman" w:cs="Times New Roman"/>
                <w:lang w:val="ru-RU"/>
              </w:rPr>
            </w:pPr>
            <w:r w:rsidRPr="005D23E2">
              <w:rPr>
                <w:rFonts w:ascii="Times New Roman" w:hAnsi="Times New Roman" w:cs="Times New Roman"/>
                <w:lang w:val="ru-RU"/>
              </w:rPr>
              <w:t>медаль «За особые успехи в учении»</w:t>
            </w:r>
          </w:p>
        </w:tc>
        <w:tc>
          <w:tcPr>
            <w:tcW w:w="3314" w:type="dxa"/>
            <w:tcBorders>
              <w:top w:val="single" w:sz="4" w:space="0" w:color="000000"/>
              <w:left w:val="single" w:sz="4" w:space="0" w:color="000000"/>
              <w:bottom w:val="single" w:sz="4" w:space="0" w:color="000000"/>
              <w:right w:val="single" w:sz="4" w:space="0" w:color="000000"/>
            </w:tcBorders>
          </w:tcPr>
          <w:p w:rsidR="005D23E2" w:rsidRDefault="005D23E2" w:rsidP="00106F8E">
            <w:pPr>
              <w:jc w:val="center"/>
              <w:rPr>
                <w:rFonts w:ascii="Times New Roman" w:hAnsi="Times New Roman" w:cs="Times New Roman"/>
              </w:rPr>
            </w:pPr>
            <w:r>
              <w:rPr>
                <w:rFonts w:ascii="Times New Roman" w:hAnsi="Times New Roman" w:cs="Times New Roman"/>
              </w:rPr>
              <w:t>1</w:t>
            </w:r>
          </w:p>
        </w:tc>
      </w:tr>
      <w:tr w:rsidR="005D23E2" w:rsidRPr="00533724" w:rsidTr="00D70D8B">
        <w:trPr>
          <w:jc w:val="center"/>
        </w:trPr>
        <w:tc>
          <w:tcPr>
            <w:tcW w:w="2972" w:type="dxa"/>
            <w:tcBorders>
              <w:top w:val="single" w:sz="4" w:space="0" w:color="000000"/>
              <w:left w:val="single" w:sz="4" w:space="0" w:color="000000"/>
              <w:bottom w:val="single" w:sz="4" w:space="0" w:color="000000"/>
              <w:right w:val="single" w:sz="4" w:space="0" w:color="000000"/>
            </w:tcBorders>
          </w:tcPr>
          <w:p w:rsidR="005D23E2" w:rsidRDefault="005D23E2" w:rsidP="00106F8E">
            <w:pPr>
              <w:jc w:val="center"/>
              <w:rPr>
                <w:rFonts w:ascii="Times New Roman" w:hAnsi="Times New Roman" w:cs="Times New Roman"/>
              </w:rPr>
            </w:pPr>
            <w:r>
              <w:rPr>
                <w:rFonts w:ascii="Times New Roman" w:hAnsi="Times New Roman" w:cs="Times New Roman"/>
              </w:rPr>
              <w:t>2018г</w:t>
            </w:r>
          </w:p>
        </w:tc>
        <w:tc>
          <w:tcPr>
            <w:tcW w:w="3142" w:type="dxa"/>
            <w:tcBorders>
              <w:top w:val="single" w:sz="4" w:space="0" w:color="000000"/>
              <w:left w:val="single" w:sz="4" w:space="0" w:color="000000"/>
              <w:bottom w:val="single" w:sz="4" w:space="0" w:color="000000"/>
              <w:right w:val="single" w:sz="4" w:space="0" w:color="000000"/>
            </w:tcBorders>
          </w:tcPr>
          <w:p w:rsidR="005D23E2" w:rsidRDefault="005D23E2" w:rsidP="00106F8E">
            <w:pPr>
              <w:tabs>
                <w:tab w:val="left" w:pos="1965"/>
              </w:tabs>
              <w:jc w:val="center"/>
              <w:rPr>
                <w:rFonts w:ascii="Times New Roman" w:hAnsi="Times New Roman" w:cs="Times New Roman"/>
              </w:rPr>
            </w:pPr>
            <w:r>
              <w:rPr>
                <w:rFonts w:ascii="Times New Roman" w:hAnsi="Times New Roman" w:cs="Times New Roman"/>
              </w:rPr>
              <w:t>-</w:t>
            </w:r>
          </w:p>
        </w:tc>
        <w:tc>
          <w:tcPr>
            <w:tcW w:w="3314" w:type="dxa"/>
            <w:tcBorders>
              <w:top w:val="single" w:sz="4" w:space="0" w:color="000000"/>
              <w:left w:val="single" w:sz="4" w:space="0" w:color="000000"/>
              <w:bottom w:val="single" w:sz="4" w:space="0" w:color="000000"/>
              <w:right w:val="single" w:sz="4" w:space="0" w:color="000000"/>
            </w:tcBorders>
          </w:tcPr>
          <w:p w:rsidR="005D23E2" w:rsidRDefault="005D23E2" w:rsidP="00106F8E">
            <w:pPr>
              <w:jc w:val="center"/>
              <w:rPr>
                <w:rFonts w:ascii="Times New Roman" w:hAnsi="Times New Roman" w:cs="Times New Roman"/>
              </w:rPr>
            </w:pPr>
            <w:r>
              <w:rPr>
                <w:rFonts w:ascii="Times New Roman" w:hAnsi="Times New Roman" w:cs="Times New Roman"/>
              </w:rPr>
              <w:t>-</w:t>
            </w:r>
          </w:p>
        </w:tc>
      </w:tr>
      <w:tr w:rsidR="005D23E2" w:rsidRPr="00533724" w:rsidTr="00D70D8B">
        <w:trPr>
          <w:jc w:val="center"/>
        </w:trPr>
        <w:tc>
          <w:tcPr>
            <w:tcW w:w="2972" w:type="dxa"/>
            <w:tcBorders>
              <w:top w:val="single" w:sz="4" w:space="0" w:color="000000"/>
              <w:left w:val="single" w:sz="4" w:space="0" w:color="000000"/>
              <w:bottom w:val="single" w:sz="4" w:space="0" w:color="000000"/>
              <w:right w:val="single" w:sz="4" w:space="0" w:color="000000"/>
            </w:tcBorders>
          </w:tcPr>
          <w:p w:rsidR="005D23E2" w:rsidRDefault="005D23E2" w:rsidP="00106F8E">
            <w:pPr>
              <w:jc w:val="center"/>
              <w:rPr>
                <w:rFonts w:ascii="Times New Roman" w:hAnsi="Times New Roman" w:cs="Times New Roman"/>
              </w:rPr>
            </w:pPr>
            <w:r>
              <w:rPr>
                <w:rFonts w:ascii="Times New Roman" w:hAnsi="Times New Roman" w:cs="Times New Roman"/>
              </w:rPr>
              <w:t>2019г.</w:t>
            </w:r>
          </w:p>
        </w:tc>
        <w:tc>
          <w:tcPr>
            <w:tcW w:w="3142" w:type="dxa"/>
            <w:tcBorders>
              <w:top w:val="single" w:sz="4" w:space="0" w:color="000000"/>
              <w:left w:val="single" w:sz="4" w:space="0" w:color="000000"/>
              <w:bottom w:val="single" w:sz="4" w:space="0" w:color="000000"/>
              <w:right w:val="single" w:sz="4" w:space="0" w:color="000000"/>
            </w:tcBorders>
          </w:tcPr>
          <w:p w:rsidR="005D23E2" w:rsidRPr="005D23E2" w:rsidRDefault="005D23E2" w:rsidP="00106F8E">
            <w:pPr>
              <w:tabs>
                <w:tab w:val="left" w:pos="1965"/>
              </w:tabs>
              <w:jc w:val="center"/>
              <w:rPr>
                <w:rFonts w:ascii="Times New Roman" w:hAnsi="Times New Roman" w:cs="Times New Roman"/>
                <w:lang w:val="ru-RU"/>
              </w:rPr>
            </w:pPr>
            <w:r w:rsidRPr="005D23E2">
              <w:rPr>
                <w:rFonts w:ascii="Times New Roman" w:hAnsi="Times New Roman" w:cs="Times New Roman"/>
                <w:lang w:val="ru-RU"/>
              </w:rPr>
              <w:t>медаль «За особые успехи в учении»</w:t>
            </w:r>
          </w:p>
        </w:tc>
        <w:tc>
          <w:tcPr>
            <w:tcW w:w="3314" w:type="dxa"/>
            <w:tcBorders>
              <w:top w:val="single" w:sz="4" w:space="0" w:color="000000"/>
              <w:left w:val="single" w:sz="4" w:space="0" w:color="000000"/>
              <w:bottom w:val="single" w:sz="4" w:space="0" w:color="000000"/>
              <w:right w:val="single" w:sz="4" w:space="0" w:color="000000"/>
            </w:tcBorders>
          </w:tcPr>
          <w:p w:rsidR="005D23E2" w:rsidRDefault="005D23E2" w:rsidP="00106F8E">
            <w:pPr>
              <w:jc w:val="center"/>
              <w:rPr>
                <w:rFonts w:ascii="Times New Roman" w:hAnsi="Times New Roman" w:cs="Times New Roman"/>
              </w:rPr>
            </w:pPr>
            <w:r>
              <w:rPr>
                <w:rFonts w:ascii="Times New Roman" w:hAnsi="Times New Roman" w:cs="Times New Roman"/>
              </w:rPr>
              <w:t>1</w:t>
            </w:r>
          </w:p>
        </w:tc>
      </w:tr>
      <w:tr w:rsidR="005D23E2" w:rsidRPr="00533724" w:rsidTr="00D70D8B">
        <w:trPr>
          <w:jc w:val="center"/>
        </w:trPr>
        <w:tc>
          <w:tcPr>
            <w:tcW w:w="2972" w:type="dxa"/>
            <w:tcBorders>
              <w:top w:val="single" w:sz="4" w:space="0" w:color="000000"/>
              <w:left w:val="single" w:sz="4" w:space="0" w:color="000000"/>
              <w:bottom w:val="single" w:sz="4" w:space="0" w:color="000000"/>
              <w:right w:val="single" w:sz="4" w:space="0" w:color="000000"/>
            </w:tcBorders>
          </w:tcPr>
          <w:p w:rsidR="005D23E2" w:rsidRDefault="005D23E2" w:rsidP="00106F8E">
            <w:pPr>
              <w:jc w:val="center"/>
              <w:rPr>
                <w:rFonts w:ascii="Times New Roman" w:hAnsi="Times New Roman" w:cs="Times New Roman"/>
              </w:rPr>
            </w:pPr>
            <w:r>
              <w:rPr>
                <w:rFonts w:ascii="Times New Roman" w:hAnsi="Times New Roman" w:cs="Times New Roman"/>
              </w:rPr>
              <w:t>2020</w:t>
            </w:r>
          </w:p>
        </w:tc>
        <w:tc>
          <w:tcPr>
            <w:tcW w:w="3142" w:type="dxa"/>
            <w:tcBorders>
              <w:top w:val="single" w:sz="4" w:space="0" w:color="000000"/>
              <w:left w:val="single" w:sz="4" w:space="0" w:color="000000"/>
              <w:bottom w:val="single" w:sz="4" w:space="0" w:color="000000"/>
              <w:right w:val="single" w:sz="4" w:space="0" w:color="000000"/>
            </w:tcBorders>
          </w:tcPr>
          <w:p w:rsidR="005D23E2" w:rsidRDefault="005D23E2" w:rsidP="00106F8E">
            <w:pPr>
              <w:tabs>
                <w:tab w:val="left" w:pos="1965"/>
              </w:tabs>
              <w:jc w:val="center"/>
              <w:rPr>
                <w:rFonts w:ascii="Times New Roman" w:hAnsi="Times New Roman" w:cs="Times New Roman"/>
              </w:rPr>
            </w:pPr>
            <w:r>
              <w:rPr>
                <w:rFonts w:ascii="Times New Roman" w:hAnsi="Times New Roman" w:cs="Times New Roman"/>
              </w:rPr>
              <w:t>-</w:t>
            </w:r>
          </w:p>
        </w:tc>
        <w:tc>
          <w:tcPr>
            <w:tcW w:w="3314" w:type="dxa"/>
            <w:tcBorders>
              <w:top w:val="single" w:sz="4" w:space="0" w:color="000000"/>
              <w:left w:val="single" w:sz="4" w:space="0" w:color="000000"/>
              <w:bottom w:val="single" w:sz="4" w:space="0" w:color="000000"/>
              <w:right w:val="single" w:sz="4" w:space="0" w:color="000000"/>
            </w:tcBorders>
          </w:tcPr>
          <w:p w:rsidR="005D23E2" w:rsidRDefault="005D23E2" w:rsidP="00106F8E">
            <w:pPr>
              <w:jc w:val="center"/>
              <w:rPr>
                <w:rFonts w:ascii="Times New Roman" w:hAnsi="Times New Roman" w:cs="Times New Roman"/>
              </w:rPr>
            </w:pPr>
            <w:r>
              <w:rPr>
                <w:rFonts w:ascii="Times New Roman" w:hAnsi="Times New Roman" w:cs="Times New Roman"/>
              </w:rPr>
              <w:t>-</w:t>
            </w:r>
          </w:p>
        </w:tc>
      </w:tr>
      <w:tr w:rsidR="005D23E2" w:rsidRPr="00533724" w:rsidTr="00D70D8B">
        <w:trPr>
          <w:jc w:val="center"/>
        </w:trPr>
        <w:tc>
          <w:tcPr>
            <w:tcW w:w="2972" w:type="dxa"/>
            <w:tcBorders>
              <w:top w:val="single" w:sz="4" w:space="0" w:color="000000"/>
              <w:left w:val="single" w:sz="4" w:space="0" w:color="000000"/>
              <w:bottom w:val="single" w:sz="4" w:space="0" w:color="000000"/>
              <w:right w:val="single" w:sz="4" w:space="0" w:color="000000"/>
            </w:tcBorders>
          </w:tcPr>
          <w:p w:rsidR="005D23E2" w:rsidRDefault="005D23E2" w:rsidP="00106F8E">
            <w:pPr>
              <w:jc w:val="center"/>
              <w:rPr>
                <w:rFonts w:ascii="Times New Roman" w:hAnsi="Times New Roman" w:cs="Times New Roman"/>
              </w:rPr>
            </w:pPr>
            <w:r>
              <w:rPr>
                <w:rFonts w:ascii="Times New Roman" w:hAnsi="Times New Roman" w:cs="Times New Roman"/>
              </w:rPr>
              <w:t>2021</w:t>
            </w:r>
          </w:p>
        </w:tc>
        <w:tc>
          <w:tcPr>
            <w:tcW w:w="3142" w:type="dxa"/>
            <w:tcBorders>
              <w:top w:val="single" w:sz="4" w:space="0" w:color="000000"/>
              <w:left w:val="single" w:sz="4" w:space="0" w:color="000000"/>
              <w:bottom w:val="single" w:sz="4" w:space="0" w:color="000000"/>
              <w:right w:val="single" w:sz="4" w:space="0" w:color="000000"/>
            </w:tcBorders>
          </w:tcPr>
          <w:p w:rsidR="005D23E2" w:rsidRPr="005D23E2" w:rsidRDefault="005D23E2" w:rsidP="00106F8E">
            <w:pPr>
              <w:tabs>
                <w:tab w:val="left" w:pos="1965"/>
              </w:tabs>
              <w:jc w:val="center"/>
              <w:rPr>
                <w:rFonts w:ascii="Times New Roman" w:hAnsi="Times New Roman" w:cs="Times New Roman"/>
                <w:lang w:val="ru-RU"/>
              </w:rPr>
            </w:pPr>
            <w:r w:rsidRPr="005D23E2">
              <w:rPr>
                <w:rFonts w:ascii="Times New Roman" w:hAnsi="Times New Roman" w:cs="Times New Roman"/>
                <w:lang w:val="ru-RU"/>
              </w:rPr>
              <w:t>медаль «За особые успехи в учении»</w:t>
            </w:r>
          </w:p>
        </w:tc>
        <w:tc>
          <w:tcPr>
            <w:tcW w:w="3314" w:type="dxa"/>
            <w:tcBorders>
              <w:top w:val="single" w:sz="4" w:space="0" w:color="000000"/>
              <w:left w:val="single" w:sz="4" w:space="0" w:color="000000"/>
              <w:bottom w:val="single" w:sz="4" w:space="0" w:color="000000"/>
              <w:right w:val="single" w:sz="4" w:space="0" w:color="000000"/>
            </w:tcBorders>
          </w:tcPr>
          <w:p w:rsidR="005D23E2" w:rsidRDefault="005D23E2" w:rsidP="00106F8E">
            <w:pPr>
              <w:jc w:val="center"/>
              <w:rPr>
                <w:rFonts w:ascii="Times New Roman" w:hAnsi="Times New Roman" w:cs="Times New Roman"/>
              </w:rPr>
            </w:pPr>
            <w:r>
              <w:rPr>
                <w:rFonts w:ascii="Times New Roman" w:hAnsi="Times New Roman" w:cs="Times New Roman"/>
              </w:rPr>
              <w:t>1</w:t>
            </w:r>
          </w:p>
        </w:tc>
      </w:tr>
      <w:tr w:rsidR="005D23E2" w:rsidRPr="00533724" w:rsidTr="00D70D8B">
        <w:trPr>
          <w:jc w:val="center"/>
        </w:trPr>
        <w:tc>
          <w:tcPr>
            <w:tcW w:w="2972" w:type="dxa"/>
            <w:tcBorders>
              <w:top w:val="single" w:sz="4" w:space="0" w:color="000000"/>
              <w:left w:val="single" w:sz="4" w:space="0" w:color="000000"/>
              <w:bottom w:val="single" w:sz="4" w:space="0" w:color="000000"/>
              <w:right w:val="single" w:sz="4" w:space="0" w:color="000000"/>
            </w:tcBorders>
          </w:tcPr>
          <w:p w:rsidR="005D23E2" w:rsidRDefault="005D23E2" w:rsidP="00106F8E">
            <w:pPr>
              <w:jc w:val="center"/>
              <w:rPr>
                <w:rFonts w:ascii="Times New Roman" w:hAnsi="Times New Roman" w:cs="Times New Roman"/>
              </w:rPr>
            </w:pPr>
            <w:r>
              <w:rPr>
                <w:rFonts w:ascii="Times New Roman" w:hAnsi="Times New Roman" w:cs="Times New Roman"/>
              </w:rPr>
              <w:t>2022</w:t>
            </w:r>
          </w:p>
        </w:tc>
        <w:tc>
          <w:tcPr>
            <w:tcW w:w="3142" w:type="dxa"/>
            <w:tcBorders>
              <w:top w:val="single" w:sz="4" w:space="0" w:color="000000"/>
              <w:left w:val="single" w:sz="4" w:space="0" w:color="000000"/>
              <w:bottom w:val="single" w:sz="4" w:space="0" w:color="000000"/>
              <w:right w:val="single" w:sz="4" w:space="0" w:color="000000"/>
            </w:tcBorders>
          </w:tcPr>
          <w:p w:rsidR="005D23E2" w:rsidRDefault="005D23E2" w:rsidP="00106F8E">
            <w:pPr>
              <w:tabs>
                <w:tab w:val="left" w:pos="1965"/>
              </w:tabs>
              <w:jc w:val="center"/>
              <w:rPr>
                <w:rFonts w:ascii="Times New Roman" w:hAnsi="Times New Roman" w:cs="Times New Roman"/>
              </w:rPr>
            </w:pPr>
            <w:r>
              <w:rPr>
                <w:rFonts w:ascii="Times New Roman" w:hAnsi="Times New Roman" w:cs="Times New Roman"/>
              </w:rPr>
              <w:t>-</w:t>
            </w:r>
          </w:p>
        </w:tc>
        <w:tc>
          <w:tcPr>
            <w:tcW w:w="3314" w:type="dxa"/>
            <w:tcBorders>
              <w:top w:val="single" w:sz="4" w:space="0" w:color="000000"/>
              <w:left w:val="single" w:sz="4" w:space="0" w:color="000000"/>
              <w:bottom w:val="single" w:sz="4" w:space="0" w:color="000000"/>
              <w:right w:val="single" w:sz="4" w:space="0" w:color="000000"/>
            </w:tcBorders>
          </w:tcPr>
          <w:p w:rsidR="005D23E2" w:rsidRDefault="005D23E2" w:rsidP="00106F8E">
            <w:pPr>
              <w:jc w:val="center"/>
              <w:rPr>
                <w:rFonts w:ascii="Times New Roman" w:hAnsi="Times New Roman" w:cs="Times New Roman"/>
              </w:rPr>
            </w:pPr>
            <w:r>
              <w:rPr>
                <w:rFonts w:ascii="Times New Roman" w:hAnsi="Times New Roman" w:cs="Times New Roman"/>
              </w:rPr>
              <w:t>-</w:t>
            </w:r>
          </w:p>
        </w:tc>
      </w:tr>
    </w:tbl>
    <w:p w:rsidR="009A41B8" w:rsidRDefault="009A41B8">
      <w:pPr>
        <w:rPr>
          <w:rFonts w:hAnsi="Times New Roman" w:cs="Times New Roman"/>
          <w:b/>
          <w:bCs/>
          <w:color w:val="000000"/>
          <w:sz w:val="24"/>
          <w:szCs w:val="24"/>
          <w:lang w:val="ru-RU"/>
        </w:rPr>
      </w:pPr>
    </w:p>
    <w:p w:rsidR="00431764" w:rsidRPr="00276547" w:rsidRDefault="00A96502">
      <w:pPr>
        <w:rPr>
          <w:rFonts w:hAnsi="Times New Roman" w:cs="Times New Roman"/>
          <w:color w:val="000000"/>
          <w:sz w:val="24"/>
          <w:szCs w:val="24"/>
          <w:lang w:val="ru-RU"/>
        </w:rPr>
      </w:pPr>
      <w:r w:rsidRPr="00276547">
        <w:rPr>
          <w:rFonts w:hAnsi="Times New Roman" w:cs="Times New Roman"/>
          <w:b/>
          <w:bCs/>
          <w:color w:val="000000"/>
          <w:sz w:val="24"/>
          <w:szCs w:val="24"/>
          <w:lang w:val="ru-RU"/>
        </w:rPr>
        <w:t>Выводы о результатах ГИА-9 и ГИА-11</w:t>
      </w:r>
    </w:p>
    <w:p w:rsidR="00431764" w:rsidRPr="00EC4AD6" w:rsidRDefault="00A96502" w:rsidP="00962F15">
      <w:pPr>
        <w:numPr>
          <w:ilvl w:val="0"/>
          <w:numId w:val="18"/>
        </w:numPr>
        <w:ind w:left="780" w:right="180"/>
        <w:contextualSpacing/>
        <w:rPr>
          <w:rFonts w:hAnsi="Times New Roman" w:cs="Times New Roman"/>
          <w:color w:val="000000" w:themeColor="text1"/>
          <w:sz w:val="24"/>
          <w:szCs w:val="24"/>
          <w:lang w:val="ru-RU"/>
        </w:rPr>
      </w:pPr>
      <w:r w:rsidRPr="00EC4AD6">
        <w:rPr>
          <w:rFonts w:hAnsi="Times New Roman" w:cs="Times New Roman"/>
          <w:color w:val="000000" w:themeColor="text1"/>
          <w:sz w:val="24"/>
          <w:szCs w:val="24"/>
          <w:lang w:val="ru-RU"/>
        </w:rPr>
        <w:t>Обучающиеся 9-х и 11-х классов показали стопроцентную</w:t>
      </w:r>
      <w:r w:rsidRPr="00EC4AD6">
        <w:rPr>
          <w:rFonts w:hAnsi="Times New Roman" w:cs="Times New Roman"/>
          <w:color w:val="000000" w:themeColor="text1"/>
          <w:sz w:val="24"/>
          <w:szCs w:val="24"/>
        </w:rPr>
        <w:t> </w:t>
      </w:r>
      <w:r w:rsidRPr="00EC4AD6">
        <w:rPr>
          <w:rFonts w:hAnsi="Times New Roman" w:cs="Times New Roman"/>
          <w:color w:val="000000" w:themeColor="text1"/>
          <w:sz w:val="24"/>
          <w:szCs w:val="24"/>
          <w:lang w:val="ru-RU"/>
        </w:rPr>
        <w:t>успеваемость по результатам ГИА</w:t>
      </w:r>
      <w:r w:rsidRPr="00EC4AD6">
        <w:rPr>
          <w:rFonts w:hAnsi="Times New Roman" w:cs="Times New Roman"/>
          <w:color w:val="000000" w:themeColor="text1"/>
          <w:sz w:val="24"/>
          <w:szCs w:val="24"/>
        </w:rPr>
        <w:t> </w:t>
      </w:r>
      <w:r w:rsidRPr="00EC4AD6">
        <w:rPr>
          <w:rFonts w:hAnsi="Times New Roman" w:cs="Times New Roman"/>
          <w:color w:val="000000" w:themeColor="text1"/>
          <w:sz w:val="24"/>
          <w:szCs w:val="24"/>
          <w:lang w:val="ru-RU"/>
        </w:rPr>
        <w:t>по всем предметам.</w:t>
      </w:r>
    </w:p>
    <w:p w:rsidR="00431764" w:rsidRPr="00EC4AD6" w:rsidRDefault="00A96502" w:rsidP="00962F15">
      <w:pPr>
        <w:numPr>
          <w:ilvl w:val="0"/>
          <w:numId w:val="18"/>
        </w:numPr>
        <w:ind w:left="780" w:right="180"/>
        <w:contextualSpacing/>
        <w:rPr>
          <w:rFonts w:hAnsi="Times New Roman" w:cs="Times New Roman"/>
          <w:color w:val="000000" w:themeColor="text1"/>
          <w:sz w:val="24"/>
          <w:szCs w:val="24"/>
          <w:lang w:val="ru-RU"/>
        </w:rPr>
      </w:pPr>
      <w:r w:rsidRPr="00EC4AD6">
        <w:rPr>
          <w:rFonts w:hAnsi="Times New Roman" w:cs="Times New Roman"/>
          <w:color w:val="000000" w:themeColor="text1"/>
          <w:sz w:val="24"/>
          <w:szCs w:val="24"/>
          <w:lang w:val="ru-RU"/>
        </w:rPr>
        <w:t>По ГИА-9 средний</w:t>
      </w:r>
      <w:r w:rsidRPr="00EC4AD6">
        <w:rPr>
          <w:rFonts w:hAnsi="Times New Roman" w:cs="Times New Roman"/>
          <w:color w:val="000000" w:themeColor="text1"/>
          <w:sz w:val="24"/>
          <w:szCs w:val="24"/>
        </w:rPr>
        <w:t> </w:t>
      </w:r>
      <w:r w:rsidRPr="00EC4AD6">
        <w:rPr>
          <w:rFonts w:hAnsi="Times New Roman" w:cs="Times New Roman"/>
          <w:color w:val="000000" w:themeColor="text1"/>
          <w:sz w:val="24"/>
          <w:szCs w:val="24"/>
          <w:lang w:val="ru-RU"/>
        </w:rPr>
        <w:t>балл</w:t>
      </w:r>
      <w:r w:rsidRPr="00EC4AD6">
        <w:rPr>
          <w:rFonts w:hAnsi="Times New Roman" w:cs="Times New Roman"/>
          <w:color w:val="000000" w:themeColor="text1"/>
          <w:sz w:val="24"/>
          <w:szCs w:val="24"/>
        </w:rPr>
        <w:t> </w:t>
      </w:r>
      <w:r w:rsidRPr="00EC4AD6">
        <w:rPr>
          <w:rFonts w:hAnsi="Times New Roman" w:cs="Times New Roman"/>
          <w:color w:val="000000" w:themeColor="text1"/>
          <w:sz w:val="24"/>
          <w:szCs w:val="24"/>
          <w:lang w:val="ru-RU"/>
        </w:rPr>
        <w:t>выше 4</w:t>
      </w:r>
      <w:r w:rsidRPr="00EC4AD6">
        <w:rPr>
          <w:rFonts w:hAnsi="Times New Roman" w:cs="Times New Roman"/>
          <w:color w:val="000000" w:themeColor="text1"/>
          <w:sz w:val="24"/>
          <w:szCs w:val="24"/>
        </w:rPr>
        <w:t> </w:t>
      </w:r>
      <w:r w:rsidRPr="00EC4AD6">
        <w:rPr>
          <w:rFonts w:hAnsi="Times New Roman" w:cs="Times New Roman"/>
          <w:color w:val="000000" w:themeColor="text1"/>
          <w:sz w:val="24"/>
          <w:szCs w:val="24"/>
          <w:lang w:val="ru-RU"/>
        </w:rPr>
        <w:t xml:space="preserve">по обязательным предметам и предметам по выбору, кроме двух (биология и </w:t>
      </w:r>
      <w:r w:rsidR="00EC4AD6" w:rsidRPr="00EC4AD6">
        <w:rPr>
          <w:rFonts w:hAnsi="Times New Roman" w:cs="Times New Roman"/>
          <w:color w:val="000000" w:themeColor="text1"/>
          <w:sz w:val="24"/>
          <w:szCs w:val="24"/>
          <w:lang w:val="ru-RU"/>
        </w:rPr>
        <w:t>географии</w:t>
      </w:r>
      <w:r w:rsidRPr="00EC4AD6">
        <w:rPr>
          <w:rFonts w:hAnsi="Times New Roman" w:cs="Times New Roman"/>
          <w:color w:val="000000" w:themeColor="text1"/>
          <w:sz w:val="24"/>
          <w:szCs w:val="24"/>
          <w:lang w:val="ru-RU"/>
        </w:rPr>
        <w:t xml:space="preserve"> –</w:t>
      </w:r>
      <w:r w:rsidRPr="00EC4AD6">
        <w:rPr>
          <w:rFonts w:hAnsi="Times New Roman" w:cs="Times New Roman"/>
          <w:color w:val="000000" w:themeColor="text1"/>
          <w:sz w:val="24"/>
          <w:szCs w:val="24"/>
        </w:rPr>
        <w:t> </w:t>
      </w:r>
      <w:r w:rsidRPr="00EC4AD6">
        <w:rPr>
          <w:rFonts w:hAnsi="Times New Roman" w:cs="Times New Roman"/>
          <w:color w:val="000000" w:themeColor="text1"/>
          <w:sz w:val="24"/>
          <w:szCs w:val="24"/>
          <w:lang w:val="ru-RU"/>
        </w:rPr>
        <w:t>по</w:t>
      </w:r>
      <w:r w:rsidR="00EC4AD6" w:rsidRPr="00EC4AD6">
        <w:rPr>
          <w:rFonts w:hAnsi="Times New Roman" w:cs="Times New Roman"/>
          <w:color w:val="000000" w:themeColor="text1"/>
          <w:sz w:val="24"/>
          <w:szCs w:val="24"/>
          <w:lang w:val="ru-RU"/>
        </w:rPr>
        <w:t xml:space="preserve"> 3,2</w:t>
      </w:r>
      <w:r w:rsidRPr="00EC4AD6">
        <w:rPr>
          <w:rFonts w:hAnsi="Times New Roman" w:cs="Times New Roman"/>
          <w:color w:val="000000" w:themeColor="text1"/>
          <w:sz w:val="24"/>
          <w:szCs w:val="24"/>
          <w:lang w:val="ru-RU"/>
        </w:rPr>
        <w:t>).</w:t>
      </w:r>
    </w:p>
    <w:p w:rsidR="00431764" w:rsidRPr="00EC4AD6" w:rsidRDefault="00A96502" w:rsidP="00962F15">
      <w:pPr>
        <w:numPr>
          <w:ilvl w:val="0"/>
          <w:numId w:val="18"/>
        </w:numPr>
        <w:ind w:left="780" w:right="180"/>
        <w:contextualSpacing/>
        <w:rPr>
          <w:rFonts w:hAnsi="Times New Roman" w:cs="Times New Roman"/>
          <w:color w:val="000000" w:themeColor="text1"/>
          <w:sz w:val="24"/>
          <w:szCs w:val="24"/>
          <w:lang w:val="ru-RU"/>
        </w:rPr>
      </w:pPr>
      <w:r w:rsidRPr="00EC4AD6">
        <w:rPr>
          <w:rFonts w:hAnsi="Times New Roman" w:cs="Times New Roman"/>
          <w:color w:val="000000" w:themeColor="text1"/>
          <w:sz w:val="24"/>
          <w:szCs w:val="24"/>
          <w:lang w:val="ru-RU"/>
        </w:rPr>
        <w:t>По ЕГЭ средний</w:t>
      </w:r>
      <w:r w:rsidRPr="00EC4AD6">
        <w:rPr>
          <w:rFonts w:hAnsi="Times New Roman" w:cs="Times New Roman"/>
          <w:color w:val="000000" w:themeColor="text1"/>
          <w:sz w:val="24"/>
          <w:szCs w:val="24"/>
        </w:rPr>
        <w:t> </w:t>
      </w:r>
      <w:r w:rsidRPr="00EC4AD6">
        <w:rPr>
          <w:rFonts w:hAnsi="Times New Roman" w:cs="Times New Roman"/>
          <w:color w:val="000000" w:themeColor="text1"/>
          <w:sz w:val="24"/>
          <w:szCs w:val="24"/>
          <w:lang w:val="ru-RU"/>
        </w:rPr>
        <w:t>балл</w:t>
      </w:r>
      <w:r w:rsidRPr="00EC4AD6">
        <w:rPr>
          <w:rFonts w:hAnsi="Times New Roman" w:cs="Times New Roman"/>
          <w:color w:val="000000" w:themeColor="text1"/>
          <w:sz w:val="24"/>
          <w:szCs w:val="24"/>
        </w:rPr>
        <w:t> </w:t>
      </w:r>
      <w:r w:rsidRPr="00EC4AD6">
        <w:rPr>
          <w:rFonts w:hAnsi="Times New Roman" w:cs="Times New Roman"/>
          <w:color w:val="000000" w:themeColor="text1"/>
          <w:sz w:val="24"/>
          <w:szCs w:val="24"/>
          <w:lang w:val="ru-RU"/>
        </w:rPr>
        <w:t>по каждому из</w:t>
      </w:r>
      <w:r w:rsidRPr="00EC4AD6">
        <w:rPr>
          <w:rFonts w:hAnsi="Times New Roman" w:cs="Times New Roman"/>
          <w:color w:val="000000" w:themeColor="text1"/>
          <w:sz w:val="24"/>
          <w:szCs w:val="24"/>
        </w:rPr>
        <w:t> </w:t>
      </w:r>
      <w:r w:rsidRPr="00EC4AD6">
        <w:rPr>
          <w:rFonts w:hAnsi="Times New Roman" w:cs="Times New Roman"/>
          <w:color w:val="000000" w:themeColor="text1"/>
          <w:sz w:val="24"/>
          <w:szCs w:val="24"/>
          <w:lang w:val="ru-RU"/>
        </w:rPr>
        <w:t>предметов</w:t>
      </w:r>
      <w:r w:rsidRPr="00EC4AD6">
        <w:rPr>
          <w:rFonts w:hAnsi="Times New Roman" w:cs="Times New Roman"/>
          <w:color w:val="000000" w:themeColor="text1"/>
          <w:sz w:val="24"/>
          <w:szCs w:val="24"/>
        </w:rPr>
        <w:t> </w:t>
      </w:r>
      <w:r w:rsidRPr="00EC4AD6">
        <w:rPr>
          <w:rFonts w:hAnsi="Times New Roman" w:cs="Times New Roman"/>
          <w:color w:val="000000" w:themeColor="text1"/>
          <w:sz w:val="24"/>
          <w:szCs w:val="24"/>
          <w:lang w:val="ru-RU"/>
        </w:rPr>
        <w:t>выше 4, средний балл по базовой</w:t>
      </w:r>
      <w:r w:rsidRPr="00EC4AD6">
        <w:rPr>
          <w:rFonts w:hAnsi="Times New Roman" w:cs="Times New Roman"/>
          <w:color w:val="000000" w:themeColor="text1"/>
          <w:sz w:val="24"/>
          <w:szCs w:val="24"/>
        </w:rPr>
        <w:t> </w:t>
      </w:r>
      <w:r w:rsidRPr="00EC4AD6">
        <w:rPr>
          <w:rFonts w:hAnsi="Times New Roman" w:cs="Times New Roman"/>
          <w:color w:val="000000" w:themeColor="text1"/>
          <w:sz w:val="24"/>
          <w:szCs w:val="24"/>
          <w:lang w:val="ru-RU"/>
        </w:rPr>
        <w:t>математике –</w:t>
      </w:r>
      <w:r w:rsidRPr="00EC4AD6">
        <w:rPr>
          <w:rFonts w:hAnsi="Times New Roman" w:cs="Times New Roman"/>
          <w:color w:val="000000" w:themeColor="text1"/>
          <w:sz w:val="24"/>
          <w:szCs w:val="24"/>
        </w:rPr>
        <w:t> </w:t>
      </w:r>
      <w:r w:rsidR="00CF4F94" w:rsidRPr="00EC4AD6">
        <w:rPr>
          <w:rFonts w:hAnsi="Times New Roman" w:cs="Times New Roman"/>
          <w:color w:val="000000" w:themeColor="text1"/>
          <w:sz w:val="24"/>
          <w:szCs w:val="24"/>
          <w:lang w:val="ru-RU"/>
        </w:rPr>
        <w:t xml:space="preserve"> 5 </w:t>
      </w:r>
      <w:r w:rsidR="0077722D" w:rsidRPr="00EC4AD6">
        <w:rPr>
          <w:rFonts w:hAnsi="Times New Roman" w:cs="Times New Roman"/>
          <w:color w:val="000000" w:themeColor="text1"/>
          <w:sz w:val="24"/>
          <w:szCs w:val="24"/>
          <w:lang w:val="ru-RU"/>
        </w:rPr>
        <w:t xml:space="preserve"> </w:t>
      </w:r>
      <w:r w:rsidR="00CF4F94" w:rsidRPr="00EC4AD6">
        <w:rPr>
          <w:rFonts w:hAnsi="Times New Roman" w:cs="Times New Roman"/>
          <w:color w:val="000000" w:themeColor="text1"/>
          <w:sz w:val="24"/>
          <w:szCs w:val="24"/>
          <w:lang w:val="ru-RU"/>
        </w:rPr>
        <w:t>,</w:t>
      </w:r>
      <w:r w:rsidRPr="00EC4AD6">
        <w:rPr>
          <w:rFonts w:hAnsi="Times New Roman" w:cs="Times New Roman"/>
          <w:color w:val="000000" w:themeColor="text1"/>
          <w:sz w:val="24"/>
          <w:szCs w:val="24"/>
          <w:lang w:val="ru-RU"/>
        </w:rPr>
        <w:t xml:space="preserve"> по профильной математике – </w:t>
      </w:r>
      <w:r w:rsidR="00CF4F94" w:rsidRPr="00EC4AD6">
        <w:rPr>
          <w:rFonts w:hAnsi="Times New Roman" w:cs="Times New Roman"/>
          <w:color w:val="000000" w:themeColor="text1"/>
          <w:sz w:val="24"/>
          <w:szCs w:val="24"/>
          <w:lang w:val="ru-RU"/>
        </w:rPr>
        <w:t>64</w:t>
      </w:r>
      <w:r w:rsidRPr="00EC4AD6">
        <w:rPr>
          <w:rFonts w:hAnsi="Times New Roman" w:cs="Times New Roman"/>
          <w:color w:val="000000" w:themeColor="text1"/>
          <w:sz w:val="24"/>
          <w:szCs w:val="24"/>
          <w:lang w:val="ru-RU"/>
        </w:rPr>
        <w:t>, по русскому языку –</w:t>
      </w:r>
      <w:r w:rsidRPr="00EC4AD6">
        <w:rPr>
          <w:rFonts w:hAnsi="Times New Roman" w:cs="Times New Roman"/>
          <w:color w:val="000000" w:themeColor="text1"/>
          <w:sz w:val="24"/>
          <w:szCs w:val="24"/>
        </w:rPr>
        <w:t> </w:t>
      </w:r>
      <w:r w:rsidRPr="00EC4AD6">
        <w:rPr>
          <w:rFonts w:hAnsi="Times New Roman" w:cs="Times New Roman"/>
          <w:color w:val="000000" w:themeColor="text1"/>
          <w:sz w:val="24"/>
          <w:szCs w:val="24"/>
          <w:lang w:val="ru-RU"/>
        </w:rPr>
        <w:t>6</w:t>
      </w:r>
      <w:r w:rsidR="00EC4AD6" w:rsidRPr="00EC4AD6">
        <w:rPr>
          <w:rFonts w:hAnsi="Times New Roman" w:cs="Times New Roman"/>
          <w:color w:val="000000" w:themeColor="text1"/>
          <w:sz w:val="24"/>
          <w:szCs w:val="24"/>
          <w:lang w:val="ru-RU"/>
        </w:rPr>
        <w:t>7</w:t>
      </w:r>
    </w:p>
    <w:p w:rsidR="00431764" w:rsidRPr="00EC4AD6" w:rsidRDefault="00A96502" w:rsidP="00962F15">
      <w:pPr>
        <w:numPr>
          <w:ilvl w:val="0"/>
          <w:numId w:val="18"/>
        </w:numPr>
        <w:ind w:left="780" w:right="180"/>
        <w:contextualSpacing/>
        <w:rPr>
          <w:rFonts w:hAnsi="Times New Roman" w:cs="Times New Roman"/>
          <w:color w:val="000000" w:themeColor="text1"/>
          <w:sz w:val="24"/>
          <w:szCs w:val="24"/>
          <w:lang w:val="ru-RU"/>
        </w:rPr>
      </w:pPr>
      <w:r w:rsidRPr="00276547">
        <w:rPr>
          <w:rFonts w:hAnsi="Times New Roman" w:cs="Times New Roman"/>
          <w:color w:val="000000"/>
          <w:sz w:val="24"/>
          <w:szCs w:val="24"/>
          <w:lang w:val="ru-RU"/>
        </w:rPr>
        <w:t>Среди выпускников</w:t>
      </w:r>
      <w:r>
        <w:rPr>
          <w:rFonts w:hAnsi="Times New Roman" w:cs="Times New Roman"/>
          <w:color w:val="000000"/>
          <w:sz w:val="24"/>
          <w:szCs w:val="24"/>
        </w:rPr>
        <w:t> </w:t>
      </w:r>
      <w:r w:rsidRPr="00276547">
        <w:rPr>
          <w:rFonts w:hAnsi="Times New Roman" w:cs="Times New Roman"/>
          <w:color w:val="000000"/>
          <w:sz w:val="24"/>
          <w:szCs w:val="24"/>
          <w:lang w:val="ru-RU"/>
        </w:rPr>
        <w:t>9-х классов</w:t>
      </w:r>
      <w:r>
        <w:rPr>
          <w:rFonts w:hAnsi="Times New Roman" w:cs="Times New Roman"/>
          <w:color w:val="000000"/>
          <w:sz w:val="24"/>
          <w:szCs w:val="24"/>
        </w:rPr>
        <w:t> </w:t>
      </w:r>
      <w:r w:rsidRPr="00276547">
        <w:rPr>
          <w:rFonts w:hAnsi="Times New Roman" w:cs="Times New Roman"/>
          <w:color w:val="000000"/>
          <w:sz w:val="24"/>
          <w:szCs w:val="24"/>
          <w:lang w:val="ru-RU"/>
        </w:rPr>
        <w:t xml:space="preserve">аттестат с отличием получили </w:t>
      </w:r>
      <w:r w:rsidR="00CF4F94">
        <w:rPr>
          <w:rFonts w:hAnsi="Times New Roman" w:cs="Times New Roman"/>
          <w:color w:val="000000"/>
          <w:sz w:val="24"/>
          <w:szCs w:val="24"/>
          <w:lang w:val="ru-RU"/>
        </w:rPr>
        <w:t xml:space="preserve">2 </w:t>
      </w:r>
      <w:r w:rsidRPr="00276547">
        <w:rPr>
          <w:rFonts w:hAnsi="Times New Roman" w:cs="Times New Roman"/>
          <w:color w:val="000000"/>
          <w:sz w:val="24"/>
          <w:szCs w:val="24"/>
          <w:lang w:val="ru-RU"/>
        </w:rPr>
        <w:t>человек</w:t>
      </w:r>
      <w:r w:rsidR="00CF4F94">
        <w:rPr>
          <w:rFonts w:hAnsi="Times New Roman" w:cs="Times New Roman"/>
          <w:color w:val="000000"/>
          <w:sz w:val="24"/>
          <w:szCs w:val="24"/>
          <w:lang w:val="ru-RU"/>
        </w:rPr>
        <w:t>а</w:t>
      </w:r>
      <w:r w:rsidRPr="00276547">
        <w:rPr>
          <w:rFonts w:hAnsi="Times New Roman" w:cs="Times New Roman"/>
          <w:color w:val="000000"/>
          <w:sz w:val="24"/>
          <w:szCs w:val="24"/>
          <w:lang w:val="ru-RU"/>
        </w:rPr>
        <w:t xml:space="preserve"> </w:t>
      </w:r>
      <w:r w:rsidR="00CF4F94" w:rsidRPr="00EC4AD6">
        <w:rPr>
          <w:rFonts w:hAnsi="Times New Roman" w:cs="Times New Roman"/>
          <w:color w:val="000000" w:themeColor="text1"/>
          <w:sz w:val="24"/>
          <w:szCs w:val="24"/>
          <w:lang w:val="ru-RU"/>
        </w:rPr>
        <w:t>(14%)</w:t>
      </w:r>
    </w:p>
    <w:p w:rsidR="00431764" w:rsidRPr="00EC4AD6" w:rsidRDefault="00A96502" w:rsidP="00962F15">
      <w:pPr>
        <w:numPr>
          <w:ilvl w:val="0"/>
          <w:numId w:val="18"/>
        </w:numPr>
        <w:ind w:left="780" w:right="180"/>
        <w:rPr>
          <w:rFonts w:hAnsi="Times New Roman" w:cs="Times New Roman"/>
          <w:color w:val="000000" w:themeColor="text1"/>
          <w:sz w:val="24"/>
          <w:szCs w:val="24"/>
          <w:lang w:val="ru-RU"/>
        </w:rPr>
      </w:pPr>
      <w:r w:rsidRPr="00EC4AD6">
        <w:rPr>
          <w:rFonts w:hAnsi="Times New Roman" w:cs="Times New Roman"/>
          <w:color w:val="000000" w:themeColor="text1"/>
          <w:sz w:val="24"/>
          <w:szCs w:val="24"/>
          <w:lang w:val="ru-RU"/>
        </w:rPr>
        <w:t xml:space="preserve">Среди выпускников 11-х классов аттестат с отличием и медаль «За особые успехи в учении» </w:t>
      </w:r>
      <w:r w:rsidR="00CF4F94" w:rsidRPr="00EC4AD6">
        <w:rPr>
          <w:rFonts w:hAnsi="Times New Roman" w:cs="Times New Roman"/>
          <w:color w:val="000000" w:themeColor="text1"/>
          <w:sz w:val="24"/>
          <w:szCs w:val="24"/>
          <w:lang w:val="ru-RU"/>
        </w:rPr>
        <w:t xml:space="preserve">не </w:t>
      </w:r>
      <w:r w:rsidRPr="00EC4AD6">
        <w:rPr>
          <w:rFonts w:hAnsi="Times New Roman" w:cs="Times New Roman"/>
          <w:color w:val="000000" w:themeColor="text1"/>
          <w:sz w:val="24"/>
          <w:szCs w:val="24"/>
          <w:lang w:val="ru-RU"/>
        </w:rPr>
        <w:t>получили</w:t>
      </w:r>
      <w:r w:rsidRPr="00EC4AD6">
        <w:rPr>
          <w:rFonts w:hAnsi="Times New Roman" w:cs="Times New Roman"/>
          <w:color w:val="000000" w:themeColor="text1"/>
          <w:sz w:val="24"/>
          <w:szCs w:val="24"/>
        </w:rPr>
        <w:t> </w:t>
      </w:r>
      <w:r w:rsidR="00CF4F94" w:rsidRPr="00EC4AD6">
        <w:rPr>
          <w:rFonts w:hAnsi="Times New Roman" w:cs="Times New Roman"/>
          <w:color w:val="000000" w:themeColor="text1"/>
          <w:sz w:val="24"/>
          <w:szCs w:val="24"/>
          <w:lang w:val="ru-RU"/>
        </w:rPr>
        <w:t xml:space="preserve"> обучающиеся</w:t>
      </w:r>
      <w:r w:rsidRPr="00EC4AD6">
        <w:rPr>
          <w:rFonts w:hAnsi="Times New Roman" w:cs="Times New Roman"/>
          <w:color w:val="000000" w:themeColor="text1"/>
          <w:sz w:val="24"/>
          <w:szCs w:val="24"/>
          <w:lang w:val="ru-RU"/>
        </w:rPr>
        <w:t xml:space="preserve"> </w:t>
      </w:r>
      <w:r w:rsidR="00CF4F94" w:rsidRPr="00EC4AD6">
        <w:rPr>
          <w:rFonts w:hAnsi="Times New Roman" w:cs="Times New Roman"/>
          <w:color w:val="000000" w:themeColor="text1"/>
          <w:sz w:val="24"/>
          <w:szCs w:val="24"/>
          <w:lang w:val="ru-RU"/>
        </w:rPr>
        <w:t>.</w:t>
      </w:r>
    </w:p>
    <w:p w:rsidR="00431764" w:rsidRPr="00276547" w:rsidRDefault="00A96502">
      <w:pPr>
        <w:jc w:val="center"/>
        <w:rPr>
          <w:rFonts w:hAnsi="Times New Roman" w:cs="Times New Roman"/>
          <w:color w:val="000000"/>
          <w:sz w:val="24"/>
          <w:szCs w:val="24"/>
          <w:lang w:val="ru-RU"/>
        </w:rPr>
      </w:pPr>
      <w:r w:rsidRPr="00276547">
        <w:rPr>
          <w:rFonts w:hAnsi="Times New Roman" w:cs="Times New Roman"/>
          <w:b/>
          <w:bCs/>
          <w:color w:val="000000"/>
          <w:sz w:val="24"/>
          <w:szCs w:val="24"/>
          <w:lang w:val="ru-RU"/>
        </w:rPr>
        <w:t>Результаты ВПР</w:t>
      </w:r>
      <w:r>
        <w:rPr>
          <w:rFonts w:hAnsi="Times New Roman" w:cs="Times New Roman"/>
          <w:b/>
          <w:bCs/>
          <w:color w:val="000000"/>
          <w:sz w:val="24"/>
          <w:szCs w:val="24"/>
        </w:rPr>
        <w:t> </w:t>
      </w:r>
    </w:p>
    <w:p w:rsidR="00431764" w:rsidRPr="00276547"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Перенесенные на осень ВПР-2022 показали значительное снижение результатов по сравнению с итоговой отметкой за третью</w:t>
      </w:r>
      <w:r>
        <w:rPr>
          <w:rFonts w:hAnsi="Times New Roman" w:cs="Times New Roman"/>
          <w:color w:val="000000"/>
          <w:sz w:val="24"/>
          <w:szCs w:val="24"/>
        </w:rPr>
        <w:t> </w:t>
      </w:r>
      <w:r w:rsidRPr="00276547">
        <w:rPr>
          <w:rFonts w:hAnsi="Times New Roman" w:cs="Times New Roman"/>
          <w:color w:val="000000"/>
          <w:sz w:val="24"/>
          <w:szCs w:val="24"/>
          <w:lang w:val="ru-RU"/>
        </w:rPr>
        <w:t>четверть по русскому языку и математике в 5-х классах. Понизили свои результаты по русскому языку – 22 процента</w:t>
      </w:r>
      <w:r>
        <w:rPr>
          <w:rFonts w:hAnsi="Times New Roman" w:cs="Times New Roman"/>
          <w:color w:val="000000"/>
          <w:sz w:val="24"/>
          <w:szCs w:val="24"/>
        </w:rPr>
        <w:t> </w:t>
      </w:r>
      <w:r w:rsidRPr="00276547">
        <w:rPr>
          <w:rFonts w:hAnsi="Times New Roman" w:cs="Times New Roman"/>
          <w:color w:val="000000"/>
          <w:sz w:val="24"/>
          <w:szCs w:val="24"/>
          <w:lang w:val="ru-RU"/>
        </w:rPr>
        <w:t>обучающихся, по математике – 16 процентов, по биологии –</w:t>
      </w:r>
      <w:r>
        <w:rPr>
          <w:rFonts w:hAnsi="Times New Roman" w:cs="Times New Roman"/>
          <w:color w:val="000000"/>
          <w:sz w:val="24"/>
          <w:szCs w:val="24"/>
        </w:rPr>
        <w:t> </w:t>
      </w:r>
      <w:r w:rsidRPr="00276547">
        <w:rPr>
          <w:rFonts w:hAnsi="Times New Roman" w:cs="Times New Roman"/>
          <w:color w:val="000000"/>
          <w:sz w:val="24"/>
          <w:szCs w:val="24"/>
          <w:lang w:val="ru-RU"/>
        </w:rPr>
        <w:t>1,6 процента.</w:t>
      </w:r>
    </w:p>
    <w:p w:rsidR="00431764" w:rsidRPr="00276547"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Причины несоответствия результатов ВПР и отметок:</w:t>
      </w:r>
    </w:p>
    <w:p w:rsidR="00431764" w:rsidRPr="00276547" w:rsidRDefault="00A96502" w:rsidP="00962F15">
      <w:pPr>
        <w:numPr>
          <w:ilvl w:val="0"/>
          <w:numId w:val="23"/>
        </w:numPr>
        <w:ind w:left="780" w:right="180"/>
        <w:contextualSpacing/>
        <w:rPr>
          <w:rFonts w:hAnsi="Times New Roman" w:cs="Times New Roman"/>
          <w:color w:val="000000"/>
          <w:sz w:val="24"/>
          <w:szCs w:val="24"/>
          <w:lang w:val="ru-RU"/>
        </w:rPr>
      </w:pPr>
      <w:r w:rsidRPr="00276547">
        <w:rPr>
          <w:rFonts w:hAnsi="Times New Roman" w:cs="Times New Roman"/>
          <w:color w:val="000000"/>
          <w:sz w:val="24"/>
          <w:szCs w:val="24"/>
          <w:lang w:val="ru-RU"/>
        </w:rPr>
        <w:t>отсутствие дифференцированной работы с обучающимися;</w:t>
      </w:r>
    </w:p>
    <w:p w:rsidR="00431764" w:rsidRDefault="00A96502" w:rsidP="006C0595">
      <w:pPr>
        <w:numPr>
          <w:ilvl w:val="0"/>
          <w:numId w:val="23"/>
        </w:numPr>
        <w:ind w:left="780" w:right="180"/>
        <w:contextualSpacing/>
        <w:rPr>
          <w:rFonts w:hAnsi="Times New Roman" w:cs="Times New Roman"/>
          <w:color w:val="000000"/>
          <w:sz w:val="24"/>
          <w:szCs w:val="24"/>
          <w:lang w:val="ru-RU"/>
        </w:rPr>
      </w:pPr>
      <w:r w:rsidRPr="00276547">
        <w:rPr>
          <w:rFonts w:hAnsi="Times New Roman" w:cs="Times New Roman"/>
          <w:color w:val="000000"/>
          <w:sz w:val="24"/>
          <w:szCs w:val="24"/>
          <w:lang w:val="ru-RU"/>
        </w:rPr>
        <w:t>недостаточный</w:t>
      </w:r>
      <w:r>
        <w:rPr>
          <w:rFonts w:hAnsi="Times New Roman" w:cs="Times New Roman"/>
          <w:color w:val="000000"/>
          <w:sz w:val="24"/>
          <w:szCs w:val="24"/>
        </w:rPr>
        <w:t> </w:t>
      </w:r>
      <w:r w:rsidRPr="00276547">
        <w:rPr>
          <w:rFonts w:hAnsi="Times New Roman" w:cs="Times New Roman"/>
          <w:color w:val="000000"/>
          <w:sz w:val="24"/>
          <w:szCs w:val="24"/>
          <w:lang w:val="ru-RU"/>
        </w:rPr>
        <w:t>уровень сформированности навыков самоконтроля, включая навыки внимательного прочтения текста задания, предварительной оценки правильности полученного ответа и его проверки;</w:t>
      </w:r>
    </w:p>
    <w:p w:rsidR="006C0595" w:rsidRPr="006C0595" w:rsidRDefault="006C0595" w:rsidP="006C0595">
      <w:pPr>
        <w:numPr>
          <w:ilvl w:val="0"/>
          <w:numId w:val="23"/>
        </w:numPr>
        <w:ind w:left="780" w:right="180"/>
        <w:contextualSpacing/>
        <w:rPr>
          <w:rFonts w:hAnsi="Times New Roman" w:cs="Times New Roman"/>
          <w:color w:val="000000"/>
          <w:sz w:val="24"/>
          <w:szCs w:val="24"/>
          <w:lang w:val="ru-RU"/>
        </w:rPr>
      </w:pPr>
    </w:p>
    <w:p w:rsidR="006C0595" w:rsidRPr="00A02503" w:rsidRDefault="006C0595" w:rsidP="006C0595">
      <w:pPr>
        <w:ind w:left="780" w:right="180"/>
        <w:rPr>
          <w:rFonts w:hAnsi="Times New Roman" w:cs="Times New Roman"/>
          <w:color w:val="000000"/>
          <w:sz w:val="24"/>
          <w:szCs w:val="24"/>
          <w:lang w:val="ru-RU"/>
        </w:rPr>
      </w:pPr>
      <w:r w:rsidRPr="006C0595">
        <w:rPr>
          <w:rFonts w:hAnsi="Times New Roman" w:cs="Times New Roman"/>
          <w:b/>
          <w:color w:val="000000"/>
          <w:sz w:val="24"/>
          <w:szCs w:val="24"/>
          <w:lang w:val="ru-RU"/>
        </w:rPr>
        <w:t>Итоги работ в 5 классе в 2022 году(за 4 кл</w:t>
      </w:r>
      <w:r>
        <w:rPr>
          <w:rFonts w:hAnsi="Times New Roman" w:cs="Times New Roman"/>
          <w:color w:val="000000"/>
          <w:sz w:val="24"/>
          <w:szCs w:val="24"/>
          <w:lang w:val="ru-RU"/>
        </w:rPr>
        <w:t>)</w:t>
      </w:r>
    </w:p>
    <w:tbl>
      <w:tblPr>
        <w:tblpPr w:vertAnchor="text" w:horzAnchor="margin" w:tblpY="18"/>
        <w:tblOverlap w:val="never"/>
        <w:tblW w:w="6449" w:type="dxa"/>
        <w:tblCellMar>
          <w:top w:w="9" w:type="dxa"/>
          <w:left w:w="0" w:type="dxa"/>
          <w:right w:w="0" w:type="dxa"/>
        </w:tblCellMar>
        <w:tblLook w:val="04A0" w:firstRow="1" w:lastRow="0" w:firstColumn="1" w:lastColumn="0" w:noHBand="0" w:noVBand="1"/>
      </w:tblPr>
      <w:tblGrid>
        <w:gridCol w:w="1673"/>
        <w:gridCol w:w="911"/>
        <w:gridCol w:w="486"/>
        <w:gridCol w:w="597"/>
        <w:gridCol w:w="504"/>
        <w:gridCol w:w="602"/>
        <w:gridCol w:w="915"/>
        <w:gridCol w:w="761"/>
      </w:tblGrid>
      <w:tr w:rsidR="006C0595" w:rsidTr="00B9447E">
        <w:trPr>
          <w:trHeight w:val="878"/>
        </w:trPr>
        <w:tc>
          <w:tcPr>
            <w:tcW w:w="1698" w:type="dxa"/>
            <w:tcBorders>
              <w:top w:val="single" w:sz="6" w:space="0" w:color="000000"/>
              <w:left w:val="single" w:sz="6" w:space="0" w:color="000000"/>
              <w:bottom w:val="single" w:sz="6" w:space="0" w:color="FFFFFF"/>
              <w:right w:val="single" w:sz="6" w:space="0" w:color="000000"/>
            </w:tcBorders>
            <w:shd w:val="clear" w:color="auto" w:fill="auto"/>
          </w:tcPr>
          <w:p w:rsidR="006C0595" w:rsidRDefault="006C0595" w:rsidP="00B9447E">
            <w:pPr>
              <w:spacing w:after="0" w:line="259" w:lineRule="auto"/>
              <w:ind w:left="300"/>
            </w:pPr>
            <w:r w:rsidRPr="00A74089">
              <w:rPr>
                <w:b/>
              </w:rPr>
              <w:lastRenderedPageBreak/>
              <w:t xml:space="preserve">Предмет </w:t>
            </w:r>
          </w:p>
        </w:tc>
        <w:tc>
          <w:tcPr>
            <w:tcW w:w="933" w:type="dxa"/>
            <w:tcBorders>
              <w:top w:val="single" w:sz="6" w:space="0" w:color="000000"/>
              <w:left w:val="single" w:sz="6" w:space="0" w:color="000000"/>
              <w:bottom w:val="single" w:sz="6" w:space="0" w:color="FFFFFF"/>
              <w:right w:val="single" w:sz="6" w:space="0" w:color="000000"/>
            </w:tcBorders>
            <w:shd w:val="clear" w:color="auto" w:fill="auto"/>
          </w:tcPr>
          <w:p w:rsidR="006C0595" w:rsidRDefault="006C0595" w:rsidP="00B9447E">
            <w:pPr>
              <w:spacing w:after="0" w:line="259" w:lineRule="auto"/>
              <w:jc w:val="center"/>
            </w:pPr>
            <w:r w:rsidRPr="00A74089">
              <w:rPr>
                <w:b/>
              </w:rPr>
              <w:t xml:space="preserve">Кол-во уч-ся </w:t>
            </w:r>
          </w:p>
        </w:tc>
        <w:tc>
          <w:tcPr>
            <w:tcW w:w="2208" w:type="dxa"/>
            <w:gridSpan w:val="4"/>
            <w:tcBorders>
              <w:top w:val="single" w:sz="6" w:space="0" w:color="000000"/>
              <w:left w:val="single" w:sz="6" w:space="0" w:color="000000"/>
              <w:bottom w:val="single" w:sz="6" w:space="0" w:color="000000"/>
              <w:right w:val="single" w:sz="6" w:space="0" w:color="000000"/>
            </w:tcBorders>
            <w:shd w:val="clear" w:color="auto" w:fill="auto"/>
          </w:tcPr>
          <w:p w:rsidR="006C0595" w:rsidRDefault="006C0595" w:rsidP="00B9447E">
            <w:pPr>
              <w:spacing w:after="0" w:line="259" w:lineRule="auto"/>
              <w:ind w:left="194" w:right="150" w:firstLine="154"/>
            </w:pPr>
            <w:r w:rsidRPr="00A74089">
              <w:rPr>
                <w:b/>
              </w:rPr>
              <w:t xml:space="preserve">Распределение групп баллов в% </w:t>
            </w:r>
          </w:p>
        </w:tc>
        <w:tc>
          <w:tcPr>
            <w:tcW w:w="846" w:type="dxa"/>
            <w:vMerge w:val="restart"/>
            <w:tcBorders>
              <w:top w:val="single" w:sz="6" w:space="0" w:color="000000"/>
              <w:left w:val="single" w:sz="6" w:space="0" w:color="000000"/>
              <w:bottom w:val="single" w:sz="6" w:space="0" w:color="000000"/>
              <w:right w:val="single" w:sz="6" w:space="0" w:color="000000"/>
            </w:tcBorders>
            <w:shd w:val="clear" w:color="auto" w:fill="auto"/>
          </w:tcPr>
          <w:p w:rsidR="006C0595" w:rsidRDefault="00751AF0" w:rsidP="00B9447E">
            <w:pPr>
              <w:spacing w:after="0" w:line="259" w:lineRule="auto"/>
              <w:ind w:left="105" w:right="-45"/>
            </w:pPr>
            <w:r>
              <w:rPr>
                <w:noProof/>
                <w:lang w:val="ru-RU" w:eastAsia="ru-RU"/>
              </w:rPr>
            </w:r>
            <w:r>
              <w:rPr>
                <w:noProof/>
                <w:lang w:val="ru-RU" w:eastAsia="ru-RU"/>
              </w:rPr>
              <w:pict>
                <v:group id="Группа 1" o:spid="_x0000_s1026" style="width:38.55pt;height:142.5pt;mso-position-horizontal-relative:char;mso-position-vertical-relative:line" coordsize="4894,18096">
                  <v:rect id="Rectangle 8632" o:spid="_x0000_s1027" style="position:absolute;left:-406;top:7035;width:2534;height:1722;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nDmsMA&#10;AADaAAAADwAAAGRycy9kb3ducmV2LnhtbESPS2sCQRCE7wH/w9CCtziraJTVUUQIm0uE+MJju9P7&#10;wJ2ezc6o6793hECORVV9Rc2XranEjRpXWlYw6EcgiFOrS84V7Hef71MQziNrrCyTggc5WC46b3OM&#10;tb3zD922PhcBwi5GBYX3dSylSwsy6Pq2Jg5eZhuDPsgml7rBe4CbSg6j6EMaLDksFFjTuqD0sr0a&#10;BYfB7npM3ObMp+x3Mvr2ySbLE6V63XY1A+Gp9f/hv/aXVjCG15VwA+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nDmsMAAADaAAAADwAAAAAAAAAAAAAAAACYAgAAZHJzL2Rv&#10;d25yZXYueG1sUEsFBgAAAAAEAAQA9QAAAIgDAAAAAA==&#10;" filled="f" stroked="f">
                    <v:textbox inset="0,0,0,0">
                      <w:txbxContent>
                        <w:p w:rsidR="000C2531" w:rsidRDefault="000C2531" w:rsidP="006C0595">
                          <w:pPr>
                            <w:spacing w:after="160" w:line="259" w:lineRule="auto"/>
                          </w:pPr>
                          <w:r>
                            <w:rPr>
                              <w:b/>
                            </w:rPr>
                            <w:t xml:space="preserve">% </w:t>
                          </w:r>
                        </w:p>
                      </w:txbxContent>
                    </v:textbox>
                  </v:rect>
                  <v:rect id="Rectangle 8634" o:spid="_x0000_s1028" style="position:absolute;left:-8051;top:4626;width:21336;height:2245;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td7cQA&#10;AADaAAAADwAAAGRycy9kb3ducmV2LnhtbESPT2vCQBTE74LfYXlCb2ZjESupq4gg8VKhSS09vmZf&#10;/mD2bZrdaPrtu4VCj8PM/IbZ7EbTihv1rrGsYBHFIIgLqxuuFLzlx/kahPPIGlvLpOCbHOy208kG&#10;E23v/Eq3zFciQNglqKD2vkukdEVNBl1kO+LglbY36IPsK6l7vAe4aeVjHK+kwYbDQo0dHWoqrtlg&#10;FFwW+fCeuvMnf5RfT8sXn57LKlXqYTbun0F4Gv1/+K990gpW8Hsl3A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LXe3EAAAA2gAAAA8AAAAAAAAAAAAAAAAAmAIAAGRycy9k&#10;b3ducmV2LnhtbFBLBQYAAAAABAAEAPUAAACJAwAAAAA=&#10;" filled="f" stroked="f">
                    <v:textbox inset="0,0,0,0">
                      <w:txbxContent>
                        <w:p w:rsidR="000C2531" w:rsidRDefault="000C2531" w:rsidP="006C0595">
                          <w:pPr>
                            <w:spacing w:after="160" w:line="259" w:lineRule="auto"/>
                          </w:pPr>
                          <w:r>
                            <w:rPr>
                              <w:b/>
                            </w:rPr>
                            <w:t>Успеваемости по школе</w:t>
                          </w:r>
                        </w:p>
                      </w:txbxContent>
                    </v:textbox>
                  </v:rect>
                  <v:rect id="Rectangle 8635" o:spid="_x0000_s1029" style="position:absolute;left:2407;top:-734;width:506;height:172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f4dsMA&#10;AADaAAAADwAAAGRycy9kb3ducmV2LnhtbESPT4vCMBTE7wt+h/AEb2uqyCrVKCJIvSisruLx2bz+&#10;wealNlG7334jCHscZuY3zGzRmko8qHGlZQWDfgSCOLW65FzBz2H9OQHhPLLGyjIp+CUHi3nnY4ax&#10;tk/+psfe5yJA2MWooPC+jqV0aUEGXd/WxMHLbGPQB9nkUjf4DHBTyWEUfUmDJYeFAmtaFZRe93ej&#10;4Dg43E+J2134nN3Go61PdlmeKNXrtsspCE+t/w+/2xutYAyvK+EG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f4dsMAAADaAAAADwAAAAAAAAAAAAAAAACYAgAAZHJzL2Rv&#10;d25yZXYueG1sUEsFBgAAAAAEAAQA9QAAAIgDAAAAAA==&#10;" filled="f" stroked="f">
                    <v:textbox inset="0,0,0,0">
                      <w:txbxContent>
                        <w:p w:rsidR="000C2531" w:rsidRDefault="000C2531" w:rsidP="006C0595">
                          <w:pPr>
                            <w:spacing w:after="160" w:line="259" w:lineRule="auto"/>
                          </w:pPr>
                          <w:r>
                            <w:rPr>
                              <w:b/>
                            </w:rPr>
                            <w:t xml:space="preserve"> </w:t>
                          </w:r>
                        </w:p>
                      </w:txbxContent>
                    </v:textbox>
                  </v:rect>
                  <v:rect id="Rectangle 8637" o:spid="_x0000_s1030" style="position:absolute;left:4207;top:16981;width:507;height:172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hsBMAA&#10;AADaAAAADwAAAGRycy9kb3ducmV2LnhtbERPy4rCMBTdC/MP4Q64s6kyqFSjDIJ0Ngq+hllem9sH&#10;09zUJmr9e7MQXB7Oe77sTC1u1LrKsoJhFIMgzqyuuFBwPKwHUxDOI2usLZOCBzlYLj56c0y0vfOO&#10;bntfiBDCLkEFpfdNIqXLSjLoItsQBy63rUEfYFtI3eI9hJtajuJ4LA1WHBpKbGhVUva/vxoFp+Hh&#10;+pu67Zn/8svka+PTbV6kSvU/u+8ZCE+df4tf7h+tIGwNV8INkI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dhsBMAAAADaAAAADwAAAAAAAAAAAAAAAACYAgAAZHJzL2Rvd25y&#10;ZXYueG1sUEsFBgAAAAAEAAQA9QAAAIUDAAAAAA==&#10;" filled="f" stroked="f">
                    <v:textbox inset="0,0,0,0">
                      <w:txbxContent>
                        <w:p w:rsidR="000C2531" w:rsidRDefault="000C2531" w:rsidP="006C0595">
                          <w:pPr>
                            <w:spacing w:after="160" w:line="259" w:lineRule="auto"/>
                          </w:pPr>
                          <w:r>
                            <w:rPr>
                              <w:b/>
                            </w:rPr>
                            <w:t xml:space="preserve"> </w:t>
                          </w:r>
                        </w:p>
                      </w:txbxContent>
                    </v:textbox>
                  </v:rect>
                  <w10:wrap type="none"/>
                  <w10:anchorlock/>
                </v:group>
              </w:pict>
            </w:r>
          </w:p>
        </w:tc>
        <w:tc>
          <w:tcPr>
            <w:tcW w:w="764" w:type="dxa"/>
            <w:vMerge w:val="restart"/>
            <w:tcBorders>
              <w:top w:val="single" w:sz="6" w:space="0" w:color="000000"/>
              <w:left w:val="single" w:sz="6" w:space="0" w:color="000000"/>
              <w:bottom w:val="single" w:sz="6" w:space="0" w:color="000000"/>
              <w:right w:val="single" w:sz="6" w:space="0" w:color="000000"/>
            </w:tcBorders>
            <w:shd w:val="clear" w:color="auto" w:fill="auto"/>
          </w:tcPr>
          <w:p w:rsidR="006C0595" w:rsidRDefault="00751AF0" w:rsidP="00B9447E">
            <w:pPr>
              <w:spacing w:after="0" w:line="259" w:lineRule="auto"/>
              <w:ind w:left="-77"/>
            </w:pPr>
            <w:r>
              <w:rPr>
                <w:noProof/>
                <w:lang w:val="ru-RU" w:eastAsia="ru-RU"/>
              </w:rPr>
            </w:r>
            <w:r>
              <w:rPr>
                <w:noProof/>
                <w:lang w:val="ru-RU" w:eastAsia="ru-RU"/>
              </w:rPr>
              <w:pict>
                <v:group id="Группа 9" o:spid="_x0000_s1031" style="width:34.2pt;height:105.25pt;mso-position-horizontal-relative:char;mso-position-vertical-relative:line" coordsize="4340,13369">
                  <v:rect id="Rectangle 8656" o:spid="_x0000_s1032" style="position:absolute;left:607;top:5763;width:507;height:1722;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J1QMUA&#10;AADbAAAADwAAAGRycy9kb3ducmV2LnhtbESPS2sCQRCE70L+w9ABbzqrhERWRwmCbC4K8RFybHd6&#10;H2SnZ90ZdfPv04eAt26quurrxap3jbpRF2rPBibjBBRx7m3NpYHjYTOagQoR2WLjmQz8UoDV8mmw&#10;wNT6O3/SbR9LJSEcUjRQxdimWoe8Iodh7Fti0QrfOYyydqW2Hd4l3DV6miSv2mHN0lBhS+uK8p/9&#10;1Rk4TQ7XryzszvxdXN5etjHbFWVmzPC5f5+DitTHh/n/+sMKvtDLLzKA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onVAxQAAANsAAAAPAAAAAAAAAAAAAAAAAJgCAABkcnMv&#10;ZG93bnJldi54bWxQSwUGAAAAAAQABAD1AAAAigMAAAAA&#10;" filled="f" stroked="f">
                    <v:textbox inset="0,0,0,0">
                      <w:txbxContent>
                        <w:p w:rsidR="000C2531" w:rsidRDefault="000C2531" w:rsidP="006C0595">
                          <w:pPr>
                            <w:spacing w:after="160" w:line="259" w:lineRule="auto"/>
                          </w:pPr>
                          <w:r>
                            <w:rPr>
                              <w:b/>
                            </w:rPr>
                            <w:t xml:space="preserve"> </w:t>
                          </w:r>
                        </w:p>
                      </w:txbxContent>
                    </v:textbox>
                  </v:rect>
                  <v:rect id="Rectangle 8659" o:spid="_x0000_s1033" style="position:absolute;left:753;top:5510;width:2534;height:172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7Q28EA&#10;AADbAAAADwAAAGRycy9kb3ducmV2LnhtbERPS2vCQBC+C/0PyxS86SZFtERXKYUSLwrVKh7H7OSB&#10;2dmYXTX+e7cgeJuP7zmzRWdqcaXWVZYVxMMIBHFmdcWFgr/tz+AThPPIGmvLpOBODhbzt94ME21v&#10;/EvXjS9ECGGXoILS+yaR0mUlGXRD2xAHLretQR9gW0jd4i2Em1p+RNFYGqw4NJTY0HdJ2WlzMQp2&#10;8fayT936yIf8PBmtfLrOi1Sp/nv3NQXhqfMv8dO91GF+DP+/hAP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u0NvBAAAA2wAAAA8AAAAAAAAAAAAAAAAAmAIAAGRycy9kb3du&#10;cmV2LnhtbFBLBQYAAAAABAAEAPUAAACGAwAAAAA=&#10;" filled="f" stroked="f">
                    <v:textbox inset="0,0,0,0">
                      <w:txbxContent>
                        <w:p w:rsidR="000C2531" w:rsidRDefault="000C2531" w:rsidP="006C0595">
                          <w:pPr>
                            <w:spacing w:after="160" w:line="259" w:lineRule="auto"/>
                          </w:pPr>
                          <w:r>
                            <w:rPr>
                              <w:b/>
                            </w:rPr>
                            <w:t xml:space="preserve">% </w:t>
                          </w:r>
                        </w:p>
                      </w:txbxContent>
                    </v:textbox>
                  </v:rect>
                  <v:rect id="Rectangle 8661" o:spid="_x0000_s1034" style="position:absolute;left:-4882;top:3591;width:17313;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xOrMEA&#10;AADbAAAADwAAAGRycy9kb3ducmV2LnhtbERPS4vCMBC+C/6HMMLeNFUWXapRFkHqRWHVFY9jM32w&#10;zaQ2Ueu/NwuCt/n4njNbtKYSN2pcaVnBcBCBIE6tLjlXcNiv+l8gnEfWWFkmBQ9ysJh3OzOMtb3z&#10;D912PhchhF2MCgrv61hKlxZk0A1sTRy4zDYGfYBNLnWD9xBuKjmKorE0WHJoKLCmZUHp3+5qFPwO&#10;99dj4rZnPmWXyefGJ9ssT5T66LXfUxCeWv8Wv9xrHeaP4P+XcI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8TqzBAAAA2wAAAA8AAAAAAAAAAAAAAAAAmAIAAGRycy9kb3du&#10;cmV2LnhtbFBLBQYAAAAABAAEAPUAAACGAwAAAAA=&#10;" filled="f" stroked="f">
                    <v:textbox inset="0,0,0,0">
                      <w:txbxContent>
                        <w:p w:rsidR="000C2531" w:rsidRDefault="000C2531" w:rsidP="006C0595">
                          <w:pPr>
                            <w:spacing w:after="160" w:line="259" w:lineRule="auto"/>
                          </w:pPr>
                          <w:r>
                            <w:rPr>
                              <w:b/>
                            </w:rPr>
                            <w:t>Качества по школе</w:t>
                          </w:r>
                        </w:p>
                      </w:txbxContent>
                    </v:textbox>
                  </v:rect>
                  <v:rect id="Rectangle 8662" o:spid="_x0000_s1035" style="position:absolute;left:3565;top:-734;width:506;height:172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DrN8IA&#10;AADbAAAADwAAAGRycy9kb3ducmV2LnhtbERPS2sCMRC+C/0PYYTeNKsVK1ujFEHWi4JaxeN0M/vA&#10;zWTdRF3/vREKvc3H95zpvDWVuFHjSssKBv0IBHFqdcm5gp/9sjcB4TyyxsoyKXiQg/nsrTPFWNs7&#10;b+m287kIIexiVFB4X8dSurQgg65va+LAZbYx6ANscqkbvIdwU8lhFI2lwZJDQ4E1LQpKz7urUXAY&#10;7K/HxG1++ZRdPkdrn2yyPFHqvdt+f4Hw1Pp/8Z97pcP8D3j9Eg6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cOs3wgAAANsAAAAPAAAAAAAAAAAAAAAAAJgCAABkcnMvZG93&#10;bnJldi54bWxQSwUGAAAAAAQABAD1AAAAhwMAAAAA&#10;" filled="f" stroked="f">
                    <v:textbox inset="0,0,0,0">
                      <w:txbxContent>
                        <w:p w:rsidR="000C2531" w:rsidRDefault="000C2531" w:rsidP="006C0595">
                          <w:pPr>
                            <w:spacing w:after="160" w:line="259" w:lineRule="auto"/>
                          </w:pPr>
                          <w:r>
                            <w:rPr>
                              <w:b/>
                            </w:rPr>
                            <w:t xml:space="preserve"> </w:t>
                          </w:r>
                        </w:p>
                      </w:txbxContent>
                    </v:textbox>
                  </v:rect>
                  <w10:wrap type="none"/>
                  <w10:anchorlock/>
                </v:group>
              </w:pict>
            </w:r>
          </w:p>
        </w:tc>
      </w:tr>
      <w:tr w:rsidR="006C0595" w:rsidTr="006C0595">
        <w:trPr>
          <w:trHeight w:val="1765"/>
        </w:trPr>
        <w:tc>
          <w:tcPr>
            <w:tcW w:w="1698" w:type="dxa"/>
            <w:tcBorders>
              <w:top w:val="single" w:sz="6" w:space="0" w:color="FFFFFF"/>
              <w:left w:val="single" w:sz="6" w:space="0" w:color="000000"/>
              <w:bottom w:val="single" w:sz="6" w:space="0" w:color="000000"/>
              <w:right w:val="single" w:sz="6" w:space="0" w:color="000000"/>
            </w:tcBorders>
            <w:shd w:val="clear" w:color="auto" w:fill="auto"/>
          </w:tcPr>
          <w:p w:rsidR="006C0595" w:rsidRDefault="006C0595" w:rsidP="00B9447E">
            <w:pPr>
              <w:spacing w:after="0" w:line="259" w:lineRule="auto"/>
              <w:ind w:left="46"/>
            </w:pPr>
            <w:r w:rsidRPr="00A74089">
              <w:rPr>
                <w:b/>
              </w:rPr>
              <w:t xml:space="preserve"> </w:t>
            </w:r>
          </w:p>
          <w:p w:rsidR="006C0595" w:rsidRDefault="006C0595" w:rsidP="00B9447E">
            <w:pPr>
              <w:spacing w:after="0" w:line="259" w:lineRule="auto"/>
              <w:ind w:left="46"/>
            </w:pPr>
            <w:r w:rsidRPr="00A74089">
              <w:rPr>
                <w:b/>
              </w:rPr>
              <w:t xml:space="preserve"> </w:t>
            </w:r>
          </w:p>
        </w:tc>
        <w:tc>
          <w:tcPr>
            <w:tcW w:w="933" w:type="dxa"/>
            <w:tcBorders>
              <w:top w:val="single" w:sz="6" w:space="0" w:color="FFFFFF"/>
              <w:left w:val="single" w:sz="6" w:space="0" w:color="000000"/>
              <w:bottom w:val="single" w:sz="6" w:space="0" w:color="000000"/>
              <w:right w:val="single" w:sz="6" w:space="0" w:color="000000"/>
            </w:tcBorders>
            <w:shd w:val="clear" w:color="auto" w:fill="auto"/>
          </w:tcPr>
          <w:p w:rsidR="006C0595" w:rsidRDefault="006C0595" w:rsidP="00B9447E">
            <w:pPr>
              <w:spacing w:after="0" w:line="259" w:lineRule="auto"/>
              <w:ind w:left="41"/>
            </w:pPr>
            <w:r w:rsidRPr="00A74089">
              <w:rPr>
                <w:b/>
              </w:rPr>
              <w:t xml:space="preserve"> </w:t>
            </w:r>
          </w:p>
          <w:p w:rsidR="006C0595" w:rsidRDefault="006C0595" w:rsidP="00B9447E">
            <w:pPr>
              <w:spacing w:after="0" w:line="259" w:lineRule="auto"/>
              <w:ind w:left="41"/>
            </w:pPr>
            <w:r w:rsidRPr="00A74089">
              <w:rPr>
                <w:b/>
              </w:rPr>
              <w:t xml:space="preserve"> </w:t>
            </w:r>
          </w:p>
        </w:tc>
        <w:tc>
          <w:tcPr>
            <w:tcW w:w="488" w:type="dxa"/>
            <w:tcBorders>
              <w:top w:val="single" w:sz="6" w:space="0" w:color="000000"/>
              <w:left w:val="single" w:sz="6" w:space="0" w:color="000000"/>
              <w:bottom w:val="single" w:sz="6" w:space="0" w:color="000000"/>
              <w:right w:val="single" w:sz="6" w:space="0" w:color="000000"/>
            </w:tcBorders>
            <w:shd w:val="clear" w:color="auto" w:fill="auto"/>
          </w:tcPr>
          <w:p w:rsidR="006C0595" w:rsidRDefault="006C0595" w:rsidP="00B9447E">
            <w:pPr>
              <w:spacing w:after="0" w:line="259" w:lineRule="auto"/>
              <w:ind w:left="122"/>
            </w:pPr>
            <w:r w:rsidRPr="00A74089">
              <w:rPr>
                <w:b/>
              </w:rPr>
              <w:t xml:space="preserve"> 2 </w:t>
            </w:r>
          </w:p>
        </w:tc>
        <w:tc>
          <w:tcPr>
            <w:tcW w:w="602" w:type="dxa"/>
            <w:tcBorders>
              <w:top w:val="single" w:sz="6" w:space="0" w:color="000000"/>
              <w:left w:val="single" w:sz="6" w:space="0" w:color="000000"/>
              <w:bottom w:val="single" w:sz="6" w:space="0" w:color="000000"/>
              <w:right w:val="single" w:sz="6" w:space="0" w:color="000000"/>
            </w:tcBorders>
            <w:shd w:val="clear" w:color="auto" w:fill="auto"/>
          </w:tcPr>
          <w:p w:rsidR="006C0595" w:rsidRDefault="006C0595" w:rsidP="00B9447E">
            <w:pPr>
              <w:spacing w:after="0" w:line="259" w:lineRule="auto"/>
              <w:ind w:right="72"/>
              <w:jc w:val="center"/>
            </w:pPr>
            <w:r w:rsidRPr="00A74089">
              <w:rPr>
                <w:b/>
              </w:rPr>
              <w:t xml:space="preserve"> 3 </w:t>
            </w:r>
          </w:p>
        </w:tc>
        <w:tc>
          <w:tcPr>
            <w:tcW w:w="507" w:type="dxa"/>
            <w:tcBorders>
              <w:top w:val="single" w:sz="6" w:space="0" w:color="000000"/>
              <w:left w:val="single" w:sz="6" w:space="0" w:color="000000"/>
              <w:bottom w:val="single" w:sz="6" w:space="0" w:color="000000"/>
              <w:right w:val="single" w:sz="6" w:space="0" w:color="000000"/>
            </w:tcBorders>
            <w:shd w:val="clear" w:color="auto" w:fill="auto"/>
          </w:tcPr>
          <w:p w:rsidR="006C0595" w:rsidRDefault="006C0595" w:rsidP="00B9447E">
            <w:pPr>
              <w:spacing w:after="0" w:line="259" w:lineRule="auto"/>
              <w:ind w:left="175"/>
            </w:pPr>
            <w:r w:rsidRPr="00A74089">
              <w:rPr>
                <w:b/>
              </w:rPr>
              <w:t xml:space="preserve">4 </w:t>
            </w:r>
          </w:p>
        </w:tc>
        <w:tc>
          <w:tcPr>
            <w:tcW w:w="611" w:type="dxa"/>
            <w:tcBorders>
              <w:top w:val="single" w:sz="6" w:space="0" w:color="000000"/>
              <w:left w:val="single" w:sz="6" w:space="0" w:color="000000"/>
              <w:bottom w:val="single" w:sz="6" w:space="0" w:color="000000"/>
              <w:right w:val="single" w:sz="6" w:space="0" w:color="000000"/>
            </w:tcBorders>
            <w:shd w:val="clear" w:color="auto" w:fill="auto"/>
          </w:tcPr>
          <w:p w:rsidR="006C0595" w:rsidRDefault="006C0595" w:rsidP="00B9447E">
            <w:pPr>
              <w:spacing w:after="0" w:line="259" w:lineRule="auto"/>
              <w:ind w:left="175"/>
            </w:pPr>
            <w:r w:rsidRPr="00A74089">
              <w:rPr>
                <w:b/>
              </w:rPr>
              <w:t xml:space="preserve">5 </w:t>
            </w:r>
          </w:p>
        </w:tc>
        <w:tc>
          <w:tcPr>
            <w:tcW w:w="0" w:type="auto"/>
            <w:vMerge/>
            <w:tcBorders>
              <w:top w:val="nil"/>
              <w:left w:val="single" w:sz="6" w:space="0" w:color="000000"/>
              <w:bottom w:val="single" w:sz="6" w:space="0" w:color="000000"/>
              <w:right w:val="single" w:sz="6" w:space="0" w:color="000000"/>
            </w:tcBorders>
            <w:shd w:val="clear" w:color="auto" w:fill="auto"/>
          </w:tcPr>
          <w:p w:rsidR="006C0595" w:rsidRDefault="006C0595" w:rsidP="00B9447E">
            <w:pPr>
              <w:spacing w:after="160" w:line="259" w:lineRule="auto"/>
            </w:pPr>
          </w:p>
        </w:tc>
        <w:tc>
          <w:tcPr>
            <w:tcW w:w="0" w:type="auto"/>
            <w:vMerge/>
            <w:tcBorders>
              <w:top w:val="nil"/>
              <w:left w:val="single" w:sz="6" w:space="0" w:color="000000"/>
              <w:bottom w:val="single" w:sz="6" w:space="0" w:color="000000"/>
              <w:right w:val="single" w:sz="6" w:space="0" w:color="000000"/>
            </w:tcBorders>
            <w:shd w:val="clear" w:color="auto" w:fill="auto"/>
          </w:tcPr>
          <w:p w:rsidR="006C0595" w:rsidRDefault="006C0595" w:rsidP="00B9447E">
            <w:pPr>
              <w:spacing w:after="160" w:line="259" w:lineRule="auto"/>
            </w:pPr>
          </w:p>
        </w:tc>
      </w:tr>
      <w:tr w:rsidR="006C0595" w:rsidTr="00B9447E">
        <w:trPr>
          <w:trHeight w:val="298"/>
        </w:trPr>
        <w:tc>
          <w:tcPr>
            <w:tcW w:w="1698" w:type="dxa"/>
            <w:tcBorders>
              <w:top w:val="single" w:sz="6" w:space="0" w:color="000000"/>
              <w:left w:val="single" w:sz="6" w:space="0" w:color="000000"/>
              <w:bottom w:val="single" w:sz="6" w:space="0" w:color="000000"/>
              <w:right w:val="single" w:sz="6" w:space="0" w:color="000000"/>
            </w:tcBorders>
            <w:shd w:val="clear" w:color="auto" w:fill="auto"/>
          </w:tcPr>
          <w:p w:rsidR="006C0595" w:rsidRDefault="006C0595" w:rsidP="00B9447E">
            <w:pPr>
              <w:spacing w:after="0" w:line="259" w:lineRule="auto"/>
            </w:pPr>
            <w:r>
              <w:t xml:space="preserve">Математика </w:t>
            </w:r>
          </w:p>
        </w:tc>
        <w:tc>
          <w:tcPr>
            <w:tcW w:w="933" w:type="dxa"/>
            <w:tcBorders>
              <w:top w:val="single" w:sz="6" w:space="0" w:color="000000"/>
              <w:left w:val="single" w:sz="6" w:space="0" w:color="000000"/>
              <w:bottom w:val="single" w:sz="6" w:space="0" w:color="000000"/>
              <w:right w:val="single" w:sz="6" w:space="0" w:color="000000"/>
            </w:tcBorders>
            <w:shd w:val="clear" w:color="auto" w:fill="auto"/>
          </w:tcPr>
          <w:p w:rsidR="006C0595" w:rsidRPr="00A02503" w:rsidRDefault="00B7595F" w:rsidP="00B9447E">
            <w:pPr>
              <w:spacing w:after="0" w:line="259" w:lineRule="auto"/>
              <w:ind w:left="5"/>
              <w:jc w:val="center"/>
              <w:rPr>
                <w:lang w:val="ru-RU"/>
              </w:rPr>
            </w:pPr>
            <w:r>
              <w:rPr>
                <w:lang w:val="ru-RU"/>
              </w:rPr>
              <w:t>15</w:t>
            </w:r>
            <w:r w:rsidR="006C0595">
              <w:rPr>
                <w:lang w:val="ru-RU"/>
              </w:rPr>
              <w:t xml:space="preserve"> </w:t>
            </w:r>
          </w:p>
        </w:tc>
        <w:tc>
          <w:tcPr>
            <w:tcW w:w="488" w:type="dxa"/>
            <w:tcBorders>
              <w:top w:val="single" w:sz="6" w:space="0" w:color="000000"/>
              <w:left w:val="single" w:sz="6" w:space="0" w:color="000000"/>
              <w:bottom w:val="single" w:sz="6" w:space="0" w:color="000000"/>
              <w:right w:val="single" w:sz="6" w:space="0" w:color="000000"/>
            </w:tcBorders>
            <w:shd w:val="clear" w:color="auto" w:fill="auto"/>
          </w:tcPr>
          <w:p w:rsidR="006C0595" w:rsidRPr="00B7595F" w:rsidRDefault="00B7595F" w:rsidP="00B9447E">
            <w:pPr>
              <w:spacing w:after="0" w:line="259" w:lineRule="auto"/>
              <w:ind w:left="127"/>
              <w:rPr>
                <w:lang w:val="ru-RU"/>
              </w:rPr>
            </w:pPr>
            <w:r>
              <w:rPr>
                <w:lang w:val="ru-RU"/>
              </w:rPr>
              <w:t>4</w:t>
            </w:r>
          </w:p>
        </w:tc>
        <w:tc>
          <w:tcPr>
            <w:tcW w:w="602" w:type="dxa"/>
            <w:tcBorders>
              <w:top w:val="single" w:sz="6" w:space="0" w:color="000000"/>
              <w:left w:val="single" w:sz="6" w:space="0" w:color="000000"/>
              <w:bottom w:val="single" w:sz="6" w:space="0" w:color="000000"/>
              <w:right w:val="single" w:sz="6" w:space="0" w:color="000000"/>
            </w:tcBorders>
            <w:shd w:val="clear" w:color="auto" w:fill="auto"/>
          </w:tcPr>
          <w:p w:rsidR="006C0595" w:rsidRPr="00B7595F" w:rsidRDefault="00B7595F" w:rsidP="00B9447E">
            <w:pPr>
              <w:spacing w:after="0" w:line="259" w:lineRule="auto"/>
              <w:ind w:left="185"/>
              <w:rPr>
                <w:lang w:val="ru-RU"/>
              </w:rPr>
            </w:pPr>
            <w:r>
              <w:rPr>
                <w:lang w:val="ru-RU"/>
              </w:rPr>
              <w:t>5</w:t>
            </w:r>
          </w:p>
        </w:tc>
        <w:tc>
          <w:tcPr>
            <w:tcW w:w="507" w:type="dxa"/>
            <w:tcBorders>
              <w:top w:val="single" w:sz="6" w:space="0" w:color="000000"/>
              <w:left w:val="single" w:sz="6" w:space="0" w:color="000000"/>
              <w:bottom w:val="single" w:sz="6" w:space="0" w:color="000000"/>
              <w:right w:val="single" w:sz="6" w:space="0" w:color="000000"/>
            </w:tcBorders>
            <w:shd w:val="clear" w:color="auto" w:fill="auto"/>
          </w:tcPr>
          <w:p w:rsidR="006C0595" w:rsidRPr="00396E9C" w:rsidRDefault="00B7595F" w:rsidP="00B9447E">
            <w:pPr>
              <w:spacing w:after="0" w:line="259" w:lineRule="auto"/>
              <w:ind w:left="137"/>
              <w:rPr>
                <w:lang w:val="ru-RU"/>
              </w:rPr>
            </w:pPr>
            <w:r>
              <w:rPr>
                <w:lang w:val="ru-RU"/>
              </w:rPr>
              <w:t>5</w:t>
            </w:r>
          </w:p>
        </w:tc>
        <w:tc>
          <w:tcPr>
            <w:tcW w:w="611" w:type="dxa"/>
            <w:tcBorders>
              <w:top w:val="single" w:sz="6" w:space="0" w:color="000000"/>
              <w:left w:val="single" w:sz="6" w:space="0" w:color="000000"/>
              <w:bottom w:val="single" w:sz="6" w:space="0" w:color="000000"/>
              <w:right w:val="single" w:sz="6" w:space="0" w:color="000000"/>
            </w:tcBorders>
            <w:shd w:val="clear" w:color="auto" w:fill="auto"/>
          </w:tcPr>
          <w:p w:rsidR="006C0595" w:rsidRPr="00A02503" w:rsidRDefault="00B7595F" w:rsidP="00B9447E">
            <w:pPr>
              <w:spacing w:after="0" w:line="259" w:lineRule="auto"/>
              <w:ind w:left="10"/>
              <w:jc w:val="center"/>
              <w:rPr>
                <w:lang w:val="ru-RU"/>
              </w:rPr>
            </w:pPr>
            <w:r>
              <w:rPr>
                <w:lang w:val="ru-RU"/>
              </w:rPr>
              <w:t>1</w:t>
            </w:r>
          </w:p>
        </w:tc>
        <w:tc>
          <w:tcPr>
            <w:tcW w:w="846" w:type="dxa"/>
            <w:tcBorders>
              <w:top w:val="single" w:sz="6" w:space="0" w:color="000000"/>
              <w:left w:val="single" w:sz="6" w:space="0" w:color="000000"/>
              <w:bottom w:val="single" w:sz="6" w:space="0" w:color="000000"/>
              <w:right w:val="single" w:sz="6" w:space="0" w:color="000000"/>
            </w:tcBorders>
            <w:shd w:val="clear" w:color="auto" w:fill="auto"/>
          </w:tcPr>
          <w:p w:rsidR="006C0595" w:rsidRPr="00B7595F" w:rsidRDefault="00B7595F" w:rsidP="00B9447E">
            <w:pPr>
              <w:spacing w:after="0" w:line="259" w:lineRule="auto"/>
              <w:ind w:right="118"/>
              <w:jc w:val="right"/>
              <w:rPr>
                <w:lang w:val="ru-RU"/>
              </w:rPr>
            </w:pPr>
            <w:r>
              <w:rPr>
                <w:lang w:val="ru-RU"/>
              </w:rPr>
              <w:t>73,3</w:t>
            </w:r>
          </w:p>
        </w:tc>
        <w:tc>
          <w:tcPr>
            <w:tcW w:w="764" w:type="dxa"/>
            <w:tcBorders>
              <w:top w:val="single" w:sz="6" w:space="0" w:color="000000"/>
              <w:left w:val="single" w:sz="6" w:space="0" w:color="000000"/>
              <w:bottom w:val="single" w:sz="6" w:space="0" w:color="000000"/>
              <w:right w:val="single" w:sz="6" w:space="0" w:color="000000"/>
            </w:tcBorders>
            <w:shd w:val="clear" w:color="auto" w:fill="auto"/>
          </w:tcPr>
          <w:p w:rsidR="006C0595" w:rsidRPr="00344629" w:rsidRDefault="00B7595F" w:rsidP="00B9447E">
            <w:pPr>
              <w:spacing w:after="0" w:line="259" w:lineRule="auto"/>
              <w:ind w:left="4"/>
              <w:jc w:val="center"/>
              <w:rPr>
                <w:lang w:val="ru-RU"/>
              </w:rPr>
            </w:pPr>
            <w:r>
              <w:rPr>
                <w:lang w:val="ru-RU"/>
              </w:rPr>
              <w:t>40</w:t>
            </w:r>
          </w:p>
        </w:tc>
      </w:tr>
      <w:tr w:rsidR="006C0595" w:rsidTr="00B9447E">
        <w:trPr>
          <w:trHeight w:val="288"/>
        </w:trPr>
        <w:tc>
          <w:tcPr>
            <w:tcW w:w="1698" w:type="dxa"/>
            <w:tcBorders>
              <w:top w:val="single" w:sz="6" w:space="0" w:color="000000"/>
              <w:left w:val="single" w:sz="6" w:space="0" w:color="000000"/>
              <w:bottom w:val="single" w:sz="6" w:space="0" w:color="000000"/>
              <w:right w:val="single" w:sz="6" w:space="0" w:color="000000"/>
            </w:tcBorders>
            <w:shd w:val="clear" w:color="auto" w:fill="auto"/>
          </w:tcPr>
          <w:p w:rsidR="006C0595" w:rsidRDefault="006C0595" w:rsidP="00B9447E">
            <w:pPr>
              <w:spacing w:after="0" w:line="259" w:lineRule="auto"/>
            </w:pPr>
            <w:r>
              <w:t xml:space="preserve">Русский язык </w:t>
            </w:r>
          </w:p>
        </w:tc>
        <w:tc>
          <w:tcPr>
            <w:tcW w:w="933" w:type="dxa"/>
            <w:tcBorders>
              <w:top w:val="single" w:sz="6" w:space="0" w:color="000000"/>
              <w:left w:val="single" w:sz="6" w:space="0" w:color="000000"/>
              <w:bottom w:val="single" w:sz="6" w:space="0" w:color="000000"/>
              <w:right w:val="single" w:sz="6" w:space="0" w:color="000000"/>
            </w:tcBorders>
            <w:shd w:val="clear" w:color="auto" w:fill="auto"/>
          </w:tcPr>
          <w:p w:rsidR="006C0595" w:rsidRPr="004D3926" w:rsidRDefault="007159DB" w:rsidP="00B9447E">
            <w:pPr>
              <w:spacing w:after="0" w:line="259" w:lineRule="auto"/>
              <w:ind w:left="5"/>
              <w:jc w:val="center"/>
              <w:rPr>
                <w:lang w:val="ru-RU"/>
              </w:rPr>
            </w:pPr>
            <w:r>
              <w:rPr>
                <w:lang w:val="ru-RU"/>
              </w:rPr>
              <w:t xml:space="preserve"> </w:t>
            </w:r>
            <w:r w:rsidR="00CA55A9">
              <w:rPr>
                <w:lang w:val="ru-RU"/>
              </w:rPr>
              <w:t>17</w:t>
            </w:r>
          </w:p>
        </w:tc>
        <w:tc>
          <w:tcPr>
            <w:tcW w:w="488" w:type="dxa"/>
            <w:tcBorders>
              <w:top w:val="single" w:sz="6" w:space="0" w:color="000000"/>
              <w:left w:val="single" w:sz="6" w:space="0" w:color="000000"/>
              <w:bottom w:val="single" w:sz="6" w:space="0" w:color="000000"/>
              <w:right w:val="single" w:sz="6" w:space="0" w:color="000000"/>
            </w:tcBorders>
            <w:shd w:val="clear" w:color="auto" w:fill="auto"/>
          </w:tcPr>
          <w:p w:rsidR="006C0595" w:rsidRPr="00CA55A9" w:rsidRDefault="00CA55A9" w:rsidP="00B9447E">
            <w:pPr>
              <w:spacing w:after="0" w:line="259" w:lineRule="auto"/>
              <w:ind w:left="127"/>
              <w:rPr>
                <w:lang w:val="ru-RU"/>
              </w:rPr>
            </w:pPr>
            <w:r>
              <w:rPr>
                <w:lang w:val="ru-RU"/>
              </w:rPr>
              <w:t>4</w:t>
            </w:r>
          </w:p>
        </w:tc>
        <w:tc>
          <w:tcPr>
            <w:tcW w:w="602" w:type="dxa"/>
            <w:tcBorders>
              <w:top w:val="single" w:sz="6" w:space="0" w:color="000000"/>
              <w:left w:val="single" w:sz="6" w:space="0" w:color="000000"/>
              <w:bottom w:val="single" w:sz="6" w:space="0" w:color="000000"/>
              <w:right w:val="single" w:sz="6" w:space="0" w:color="000000"/>
            </w:tcBorders>
            <w:shd w:val="clear" w:color="auto" w:fill="auto"/>
          </w:tcPr>
          <w:p w:rsidR="006C0595" w:rsidRPr="00CA55A9" w:rsidRDefault="00CA55A9" w:rsidP="00B9447E">
            <w:pPr>
              <w:spacing w:after="0" w:line="259" w:lineRule="auto"/>
              <w:ind w:left="185"/>
              <w:rPr>
                <w:lang w:val="ru-RU"/>
              </w:rPr>
            </w:pPr>
            <w:r>
              <w:rPr>
                <w:lang w:val="ru-RU"/>
              </w:rPr>
              <w:t>5</w:t>
            </w:r>
          </w:p>
        </w:tc>
        <w:tc>
          <w:tcPr>
            <w:tcW w:w="507" w:type="dxa"/>
            <w:tcBorders>
              <w:top w:val="single" w:sz="6" w:space="0" w:color="000000"/>
              <w:left w:val="single" w:sz="6" w:space="0" w:color="000000"/>
              <w:bottom w:val="single" w:sz="6" w:space="0" w:color="000000"/>
              <w:right w:val="single" w:sz="6" w:space="0" w:color="000000"/>
            </w:tcBorders>
            <w:shd w:val="clear" w:color="auto" w:fill="auto"/>
          </w:tcPr>
          <w:p w:rsidR="006C0595" w:rsidRPr="00BE11DC" w:rsidRDefault="00CA55A9" w:rsidP="00B9447E">
            <w:pPr>
              <w:spacing w:after="0" w:line="259" w:lineRule="auto"/>
              <w:ind w:left="137"/>
              <w:rPr>
                <w:lang w:val="ru-RU"/>
              </w:rPr>
            </w:pPr>
            <w:r>
              <w:rPr>
                <w:lang w:val="ru-RU"/>
              </w:rPr>
              <w:t>5</w:t>
            </w:r>
          </w:p>
        </w:tc>
        <w:tc>
          <w:tcPr>
            <w:tcW w:w="611" w:type="dxa"/>
            <w:tcBorders>
              <w:top w:val="single" w:sz="6" w:space="0" w:color="000000"/>
              <w:left w:val="single" w:sz="6" w:space="0" w:color="000000"/>
              <w:bottom w:val="single" w:sz="6" w:space="0" w:color="000000"/>
              <w:right w:val="single" w:sz="6" w:space="0" w:color="000000"/>
            </w:tcBorders>
            <w:shd w:val="clear" w:color="auto" w:fill="auto"/>
          </w:tcPr>
          <w:p w:rsidR="006C0595" w:rsidRPr="004D3926" w:rsidRDefault="00CA55A9" w:rsidP="00B9447E">
            <w:pPr>
              <w:spacing w:after="0" w:line="259" w:lineRule="auto"/>
              <w:ind w:left="10"/>
              <w:jc w:val="center"/>
              <w:rPr>
                <w:lang w:val="ru-RU"/>
              </w:rPr>
            </w:pPr>
            <w:r>
              <w:rPr>
                <w:lang w:val="ru-RU"/>
              </w:rPr>
              <w:t>3</w:t>
            </w:r>
          </w:p>
        </w:tc>
        <w:tc>
          <w:tcPr>
            <w:tcW w:w="846" w:type="dxa"/>
            <w:tcBorders>
              <w:top w:val="single" w:sz="6" w:space="0" w:color="000000"/>
              <w:left w:val="single" w:sz="6" w:space="0" w:color="000000"/>
              <w:bottom w:val="single" w:sz="6" w:space="0" w:color="000000"/>
              <w:right w:val="single" w:sz="6" w:space="0" w:color="000000"/>
            </w:tcBorders>
            <w:shd w:val="clear" w:color="auto" w:fill="auto"/>
          </w:tcPr>
          <w:p w:rsidR="006C0595" w:rsidRPr="00CA55A9" w:rsidRDefault="00CA55A9" w:rsidP="00B9447E">
            <w:pPr>
              <w:spacing w:after="0" w:line="259" w:lineRule="auto"/>
              <w:ind w:left="430"/>
              <w:rPr>
                <w:lang w:val="ru-RU"/>
              </w:rPr>
            </w:pPr>
            <w:r>
              <w:rPr>
                <w:lang w:val="ru-RU"/>
              </w:rPr>
              <w:t>76</w:t>
            </w:r>
          </w:p>
        </w:tc>
        <w:tc>
          <w:tcPr>
            <w:tcW w:w="764" w:type="dxa"/>
            <w:tcBorders>
              <w:top w:val="single" w:sz="6" w:space="0" w:color="000000"/>
              <w:left w:val="single" w:sz="6" w:space="0" w:color="000000"/>
              <w:bottom w:val="single" w:sz="6" w:space="0" w:color="000000"/>
              <w:right w:val="single" w:sz="6" w:space="0" w:color="000000"/>
            </w:tcBorders>
            <w:shd w:val="clear" w:color="auto" w:fill="auto"/>
          </w:tcPr>
          <w:p w:rsidR="006C0595" w:rsidRPr="00344629" w:rsidRDefault="00CA55A9" w:rsidP="00B9447E">
            <w:pPr>
              <w:spacing w:after="0" w:line="259" w:lineRule="auto"/>
              <w:ind w:left="4"/>
              <w:jc w:val="center"/>
              <w:rPr>
                <w:lang w:val="ru-RU"/>
              </w:rPr>
            </w:pPr>
            <w:r>
              <w:rPr>
                <w:lang w:val="ru-RU"/>
              </w:rPr>
              <w:t>47</w:t>
            </w:r>
          </w:p>
        </w:tc>
      </w:tr>
      <w:tr w:rsidR="006C0595" w:rsidTr="00B9447E">
        <w:trPr>
          <w:trHeight w:val="269"/>
        </w:trPr>
        <w:tc>
          <w:tcPr>
            <w:tcW w:w="1698" w:type="dxa"/>
            <w:tcBorders>
              <w:top w:val="single" w:sz="6" w:space="0" w:color="000000"/>
              <w:left w:val="single" w:sz="6" w:space="0" w:color="000000"/>
              <w:bottom w:val="single" w:sz="6" w:space="0" w:color="000000"/>
              <w:right w:val="single" w:sz="6" w:space="0" w:color="000000"/>
            </w:tcBorders>
            <w:shd w:val="clear" w:color="auto" w:fill="auto"/>
          </w:tcPr>
          <w:p w:rsidR="006C0595" w:rsidRPr="00302871" w:rsidRDefault="006C0595" w:rsidP="00B9447E">
            <w:pPr>
              <w:spacing w:after="0" w:line="259" w:lineRule="auto"/>
              <w:ind w:left="3"/>
              <w:rPr>
                <w:lang w:val="ru-RU"/>
              </w:rPr>
            </w:pPr>
            <w:r>
              <w:rPr>
                <w:lang w:val="ru-RU"/>
              </w:rPr>
              <w:t>Окруж.мир</w:t>
            </w:r>
          </w:p>
        </w:tc>
        <w:tc>
          <w:tcPr>
            <w:tcW w:w="933" w:type="dxa"/>
            <w:tcBorders>
              <w:top w:val="single" w:sz="6" w:space="0" w:color="000000"/>
              <w:left w:val="single" w:sz="6" w:space="0" w:color="000000"/>
              <w:bottom w:val="single" w:sz="6" w:space="0" w:color="000000"/>
              <w:right w:val="single" w:sz="6" w:space="0" w:color="000000"/>
            </w:tcBorders>
            <w:shd w:val="clear" w:color="auto" w:fill="auto"/>
          </w:tcPr>
          <w:p w:rsidR="006C0595" w:rsidRPr="004D3926" w:rsidRDefault="006C0595" w:rsidP="00B9447E">
            <w:pPr>
              <w:spacing w:after="0" w:line="259" w:lineRule="auto"/>
              <w:ind w:left="5"/>
              <w:jc w:val="center"/>
              <w:rPr>
                <w:lang w:val="ru-RU"/>
              </w:rPr>
            </w:pPr>
            <w:r>
              <w:rPr>
                <w:lang w:val="ru-RU"/>
              </w:rPr>
              <w:t>12</w:t>
            </w:r>
          </w:p>
        </w:tc>
        <w:tc>
          <w:tcPr>
            <w:tcW w:w="488" w:type="dxa"/>
            <w:tcBorders>
              <w:top w:val="single" w:sz="6" w:space="0" w:color="000000"/>
              <w:left w:val="single" w:sz="6" w:space="0" w:color="000000"/>
              <w:bottom w:val="single" w:sz="6" w:space="0" w:color="000000"/>
              <w:right w:val="single" w:sz="6" w:space="0" w:color="000000"/>
            </w:tcBorders>
            <w:shd w:val="clear" w:color="auto" w:fill="auto"/>
          </w:tcPr>
          <w:p w:rsidR="006C0595" w:rsidRPr="00BE11DC" w:rsidRDefault="006C0595" w:rsidP="00B9447E">
            <w:pPr>
              <w:spacing w:after="0" w:line="259" w:lineRule="auto"/>
              <w:ind w:left="9"/>
              <w:jc w:val="center"/>
              <w:rPr>
                <w:lang w:val="ru-RU"/>
              </w:rPr>
            </w:pPr>
            <w:r>
              <w:rPr>
                <w:lang w:val="ru-RU"/>
              </w:rPr>
              <w:t>0</w:t>
            </w:r>
          </w:p>
        </w:tc>
        <w:tc>
          <w:tcPr>
            <w:tcW w:w="602" w:type="dxa"/>
            <w:tcBorders>
              <w:top w:val="single" w:sz="6" w:space="0" w:color="000000"/>
              <w:left w:val="single" w:sz="6" w:space="0" w:color="000000"/>
              <w:bottom w:val="single" w:sz="6" w:space="0" w:color="000000"/>
              <w:right w:val="single" w:sz="6" w:space="0" w:color="000000"/>
            </w:tcBorders>
            <w:shd w:val="clear" w:color="auto" w:fill="auto"/>
          </w:tcPr>
          <w:p w:rsidR="006C0595" w:rsidRPr="00302871" w:rsidRDefault="006C0595" w:rsidP="00B9447E">
            <w:pPr>
              <w:spacing w:after="0" w:line="259" w:lineRule="auto"/>
              <w:ind w:left="185"/>
              <w:rPr>
                <w:lang w:val="ru-RU"/>
              </w:rPr>
            </w:pPr>
            <w:r>
              <w:rPr>
                <w:lang w:val="ru-RU"/>
              </w:rPr>
              <w:t>7</w:t>
            </w:r>
          </w:p>
        </w:tc>
        <w:tc>
          <w:tcPr>
            <w:tcW w:w="507" w:type="dxa"/>
            <w:tcBorders>
              <w:top w:val="single" w:sz="6" w:space="0" w:color="000000"/>
              <w:left w:val="single" w:sz="6" w:space="0" w:color="000000"/>
              <w:bottom w:val="single" w:sz="6" w:space="0" w:color="000000"/>
              <w:right w:val="single" w:sz="6" w:space="0" w:color="000000"/>
            </w:tcBorders>
            <w:shd w:val="clear" w:color="auto" w:fill="auto"/>
          </w:tcPr>
          <w:p w:rsidR="006C0595" w:rsidRPr="00302871" w:rsidRDefault="006C0595" w:rsidP="00B9447E">
            <w:pPr>
              <w:spacing w:after="0" w:line="259" w:lineRule="auto"/>
              <w:ind w:left="137"/>
              <w:rPr>
                <w:lang w:val="ru-RU"/>
              </w:rPr>
            </w:pPr>
            <w:r>
              <w:rPr>
                <w:lang w:val="ru-RU"/>
              </w:rPr>
              <w:t>4</w:t>
            </w:r>
          </w:p>
        </w:tc>
        <w:tc>
          <w:tcPr>
            <w:tcW w:w="611" w:type="dxa"/>
            <w:tcBorders>
              <w:top w:val="single" w:sz="6" w:space="0" w:color="000000"/>
              <w:left w:val="single" w:sz="6" w:space="0" w:color="000000"/>
              <w:bottom w:val="single" w:sz="6" w:space="0" w:color="000000"/>
              <w:right w:val="single" w:sz="6" w:space="0" w:color="000000"/>
            </w:tcBorders>
            <w:shd w:val="clear" w:color="auto" w:fill="auto"/>
          </w:tcPr>
          <w:p w:rsidR="006C0595" w:rsidRPr="006C0595" w:rsidRDefault="006C0595" w:rsidP="00B9447E">
            <w:pPr>
              <w:spacing w:after="0" w:line="259" w:lineRule="auto"/>
              <w:ind w:left="10"/>
              <w:jc w:val="center"/>
              <w:rPr>
                <w:lang w:val="ru-RU"/>
              </w:rPr>
            </w:pPr>
            <w:r>
              <w:rPr>
                <w:lang w:val="ru-RU"/>
              </w:rPr>
              <w:t>1</w:t>
            </w:r>
          </w:p>
        </w:tc>
        <w:tc>
          <w:tcPr>
            <w:tcW w:w="846" w:type="dxa"/>
            <w:tcBorders>
              <w:top w:val="single" w:sz="6" w:space="0" w:color="000000"/>
              <w:left w:val="single" w:sz="6" w:space="0" w:color="000000"/>
              <w:bottom w:val="single" w:sz="6" w:space="0" w:color="000000"/>
              <w:right w:val="single" w:sz="6" w:space="0" w:color="000000"/>
            </w:tcBorders>
            <w:shd w:val="clear" w:color="auto" w:fill="auto"/>
          </w:tcPr>
          <w:p w:rsidR="006C0595" w:rsidRPr="00302871" w:rsidRDefault="006C0595" w:rsidP="00B9447E">
            <w:pPr>
              <w:spacing w:after="0" w:line="259" w:lineRule="auto"/>
              <w:ind w:right="104"/>
              <w:jc w:val="right"/>
              <w:rPr>
                <w:lang w:val="ru-RU"/>
              </w:rPr>
            </w:pPr>
            <w:r>
              <w:rPr>
                <w:lang w:val="ru-RU"/>
              </w:rPr>
              <w:t>100</w:t>
            </w:r>
          </w:p>
        </w:tc>
        <w:tc>
          <w:tcPr>
            <w:tcW w:w="764" w:type="dxa"/>
            <w:tcBorders>
              <w:top w:val="single" w:sz="6" w:space="0" w:color="000000"/>
              <w:left w:val="single" w:sz="6" w:space="0" w:color="000000"/>
              <w:bottom w:val="single" w:sz="6" w:space="0" w:color="000000"/>
              <w:right w:val="single" w:sz="6" w:space="0" w:color="000000"/>
            </w:tcBorders>
            <w:shd w:val="clear" w:color="auto" w:fill="auto"/>
          </w:tcPr>
          <w:p w:rsidR="006C0595" w:rsidRPr="00302871" w:rsidRDefault="006C0595" w:rsidP="00B9447E">
            <w:pPr>
              <w:spacing w:after="0" w:line="259" w:lineRule="auto"/>
              <w:ind w:left="4"/>
              <w:jc w:val="center"/>
              <w:rPr>
                <w:lang w:val="ru-RU"/>
              </w:rPr>
            </w:pPr>
            <w:r>
              <w:rPr>
                <w:lang w:val="ru-RU"/>
              </w:rPr>
              <w:t>42 %</w:t>
            </w:r>
          </w:p>
        </w:tc>
      </w:tr>
    </w:tbl>
    <w:p w:rsidR="006C0595" w:rsidRDefault="006C0595" w:rsidP="006C0595">
      <w:pPr>
        <w:rPr>
          <w:rFonts w:hAnsi="Times New Roman" w:cs="Times New Roman"/>
          <w:color w:val="000000"/>
          <w:sz w:val="24"/>
          <w:szCs w:val="24"/>
          <w:lang w:val="ru-RU"/>
        </w:rPr>
      </w:pPr>
    </w:p>
    <w:p w:rsidR="006C0595" w:rsidRDefault="006C0595" w:rsidP="006C0595">
      <w:pPr>
        <w:tabs>
          <w:tab w:val="left" w:pos="1524"/>
        </w:tabs>
        <w:rPr>
          <w:rFonts w:hAnsi="Times New Roman" w:cs="Times New Roman"/>
          <w:color w:val="000000"/>
          <w:sz w:val="24"/>
          <w:szCs w:val="24"/>
          <w:lang w:val="ru-RU"/>
        </w:rPr>
      </w:pPr>
      <w:r>
        <w:rPr>
          <w:rFonts w:hAnsi="Times New Roman" w:cs="Times New Roman"/>
          <w:color w:val="000000"/>
          <w:sz w:val="24"/>
          <w:szCs w:val="24"/>
          <w:lang w:val="ru-RU"/>
        </w:rPr>
        <w:tab/>
      </w:r>
    </w:p>
    <w:p w:rsidR="006C0595" w:rsidRDefault="006C0595" w:rsidP="006C0595">
      <w:pPr>
        <w:tabs>
          <w:tab w:val="left" w:pos="1524"/>
        </w:tabs>
        <w:rPr>
          <w:rFonts w:hAnsi="Times New Roman" w:cs="Times New Roman"/>
          <w:color w:val="000000"/>
          <w:sz w:val="24"/>
          <w:szCs w:val="24"/>
          <w:lang w:val="ru-RU"/>
        </w:rPr>
      </w:pPr>
    </w:p>
    <w:p w:rsidR="006C0595" w:rsidRDefault="006C0595" w:rsidP="006C0595">
      <w:pPr>
        <w:tabs>
          <w:tab w:val="left" w:pos="1524"/>
        </w:tabs>
        <w:rPr>
          <w:rFonts w:hAnsi="Times New Roman" w:cs="Times New Roman"/>
          <w:color w:val="000000"/>
          <w:sz w:val="24"/>
          <w:szCs w:val="24"/>
          <w:lang w:val="ru-RU"/>
        </w:rPr>
      </w:pPr>
    </w:p>
    <w:p w:rsidR="006C0595" w:rsidRDefault="006C0595" w:rsidP="006C0595">
      <w:pPr>
        <w:spacing w:after="0"/>
        <w:jc w:val="center"/>
        <w:rPr>
          <w:rFonts w:hAnsi="Times New Roman" w:cs="Times New Roman"/>
          <w:color w:val="000000"/>
          <w:sz w:val="24"/>
          <w:szCs w:val="24"/>
          <w:lang w:val="ru-RU"/>
        </w:rPr>
      </w:pPr>
      <w:r>
        <w:rPr>
          <w:rFonts w:hAnsi="Times New Roman" w:cs="Times New Roman"/>
          <w:color w:val="000000"/>
          <w:sz w:val="24"/>
          <w:szCs w:val="24"/>
          <w:lang w:val="ru-RU"/>
        </w:rPr>
        <w:tab/>
      </w:r>
    </w:p>
    <w:p w:rsidR="006C0595" w:rsidRDefault="006C0595" w:rsidP="006C0595">
      <w:pPr>
        <w:spacing w:after="0"/>
        <w:jc w:val="center"/>
        <w:rPr>
          <w:rFonts w:hAnsi="Times New Roman" w:cs="Times New Roman"/>
          <w:color w:val="000000"/>
          <w:sz w:val="24"/>
          <w:szCs w:val="24"/>
          <w:lang w:val="ru-RU"/>
        </w:rPr>
      </w:pPr>
    </w:p>
    <w:p w:rsidR="006C0595" w:rsidRDefault="006C0595" w:rsidP="006C0595">
      <w:pPr>
        <w:spacing w:after="0"/>
        <w:jc w:val="center"/>
        <w:rPr>
          <w:rFonts w:hAnsi="Times New Roman" w:cs="Times New Roman"/>
          <w:color w:val="000000"/>
          <w:sz w:val="24"/>
          <w:szCs w:val="24"/>
          <w:lang w:val="ru-RU"/>
        </w:rPr>
      </w:pPr>
    </w:p>
    <w:p w:rsidR="00696024" w:rsidRDefault="00696024" w:rsidP="00C82C62">
      <w:pPr>
        <w:tabs>
          <w:tab w:val="left" w:pos="1524"/>
        </w:tabs>
        <w:rPr>
          <w:rFonts w:hAnsi="Times New Roman" w:cs="Times New Roman"/>
          <w:color w:val="000000"/>
          <w:sz w:val="24"/>
          <w:szCs w:val="24"/>
          <w:lang w:val="ru-RU"/>
        </w:rPr>
      </w:pPr>
    </w:p>
    <w:p w:rsidR="00C82C62" w:rsidRPr="00A02503" w:rsidRDefault="00C82C62" w:rsidP="00C82C62">
      <w:pPr>
        <w:ind w:left="780" w:right="180"/>
        <w:rPr>
          <w:rFonts w:hAnsi="Times New Roman" w:cs="Times New Roman"/>
          <w:color w:val="000000"/>
          <w:sz w:val="24"/>
          <w:szCs w:val="24"/>
          <w:lang w:val="ru-RU"/>
        </w:rPr>
      </w:pPr>
      <w:r w:rsidRPr="00A02503">
        <w:rPr>
          <w:rFonts w:hAnsi="Times New Roman" w:cs="Times New Roman"/>
          <w:color w:val="000000"/>
          <w:sz w:val="24"/>
          <w:szCs w:val="24"/>
          <w:lang w:val="ru-RU"/>
        </w:rPr>
        <w:t xml:space="preserve">Итоги работ в </w:t>
      </w:r>
      <w:r>
        <w:rPr>
          <w:rFonts w:hAnsi="Times New Roman" w:cs="Times New Roman"/>
          <w:color w:val="000000"/>
          <w:sz w:val="24"/>
          <w:szCs w:val="24"/>
          <w:lang w:val="ru-RU"/>
        </w:rPr>
        <w:t>6</w:t>
      </w:r>
      <w:r w:rsidRPr="00A02503">
        <w:rPr>
          <w:rFonts w:hAnsi="Times New Roman" w:cs="Times New Roman"/>
          <w:color w:val="000000"/>
          <w:sz w:val="24"/>
          <w:szCs w:val="24"/>
          <w:lang w:val="ru-RU"/>
        </w:rPr>
        <w:t xml:space="preserve"> классе в 202</w:t>
      </w:r>
      <w:r>
        <w:rPr>
          <w:rFonts w:hAnsi="Times New Roman" w:cs="Times New Roman"/>
          <w:color w:val="000000"/>
          <w:sz w:val="24"/>
          <w:szCs w:val="24"/>
          <w:lang w:val="ru-RU"/>
        </w:rPr>
        <w:t>2</w:t>
      </w:r>
      <w:r w:rsidRPr="00A02503">
        <w:rPr>
          <w:rFonts w:hAnsi="Times New Roman" w:cs="Times New Roman"/>
          <w:color w:val="000000"/>
          <w:sz w:val="24"/>
          <w:szCs w:val="24"/>
          <w:lang w:val="ru-RU"/>
        </w:rPr>
        <w:t xml:space="preserve"> году</w:t>
      </w:r>
      <w:r>
        <w:rPr>
          <w:rFonts w:hAnsi="Times New Roman" w:cs="Times New Roman"/>
          <w:color w:val="000000"/>
          <w:sz w:val="24"/>
          <w:szCs w:val="24"/>
          <w:lang w:val="ru-RU"/>
        </w:rPr>
        <w:t>(за 5 кл)</w:t>
      </w:r>
    </w:p>
    <w:tbl>
      <w:tblPr>
        <w:tblpPr w:vertAnchor="text" w:horzAnchor="margin" w:tblpY="18"/>
        <w:tblOverlap w:val="never"/>
        <w:tblW w:w="6449" w:type="dxa"/>
        <w:tblCellMar>
          <w:top w:w="9" w:type="dxa"/>
          <w:left w:w="0" w:type="dxa"/>
          <w:right w:w="0" w:type="dxa"/>
        </w:tblCellMar>
        <w:tblLook w:val="04A0" w:firstRow="1" w:lastRow="0" w:firstColumn="1" w:lastColumn="0" w:noHBand="0" w:noVBand="1"/>
      </w:tblPr>
      <w:tblGrid>
        <w:gridCol w:w="1673"/>
        <w:gridCol w:w="911"/>
        <w:gridCol w:w="483"/>
        <w:gridCol w:w="600"/>
        <w:gridCol w:w="505"/>
        <w:gridCol w:w="601"/>
        <w:gridCol w:w="915"/>
        <w:gridCol w:w="761"/>
      </w:tblGrid>
      <w:tr w:rsidR="00C82C62" w:rsidTr="00B9447E">
        <w:trPr>
          <w:trHeight w:val="878"/>
        </w:trPr>
        <w:tc>
          <w:tcPr>
            <w:tcW w:w="1698" w:type="dxa"/>
            <w:tcBorders>
              <w:top w:val="single" w:sz="6" w:space="0" w:color="000000"/>
              <w:left w:val="single" w:sz="6" w:space="0" w:color="000000"/>
              <w:bottom w:val="single" w:sz="6" w:space="0" w:color="FFFFFF"/>
              <w:right w:val="single" w:sz="6" w:space="0" w:color="000000"/>
            </w:tcBorders>
            <w:shd w:val="clear" w:color="auto" w:fill="auto"/>
          </w:tcPr>
          <w:p w:rsidR="00C82C62" w:rsidRDefault="00C82C62" w:rsidP="00B9447E">
            <w:pPr>
              <w:spacing w:after="0" w:line="259" w:lineRule="auto"/>
              <w:ind w:left="300"/>
            </w:pPr>
            <w:r w:rsidRPr="00A74089">
              <w:rPr>
                <w:b/>
              </w:rPr>
              <w:t xml:space="preserve">Предмет </w:t>
            </w:r>
          </w:p>
        </w:tc>
        <w:tc>
          <w:tcPr>
            <w:tcW w:w="933" w:type="dxa"/>
            <w:tcBorders>
              <w:top w:val="single" w:sz="6" w:space="0" w:color="000000"/>
              <w:left w:val="single" w:sz="6" w:space="0" w:color="000000"/>
              <w:bottom w:val="single" w:sz="6" w:space="0" w:color="FFFFFF"/>
              <w:right w:val="single" w:sz="6" w:space="0" w:color="000000"/>
            </w:tcBorders>
            <w:shd w:val="clear" w:color="auto" w:fill="auto"/>
          </w:tcPr>
          <w:p w:rsidR="00C82C62" w:rsidRDefault="00C82C62" w:rsidP="00B9447E">
            <w:pPr>
              <w:spacing w:after="0" w:line="259" w:lineRule="auto"/>
              <w:jc w:val="center"/>
            </w:pPr>
            <w:r w:rsidRPr="00A74089">
              <w:rPr>
                <w:b/>
              </w:rPr>
              <w:t xml:space="preserve">Кол-во уч-ся </w:t>
            </w:r>
          </w:p>
        </w:tc>
        <w:tc>
          <w:tcPr>
            <w:tcW w:w="2208" w:type="dxa"/>
            <w:gridSpan w:val="4"/>
            <w:tcBorders>
              <w:top w:val="single" w:sz="6" w:space="0" w:color="000000"/>
              <w:left w:val="single" w:sz="6" w:space="0" w:color="000000"/>
              <w:bottom w:val="single" w:sz="6" w:space="0" w:color="000000"/>
              <w:right w:val="single" w:sz="6" w:space="0" w:color="000000"/>
            </w:tcBorders>
            <w:shd w:val="clear" w:color="auto" w:fill="auto"/>
          </w:tcPr>
          <w:p w:rsidR="00C82C62" w:rsidRDefault="00C82C62" w:rsidP="00B9447E">
            <w:pPr>
              <w:spacing w:after="0" w:line="259" w:lineRule="auto"/>
              <w:ind w:left="194" w:right="150" w:firstLine="154"/>
            </w:pPr>
            <w:r w:rsidRPr="00A74089">
              <w:rPr>
                <w:b/>
              </w:rPr>
              <w:t xml:space="preserve">Распределение групп баллов в% </w:t>
            </w:r>
          </w:p>
        </w:tc>
        <w:tc>
          <w:tcPr>
            <w:tcW w:w="846" w:type="dxa"/>
            <w:vMerge w:val="restart"/>
            <w:tcBorders>
              <w:top w:val="single" w:sz="6" w:space="0" w:color="000000"/>
              <w:left w:val="single" w:sz="6" w:space="0" w:color="000000"/>
              <w:bottom w:val="single" w:sz="6" w:space="0" w:color="000000"/>
              <w:right w:val="single" w:sz="6" w:space="0" w:color="000000"/>
            </w:tcBorders>
            <w:shd w:val="clear" w:color="auto" w:fill="auto"/>
          </w:tcPr>
          <w:p w:rsidR="00C82C62" w:rsidRDefault="00751AF0" w:rsidP="00B9447E">
            <w:pPr>
              <w:spacing w:after="0" w:line="259" w:lineRule="auto"/>
              <w:ind w:left="105" w:right="-45"/>
            </w:pPr>
            <w:r>
              <w:rPr>
                <w:noProof/>
                <w:lang w:val="ru-RU" w:eastAsia="ru-RU"/>
              </w:rPr>
            </w:r>
            <w:r>
              <w:rPr>
                <w:noProof/>
                <w:lang w:val="ru-RU" w:eastAsia="ru-RU"/>
              </w:rPr>
              <w:pict>
                <v:group id="Группа 2" o:spid="_x0000_s1036" style="width:38.55pt;height:142.5pt;mso-position-horizontal-relative:char;mso-position-vertical-relative:line" coordsize="4894,18096">
                  <v:rect id="Rectangle 8632" o:spid="_x0000_s1037" style="position:absolute;left:-406;top:7035;width:2534;height:1722;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6//cEA&#10;AADbAAAADwAAAGRycy9kb3ducmV2LnhtbERPy4rCMBTdC/5DuAPubKoMKtUogyCdjcKoM7i8NrcP&#10;bG5qE7X+/WQhuDyc92LVmVrcqXWVZQWjKAZBnFldcaHgeNgMZyCcR9ZYWyYFT3KwWvZ7C0y0ffAP&#10;3fe+ECGEXYIKSu+bREqXlWTQRbYhDlxuW4M+wLaQusVHCDe1HMfxRBqsODSU2NC6pOyyvxkFv6PD&#10;7S91uzOf8uv0c+vTXV6kSg0+uq85CE+df4tf7m+tYBzWhy/hB8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Ov/3BAAAA2wAAAA8AAAAAAAAAAAAAAAAAmAIAAGRycy9kb3du&#10;cmV2LnhtbFBLBQYAAAAABAAEAPUAAACGAwAAAAA=&#10;" filled="f" stroked="f">
                    <v:textbox inset="0,0,0,0">
                      <w:txbxContent>
                        <w:p w:rsidR="000C2531" w:rsidRDefault="000C2531" w:rsidP="00C82C62">
                          <w:pPr>
                            <w:spacing w:after="160" w:line="259" w:lineRule="auto"/>
                          </w:pPr>
                          <w:r>
                            <w:rPr>
                              <w:b/>
                            </w:rPr>
                            <w:t xml:space="preserve">% </w:t>
                          </w:r>
                        </w:p>
                      </w:txbxContent>
                    </v:textbox>
                  </v:rect>
                  <v:rect id="Rectangle 8634" o:spid="_x0000_s1038" style="position:absolute;left:-8051;top:4626;width:21336;height:2245;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IaZsUA&#10;AADbAAAADwAAAGRycy9kb3ducmV2LnhtbESPT2vCQBTE7wW/w/KE3ppNpLQlugkiSHqpoLalx2f2&#10;5Q9m36bZVeO3d4VCj8PM/IZZ5KPpxJkG11pWkEQxCOLS6pZrBZ/79dMbCOeRNXaWScGVHOTZ5GGB&#10;qbYX3tJ552sRIOxSVNB436dSurIhgy6yPXHwKjsY9EEOtdQDXgLcdHIWxy/SYMthocGeVg2Vx93J&#10;KPhK9qfvwm0O/FP9vj5/+GJT1YVSj9NxOQfhafT/4b/2u1YwS+D+JfwA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ghpmxQAAANsAAAAPAAAAAAAAAAAAAAAAAJgCAABkcnMv&#10;ZG93bnJldi54bWxQSwUGAAAAAAQABAD1AAAAigMAAAAA&#10;" filled="f" stroked="f">
                    <v:textbox inset="0,0,0,0">
                      <w:txbxContent>
                        <w:p w:rsidR="000C2531" w:rsidRDefault="000C2531" w:rsidP="00C82C62">
                          <w:pPr>
                            <w:spacing w:after="160" w:line="259" w:lineRule="auto"/>
                          </w:pPr>
                          <w:r>
                            <w:rPr>
                              <w:b/>
                            </w:rPr>
                            <w:t>Успеваемости по школе</w:t>
                          </w:r>
                        </w:p>
                      </w:txbxContent>
                    </v:textbox>
                  </v:rect>
                  <v:rect id="Rectangle 8635" o:spid="_x0000_s1039" style="position:absolute;left:2407;top:-734;width:506;height:172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CEEcUA&#10;AADbAAAADwAAAGRycy9kb3ducmV2LnhtbESPT2vCQBTE7wW/w/KE3pqNobQlugkiSHqpoLalx2f2&#10;5Q9m36bZVeO3d4VCj8PM/IZZ5KPpxJkG11pWMItiEMSl1S3XCj7366c3EM4ja+wsk4IrOcizycMC&#10;U20vvKXzztciQNilqKDxvk+ldGVDBl1ke+LgVXYw6IMcaqkHvAS46WQSxy/SYMthocGeVg2Vx93J&#10;KPia7U/fhdsc+Kf6fX3+8MWmqgulHqfjcg7C0+j/w3/td60gSeD+JfwA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UIQRxQAAANsAAAAPAAAAAAAAAAAAAAAAAJgCAABkcnMv&#10;ZG93bnJldi54bWxQSwUGAAAAAAQABAD1AAAAigMAAAAA&#10;" filled="f" stroked="f">
                    <v:textbox inset="0,0,0,0">
                      <w:txbxContent>
                        <w:p w:rsidR="000C2531" w:rsidRDefault="000C2531" w:rsidP="00C82C62">
                          <w:pPr>
                            <w:spacing w:after="160" w:line="259" w:lineRule="auto"/>
                          </w:pPr>
                          <w:r>
                            <w:rPr>
                              <w:b/>
                            </w:rPr>
                            <w:t xml:space="preserve"> </w:t>
                          </w:r>
                        </w:p>
                      </w:txbxContent>
                    </v:textbox>
                  </v:rect>
                  <v:rect id="Rectangle 8637" o:spid="_x0000_s1040" style="position:absolute;left:4207;top:16981;width:507;height:172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whisUA&#10;AADbAAAADwAAAGRycy9kb3ducmV2LnhtbESPT2vCQBTE7wW/w/KE3upGW6rEbKQUJF4Uqq30+Jp9&#10;+YPZtzG7avrtXUHwOMzMb5hk0ZtGnKlztWUF41EEgji3uuZSwfdu+TID4TyyxsYyKfgnB4t08JRg&#10;rO2Fv+i89aUIEHYxKqi8b2MpXV6RQTeyLXHwCtsZ9EF2pdQdXgLcNHISRe/SYM1hocKWPivKD9uT&#10;UfAz3p32mdv88W9xnL6tfbYpykyp52H/MQfhqfeP8L290gomr3D7En6AT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HCGKxQAAANsAAAAPAAAAAAAAAAAAAAAAAJgCAABkcnMv&#10;ZG93bnJldi54bWxQSwUGAAAAAAQABAD1AAAAigMAAAAA&#10;" filled="f" stroked="f">
                    <v:textbox inset="0,0,0,0">
                      <w:txbxContent>
                        <w:p w:rsidR="000C2531" w:rsidRDefault="000C2531" w:rsidP="00C82C62">
                          <w:pPr>
                            <w:spacing w:after="160" w:line="259" w:lineRule="auto"/>
                          </w:pPr>
                          <w:r>
                            <w:rPr>
                              <w:b/>
                            </w:rPr>
                            <w:t xml:space="preserve"> </w:t>
                          </w:r>
                        </w:p>
                      </w:txbxContent>
                    </v:textbox>
                  </v:rect>
                  <w10:wrap type="none"/>
                  <w10:anchorlock/>
                </v:group>
              </w:pict>
            </w:r>
          </w:p>
        </w:tc>
        <w:tc>
          <w:tcPr>
            <w:tcW w:w="764" w:type="dxa"/>
            <w:vMerge w:val="restart"/>
            <w:tcBorders>
              <w:top w:val="single" w:sz="6" w:space="0" w:color="000000"/>
              <w:left w:val="single" w:sz="6" w:space="0" w:color="000000"/>
              <w:bottom w:val="single" w:sz="6" w:space="0" w:color="000000"/>
              <w:right w:val="single" w:sz="6" w:space="0" w:color="000000"/>
            </w:tcBorders>
            <w:shd w:val="clear" w:color="auto" w:fill="auto"/>
          </w:tcPr>
          <w:p w:rsidR="00C82C62" w:rsidRDefault="00751AF0" w:rsidP="00B9447E">
            <w:pPr>
              <w:spacing w:after="0" w:line="259" w:lineRule="auto"/>
              <w:ind w:left="-77"/>
            </w:pPr>
            <w:r>
              <w:rPr>
                <w:noProof/>
                <w:lang w:val="ru-RU" w:eastAsia="ru-RU"/>
              </w:rPr>
            </w:r>
            <w:r>
              <w:rPr>
                <w:noProof/>
                <w:lang w:val="ru-RU" w:eastAsia="ru-RU"/>
              </w:rPr>
              <w:pict>
                <v:group id="Группа 24" o:spid="_x0000_s1041" style="width:34.2pt;height:105.25pt;mso-position-horizontal-relative:char;mso-position-vertical-relative:line" coordsize="4340,13369">
                  <v:rect id="Rectangle 8656" o:spid="_x0000_s1042" style="position:absolute;left:607;top:5763;width:507;height:1722;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kcZcUA&#10;AADbAAAADwAAAGRycy9kb3ducmV2LnhtbESPT2vCQBTE7wW/w/KE3upGaavEbKQUJF4Uqq30+Jp9&#10;+YPZtzG7avrtXUHwOMzMb5hk0ZtGnKlztWUF41EEgji3uuZSwfdu+TID4TyyxsYyKfgnB4t08JRg&#10;rO2Fv+i89aUIEHYxKqi8b2MpXV6RQTeyLXHwCtsZ9EF2pdQdXgLcNHISRe/SYM1hocKWPivKD9uT&#10;UfAz3p32mdv88W9xnL6ufbYpykyp52H/MQfhqfeP8L290gomb3D7En6AT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uRxlxQAAANsAAAAPAAAAAAAAAAAAAAAAAJgCAABkcnMv&#10;ZG93bnJldi54bWxQSwUGAAAAAAQABAD1AAAAigMAAAAA&#10;" filled="f" stroked="f">
                    <v:textbox inset="0,0,0,0">
                      <w:txbxContent>
                        <w:p w:rsidR="000C2531" w:rsidRDefault="000C2531" w:rsidP="00C82C62">
                          <w:pPr>
                            <w:spacing w:after="160" w:line="259" w:lineRule="auto"/>
                          </w:pPr>
                          <w:r>
                            <w:rPr>
                              <w:b/>
                            </w:rPr>
                            <w:t xml:space="preserve"> </w:t>
                          </w:r>
                        </w:p>
                      </w:txbxContent>
                    </v:textbox>
                  </v:rect>
                  <v:rect id="Rectangle 8659" o:spid="_x0000_s1043" style="position:absolute;left:753;top:5510;width:2534;height:172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uCEsUA&#10;AADbAAAADwAAAGRycy9kb3ducmV2LnhtbESPS2vDMBCE74X8B7GB3mo5pqTBsRJCoLiXBvJoyXFr&#10;rR/UWrmW4rj/vgoUchxm5hsmW4+mFQP1rrGsYBbFIIgLqxuuFJyOr08LEM4ja2wtk4JfcrBeTR4y&#10;TLW98p6Gg69EgLBLUUHtfZdK6YqaDLrIdsTBK21v0AfZV1L3eA1w08okjufSYMNhocaOtjUV34eL&#10;UfAxO14+c7f74nP58/L87vNdWeVKPU7HzRKEp9Hfw//tN60gmcPtS/gB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a4ISxQAAANsAAAAPAAAAAAAAAAAAAAAAAJgCAABkcnMv&#10;ZG93bnJldi54bWxQSwUGAAAAAAQABAD1AAAAigMAAAAA&#10;" filled="f" stroked="f">
                    <v:textbox inset="0,0,0,0">
                      <w:txbxContent>
                        <w:p w:rsidR="000C2531" w:rsidRDefault="000C2531" w:rsidP="00C82C62">
                          <w:pPr>
                            <w:spacing w:after="160" w:line="259" w:lineRule="auto"/>
                          </w:pPr>
                          <w:r>
                            <w:rPr>
                              <w:b/>
                            </w:rPr>
                            <w:t xml:space="preserve">% </w:t>
                          </w:r>
                        </w:p>
                      </w:txbxContent>
                    </v:textbox>
                  </v:rect>
                  <v:rect id="Rectangle 8661" o:spid="_x0000_s1044" style="position:absolute;left:-4882;top:3591;width:17313;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cnicUA&#10;AADbAAAADwAAAGRycy9kb3ducmV2LnhtbESPT2vCQBTE74V+h+UVvDUbg2iJWaUUJF4Uqm3x+Jp9&#10;+UOzb2N2jfHbdwsFj8PM/IbJ1qNpxUC9aywrmEYxCOLC6oYrBR/HzfMLCOeRNbaWScGNHKxXjw8Z&#10;ptpe+Z2Gg69EgLBLUUHtfZdK6YqaDLrIdsTBK21v0AfZV1L3eA1w08okjufSYMNhocaO3moqfg4X&#10;o+Bzerx85W7/zafyvJjtfL4vq1ypydP4ugThafT38H97qxUkC/j7En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JyeJxQAAANsAAAAPAAAAAAAAAAAAAAAAAJgCAABkcnMv&#10;ZG93bnJldi54bWxQSwUGAAAAAAQABAD1AAAAigMAAAAA&#10;" filled="f" stroked="f">
                    <v:textbox inset="0,0,0,0">
                      <w:txbxContent>
                        <w:p w:rsidR="000C2531" w:rsidRDefault="000C2531" w:rsidP="00C82C62">
                          <w:pPr>
                            <w:spacing w:after="160" w:line="259" w:lineRule="auto"/>
                          </w:pPr>
                          <w:r>
                            <w:rPr>
                              <w:b/>
                            </w:rPr>
                            <w:t>Качества по школе</w:t>
                          </w:r>
                        </w:p>
                      </w:txbxContent>
                    </v:textbox>
                  </v:rect>
                  <v:rect id="Rectangle 8662" o:spid="_x0000_s1045" style="position:absolute;left:3565;top:-734;width:506;height:172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iz+8EA&#10;AADbAAAADwAAAGRycy9kb3ducmV2LnhtbERPy4rCMBTdC/5DuAPubKoMKtUogyCdjcKoM7i8NrcP&#10;bG5qE7X+/WQhuDyc92LVmVrcqXWVZQWjKAZBnFldcaHgeNgMZyCcR9ZYWyYFT3KwWvZ7C0y0ffAP&#10;3fe+ECGEXYIKSu+bREqXlWTQRbYhDlxuW4M+wLaQusVHCDe1HMfxRBqsODSU2NC6pOyyvxkFv6PD&#10;7S91uzOf8uv0c+vTXV6kSg0+uq85CE+df4tf7m+tYBzGhi/hB8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4s/vBAAAA2wAAAA8AAAAAAAAAAAAAAAAAmAIAAGRycy9kb3du&#10;cmV2LnhtbFBLBQYAAAAABAAEAPUAAACGAwAAAAA=&#10;" filled="f" stroked="f">
                    <v:textbox inset="0,0,0,0">
                      <w:txbxContent>
                        <w:p w:rsidR="000C2531" w:rsidRDefault="000C2531" w:rsidP="00C82C62">
                          <w:pPr>
                            <w:spacing w:after="160" w:line="259" w:lineRule="auto"/>
                          </w:pPr>
                          <w:r>
                            <w:rPr>
                              <w:b/>
                            </w:rPr>
                            <w:t xml:space="preserve"> </w:t>
                          </w:r>
                        </w:p>
                      </w:txbxContent>
                    </v:textbox>
                  </v:rect>
                  <w10:wrap type="none"/>
                  <w10:anchorlock/>
                </v:group>
              </w:pict>
            </w:r>
          </w:p>
        </w:tc>
      </w:tr>
      <w:tr w:rsidR="00C82C62" w:rsidTr="006C0595">
        <w:trPr>
          <w:trHeight w:val="1777"/>
        </w:trPr>
        <w:tc>
          <w:tcPr>
            <w:tcW w:w="1698" w:type="dxa"/>
            <w:tcBorders>
              <w:top w:val="single" w:sz="6" w:space="0" w:color="FFFFFF"/>
              <w:left w:val="single" w:sz="6" w:space="0" w:color="000000"/>
              <w:bottom w:val="single" w:sz="6" w:space="0" w:color="000000"/>
              <w:right w:val="single" w:sz="6" w:space="0" w:color="000000"/>
            </w:tcBorders>
            <w:shd w:val="clear" w:color="auto" w:fill="auto"/>
          </w:tcPr>
          <w:p w:rsidR="00C82C62" w:rsidRDefault="00C82C62" w:rsidP="00B9447E">
            <w:pPr>
              <w:spacing w:after="0" w:line="259" w:lineRule="auto"/>
              <w:ind w:left="46"/>
            </w:pPr>
            <w:r w:rsidRPr="00A74089">
              <w:rPr>
                <w:b/>
              </w:rPr>
              <w:t xml:space="preserve"> </w:t>
            </w:r>
          </w:p>
          <w:p w:rsidR="00C82C62" w:rsidRDefault="00C82C62" w:rsidP="00B9447E">
            <w:pPr>
              <w:spacing w:after="0" w:line="259" w:lineRule="auto"/>
              <w:ind w:left="46"/>
            </w:pPr>
            <w:r w:rsidRPr="00A74089">
              <w:rPr>
                <w:b/>
              </w:rPr>
              <w:t xml:space="preserve"> </w:t>
            </w:r>
          </w:p>
        </w:tc>
        <w:tc>
          <w:tcPr>
            <w:tcW w:w="933" w:type="dxa"/>
            <w:tcBorders>
              <w:top w:val="single" w:sz="6" w:space="0" w:color="FFFFFF"/>
              <w:left w:val="single" w:sz="6" w:space="0" w:color="000000"/>
              <w:bottom w:val="single" w:sz="6" w:space="0" w:color="000000"/>
              <w:right w:val="single" w:sz="6" w:space="0" w:color="000000"/>
            </w:tcBorders>
            <w:shd w:val="clear" w:color="auto" w:fill="auto"/>
          </w:tcPr>
          <w:p w:rsidR="00C82C62" w:rsidRDefault="00C82C62" w:rsidP="00B9447E">
            <w:pPr>
              <w:spacing w:after="0" w:line="259" w:lineRule="auto"/>
              <w:ind w:left="41"/>
            </w:pPr>
            <w:r w:rsidRPr="00A74089">
              <w:rPr>
                <w:b/>
              </w:rPr>
              <w:t xml:space="preserve"> </w:t>
            </w:r>
          </w:p>
          <w:p w:rsidR="00C82C62" w:rsidRDefault="00C82C62" w:rsidP="00B9447E">
            <w:pPr>
              <w:spacing w:after="0" w:line="259" w:lineRule="auto"/>
              <w:ind w:left="41"/>
            </w:pPr>
            <w:r w:rsidRPr="00A74089">
              <w:rPr>
                <w:b/>
              </w:rPr>
              <w:t xml:space="preserve"> </w:t>
            </w:r>
          </w:p>
        </w:tc>
        <w:tc>
          <w:tcPr>
            <w:tcW w:w="488" w:type="dxa"/>
            <w:tcBorders>
              <w:top w:val="single" w:sz="6" w:space="0" w:color="000000"/>
              <w:left w:val="single" w:sz="6" w:space="0" w:color="000000"/>
              <w:bottom w:val="single" w:sz="6" w:space="0" w:color="000000"/>
              <w:right w:val="single" w:sz="6" w:space="0" w:color="000000"/>
            </w:tcBorders>
            <w:shd w:val="clear" w:color="auto" w:fill="auto"/>
          </w:tcPr>
          <w:p w:rsidR="00C82C62" w:rsidRDefault="00C82C62" w:rsidP="00B9447E">
            <w:pPr>
              <w:spacing w:after="0" w:line="259" w:lineRule="auto"/>
              <w:ind w:left="122"/>
            </w:pPr>
            <w:r w:rsidRPr="00A74089">
              <w:rPr>
                <w:b/>
              </w:rPr>
              <w:t xml:space="preserve"> 2 </w:t>
            </w:r>
          </w:p>
        </w:tc>
        <w:tc>
          <w:tcPr>
            <w:tcW w:w="602" w:type="dxa"/>
            <w:tcBorders>
              <w:top w:val="single" w:sz="6" w:space="0" w:color="000000"/>
              <w:left w:val="single" w:sz="6" w:space="0" w:color="000000"/>
              <w:bottom w:val="single" w:sz="6" w:space="0" w:color="000000"/>
              <w:right w:val="single" w:sz="6" w:space="0" w:color="000000"/>
            </w:tcBorders>
            <w:shd w:val="clear" w:color="auto" w:fill="auto"/>
          </w:tcPr>
          <w:p w:rsidR="00C82C62" w:rsidRDefault="00C82C62" w:rsidP="00B9447E">
            <w:pPr>
              <w:spacing w:after="0" w:line="259" w:lineRule="auto"/>
              <w:ind w:right="72"/>
              <w:jc w:val="center"/>
            </w:pPr>
            <w:r w:rsidRPr="00A74089">
              <w:rPr>
                <w:b/>
              </w:rPr>
              <w:t xml:space="preserve"> 3 </w:t>
            </w:r>
          </w:p>
        </w:tc>
        <w:tc>
          <w:tcPr>
            <w:tcW w:w="507" w:type="dxa"/>
            <w:tcBorders>
              <w:top w:val="single" w:sz="6" w:space="0" w:color="000000"/>
              <w:left w:val="single" w:sz="6" w:space="0" w:color="000000"/>
              <w:bottom w:val="single" w:sz="6" w:space="0" w:color="000000"/>
              <w:right w:val="single" w:sz="6" w:space="0" w:color="000000"/>
            </w:tcBorders>
            <w:shd w:val="clear" w:color="auto" w:fill="auto"/>
          </w:tcPr>
          <w:p w:rsidR="00C82C62" w:rsidRDefault="00C82C62" w:rsidP="00B9447E">
            <w:pPr>
              <w:spacing w:after="0" w:line="259" w:lineRule="auto"/>
              <w:ind w:left="175"/>
            </w:pPr>
            <w:r w:rsidRPr="00A74089">
              <w:rPr>
                <w:b/>
              </w:rPr>
              <w:t xml:space="preserve">4 </w:t>
            </w:r>
          </w:p>
        </w:tc>
        <w:tc>
          <w:tcPr>
            <w:tcW w:w="611" w:type="dxa"/>
            <w:tcBorders>
              <w:top w:val="single" w:sz="6" w:space="0" w:color="000000"/>
              <w:left w:val="single" w:sz="6" w:space="0" w:color="000000"/>
              <w:bottom w:val="single" w:sz="6" w:space="0" w:color="000000"/>
              <w:right w:val="single" w:sz="6" w:space="0" w:color="000000"/>
            </w:tcBorders>
            <w:shd w:val="clear" w:color="auto" w:fill="auto"/>
          </w:tcPr>
          <w:p w:rsidR="00C82C62" w:rsidRDefault="00C82C62" w:rsidP="00B9447E">
            <w:pPr>
              <w:spacing w:after="0" w:line="259" w:lineRule="auto"/>
              <w:ind w:left="175"/>
            </w:pPr>
            <w:r w:rsidRPr="00A74089">
              <w:rPr>
                <w:b/>
              </w:rPr>
              <w:t xml:space="preserve">5 </w:t>
            </w:r>
          </w:p>
        </w:tc>
        <w:tc>
          <w:tcPr>
            <w:tcW w:w="0" w:type="auto"/>
            <w:vMerge/>
            <w:tcBorders>
              <w:top w:val="nil"/>
              <w:left w:val="single" w:sz="6" w:space="0" w:color="000000"/>
              <w:bottom w:val="single" w:sz="6" w:space="0" w:color="000000"/>
              <w:right w:val="single" w:sz="6" w:space="0" w:color="000000"/>
            </w:tcBorders>
            <w:shd w:val="clear" w:color="auto" w:fill="auto"/>
          </w:tcPr>
          <w:p w:rsidR="00C82C62" w:rsidRDefault="00C82C62" w:rsidP="00B9447E">
            <w:pPr>
              <w:spacing w:after="160" w:line="259" w:lineRule="auto"/>
            </w:pPr>
          </w:p>
        </w:tc>
        <w:tc>
          <w:tcPr>
            <w:tcW w:w="0" w:type="auto"/>
            <w:vMerge/>
            <w:tcBorders>
              <w:top w:val="nil"/>
              <w:left w:val="single" w:sz="6" w:space="0" w:color="000000"/>
              <w:bottom w:val="single" w:sz="6" w:space="0" w:color="000000"/>
              <w:right w:val="single" w:sz="6" w:space="0" w:color="000000"/>
            </w:tcBorders>
            <w:shd w:val="clear" w:color="auto" w:fill="auto"/>
          </w:tcPr>
          <w:p w:rsidR="00C82C62" w:rsidRDefault="00C82C62" w:rsidP="00B9447E">
            <w:pPr>
              <w:spacing w:after="160" w:line="259" w:lineRule="auto"/>
            </w:pPr>
          </w:p>
        </w:tc>
      </w:tr>
      <w:tr w:rsidR="00C82C62" w:rsidTr="00B9447E">
        <w:trPr>
          <w:trHeight w:val="298"/>
        </w:trPr>
        <w:tc>
          <w:tcPr>
            <w:tcW w:w="1698" w:type="dxa"/>
            <w:tcBorders>
              <w:top w:val="single" w:sz="6" w:space="0" w:color="000000"/>
              <w:left w:val="single" w:sz="6" w:space="0" w:color="000000"/>
              <w:bottom w:val="single" w:sz="6" w:space="0" w:color="000000"/>
              <w:right w:val="single" w:sz="6" w:space="0" w:color="000000"/>
            </w:tcBorders>
            <w:shd w:val="clear" w:color="auto" w:fill="auto"/>
          </w:tcPr>
          <w:p w:rsidR="00C82C62" w:rsidRDefault="00C82C62" w:rsidP="00C82C62">
            <w:pPr>
              <w:spacing w:after="0" w:line="259" w:lineRule="auto"/>
            </w:pPr>
            <w:r>
              <w:t xml:space="preserve">Математика </w:t>
            </w:r>
          </w:p>
        </w:tc>
        <w:tc>
          <w:tcPr>
            <w:tcW w:w="933" w:type="dxa"/>
            <w:tcBorders>
              <w:top w:val="single" w:sz="6" w:space="0" w:color="000000"/>
              <w:left w:val="single" w:sz="6" w:space="0" w:color="000000"/>
              <w:bottom w:val="single" w:sz="6" w:space="0" w:color="000000"/>
              <w:right w:val="single" w:sz="6" w:space="0" w:color="000000"/>
            </w:tcBorders>
            <w:shd w:val="clear" w:color="auto" w:fill="auto"/>
          </w:tcPr>
          <w:p w:rsidR="00C82C62" w:rsidRPr="00A02503" w:rsidRDefault="00C82C62" w:rsidP="00B9447E">
            <w:pPr>
              <w:spacing w:after="0" w:line="259" w:lineRule="auto"/>
              <w:ind w:left="5"/>
              <w:jc w:val="center"/>
              <w:rPr>
                <w:lang w:val="ru-RU"/>
              </w:rPr>
            </w:pPr>
            <w:r>
              <w:rPr>
                <w:lang w:val="ru-RU"/>
              </w:rPr>
              <w:t xml:space="preserve"> 22</w:t>
            </w:r>
          </w:p>
        </w:tc>
        <w:tc>
          <w:tcPr>
            <w:tcW w:w="488" w:type="dxa"/>
            <w:tcBorders>
              <w:top w:val="single" w:sz="6" w:space="0" w:color="000000"/>
              <w:left w:val="single" w:sz="6" w:space="0" w:color="000000"/>
              <w:bottom w:val="single" w:sz="6" w:space="0" w:color="000000"/>
              <w:right w:val="single" w:sz="6" w:space="0" w:color="000000"/>
            </w:tcBorders>
            <w:shd w:val="clear" w:color="auto" w:fill="auto"/>
          </w:tcPr>
          <w:p w:rsidR="00C82C62" w:rsidRDefault="00C82C62" w:rsidP="00B9447E">
            <w:pPr>
              <w:spacing w:after="0" w:line="259" w:lineRule="auto"/>
              <w:ind w:left="127"/>
            </w:pPr>
            <w:r>
              <w:rPr>
                <w:lang w:val="ru-RU"/>
              </w:rPr>
              <w:t>0</w:t>
            </w:r>
            <w:r>
              <w:t xml:space="preserve"> </w:t>
            </w:r>
          </w:p>
        </w:tc>
        <w:tc>
          <w:tcPr>
            <w:tcW w:w="602" w:type="dxa"/>
            <w:tcBorders>
              <w:top w:val="single" w:sz="6" w:space="0" w:color="000000"/>
              <w:left w:val="single" w:sz="6" w:space="0" w:color="000000"/>
              <w:bottom w:val="single" w:sz="6" w:space="0" w:color="000000"/>
              <w:right w:val="single" w:sz="6" w:space="0" w:color="000000"/>
            </w:tcBorders>
            <w:shd w:val="clear" w:color="auto" w:fill="auto"/>
          </w:tcPr>
          <w:p w:rsidR="00C82C62" w:rsidRDefault="00C82C62" w:rsidP="00B9447E">
            <w:pPr>
              <w:spacing w:after="0" w:line="259" w:lineRule="auto"/>
              <w:ind w:left="185"/>
            </w:pPr>
            <w:r>
              <w:rPr>
                <w:lang w:val="ru-RU"/>
              </w:rPr>
              <w:t xml:space="preserve"> 10</w:t>
            </w:r>
          </w:p>
        </w:tc>
        <w:tc>
          <w:tcPr>
            <w:tcW w:w="507" w:type="dxa"/>
            <w:tcBorders>
              <w:top w:val="single" w:sz="6" w:space="0" w:color="000000"/>
              <w:left w:val="single" w:sz="6" w:space="0" w:color="000000"/>
              <w:bottom w:val="single" w:sz="6" w:space="0" w:color="000000"/>
              <w:right w:val="single" w:sz="6" w:space="0" w:color="000000"/>
            </w:tcBorders>
            <w:shd w:val="clear" w:color="auto" w:fill="auto"/>
          </w:tcPr>
          <w:p w:rsidR="00C82C62" w:rsidRPr="00396E9C" w:rsidRDefault="00C82C62" w:rsidP="00B9447E">
            <w:pPr>
              <w:spacing w:after="0" w:line="259" w:lineRule="auto"/>
              <w:ind w:left="137"/>
              <w:rPr>
                <w:lang w:val="ru-RU"/>
              </w:rPr>
            </w:pPr>
            <w:r>
              <w:rPr>
                <w:lang w:val="ru-RU"/>
              </w:rPr>
              <w:t xml:space="preserve"> </w:t>
            </w:r>
            <w:r>
              <w:t xml:space="preserve"> </w:t>
            </w:r>
            <w:r>
              <w:rPr>
                <w:lang w:val="ru-RU"/>
              </w:rPr>
              <w:t>10</w:t>
            </w:r>
          </w:p>
        </w:tc>
        <w:tc>
          <w:tcPr>
            <w:tcW w:w="611" w:type="dxa"/>
            <w:tcBorders>
              <w:top w:val="single" w:sz="6" w:space="0" w:color="000000"/>
              <w:left w:val="single" w:sz="6" w:space="0" w:color="000000"/>
              <w:bottom w:val="single" w:sz="6" w:space="0" w:color="000000"/>
              <w:right w:val="single" w:sz="6" w:space="0" w:color="000000"/>
            </w:tcBorders>
            <w:shd w:val="clear" w:color="auto" w:fill="auto"/>
          </w:tcPr>
          <w:p w:rsidR="00C82C62" w:rsidRPr="00A02503" w:rsidRDefault="00C82C62" w:rsidP="00B9447E">
            <w:pPr>
              <w:spacing w:after="0" w:line="259" w:lineRule="auto"/>
              <w:ind w:left="10"/>
              <w:jc w:val="center"/>
              <w:rPr>
                <w:lang w:val="ru-RU"/>
              </w:rPr>
            </w:pPr>
            <w:r>
              <w:rPr>
                <w:lang w:val="ru-RU"/>
              </w:rPr>
              <w:t xml:space="preserve"> 2</w:t>
            </w:r>
          </w:p>
        </w:tc>
        <w:tc>
          <w:tcPr>
            <w:tcW w:w="846" w:type="dxa"/>
            <w:tcBorders>
              <w:top w:val="single" w:sz="6" w:space="0" w:color="000000"/>
              <w:left w:val="single" w:sz="6" w:space="0" w:color="000000"/>
              <w:bottom w:val="single" w:sz="6" w:space="0" w:color="000000"/>
              <w:right w:val="single" w:sz="6" w:space="0" w:color="000000"/>
            </w:tcBorders>
            <w:shd w:val="clear" w:color="auto" w:fill="auto"/>
          </w:tcPr>
          <w:p w:rsidR="00C82C62" w:rsidRDefault="00C82C62" w:rsidP="00B9447E">
            <w:pPr>
              <w:spacing w:after="0" w:line="259" w:lineRule="auto"/>
              <w:ind w:right="118"/>
              <w:jc w:val="right"/>
            </w:pPr>
            <w:r>
              <w:rPr>
                <w:lang w:val="ru-RU"/>
              </w:rPr>
              <w:t xml:space="preserve">100 </w:t>
            </w:r>
            <w:r>
              <w:t xml:space="preserve"> </w:t>
            </w:r>
          </w:p>
        </w:tc>
        <w:tc>
          <w:tcPr>
            <w:tcW w:w="764" w:type="dxa"/>
            <w:tcBorders>
              <w:top w:val="single" w:sz="6" w:space="0" w:color="000000"/>
              <w:left w:val="single" w:sz="6" w:space="0" w:color="000000"/>
              <w:bottom w:val="single" w:sz="6" w:space="0" w:color="000000"/>
              <w:right w:val="single" w:sz="6" w:space="0" w:color="000000"/>
            </w:tcBorders>
            <w:shd w:val="clear" w:color="auto" w:fill="auto"/>
          </w:tcPr>
          <w:p w:rsidR="00C82C62" w:rsidRPr="00344629" w:rsidRDefault="00C82C62" w:rsidP="00B9447E">
            <w:pPr>
              <w:spacing w:after="0" w:line="259" w:lineRule="auto"/>
              <w:ind w:left="4"/>
              <w:jc w:val="center"/>
              <w:rPr>
                <w:lang w:val="ru-RU"/>
              </w:rPr>
            </w:pPr>
            <w:r>
              <w:rPr>
                <w:lang w:val="ru-RU"/>
              </w:rPr>
              <w:t xml:space="preserve"> 55</w:t>
            </w:r>
          </w:p>
        </w:tc>
      </w:tr>
      <w:tr w:rsidR="00C82C62" w:rsidTr="00B9447E">
        <w:trPr>
          <w:trHeight w:val="288"/>
        </w:trPr>
        <w:tc>
          <w:tcPr>
            <w:tcW w:w="1698" w:type="dxa"/>
            <w:tcBorders>
              <w:top w:val="single" w:sz="6" w:space="0" w:color="000000"/>
              <w:left w:val="single" w:sz="6" w:space="0" w:color="000000"/>
              <w:bottom w:val="single" w:sz="6" w:space="0" w:color="000000"/>
              <w:right w:val="single" w:sz="6" w:space="0" w:color="000000"/>
            </w:tcBorders>
            <w:shd w:val="clear" w:color="auto" w:fill="auto"/>
          </w:tcPr>
          <w:p w:rsidR="00C82C62" w:rsidRDefault="00C82C62" w:rsidP="00C82C62">
            <w:pPr>
              <w:spacing w:after="0" w:line="259" w:lineRule="auto"/>
            </w:pPr>
            <w:r>
              <w:t xml:space="preserve">Русский язык </w:t>
            </w:r>
          </w:p>
        </w:tc>
        <w:tc>
          <w:tcPr>
            <w:tcW w:w="933" w:type="dxa"/>
            <w:tcBorders>
              <w:top w:val="single" w:sz="6" w:space="0" w:color="000000"/>
              <w:left w:val="single" w:sz="6" w:space="0" w:color="000000"/>
              <w:bottom w:val="single" w:sz="6" w:space="0" w:color="000000"/>
              <w:right w:val="single" w:sz="6" w:space="0" w:color="000000"/>
            </w:tcBorders>
            <w:shd w:val="clear" w:color="auto" w:fill="auto"/>
          </w:tcPr>
          <w:p w:rsidR="00C82C62" w:rsidRPr="004D3926" w:rsidRDefault="00C82C62" w:rsidP="00B9447E">
            <w:pPr>
              <w:spacing w:after="0" w:line="259" w:lineRule="auto"/>
              <w:ind w:left="5"/>
              <w:jc w:val="center"/>
              <w:rPr>
                <w:lang w:val="ru-RU"/>
              </w:rPr>
            </w:pPr>
            <w:r>
              <w:rPr>
                <w:lang w:val="ru-RU"/>
              </w:rPr>
              <w:t>22</w:t>
            </w:r>
          </w:p>
        </w:tc>
        <w:tc>
          <w:tcPr>
            <w:tcW w:w="488" w:type="dxa"/>
            <w:tcBorders>
              <w:top w:val="single" w:sz="6" w:space="0" w:color="000000"/>
              <w:left w:val="single" w:sz="6" w:space="0" w:color="000000"/>
              <w:bottom w:val="single" w:sz="6" w:space="0" w:color="000000"/>
              <w:right w:val="single" w:sz="6" w:space="0" w:color="000000"/>
            </w:tcBorders>
            <w:shd w:val="clear" w:color="auto" w:fill="auto"/>
          </w:tcPr>
          <w:p w:rsidR="00C82C62" w:rsidRDefault="00C82C62" w:rsidP="00B9447E">
            <w:pPr>
              <w:spacing w:after="0" w:line="259" w:lineRule="auto"/>
              <w:ind w:left="127"/>
            </w:pPr>
            <w:r>
              <w:rPr>
                <w:lang w:val="ru-RU"/>
              </w:rPr>
              <w:t>0</w:t>
            </w:r>
            <w:r>
              <w:t xml:space="preserve"> </w:t>
            </w:r>
          </w:p>
        </w:tc>
        <w:tc>
          <w:tcPr>
            <w:tcW w:w="602" w:type="dxa"/>
            <w:tcBorders>
              <w:top w:val="single" w:sz="6" w:space="0" w:color="000000"/>
              <w:left w:val="single" w:sz="6" w:space="0" w:color="000000"/>
              <w:bottom w:val="single" w:sz="6" w:space="0" w:color="000000"/>
              <w:right w:val="single" w:sz="6" w:space="0" w:color="000000"/>
            </w:tcBorders>
            <w:shd w:val="clear" w:color="auto" w:fill="auto"/>
          </w:tcPr>
          <w:p w:rsidR="00C82C62" w:rsidRDefault="00C82C62" w:rsidP="00B9447E">
            <w:pPr>
              <w:spacing w:after="0" w:line="259" w:lineRule="auto"/>
              <w:ind w:left="185"/>
            </w:pPr>
            <w:r>
              <w:rPr>
                <w:lang w:val="ru-RU"/>
              </w:rPr>
              <w:t xml:space="preserve"> 13</w:t>
            </w:r>
          </w:p>
        </w:tc>
        <w:tc>
          <w:tcPr>
            <w:tcW w:w="507" w:type="dxa"/>
            <w:tcBorders>
              <w:top w:val="single" w:sz="6" w:space="0" w:color="000000"/>
              <w:left w:val="single" w:sz="6" w:space="0" w:color="000000"/>
              <w:bottom w:val="single" w:sz="6" w:space="0" w:color="000000"/>
              <w:right w:val="single" w:sz="6" w:space="0" w:color="000000"/>
            </w:tcBorders>
            <w:shd w:val="clear" w:color="auto" w:fill="auto"/>
          </w:tcPr>
          <w:p w:rsidR="00C82C62" w:rsidRPr="00BE11DC" w:rsidRDefault="00C82C62" w:rsidP="00B9447E">
            <w:pPr>
              <w:spacing w:after="0" w:line="259" w:lineRule="auto"/>
              <w:ind w:left="137"/>
              <w:rPr>
                <w:lang w:val="ru-RU"/>
              </w:rPr>
            </w:pPr>
            <w:r>
              <w:rPr>
                <w:lang w:val="ru-RU"/>
              </w:rPr>
              <w:t xml:space="preserve"> </w:t>
            </w:r>
            <w:r>
              <w:t xml:space="preserve"> </w:t>
            </w:r>
            <w:r>
              <w:rPr>
                <w:lang w:val="ru-RU"/>
              </w:rPr>
              <w:t>7</w:t>
            </w:r>
          </w:p>
        </w:tc>
        <w:tc>
          <w:tcPr>
            <w:tcW w:w="611" w:type="dxa"/>
            <w:tcBorders>
              <w:top w:val="single" w:sz="6" w:space="0" w:color="000000"/>
              <w:left w:val="single" w:sz="6" w:space="0" w:color="000000"/>
              <w:bottom w:val="single" w:sz="6" w:space="0" w:color="000000"/>
              <w:right w:val="single" w:sz="6" w:space="0" w:color="000000"/>
            </w:tcBorders>
            <w:shd w:val="clear" w:color="auto" w:fill="auto"/>
          </w:tcPr>
          <w:p w:rsidR="00C82C62" w:rsidRPr="004D3926" w:rsidRDefault="00C82C62" w:rsidP="00B9447E">
            <w:pPr>
              <w:spacing w:after="0" w:line="259" w:lineRule="auto"/>
              <w:ind w:left="10"/>
              <w:jc w:val="center"/>
              <w:rPr>
                <w:lang w:val="ru-RU"/>
              </w:rPr>
            </w:pPr>
            <w:r>
              <w:rPr>
                <w:lang w:val="ru-RU"/>
              </w:rPr>
              <w:t xml:space="preserve"> 3</w:t>
            </w:r>
          </w:p>
        </w:tc>
        <w:tc>
          <w:tcPr>
            <w:tcW w:w="846" w:type="dxa"/>
            <w:tcBorders>
              <w:top w:val="single" w:sz="6" w:space="0" w:color="000000"/>
              <w:left w:val="single" w:sz="6" w:space="0" w:color="000000"/>
              <w:bottom w:val="single" w:sz="6" w:space="0" w:color="000000"/>
              <w:right w:val="single" w:sz="6" w:space="0" w:color="000000"/>
            </w:tcBorders>
            <w:shd w:val="clear" w:color="auto" w:fill="auto"/>
          </w:tcPr>
          <w:p w:rsidR="00C82C62" w:rsidRDefault="00C82C62" w:rsidP="00B9447E">
            <w:pPr>
              <w:spacing w:after="0" w:line="259" w:lineRule="auto"/>
              <w:ind w:left="430"/>
            </w:pPr>
            <w:r>
              <w:rPr>
                <w:lang w:val="ru-RU"/>
              </w:rPr>
              <w:t xml:space="preserve">100 </w:t>
            </w:r>
            <w:r>
              <w:t xml:space="preserve"> </w:t>
            </w:r>
          </w:p>
        </w:tc>
        <w:tc>
          <w:tcPr>
            <w:tcW w:w="764" w:type="dxa"/>
            <w:tcBorders>
              <w:top w:val="single" w:sz="6" w:space="0" w:color="000000"/>
              <w:left w:val="single" w:sz="6" w:space="0" w:color="000000"/>
              <w:bottom w:val="single" w:sz="6" w:space="0" w:color="000000"/>
              <w:right w:val="single" w:sz="6" w:space="0" w:color="000000"/>
            </w:tcBorders>
            <w:shd w:val="clear" w:color="auto" w:fill="auto"/>
          </w:tcPr>
          <w:p w:rsidR="00C82C62" w:rsidRPr="00344629" w:rsidRDefault="00C82C62" w:rsidP="00B9447E">
            <w:pPr>
              <w:spacing w:after="0" w:line="259" w:lineRule="auto"/>
              <w:ind w:left="4"/>
              <w:jc w:val="center"/>
              <w:rPr>
                <w:lang w:val="ru-RU"/>
              </w:rPr>
            </w:pPr>
            <w:r>
              <w:rPr>
                <w:lang w:val="ru-RU"/>
              </w:rPr>
              <w:t xml:space="preserve">44 </w:t>
            </w:r>
          </w:p>
        </w:tc>
      </w:tr>
      <w:tr w:rsidR="00C82C62" w:rsidTr="00B9447E">
        <w:trPr>
          <w:trHeight w:val="269"/>
        </w:trPr>
        <w:tc>
          <w:tcPr>
            <w:tcW w:w="1698" w:type="dxa"/>
            <w:tcBorders>
              <w:top w:val="single" w:sz="6" w:space="0" w:color="000000"/>
              <w:left w:val="single" w:sz="6" w:space="0" w:color="000000"/>
              <w:bottom w:val="single" w:sz="6" w:space="0" w:color="000000"/>
              <w:right w:val="single" w:sz="6" w:space="0" w:color="000000"/>
            </w:tcBorders>
            <w:shd w:val="clear" w:color="auto" w:fill="auto"/>
          </w:tcPr>
          <w:p w:rsidR="00C82C62" w:rsidRPr="00302871" w:rsidRDefault="00C82C62" w:rsidP="00C82C62">
            <w:pPr>
              <w:spacing w:after="0" w:line="259" w:lineRule="auto"/>
              <w:ind w:left="3"/>
              <w:rPr>
                <w:lang w:val="ru-RU"/>
              </w:rPr>
            </w:pPr>
            <w:r>
              <w:rPr>
                <w:lang w:val="ru-RU"/>
              </w:rPr>
              <w:t>История</w:t>
            </w:r>
          </w:p>
        </w:tc>
        <w:tc>
          <w:tcPr>
            <w:tcW w:w="933" w:type="dxa"/>
            <w:tcBorders>
              <w:top w:val="single" w:sz="6" w:space="0" w:color="000000"/>
              <w:left w:val="single" w:sz="6" w:space="0" w:color="000000"/>
              <w:bottom w:val="single" w:sz="6" w:space="0" w:color="000000"/>
              <w:right w:val="single" w:sz="6" w:space="0" w:color="000000"/>
            </w:tcBorders>
            <w:shd w:val="clear" w:color="auto" w:fill="auto"/>
          </w:tcPr>
          <w:p w:rsidR="00C82C62" w:rsidRPr="004D3926" w:rsidRDefault="00C82C62" w:rsidP="00B9447E">
            <w:pPr>
              <w:spacing w:after="0" w:line="259" w:lineRule="auto"/>
              <w:ind w:left="5"/>
              <w:jc w:val="center"/>
              <w:rPr>
                <w:lang w:val="ru-RU"/>
              </w:rPr>
            </w:pPr>
            <w:r>
              <w:rPr>
                <w:lang w:val="ru-RU"/>
              </w:rPr>
              <w:t xml:space="preserve"> 24</w:t>
            </w:r>
          </w:p>
        </w:tc>
        <w:tc>
          <w:tcPr>
            <w:tcW w:w="488" w:type="dxa"/>
            <w:tcBorders>
              <w:top w:val="single" w:sz="6" w:space="0" w:color="000000"/>
              <w:left w:val="single" w:sz="6" w:space="0" w:color="000000"/>
              <w:bottom w:val="single" w:sz="6" w:space="0" w:color="000000"/>
              <w:right w:val="single" w:sz="6" w:space="0" w:color="000000"/>
            </w:tcBorders>
            <w:shd w:val="clear" w:color="auto" w:fill="auto"/>
          </w:tcPr>
          <w:p w:rsidR="00C82C62" w:rsidRPr="00BE11DC" w:rsidRDefault="00C82C62" w:rsidP="00B9447E">
            <w:pPr>
              <w:spacing w:after="0" w:line="259" w:lineRule="auto"/>
              <w:ind w:left="9"/>
              <w:jc w:val="center"/>
              <w:rPr>
                <w:lang w:val="ru-RU"/>
              </w:rPr>
            </w:pPr>
            <w:r>
              <w:rPr>
                <w:lang w:val="ru-RU"/>
              </w:rPr>
              <w:t xml:space="preserve">0 </w:t>
            </w:r>
          </w:p>
        </w:tc>
        <w:tc>
          <w:tcPr>
            <w:tcW w:w="602" w:type="dxa"/>
            <w:tcBorders>
              <w:top w:val="single" w:sz="6" w:space="0" w:color="000000"/>
              <w:left w:val="single" w:sz="6" w:space="0" w:color="000000"/>
              <w:bottom w:val="single" w:sz="6" w:space="0" w:color="000000"/>
              <w:right w:val="single" w:sz="6" w:space="0" w:color="000000"/>
            </w:tcBorders>
            <w:shd w:val="clear" w:color="auto" w:fill="auto"/>
          </w:tcPr>
          <w:p w:rsidR="00C82C62" w:rsidRPr="00302871" w:rsidRDefault="00C82C62" w:rsidP="00B9447E">
            <w:pPr>
              <w:spacing w:after="0" w:line="259" w:lineRule="auto"/>
              <w:ind w:left="185"/>
              <w:rPr>
                <w:lang w:val="ru-RU"/>
              </w:rPr>
            </w:pPr>
            <w:r>
              <w:rPr>
                <w:lang w:val="ru-RU"/>
              </w:rPr>
              <w:t xml:space="preserve"> </w:t>
            </w:r>
            <w:r>
              <w:t xml:space="preserve"> </w:t>
            </w:r>
            <w:r>
              <w:rPr>
                <w:lang w:val="ru-RU"/>
              </w:rPr>
              <w:t>9</w:t>
            </w:r>
          </w:p>
        </w:tc>
        <w:tc>
          <w:tcPr>
            <w:tcW w:w="507" w:type="dxa"/>
            <w:tcBorders>
              <w:top w:val="single" w:sz="6" w:space="0" w:color="000000"/>
              <w:left w:val="single" w:sz="6" w:space="0" w:color="000000"/>
              <w:bottom w:val="single" w:sz="6" w:space="0" w:color="000000"/>
              <w:right w:val="single" w:sz="6" w:space="0" w:color="000000"/>
            </w:tcBorders>
            <w:shd w:val="clear" w:color="auto" w:fill="auto"/>
          </w:tcPr>
          <w:p w:rsidR="00C82C62" w:rsidRPr="00302871" w:rsidRDefault="00C82C62" w:rsidP="00B9447E">
            <w:pPr>
              <w:spacing w:after="0" w:line="259" w:lineRule="auto"/>
              <w:ind w:left="137"/>
              <w:rPr>
                <w:lang w:val="ru-RU"/>
              </w:rPr>
            </w:pPr>
            <w:r>
              <w:rPr>
                <w:lang w:val="ru-RU"/>
              </w:rPr>
              <w:t xml:space="preserve"> </w:t>
            </w:r>
            <w:r>
              <w:t xml:space="preserve"> </w:t>
            </w:r>
            <w:r>
              <w:rPr>
                <w:lang w:val="ru-RU"/>
              </w:rPr>
              <w:t>11</w:t>
            </w:r>
          </w:p>
        </w:tc>
        <w:tc>
          <w:tcPr>
            <w:tcW w:w="611" w:type="dxa"/>
            <w:tcBorders>
              <w:top w:val="single" w:sz="6" w:space="0" w:color="000000"/>
              <w:left w:val="single" w:sz="6" w:space="0" w:color="000000"/>
              <w:bottom w:val="single" w:sz="6" w:space="0" w:color="000000"/>
              <w:right w:val="single" w:sz="6" w:space="0" w:color="000000"/>
            </w:tcBorders>
            <w:shd w:val="clear" w:color="auto" w:fill="auto"/>
          </w:tcPr>
          <w:p w:rsidR="00C82C62" w:rsidRDefault="00C82C62" w:rsidP="00B9447E">
            <w:pPr>
              <w:spacing w:after="0" w:line="259" w:lineRule="auto"/>
              <w:ind w:left="10"/>
              <w:jc w:val="center"/>
            </w:pPr>
            <w:r>
              <w:rPr>
                <w:lang w:val="ru-RU"/>
              </w:rPr>
              <w:t xml:space="preserve">4 </w:t>
            </w:r>
            <w:r>
              <w:t xml:space="preserve"> </w:t>
            </w:r>
          </w:p>
        </w:tc>
        <w:tc>
          <w:tcPr>
            <w:tcW w:w="846" w:type="dxa"/>
            <w:tcBorders>
              <w:top w:val="single" w:sz="6" w:space="0" w:color="000000"/>
              <w:left w:val="single" w:sz="6" w:space="0" w:color="000000"/>
              <w:bottom w:val="single" w:sz="6" w:space="0" w:color="000000"/>
              <w:right w:val="single" w:sz="6" w:space="0" w:color="000000"/>
            </w:tcBorders>
            <w:shd w:val="clear" w:color="auto" w:fill="auto"/>
          </w:tcPr>
          <w:p w:rsidR="00C82C62" w:rsidRPr="00302871" w:rsidRDefault="00C82C62" w:rsidP="00B9447E">
            <w:pPr>
              <w:spacing w:after="0" w:line="259" w:lineRule="auto"/>
              <w:ind w:right="104"/>
              <w:jc w:val="right"/>
              <w:rPr>
                <w:lang w:val="ru-RU"/>
              </w:rPr>
            </w:pPr>
            <w:r>
              <w:rPr>
                <w:lang w:val="ru-RU"/>
              </w:rPr>
              <w:t>100</w:t>
            </w:r>
          </w:p>
        </w:tc>
        <w:tc>
          <w:tcPr>
            <w:tcW w:w="764" w:type="dxa"/>
            <w:tcBorders>
              <w:top w:val="single" w:sz="6" w:space="0" w:color="000000"/>
              <w:left w:val="single" w:sz="6" w:space="0" w:color="000000"/>
              <w:bottom w:val="single" w:sz="6" w:space="0" w:color="000000"/>
              <w:right w:val="single" w:sz="6" w:space="0" w:color="000000"/>
            </w:tcBorders>
            <w:shd w:val="clear" w:color="auto" w:fill="auto"/>
          </w:tcPr>
          <w:p w:rsidR="00C82C62" w:rsidRPr="00302871" w:rsidRDefault="00C82C62" w:rsidP="00B9447E">
            <w:pPr>
              <w:spacing w:after="0" w:line="259" w:lineRule="auto"/>
              <w:ind w:left="4"/>
              <w:jc w:val="center"/>
              <w:rPr>
                <w:lang w:val="ru-RU"/>
              </w:rPr>
            </w:pPr>
            <w:r>
              <w:rPr>
                <w:lang w:val="ru-RU"/>
              </w:rPr>
              <w:t>63</w:t>
            </w:r>
          </w:p>
        </w:tc>
      </w:tr>
      <w:tr w:rsidR="00C82C62" w:rsidTr="00B9447E">
        <w:trPr>
          <w:trHeight w:val="288"/>
        </w:trPr>
        <w:tc>
          <w:tcPr>
            <w:tcW w:w="1698" w:type="dxa"/>
            <w:tcBorders>
              <w:top w:val="single" w:sz="6" w:space="0" w:color="000000"/>
              <w:left w:val="single" w:sz="6" w:space="0" w:color="000000"/>
              <w:bottom w:val="single" w:sz="6" w:space="0" w:color="000000"/>
              <w:right w:val="single" w:sz="6" w:space="0" w:color="000000"/>
            </w:tcBorders>
            <w:shd w:val="clear" w:color="auto" w:fill="auto"/>
          </w:tcPr>
          <w:p w:rsidR="00C82C62" w:rsidRPr="00C82C62" w:rsidRDefault="00C82C62" w:rsidP="00C82C62">
            <w:pPr>
              <w:spacing w:after="0" w:line="259" w:lineRule="auto"/>
              <w:rPr>
                <w:lang w:val="ru-RU"/>
              </w:rPr>
            </w:pPr>
            <w:r>
              <w:rPr>
                <w:lang w:val="ru-RU"/>
              </w:rPr>
              <w:t>Биология</w:t>
            </w:r>
          </w:p>
        </w:tc>
        <w:tc>
          <w:tcPr>
            <w:tcW w:w="933" w:type="dxa"/>
            <w:tcBorders>
              <w:top w:val="single" w:sz="6" w:space="0" w:color="000000"/>
              <w:left w:val="single" w:sz="6" w:space="0" w:color="000000"/>
              <w:bottom w:val="single" w:sz="6" w:space="0" w:color="000000"/>
              <w:right w:val="single" w:sz="6" w:space="0" w:color="000000"/>
            </w:tcBorders>
            <w:shd w:val="clear" w:color="auto" w:fill="auto"/>
          </w:tcPr>
          <w:p w:rsidR="00C82C62" w:rsidRDefault="00C82C62" w:rsidP="00C82C62">
            <w:pPr>
              <w:spacing w:after="0" w:line="259" w:lineRule="auto"/>
              <w:ind w:left="5"/>
              <w:jc w:val="center"/>
              <w:rPr>
                <w:lang w:val="ru-RU"/>
              </w:rPr>
            </w:pPr>
            <w:r>
              <w:rPr>
                <w:lang w:val="ru-RU"/>
              </w:rPr>
              <w:t>22</w:t>
            </w:r>
          </w:p>
        </w:tc>
        <w:tc>
          <w:tcPr>
            <w:tcW w:w="488" w:type="dxa"/>
            <w:tcBorders>
              <w:top w:val="single" w:sz="6" w:space="0" w:color="000000"/>
              <w:left w:val="single" w:sz="6" w:space="0" w:color="000000"/>
              <w:bottom w:val="single" w:sz="6" w:space="0" w:color="000000"/>
              <w:right w:val="single" w:sz="6" w:space="0" w:color="000000"/>
            </w:tcBorders>
            <w:shd w:val="clear" w:color="auto" w:fill="auto"/>
          </w:tcPr>
          <w:p w:rsidR="00C82C62" w:rsidRPr="00696024" w:rsidRDefault="00C82C62" w:rsidP="00C82C62">
            <w:pPr>
              <w:spacing w:after="0" w:line="259" w:lineRule="auto"/>
              <w:ind w:left="9"/>
              <w:jc w:val="center"/>
              <w:rPr>
                <w:lang w:val="ru-RU"/>
              </w:rPr>
            </w:pPr>
            <w:r>
              <w:rPr>
                <w:lang w:val="ru-RU"/>
              </w:rPr>
              <w:t>1</w:t>
            </w:r>
          </w:p>
        </w:tc>
        <w:tc>
          <w:tcPr>
            <w:tcW w:w="602" w:type="dxa"/>
            <w:tcBorders>
              <w:top w:val="single" w:sz="6" w:space="0" w:color="000000"/>
              <w:left w:val="single" w:sz="6" w:space="0" w:color="000000"/>
              <w:bottom w:val="single" w:sz="6" w:space="0" w:color="000000"/>
              <w:right w:val="single" w:sz="6" w:space="0" w:color="000000"/>
            </w:tcBorders>
            <w:shd w:val="clear" w:color="auto" w:fill="auto"/>
          </w:tcPr>
          <w:p w:rsidR="00C82C62" w:rsidRPr="00696024" w:rsidRDefault="00C82C62" w:rsidP="00C82C62">
            <w:pPr>
              <w:spacing w:after="0" w:line="259" w:lineRule="auto"/>
              <w:ind w:left="10"/>
              <w:jc w:val="center"/>
              <w:rPr>
                <w:lang w:val="ru-RU"/>
              </w:rPr>
            </w:pPr>
            <w:r>
              <w:rPr>
                <w:lang w:val="ru-RU"/>
              </w:rPr>
              <w:t>12</w:t>
            </w:r>
          </w:p>
        </w:tc>
        <w:tc>
          <w:tcPr>
            <w:tcW w:w="507" w:type="dxa"/>
            <w:tcBorders>
              <w:top w:val="single" w:sz="6" w:space="0" w:color="000000"/>
              <w:left w:val="single" w:sz="6" w:space="0" w:color="000000"/>
              <w:bottom w:val="single" w:sz="6" w:space="0" w:color="000000"/>
              <w:right w:val="single" w:sz="6" w:space="0" w:color="000000"/>
            </w:tcBorders>
            <w:shd w:val="clear" w:color="auto" w:fill="auto"/>
          </w:tcPr>
          <w:p w:rsidR="00C82C62" w:rsidRDefault="00C82C62" w:rsidP="00C82C62">
            <w:pPr>
              <w:spacing w:after="0" w:line="259" w:lineRule="auto"/>
              <w:ind w:left="137"/>
              <w:rPr>
                <w:lang w:val="ru-RU"/>
              </w:rPr>
            </w:pPr>
            <w:r>
              <w:rPr>
                <w:lang w:val="ru-RU"/>
              </w:rPr>
              <w:t>8</w:t>
            </w:r>
          </w:p>
        </w:tc>
        <w:tc>
          <w:tcPr>
            <w:tcW w:w="611" w:type="dxa"/>
            <w:tcBorders>
              <w:top w:val="single" w:sz="6" w:space="0" w:color="000000"/>
              <w:left w:val="single" w:sz="6" w:space="0" w:color="000000"/>
              <w:bottom w:val="single" w:sz="6" w:space="0" w:color="000000"/>
              <w:right w:val="single" w:sz="6" w:space="0" w:color="000000"/>
            </w:tcBorders>
            <w:shd w:val="clear" w:color="auto" w:fill="auto"/>
          </w:tcPr>
          <w:p w:rsidR="00C82C62" w:rsidRDefault="00C82C62" w:rsidP="00C82C62">
            <w:pPr>
              <w:spacing w:after="0" w:line="259" w:lineRule="auto"/>
              <w:ind w:left="190"/>
              <w:rPr>
                <w:lang w:val="ru-RU"/>
              </w:rPr>
            </w:pPr>
            <w:r>
              <w:rPr>
                <w:lang w:val="ru-RU"/>
              </w:rPr>
              <w:t>1</w:t>
            </w:r>
          </w:p>
        </w:tc>
        <w:tc>
          <w:tcPr>
            <w:tcW w:w="846" w:type="dxa"/>
            <w:tcBorders>
              <w:top w:val="single" w:sz="6" w:space="0" w:color="000000"/>
              <w:left w:val="single" w:sz="6" w:space="0" w:color="000000"/>
              <w:bottom w:val="single" w:sz="6" w:space="0" w:color="000000"/>
              <w:right w:val="single" w:sz="6" w:space="0" w:color="000000"/>
            </w:tcBorders>
            <w:shd w:val="clear" w:color="auto" w:fill="auto"/>
          </w:tcPr>
          <w:p w:rsidR="00C82C62" w:rsidRPr="00696024" w:rsidRDefault="00C82C62" w:rsidP="00C82C62">
            <w:pPr>
              <w:spacing w:after="0" w:line="259" w:lineRule="auto"/>
              <w:ind w:right="104"/>
              <w:jc w:val="right"/>
              <w:rPr>
                <w:lang w:val="ru-RU"/>
              </w:rPr>
            </w:pPr>
            <w:r>
              <w:rPr>
                <w:lang w:val="ru-RU"/>
              </w:rPr>
              <w:t>98</w:t>
            </w:r>
          </w:p>
        </w:tc>
        <w:tc>
          <w:tcPr>
            <w:tcW w:w="764" w:type="dxa"/>
            <w:tcBorders>
              <w:top w:val="single" w:sz="6" w:space="0" w:color="000000"/>
              <w:left w:val="single" w:sz="6" w:space="0" w:color="000000"/>
              <w:bottom w:val="single" w:sz="6" w:space="0" w:color="000000"/>
              <w:right w:val="single" w:sz="6" w:space="0" w:color="000000"/>
            </w:tcBorders>
            <w:shd w:val="clear" w:color="auto" w:fill="auto"/>
          </w:tcPr>
          <w:p w:rsidR="00C82C62" w:rsidRPr="00696024" w:rsidRDefault="00C82C62" w:rsidP="00C82C62">
            <w:pPr>
              <w:spacing w:after="0" w:line="259" w:lineRule="auto"/>
              <w:ind w:left="209"/>
              <w:rPr>
                <w:lang w:val="ru-RU"/>
              </w:rPr>
            </w:pPr>
            <w:r>
              <w:rPr>
                <w:lang w:val="ru-RU"/>
              </w:rPr>
              <w:t>41</w:t>
            </w:r>
          </w:p>
        </w:tc>
      </w:tr>
    </w:tbl>
    <w:p w:rsidR="00C82C62" w:rsidRDefault="00C82C62" w:rsidP="00C82C62">
      <w:pPr>
        <w:rPr>
          <w:rFonts w:hAnsi="Times New Roman" w:cs="Times New Roman"/>
          <w:color w:val="000000"/>
          <w:sz w:val="24"/>
          <w:szCs w:val="24"/>
          <w:lang w:val="ru-RU"/>
        </w:rPr>
      </w:pPr>
    </w:p>
    <w:p w:rsidR="00C82C62" w:rsidRDefault="00C82C62" w:rsidP="00C82C62">
      <w:pPr>
        <w:tabs>
          <w:tab w:val="left" w:pos="1524"/>
        </w:tabs>
        <w:rPr>
          <w:rFonts w:hAnsi="Times New Roman" w:cs="Times New Roman"/>
          <w:color w:val="000000"/>
          <w:sz w:val="24"/>
          <w:szCs w:val="24"/>
          <w:lang w:val="ru-RU"/>
        </w:rPr>
      </w:pPr>
      <w:r>
        <w:rPr>
          <w:rFonts w:hAnsi="Times New Roman" w:cs="Times New Roman"/>
          <w:color w:val="000000"/>
          <w:sz w:val="24"/>
          <w:szCs w:val="24"/>
          <w:lang w:val="ru-RU"/>
        </w:rPr>
        <w:tab/>
      </w:r>
    </w:p>
    <w:p w:rsidR="00C82C62" w:rsidRDefault="00C82C62" w:rsidP="00C82C62">
      <w:pPr>
        <w:tabs>
          <w:tab w:val="left" w:pos="1524"/>
        </w:tabs>
        <w:rPr>
          <w:rFonts w:hAnsi="Times New Roman" w:cs="Times New Roman"/>
          <w:color w:val="000000"/>
          <w:sz w:val="24"/>
          <w:szCs w:val="24"/>
          <w:lang w:val="ru-RU"/>
        </w:rPr>
      </w:pPr>
    </w:p>
    <w:p w:rsidR="00C82C62" w:rsidRDefault="00C82C62" w:rsidP="00C82C62">
      <w:pPr>
        <w:tabs>
          <w:tab w:val="left" w:pos="1524"/>
        </w:tabs>
        <w:rPr>
          <w:rFonts w:hAnsi="Times New Roman" w:cs="Times New Roman"/>
          <w:color w:val="000000"/>
          <w:sz w:val="24"/>
          <w:szCs w:val="24"/>
          <w:lang w:val="ru-RU"/>
        </w:rPr>
      </w:pPr>
    </w:p>
    <w:p w:rsidR="00C82C62" w:rsidRDefault="00C82C62" w:rsidP="00C82C62">
      <w:pPr>
        <w:spacing w:after="0"/>
        <w:jc w:val="center"/>
        <w:rPr>
          <w:rFonts w:hAnsi="Times New Roman" w:cs="Times New Roman"/>
          <w:color w:val="000000"/>
          <w:sz w:val="24"/>
          <w:szCs w:val="24"/>
          <w:lang w:val="ru-RU"/>
        </w:rPr>
      </w:pPr>
      <w:r>
        <w:rPr>
          <w:rFonts w:hAnsi="Times New Roman" w:cs="Times New Roman"/>
          <w:color w:val="000000"/>
          <w:sz w:val="24"/>
          <w:szCs w:val="24"/>
          <w:lang w:val="ru-RU"/>
        </w:rPr>
        <w:tab/>
      </w:r>
    </w:p>
    <w:p w:rsidR="00C82C62" w:rsidRDefault="00C82C62" w:rsidP="00C82C62">
      <w:pPr>
        <w:spacing w:after="0"/>
        <w:jc w:val="center"/>
        <w:rPr>
          <w:rFonts w:hAnsi="Times New Roman" w:cs="Times New Roman"/>
          <w:color w:val="000000"/>
          <w:sz w:val="24"/>
          <w:szCs w:val="24"/>
          <w:lang w:val="ru-RU"/>
        </w:rPr>
      </w:pPr>
    </w:p>
    <w:p w:rsidR="00C82C62" w:rsidRDefault="00C82C62" w:rsidP="00C82C62">
      <w:pPr>
        <w:spacing w:after="0"/>
        <w:jc w:val="center"/>
        <w:rPr>
          <w:rFonts w:hAnsi="Times New Roman" w:cs="Times New Roman"/>
          <w:color w:val="000000"/>
          <w:sz w:val="24"/>
          <w:szCs w:val="24"/>
          <w:lang w:val="ru-RU"/>
        </w:rPr>
      </w:pPr>
    </w:p>
    <w:p w:rsidR="006C0595" w:rsidRDefault="006C0595" w:rsidP="006C0595">
      <w:pPr>
        <w:ind w:right="180"/>
        <w:rPr>
          <w:rFonts w:hAnsi="Times New Roman" w:cs="Times New Roman"/>
          <w:color w:val="000000"/>
          <w:sz w:val="24"/>
          <w:szCs w:val="24"/>
          <w:lang w:val="ru-RU"/>
        </w:rPr>
      </w:pPr>
    </w:p>
    <w:p w:rsidR="00D70D8B" w:rsidRDefault="00D70D8B" w:rsidP="006C0595">
      <w:pPr>
        <w:ind w:right="180"/>
        <w:jc w:val="center"/>
        <w:rPr>
          <w:rFonts w:hAnsi="Times New Roman" w:cs="Times New Roman"/>
          <w:b/>
          <w:color w:val="000000" w:themeColor="text1"/>
          <w:sz w:val="24"/>
          <w:szCs w:val="24"/>
          <w:lang w:val="ru-RU"/>
        </w:rPr>
      </w:pPr>
    </w:p>
    <w:p w:rsidR="00D70D8B" w:rsidRDefault="00D70D8B" w:rsidP="006C0595">
      <w:pPr>
        <w:ind w:right="180"/>
        <w:jc w:val="center"/>
        <w:rPr>
          <w:rFonts w:hAnsi="Times New Roman" w:cs="Times New Roman"/>
          <w:b/>
          <w:color w:val="000000" w:themeColor="text1"/>
          <w:sz w:val="24"/>
          <w:szCs w:val="24"/>
          <w:lang w:val="ru-RU"/>
        </w:rPr>
      </w:pPr>
    </w:p>
    <w:p w:rsidR="00D70D8B" w:rsidRDefault="00D70D8B" w:rsidP="006C0595">
      <w:pPr>
        <w:ind w:right="180"/>
        <w:jc w:val="center"/>
        <w:rPr>
          <w:rFonts w:hAnsi="Times New Roman" w:cs="Times New Roman"/>
          <w:b/>
          <w:color w:val="000000" w:themeColor="text1"/>
          <w:sz w:val="24"/>
          <w:szCs w:val="24"/>
          <w:lang w:val="ru-RU"/>
        </w:rPr>
      </w:pPr>
    </w:p>
    <w:p w:rsidR="00D70D8B" w:rsidRDefault="00D70D8B" w:rsidP="006C0595">
      <w:pPr>
        <w:ind w:right="180"/>
        <w:jc w:val="center"/>
        <w:rPr>
          <w:rFonts w:hAnsi="Times New Roman" w:cs="Times New Roman"/>
          <w:b/>
          <w:color w:val="000000" w:themeColor="text1"/>
          <w:sz w:val="24"/>
          <w:szCs w:val="24"/>
          <w:lang w:val="ru-RU"/>
        </w:rPr>
      </w:pPr>
    </w:p>
    <w:p w:rsidR="00D70D8B" w:rsidRDefault="00D70D8B" w:rsidP="006C0595">
      <w:pPr>
        <w:ind w:right="180"/>
        <w:jc w:val="center"/>
        <w:rPr>
          <w:rFonts w:hAnsi="Times New Roman" w:cs="Times New Roman"/>
          <w:b/>
          <w:color w:val="000000" w:themeColor="text1"/>
          <w:sz w:val="24"/>
          <w:szCs w:val="24"/>
          <w:lang w:val="ru-RU"/>
        </w:rPr>
      </w:pPr>
    </w:p>
    <w:p w:rsidR="00D70D8B" w:rsidRDefault="00D70D8B" w:rsidP="006C0595">
      <w:pPr>
        <w:ind w:right="180"/>
        <w:jc w:val="center"/>
        <w:rPr>
          <w:rFonts w:hAnsi="Times New Roman" w:cs="Times New Roman"/>
          <w:b/>
          <w:color w:val="000000" w:themeColor="text1"/>
          <w:sz w:val="24"/>
          <w:szCs w:val="24"/>
          <w:lang w:val="ru-RU"/>
        </w:rPr>
      </w:pPr>
    </w:p>
    <w:p w:rsidR="00C82C62" w:rsidRPr="00B7595F" w:rsidRDefault="00C82C62" w:rsidP="006C0595">
      <w:pPr>
        <w:ind w:right="180"/>
        <w:jc w:val="center"/>
        <w:rPr>
          <w:rFonts w:hAnsi="Times New Roman" w:cs="Times New Roman"/>
          <w:b/>
          <w:color w:val="000000" w:themeColor="text1"/>
          <w:sz w:val="24"/>
          <w:szCs w:val="24"/>
          <w:lang w:val="ru-RU"/>
        </w:rPr>
      </w:pPr>
      <w:r w:rsidRPr="00B7595F">
        <w:rPr>
          <w:rFonts w:hAnsi="Times New Roman" w:cs="Times New Roman"/>
          <w:b/>
          <w:color w:val="000000" w:themeColor="text1"/>
          <w:sz w:val="24"/>
          <w:szCs w:val="24"/>
          <w:lang w:val="ru-RU"/>
        </w:rPr>
        <w:t>Итоги работ в 7 классе в 2022 году(за 6 кл)</w:t>
      </w:r>
    </w:p>
    <w:tbl>
      <w:tblPr>
        <w:tblpPr w:vertAnchor="text" w:horzAnchor="margin" w:tblpY="18"/>
        <w:tblOverlap w:val="never"/>
        <w:tblW w:w="6449" w:type="dxa"/>
        <w:tblCellMar>
          <w:top w:w="9" w:type="dxa"/>
          <w:left w:w="0" w:type="dxa"/>
          <w:right w:w="0" w:type="dxa"/>
        </w:tblCellMar>
        <w:tblLook w:val="04A0" w:firstRow="1" w:lastRow="0" w:firstColumn="1" w:lastColumn="0" w:noHBand="0" w:noVBand="1"/>
      </w:tblPr>
      <w:tblGrid>
        <w:gridCol w:w="1672"/>
        <w:gridCol w:w="911"/>
        <w:gridCol w:w="486"/>
        <w:gridCol w:w="597"/>
        <w:gridCol w:w="504"/>
        <w:gridCol w:w="603"/>
        <w:gridCol w:w="915"/>
        <w:gridCol w:w="761"/>
      </w:tblGrid>
      <w:tr w:rsidR="00C82C62" w:rsidTr="00B9447E">
        <w:trPr>
          <w:trHeight w:val="878"/>
        </w:trPr>
        <w:tc>
          <w:tcPr>
            <w:tcW w:w="1698" w:type="dxa"/>
            <w:tcBorders>
              <w:top w:val="single" w:sz="6" w:space="0" w:color="000000"/>
              <w:left w:val="single" w:sz="6" w:space="0" w:color="000000"/>
              <w:bottom w:val="single" w:sz="6" w:space="0" w:color="FFFFFF"/>
              <w:right w:val="single" w:sz="6" w:space="0" w:color="000000"/>
            </w:tcBorders>
            <w:shd w:val="clear" w:color="auto" w:fill="auto"/>
          </w:tcPr>
          <w:p w:rsidR="00C82C62" w:rsidRDefault="00C82C62" w:rsidP="00B9447E">
            <w:pPr>
              <w:spacing w:after="0" w:line="259" w:lineRule="auto"/>
              <w:ind w:left="300"/>
            </w:pPr>
            <w:r w:rsidRPr="00A74089">
              <w:rPr>
                <w:b/>
              </w:rPr>
              <w:t xml:space="preserve">Предмет </w:t>
            </w:r>
          </w:p>
        </w:tc>
        <w:tc>
          <w:tcPr>
            <w:tcW w:w="933" w:type="dxa"/>
            <w:tcBorders>
              <w:top w:val="single" w:sz="6" w:space="0" w:color="000000"/>
              <w:left w:val="single" w:sz="6" w:space="0" w:color="000000"/>
              <w:bottom w:val="single" w:sz="6" w:space="0" w:color="FFFFFF"/>
              <w:right w:val="single" w:sz="6" w:space="0" w:color="000000"/>
            </w:tcBorders>
            <w:shd w:val="clear" w:color="auto" w:fill="auto"/>
          </w:tcPr>
          <w:p w:rsidR="00C82C62" w:rsidRDefault="00C82C62" w:rsidP="00B9447E">
            <w:pPr>
              <w:spacing w:after="0" w:line="259" w:lineRule="auto"/>
              <w:jc w:val="center"/>
            </w:pPr>
            <w:r w:rsidRPr="00A74089">
              <w:rPr>
                <w:b/>
              </w:rPr>
              <w:t xml:space="preserve">Кол-во уч-ся </w:t>
            </w:r>
          </w:p>
        </w:tc>
        <w:tc>
          <w:tcPr>
            <w:tcW w:w="2208" w:type="dxa"/>
            <w:gridSpan w:val="4"/>
            <w:tcBorders>
              <w:top w:val="single" w:sz="6" w:space="0" w:color="000000"/>
              <w:left w:val="single" w:sz="6" w:space="0" w:color="000000"/>
              <w:bottom w:val="single" w:sz="6" w:space="0" w:color="000000"/>
              <w:right w:val="single" w:sz="6" w:space="0" w:color="000000"/>
            </w:tcBorders>
            <w:shd w:val="clear" w:color="auto" w:fill="auto"/>
          </w:tcPr>
          <w:p w:rsidR="00C82C62" w:rsidRDefault="00C82C62" w:rsidP="00B9447E">
            <w:pPr>
              <w:spacing w:after="0" w:line="259" w:lineRule="auto"/>
              <w:ind w:left="194" w:right="150" w:firstLine="154"/>
            </w:pPr>
            <w:r w:rsidRPr="00A74089">
              <w:rPr>
                <w:b/>
              </w:rPr>
              <w:t xml:space="preserve">Распределение групп баллов в% </w:t>
            </w:r>
          </w:p>
        </w:tc>
        <w:tc>
          <w:tcPr>
            <w:tcW w:w="846" w:type="dxa"/>
            <w:vMerge w:val="restart"/>
            <w:tcBorders>
              <w:top w:val="single" w:sz="6" w:space="0" w:color="000000"/>
              <w:left w:val="single" w:sz="6" w:space="0" w:color="000000"/>
              <w:bottom w:val="single" w:sz="6" w:space="0" w:color="000000"/>
              <w:right w:val="single" w:sz="6" w:space="0" w:color="000000"/>
            </w:tcBorders>
            <w:shd w:val="clear" w:color="auto" w:fill="auto"/>
          </w:tcPr>
          <w:p w:rsidR="00C82C62" w:rsidRDefault="00751AF0" w:rsidP="00B9447E">
            <w:pPr>
              <w:spacing w:after="0" w:line="259" w:lineRule="auto"/>
              <w:ind w:left="105" w:right="-45"/>
            </w:pPr>
            <w:r>
              <w:rPr>
                <w:noProof/>
                <w:lang w:val="ru-RU" w:eastAsia="ru-RU"/>
              </w:rPr>
            </w:r>
            <w:r>
              <w:rPr>
                <w:noProof/>
                <w:lang w:val="ru-RU" w:eastAsia="ru-RU"/>
              </w:rPr>
              <w:pict>
                <v:group id="Группа 29" o:spid="_x0000_s1046" style="width:38.55pt;height:142.5pt;mso-position-horizontal-relative:char;mso-position-vertical-relative:line" coordsize="4894,18096">
                  <v:rect id="Rectangle 8632" o:spid="_x0000_s1047" style="position:absolute;left:-406;top:7035;width:2534;height:1722;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cpIMIA&#10;AADbAAAADwAAAGRycy9kb3ducmV2LnhtbERPy2rCQBTdC/2H4Ra600ls0ZI6hiJIumnAR0uXt5mb&#10;B83ciZnRpH/vLASXh/NepaNpxYV611hWEM8iEMSF1Q1XCo6H7fQVhPPIGlvLpOCfHKTrh8kKE20H&#10;3tFl7ysRQtglqKD2vkukdEVNBt3MdsSBK21v0AfYV1L3OIRw08p5FC2kwYZDQ40dbWoq/vZno+Ar&#10;Ppy/M5f/8k95Wr58+iwvq0ypp8fx/Q2Ep9HfxTf3h1bwHNaHL+EHyP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FykgwgAAANsAAAAPAAAAAAAAAAAAAAAAAJgCAABkcnMvZG93&#10;bnJldi54bWxQSwUGAAAAAAQABAD1AAAAhwMAAAAA&#10;" filled="f" stroked="f">
                    <v:textbox inset="0,0,0,0">
                      <w:txbxContent>
                        <w:p w:rsidR="000C2531" w:rsidRDefault="000C2531" w:rsidP="00C82C62">
                          <w:pPr>
                            <w:spacing w:after="160" w:line="259" w:lineRule="auto"/>
                          </w:pPr>
                          <w:r>
                            <w:rPr>
                              <w:b/>
                            </w:rPr>
                            <w:t xml:space="preserve">% </w:t>
                          </w:r>
                        </w:p>
                      </w:txbxContent>
                    </v:textbox>
                  </v:rect>
                  <v:rect id="Rectangle 8634" o:spid="_x0000_s1048" style="position:absolute;left:-8051;top:4626;width:21336;height:2245;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IUz8QA&#10;AADbAAAADwAAAGRycy9kb3ducmV2LnhtbESPS2sCQRCE7wH/w9BCbnHWGFRWRxFBNpcIPvHY7vQ+&#10;cKdnszPq5t87AcFjUVVfUdN5aypxo8aVlhX0exEI4tTqknMF+93qYwzCeWSNlWVS8EcO5rPO2xRj&#10;be+8odvW5yJA2MWooPC+jqV0aUEGXc/WxMHLbGPQB9nkUjd4D3BTyc8oGkqDJYeFAmtaFpRetlej&#10;4NDfXY+JW5/5lP2Ovn58ss7yRKn3bruYgPDU+lf42f7WCgZD+P8Sf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yFM/EAAAA2wAAAA8AAAAAAAAAAAAAAAAAmAIAAGRycy9k&#10;b3ducmV2LnhtbFBLBQYAAAAABAAEAPUAAACJAwAAAAA=&#10;" filled="f" stroked="f">
                    <v:textbox inset="0,0,0,0">
                      <w:txbxContent>
                        <w:p w:rsidR="000C2531" w:rsidRDefault="000C2531" w:rsidP="00C82C62">
                          <w:pPr>
                            <w:spacing w:after="160" w:line="259" w:lineRule="auto"/>
                          </w:pPr>
                          <w:r>
                            <w:rPr>
                              <w:b/>
                            </w:rPr>
                            <w:t>Успеваемости по школе</w:t>
                          </w:r>
                        </w:p>
                      </w:txbxContent>
                    </v:textbox>
                  </v:rect>
                  <v:rect id="Rectangle 8635" o:spid="_x0000_s1049" style="position:absolute;left:2407;top:-734;width:506;height:172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6xVMUA&#10;AADbAAAADwAAAGRycy9kb3ducmV2LnhtbESPW2vCQBSE3wv9D8sp+FY3XjASXaUIkr5UUKv4eMye&#10;XGj2bMyuGv99tyD0cZiZb5j5sjO1uFHrKssKBv0IBHFmdcWFgu/9+n0KwnlkjbVlUvAgB8vF68sc&#10;E23vvKXbzhciQNglqKD0vkmkdFlJBl3fNsTBy21r0AfZFlK3eA9wU8thFE2kwYrDQokNrUrKfnZX&#10;o+Aw2F+Pqduc+ZRf4vGXTzd5kSrVe+s+ZiA8df4//Gx/agWjGP6+h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rFUxQAAANsAAAAPAAAAAAAAAAAAAAAAAJgCAABkcnMv&#10;ZG93bnJldi54bWxQSwUGAAAAAAQABAD1AAAAigMAAAAA&#10;" filled="f" stroked="f">
                    <v:textbox inset="0,0,0,0">
                      <w:txbxContent>
                        <w:p w:rsidR="000C2531" w:rsidRDefault="000C2531" w:rsidP="00C82C62">
                          <w:pPr>
                            <w:spacing w:after="160" w:line="259" w:lineRule="auto"/>
                          </w:pPr>
                          <w:r>
                            <w:rPr>
                              <w:b/>
                            </w:rPr>
                            <w:t xml:space="preserve"> </w:t>
                          </w:r>
                        </w:p>
                      </w:txbxContent>
                    </v:textbox>
                  </v:rect>
                  <v:rect id="Rectangle 8637" o:spid="_x0000_s1050" style="position:absolute;left:4207;top:16981;width:507;height:172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ElJsIA&#10;AADbAAAADwAAAGRycy9kb3ducmV2LnhtbERPy2rCQBTdC/2H4Ra600ls0ZI6hiJIumnAR0uXt5mb&#10;B83ciZnRpH/vLASXh/NepaNpxYV611hWEM8iEMSF1Q1XCo6H7fQVhPPIGlvLpOCfHKTrh8kKE20H&#10;3tFl7ysRQtglqKD2vkukdEVNBt3MdsSBK21v0AfYV1L3OIRw08p5FC2kwYZDQ40dbWoq/vZno+Ar&#10;Ppy/M5f/8k95Wr58+iwvq0ypp8fx/Q2Ep9HfxTf3h1bwHMaGL+EHyP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YSUmwgAAANsAAAAPAAAAAAAAAAAAAAAAAJgCAABkcnMvZG93&#10;bnJldi54bWxQSwUGAAAAAAQABAD1AAAAhwMAAAAA&#10;" filled="f" stroked="f">
                    <v:textbox inset="0,0,0,0">
                      <w:txbxContent>
                        <w:p w:rsidR="000C2531" w:rsidRDefault="000C2531" w:rsidP="00C82C62">
                          <w:pPr>
                            <w:spacing w:after="160" w:line="259" w:lineRule="auto"/>
                          </w:pPr>
                          <w:r>
                            <w:rPr>
                              <w:b/>
                            </w:rPr>
                            <w:t xml:space="preserve"> </w:t>
                          </w:r>
                        </w:p>
                      </w:txbxContent>
                    </v:textbox>
                  </v:rect>
                  <w10:wrap type="none"/>
                  <w10:anchorlock/>
                </v:group>
              </w:pict>
            </w:r>
          </w:p>
        </w:tc>
        <w:tc>
          <w:tcPr>
            <w:tcW w:w="764" w:type="dxa"/>
            <w:vMerge w:val="restart"/>
            <w:tcBorders>
              <w:top w:val="single" w:sz="6" w:space="0" w:color="000000"/>
              <w:left w:val="single" w:sz="6" w:space="0" w:color="000000"/>
              <w:bottom w:val="single" w:sz="6" w:space="0" w:color="000000"/>
              <w:right w:val="single" w:sz="6" w:space="0" w:color="000000"/>
            </w:tcBorders>
            <w:shd w:val="clear" w:color="auto" w:fill="auto"/>
          </w:tcPr>
          <w:p w:rsidR="00C82C62" w:rsidRDefault="00751AF0" w:rsidP="00B9447E">
            <w:pPr>
              <w:spacing w:after="0" w:line="259" w:lineRule="auto"/>
              <w:ind w:left="-77"/>
            </w:pPr>
            <w:r>
              <w:rPr>
                <w:noProof/>
                <w:lang w:val="ru-RU" w:eastAsia="ru-RU"/>
              </w:rPr>
            </w:r>
            <w:r>
              <w:rPr>
                <w:noProof/>
                <w:lang w:val="ru-RU" w:eastAsia="ru-RU"/>
              </w:rPr>
              <w:pict>
                <v:group id="Группа 39" o:spid="_x0000_s1051" style="width:34.2pt;height:105.25pt;mso-position-horizontal-relative:char;mso-position-vertical-relative:line" coordsize="4340,13369">
                  <v:rect id="Rectangle 8656" o:spid="_x0000_s1052" style="position:absolute;left:607;top:5763;width:507;height:1722;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FaXcEA&#10;AADbAAAADwAAAGRycy9kb3ducmV2LnhtbERPy4rCMBTdC/5DuAOzs6kiKtUogyCdzQg+ZnB5bW4f&#10;2Nx0mqj1781CcHk478WqM7W4UesqywqGUQyCOLO64kLB8bAZzEA4j6yxtkwKHuRgtez3Fphoe+cd&#10;3fa+ECGEXYIKSu+bREqXlWTQRbYhDlxuW4M+wLaQusV7CDe1HMXxRBqsODSU2NC6pOyyvxoFv8PD&#10;9S912zOf8v/p+Men27xIlfr86L7mIDx1/i1+ub+1gnFYH76EH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RWl3BAAAA2wAAAA8AAAAAAAAAAAAAAAAAmAIAAGRycy9kb3du&#10;cmV2LnhtbFBLBQYAAAAABAAEAPUAAACGAwAAAAA=&#10;" filled="f" stroked="f">
                    <v:textbox inset="0,0,0,0">
                      <w:txbxContent>
                        <w:p w:rsidR="000C2531" w:rsidRDefault="000C2531" w:rsidP="00C82C62">
                          <w:pPr>
                            <w:spacing w:after="160" w:line="259" w:lineRule="auto"/>
                          </w:pPr>
                          <w:r>
                            <w:rPr>
                              <w:b/>
                            </w:rPr>
                            <w:t xml:space="preserve"> </w:t>
                          </w:r>
                        </w:p>
                      </w:txbxContent>
                    </v:textbox>
                  </v:rect>
                  <v:rect id="Rectangle 8659" o:spid="_x0000_s1053" style="position:absolute;left:753;top:5510;width:2534;height:172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3/xsUA&#10;AADbAAAADwAAAGRycy9kb3ducmV2LnhtbESPT2vCQBTE7wW/w/KE3ppNirQlugkiSHqpoLalx2f2&#10;5Q9m36bZVeO3d4VCj8PM/IZZ5KPpxJkG11pWkEQxCOLS6pZrBZ/79dMbCOeRNXaWScGVHOTZ5GGB&#10;qbYX3tJ552sRIOxSVNB436dSurIhgy6yPXHwKjsY9EEOtdQDXgLcdPI5jl+kwZbDQoM9rRoqj7uT&#10;UfCV7E/fhdsc+Kf6fZ19+GJT1YVSj9NxOQfhafT/4b/2u1YwS+D+JfwA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Xf/GxQAAANsAAAAPAAAAAAAAAAAAAAAAAJgCAABkcnMv&#10;ZG93bnJldi54bWxQSwUGAAAAAAQABAD1AAAAigMAAAAA&#10;" filled="f" stroked="f">
                    <v:textbox inset="0,0,0,0">
                      <w:txbxContent>
                        <w:p w:rsidR="000C2531" w:rsidRDefault="000C2531" w:rsidP="00C82C62">
                          <w:pPr>
                            <w:spacing w:after="160" w:line="259" w:lineRule="auto"/>
                          </w:pPr>
                          <w:r>
                            <w:rPr>
                              <w:b/>
                            </w:rPr>
                            <w:t xml:space="preserve">% </w:t>
                          </w:r>
                        </w:p>
                      </w:txbxContent>
                    </v:textbox>
                  </v:rect>
                  <v:rect id="Rectangle 8661" o:spid="_x0000_s1054" style="position:absolute;left:-4882;top:3591;width:17313;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9hscUA&#10;AADbAAAADwAAAGRycy9kb3ducmV2LnhtbESPT2vCQBTE74V+h+UVeqsbQ9ASXaUUJL0oVNvi8TX7&#10;8odm38bsmsRv7xYEj8PM/IZZrkfTiJ46V1tWMJ1EIIhzq2suFXwdNi+vIJxH1thYJgUXcrBePT4s&#10;MdV24E/q974UAcIuRQWV920qpcsrMugmtiUOXmE7gz7IrpS6wyHATSPjKJpJgzWHhQpbeq8o/9uf&#10;jYLv6eH8k7ndLx+L0zzZ+mxXlJlSz0/j2wKEp9Hfw7f2h1aQxPD/JfwA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j2GxxQAAANsAAAAPAAAAAAAAAAAAAAAAAJgCAABkcnMv&#10;ZG93bnJldi54bWxQSwUGAAAAAAQABAD1AAAAigMAAAAA&#10;" filled="f" stroked="f">
                    <v:textbox inset="0,0,0,0">
                      <w:txbxContent>
                        <w:p w:rsidR="000C2531" w:rsidRDefault="000C2531" w:rsidP="00C82C62">
                          <w:pPr>
                            <w:spacing w:after="160" w:line="259" w:lineRule="auto"/>
                          </w:pPr>
                          <w:r>
                            <w:rPr>
                              <w:b/>
                            </w:rPr>
                            <w:t>Качества по школе</w:t>
                          </w:r>
                        </w:p>
                      </w:txbxContent>
                    </v:textbox>
                  </v:rect>
                  <v:rect id="Rectangle 8662" o:spid="_x0000_s1055" style="position:absolute;left:3565;top:-734;width:506;height:172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PEKsUA&#10;AADbAAAADwAAAGRycy9kb3ducmV2LnhtbESPW2vCQBSE3wv9D8sp+NZsvFAldZVSkPhSod7w8Zg9&#10;udDs2ZhdNf33riD4OMzMN8x03plaXKh1lWUF/SgGQZxZXXGhYLtZvE9AOI+ssbZMCv7JwXz2+jLF&#10;RNsr/9Jl7QsRIOwSVFB63yRSuqwkgy6yDXHwctsa9EG2hdQtXgPc1HIQxx/SYMVhocSGvkvK/tZn&#10;o2DX35z3qVsd+ZCfxqMfn67yIlWq99Z9fYLw1Pln+NFeagWjIdy/hB8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w8QqxQAAANsAAAAPAAAAAAAAAAAAAAAAAJgCAABkcnMv&#10;ZG93bnJldi54bWxQSwUGAAAAAAQABAD1AAAAigMAAAAA&#10;" filled="f" stroked="f">
                    <v:textbox inset="0,0,0,0">
                      <w:txbxContent>
                        <w:p w:rsidR="000C2531" w:rsidRDefault="000C2531" w:rsidP="00C82C62">
                          <w:pPr>
                            <w:spacing w:after="160" w:line="259" w:lineRule="auto"/>
                          </w:pPr>
                          <w:r>
                            <w:rPr>
                              <w:b/>
                            </w:rPr>
                            <w:t xml:space="preserve"> </w:t>
                          </w:r>
                        </w:p>
                      </w:txbxContent>
                    </v:textbox>
                  </v:rect>
                  <w10:wrap type="none"/>
                  <w10:anchorlock/>
                </v:group>
              </w:pict>
            </w:r>
          </w:p>
        </w:tc>
      </w:tr>
      <w:tr w:rsidR="00C82C62" w:rsidTr="00B9447E">
        <w:trPr>
          <w:trHeight w:val="2449"/>
        </w:trPr>
        <w:tc>
          <w:tcPr>
            <w:tcW w:w="1698" w:type="dxa"/>
            <w:tcBorders>
              <w:top w:val="single" w:sz="6" w:space="0" w:color="FFFFFF"/>
              <w:left w:val="single" w:sz="6" w:space="0" w:color="000000"/>
              <w:bottom w:val="single" w:sz="6" w:space="0" w:color="000000"/>
              <w:right w:val="single" w:sz="6" w:space="0" w:color="000000"/>
            </w:tcBorders>
            <w:shd w:val="clear" w:color="auto" w:fill="auto"/>
          </w:tcPr>
          <w:p w:rsidR="00C82C62" w:rsidRDefault="00C82C62" w:rsidP="00B9447E">
            <w:pPr>
              <w:spacing w:after="0" w:line="259" w:lineRule="auto"/>
              <w:ind w:left="46"/>
            </w:pPr>
            <w:r w:rsidRPr="00A74089">
              <w:rPr>
                <w:b/>
              </w:rPr>
              <w:lastRenderedPageBreak/>
              <w:t xml:space="preserve"> </w:t>
            </w:r>
          </w:p>
          <w:p w:rsidR="00C82C62" w:rsidRDefault="00C82C62" w:rsidP="00B9447E">
            <w:pPr>
              <w:spacing w:after="0" w:line="259" w:lineRule="auto"/>
              <w:ind w:left="46"/>
            </w:pPr>
            <w:r w:rsidRPr="00A74089">
              <w:rPr>
                <w:b/>
              </w:rPr>
              <w:t xml:space="preserve"> </w:t>
            </w:r>
          </w:p>
        </w:tc>
        <w:tc>
          <w:tcPr>
            <w:tcW w:w="933" w:type="dxa"/>
            <w:tcBorders>
              <w:top w:val="single" w:sz="6" w:space="0" w:color="FFFFFF"/>
              <w:left w:val="single" w:sz="6" w:space="0" w:color="000000"/>
              <w:bottom w:val="single" w:sz="6" w:space="0" w:color="000000"/>
              <w:right w:val="single" w:sz="6" w:space="0" w:color="000000"/>
            </w:tcBorders>
            <w:shd w:val="clear" w:color="auto" w:fill="auto"/>
          </w:tcPr>
          <w:p w:rsidR="00C82C62" w:rsidRDefault="00C82C62" w:rsidP="00B9447E">
            <w:pPr>
              <w:spacing w:after="0" w:line="259" w:lineRule="auto"/>
              <w:ind w:left="41"/>
            </w:pPr>
            <w:r w:rsidRPr="00A74089">
              <w:rPr>
                <w:b/>
              </w:rPr>
              <w:t xml:space="preserve"> </w:t>
            </w:r>
          </w:p>
          <w:p w:rsidR="00C82C62" w:rsidRDefault="00C82C62" w:rsidP="00B9447E">
            <w:pPr>
              <w:spacing w:after="0" w:line="259" w:lineRule="auto"/>
              <w:ind w:left="41"/>
            </w:pPr>
            <w:r w:rsidRPr="00A74089">
              <w:rPr>
                <w:b/>
              </w:rPr>
              <w:t xml:space="preserve"> </w:t>
            </w:r>
          </w:p>
        </w:tc>
        <w:tc>
          <w:tcPr>
            <w:tcW w:w="488" w:type="dxa"/>
            <w:tcBorders>
              <w:top w:val="single" w:sz="6" w:space="0" w:color="000000"/>
              <w:left w:val="single" w:sz="6" w:space="0" w:color="000000"/>
              <w:bottom w:val="single" w:sz="6" w:space="0" w:color="000000"/>
              <w:right w:val="single" w:sz="6" w:space="0" w:color="000000"/>
            </w:tcBorders>
            <w:shd w:val="clear" w:color="auto" w:fill="auto"/>
          </w:tcPr>
          <w:p w:rsidR="00C82C62" w:rsidRDefault="00C82C62" w:rsidP="00B9447E">
            <w:pPr>
              <w:spacing w:after="0" w:line="259" w:lineRule="auto"/>
              <w:ind w:left="122"/>
            </w:pPr>
            <w:r w:rsidRPr="00A74089">
              <w:rPr>
                <w:b/>
              </w:rPr>
              <w:t xml:space="preserve"> 2 </w:t>
            </w:r>
          </w:p>
        </w:tc>
        <w:tc>
          <w:tcPr>
            <w:tcW w:w="602" w:type="dxa"/>
            <w:tcBorders>
              <w:top w:val="single" w:sz="6" w:space="0" w:color="000000"/>
              <w:left w:val="single" w:sz="6" w:space="0" w:color="000000"/>
              <w:bottom w:val="single" w:sz="6" w:space="0" w:color="000000"/>
              <w:right w:val="single" w:sz="6" w:space="0" w:color="000000"/>
            </w:tcBorders>
            <w:shd w:val="clear" w:color="auto" w:fill="auto"/>
          </w:tcPr>
          <w:p w:rsidR="00C82C62" w:rsidRDefault="00C82C62" w:rsidP="00B9447E">
            <w:pPr>
              <w:spacing w:after="0" w:line="259" w:lineRule="auto"/>
              <w:ind w:right="72"/>
              <w:jc w:val="center"/>
            </w:pPr>
            <w:r w:rsidRPr="00A74089">
              <w:rPr>
                <w:b/>
              </w:rPr>
              <w:t xml:space="preserve"> 3 </w:t>
            </w:r>
          </w:p>
        </w:tc>
        <w:tc>
          <w:tcPr>
            <w:tcW w:w="507" w:type="dxa"/>
            <w:tcBorders>
              <w:top w:val="single" w:sz="6" w:space="0" w:color="000000"/>
              <w:left w:val="single" w:sz="6" w:space="0" w:color="000000"/>
              <w:bottom w:val="single" w:sz="6" w:space="0" w:color="000000"/>
              <w:right w:val="single" w:sz="6" w:space="0" w:color="000000"/>
            </w:tcBorders>
            <w:shd w:val="clear" w:color="auto" w:fill="auto"/>
          </w:tcPr>
          <w:p w:rsidR="00C82C62" w:rsidRDefault="00C82C62" w:rsidP="00B9447E">
            <w:pPr>
              <w:spacing w:after="0" w:line="259" w:lineRule="auto"/>
              <w:ind w:left="175"/>
            </w:pPr>
            <w:r w:rsidRPr="00A74089">
              <w:rPr>
                <w:b/>
              </w:rPr>
              <w:t xml:space="preserve">4 </w:t>
            </w:r>
          </w:p>
        </w:tc>
        <w:tc>
          <w:tcPr>
            <w:tcW w:w="611" w:type="dxa"/>
            <w:tcBorders>
              <w:top w:val="single" w:sz="6" w:space="0" w:color="000000"/>
              <w:left w:val="single" w:sz="6" w:space="0" w:color="000000"/>
              <w:bottom w:val="single" w:sz="6" w:space="0" w:color="000000"/>
              <w:right w:val="single" w:sz="6" w:space="0" w:color="000000"/>
            </w:tcBorders>
            <w:shd w:val="clear" w:color="auto" w:fill="auto"/>
          </w:tcPr>
          <w:p w:rsidR="00C82C62" w:rsidRDefault="00C82C62" w:rsidP="00B9447E">
            <w:pPr>
              <w:spacing w:after="0" w:line="259" w:lineRule="auto"/>
              <w:ind w:left="175"/>
            </w:pPr>
            <w:r w:rsidRPr="00A74089">
              <w:rPr>
                <w:b/>
              </w:rPr>
              <w:t xml:space="preserve">5 </w:t>
            </w:r>
          </w:p>
        </w:tc>
        <w:tc>
          <w:tcPr>
            <w:tcW w:w="0" w:type="auto"/>
            <w:vMerge/>
            <w:tcBorders>
              <w:top w:val="nil"/>
              <w:left w:val="single" w:sz="6" w:space="0" w:color="000000"/>
              <w:bottom w:val="single" w:sz="6" w:space="0" w:color="000000"/>
              <w:right w:val="single" w:sz="6" w:space="0" w:color="000000"/>
            </w:tcBorders>
            <w:shd w:val="clear" w:color="auto" w:fill="auto"/>
          </w:tcPr>
          <w:p w:rsidR="00C82C62" w:rsidRDefault="00C82C62" w:rsidP="00B9447E">
            <w:pPr>
              <w:spacing w:after="160" w:line="259" w:lineRule="auto"/>
            </w:pPr>
          </w:p>
        </w:tc>
        <w:tc>
          <w:tcPr>
            <w:tcW w:w="0" w:type="auto"/>
            <w:vMerge/>
            <w:tcBorders>
              <w:top w:val="nil"/>
              <w:left w:val="single" w:sz="6" w:space="0" w:color="000000"/>
              <w:bottom w:val="single" w:sz="6" w:space="0" w:color="000000"/>
              <w:right w:val="single" w:sz="6" w:space="0" w:color="000000"/>
            </w:tcBorders>
            <w:shd w:val="clear" w:color="auto" w:fill="auto"/>
          </w:tcPr>
          <w:p w:rsidR="00C82C62" w:rsidRDefault="00C82C62" w:rsidP="00B9447E">
            <w:pPr>
              <w:spacing w:after="160" w:line="259" w:lineRule="auto"/>
            </w:pPr>
          </w:p>
        </w:tc>
      </w:tr>
      <w:tr w:rsidR="00C82C62" w:rsidTr="00B9447E">
        <w:trPr>
          <w:trHeight w:val="298"/>
        </w:trPr>
        <w:tc>
          <w:tcPr>
            <w:tcW w:w="1698" w:type="dxa"/>
            <w:tcBorders>
              <w:top w:val="single" w:sz="6" w:space="0" w:color="000000"/>
              <w:left w:val="single" w:sz="6" w:space="0" w:color="000000"/>
              <w:bottom w:val="single" w:sz="6" w:space="0" w:color="000000"/>
              <w:right w:val="single" w:sz="6" w:space="0" w:color="000000"/>
            </w:tcBorders>
            <w:shd w:val="clear" w:color="auto" w:fill="auto"/>
          </w:tcPr>
          <w:p w:rsidR="00C82C62" w:rsidRDefault="00C82C62" w:rsidP="00B9447E">
            <w:pPr>
              <w:spacing w:after="0" w:line="259" w:lineRule="auto"/>
            </w:pPr>
            <w:r>
              <w:t xml:space="preserve">Математика </w:t>
            </w:r>
          </w:p>
        </w:tc>
        <w:tc>
          <w:tcPr>
            <w:tcW w:w="933" w:type="dxa"/>
            <w:tcBorders>
              <w:top w:val="single" w:sz="6" w:space="0" w:color="000000"/>
              <w:left w:val="single" w:sz="6" w:space="0" w:color="000000"/>
              <w:bottom w:val="single" w:sz="6" w:space="0" w:color="000000"/>
              <w:right w:val="single" w:sz="6" w:space="0" w:color="000000"/>
            </w:tcBorders>
            <w:shd w:val="clear" w:color="auto" w:fill="auto"/>
          </w:tcPr>
          <w:p w:rsidR="00C82C62" w:rsidRPr="00A02503" w:rsidRDefault="00C82C62" w:rsidP="00B9447E">
            <w:pPr>
              <w:spacing w:after="0" w:line="259" w:lineRule="auto"/>
              <w:ind w:left="5"/>
              <w:jc w:val="center"/>
              <w:rPr>
                <w:lang w:val="ru-RU"/>
              </w:rPr>
            </w:pPr>
            <w:r>
              <w:rPr>
                <w:lang w:val="ru-RU"/>
              </w:rPr>
              <w:t>16</w:t>
            </w:r>
          </w:p>
        </w:tc>
        <w:tc>
          <w:tcPr>
            <w:tcW w:w="488" w:type="dxa"/>
            <w:tcBorders>
              <w:top w:val="single" w:sz="6" w:space="0" w:color="000000"/>
              <w:left w:val="single" w:sz="6" w:space="0" w:color="000000"/>
              <w:bottom w:val="single" w:sz="6" w:space="0" w:color="000000"/>
              <w:right w:val="single" w:sz="6" w:space="0" w:color="000000"/>
            </w:tcBorders>
            <w:shd w:val="clear" w:color="auto" w:fill="auto"/>
          </w:tcPr>
          <w:p w:rsidR="00C82C62" w:rsidRDefault="00C82C62" w:rsidP="00B9447E">
            <w:pPr>
              <w:spacing w:after="0" w:line="259" w:lineRule="auto"/>
              <w:ind w:left="127"/>
            </w:pPr>
            <w:r>
              <w:rPr>
                <w:lang w:val="ru-RU"/>
              </w:rPr>
              <w:t>2</w:t>
            </w:r>
          </w:p>
        </w:tc>
        <w:tc>
          <w:tcPr>
            <w:tcW w:w="602" w:type="dxa"/>
            <w:tcBorders>
              <w:top w:val="single" w:sz="6" w:space="0" w:color="000000"/>
              <w:left w:val="single" w:sz="6" w:space="0" w:color="000000"/>
              <w:bottom w:val="single" w:sz="6" w:space="0" w:color="000000"/>
              <w:right w:val="single" w:sz="6" w:space="0" w:color="000000"/>
            </w:tcBorders>
            <w:shd w:val="clear" w:color="auto" w:fill="auto"/>
          </w:tcPr>
          <w:p w:rsidR="00C82C62" w:rsidRDefault="00C82C62" w:rsidP="00B9447E">
            <w:pPr>
              <w:spacing w:after="0" w:line="259" w:lineRule="auto"/>
              <w:ind w:left="185"/>
            </w:pPr>
            <w:r>
              <w:rPr>
                <w:lang w:val="ru-RU"/>
              </w:rPr>
              <w:t xml:space="preserve"> 8</w:t>
            </w:r>
          </w:p>
        </w:tc>
        <w:tc>
          <w:tcPr>
            <w:tcW w:w="507" w:type="dxa"/>
            <w:tcBorders>
              <w:top w:val="single" w:sz="6" w:space="0" w:color="000000"/>
              <w:left w:val="single" w:sz="6" w:space="0" w:color="000000"/>
              <w:bottom w:val="single" w:sz="6" w:space="0" w:color="000000"/>
              <w:right w:val="single" w:sz="6" w:space="0" w:color="000000"/>
            </w:tcBorders>
            <w:shd w:val="clear" w:color="auto" w:fill="auto"/>
          </w:tcPr>
          <w:p w:rsidR="00C82C62" w:rsidRPr="00396E9C" w:rsidRDefault="00C82C62" w:rsidP="00B9447E">
            <w:pPr>
              <w:spacing w:after="0" w:line="259" w:lineRule="auto"/>
              <w:ind w:left="137"/>
              <w:rPr>
                <w:lang w:val="ru-RU"/>
              </w:rPr>
            </w:pPr>
            <w:r>
              <w:rPr>
                <w:lang w:val="ru-RU"/>
              </w:rPr>
              <w:t xml:space="preserve"> </w:t>
            </w:r>
            <w:r>
              <w:t xml:space="preserve"> </w:t>
            </w:r>
            <w:r>
              <w:rPr>
                <w:lang w:val="ru-RU"/>
              </w:rPr>
              <w:t>4</w:t>
            </w:r>
          </w:p>
        </w:tc>
        <w:tc>
          <w:tcPr>
            <w:tcW w:w="611" w:type="dxa"/>
            <w:tcBorders>
              <w:top w:val="single" w:sz="6" w:space="0" w:color="000000"/>
              <w:left w:val="single" w:sz="6" w:space="0" w:color="000000"/>
              <w:bottom w:val="single" w:sz="6" w:space="0" w:color="000000"/>
              <w:right w:val="single" w:sz="6" w:space="0" w:color="000000"/>
            </w:tcBorders>
            <w:shd w:val="clear" w:color="auto" w:fill="auto"/>
          </w:tcPr>
          <w:p w:rsidR="00C82C62" w:rsidRPr="00A02503" w:rsidRDefault="00C82C62" w:rsidP="00B9447E">
            <w:pPr>
              <w:spacing w:after="0" w:line="259" w:lineRule="auto"/>
              <w:ind w:left="10"/>
              <w:jc w:val="center"/>
              <w:rPr>
                <w:lang w:val="ru-RU"/>
              </w:rPr>
            </w:pPr>
            <w:r>
              <w:rPr>
                <w:lang w:val="ru-RU"/>
              </w:rPr>
              <w:t xml:space="preserve"> 2</w:t>
            </w:r>
          </w:p>
        </w:tc>
        <w:tc>
          <w:tcPr>
            <w:tcW w:w="846" w:type="dxa"/>
            <w:tcBorders>
              <w:top w:val="single" w:sz="6" w:space="0" w:color="000000"/>
              <w:left w:val="single" w:sz="6" w:space="0" w:color="000000"/>
              <w:bottom w:val="single" w:sz="6" w:space="0" w:color="000000"/>
              <w:right w:val="single" w:sz="6" w:space="0" w:color="000000"/>
            </w:tcBorders>
            <w:shd w:val="clear" w:color="auto" w:fill="auto"/>
          </w:tcPr>
          <w:p w:rsidR="00C82C62" w:rsidRDefault="00C82C62" w:rsidP="00B9447E">
            <w:pPr>
              <w:spacing w:after="0" w:line="259" w:lineRule="auto"/>
              <w:ind w:right="118"/>
              <w:jc w:val="right"/>
            </w:pPr>
            <w:r>
              <w:rPr>
                <w:lang w:val="ru-RU"/>
              </w:rPr>
              <w:t xml:space="preserve">87 </w:t>
            </w:r>
            <w:r>
              <w:t xml:space="preserve"> </w:t>
            </w:r>
          </w:p>
        </w:tc>
        <w:tc>
          <w:tcPr>
            <w:tcW w:w="764" w:type="dxa"/>
            <w:tcBorders>
              <w:top w:val="single" w:sz="6" w:space="0" w:color="000000"/>
              <w:left w:val="single" w:sz="6" w:space="0" w:color="000000"/>
              <w:bottom w:val="single" w:sz="6" w:space="0" w:color="000000"/>
              <w:right w:val="single" w:sz="6" w:space="0" w:color="000000"/>
            </w:tcBorders>
            <w:shd w:val="clear" w:color="auto" w:fill="auto"/>
          </w:tcPr>
          <w:p w:rsidR="00C82C62" w:rsidRPr="00344629" w:rsidRDefault="00C82C62" w:rsidP="00B9447E">
            <w:pPr>
              <w:spacing w:after="0" w:line="259" w:lineRule="auto"/>
              <w:ind w:left="4"/>
              <w:jc w:val="center"/>
              <w:rPr>
                <w:lang w:val="ru-RU"/>
              </w:rPr>
            </w:pPr>
            <w:r>
              <w:rPr>
                <w:lang w:val="ru-RU"/>
              </w:rPr>
              <w:t>37,5</w:t>
            </w:r>
          </w:p>
        </w:tc>
      </w:tr>
      <w:tr w:rsidR="00C82C62" w:rsidTr="00B9447E">
        <w:trPr>
          <w:trHeight w:val="288"/>
        </w:trPr>
        <w:tc>
          <w:tcPr>
            <w:tcW w:w="1698" w:type="dxa"/>
            <w:tcBorders>
              <w:top w:val="single" w:sz="6" w:space="0" w:color="000000"/>
              <w:left w:val="single" w:sz="6" w:space="0" w:color="000000"/>
              <w:bottom w:val="single" w:sz="6" w:space="0" w:color="000000"/>
              <w:right w:val="single" w:sz="6" w:space="0" w:color="000000"/>
            </w:tcBorders>
            <w:shd w:val="clear" w:color="auto" w:fill="auto"/>
          </w:tcPr>
          <w:p w:rsidR="00C82C62" w:rsidRDefault="00C82C62" w:rsidP="00B9447E">
            <w:pPr>
              <w:spacing w:after="0" w:line="259" w:lineRule="auto"/>
            </w:pPr>
            <w:r>
              <w:t xml:space="preserve">Русский язык </w:t>
            </w:r>
          </w:p>
        </w:tc>
        <w:tc>
          <w:tcPr>
            <w:tcW w:w="933" w:type="dxa"/>
            <w:tcBorders>
              <w:top w:val="single" w:sz="6" w:space="0" w:color="000000"/>
              <w:left w:val="single" w:sz="6" w:space="0" w:color="000000"/>
              <w:bottom w:val="single" w:sz="6" w:space="0" w:color="000000"/>
              <w:right w:val="single" w:sz="6" w:space="0" w:color="000000"/>
            </w:tcBorders>
            <w:shd w:val="clear" w:color="auto" w:fill="auto"/>
          </w:tcPr>
          <w:p w:rsidR="00C82C62" w:rsidRPr="004D3926" w:rsidRDefault="00C82C62" w:rsidP="00B9447E">
            <w:pPr>
              <w:spacing w:after="0" w:line="259" w:lineRule="auto"/>
              <w:ind w:left="5"/>
              <w:jc w:val="center"/>
              <w:rPr>
                <w:lang w:val="ru-RU"/>
              </w:rPr>
            </w:pPr>
            <w:r>
              <w:rPr>
                <w:lang w:val="ru-RU"/>
              </w:rPr>
              <w:t xml:space="preserve">15 </w:t>
            </w:r>
          </w:p>
        </w:tc>
        <w:tc>
          <w:tcPr>
            <w:tcW w:w="488" w:type="dxa"/>
            <w:tcBorders>
              <w:top w:val="single" w:sz="6" w:space="0" w:color="000000"/>
              <w:left w:val="single" w:sz="6" w:space="0" w:color="000000"/>
              <w:bottom w:val="single" w:sz="6" w:space="0" w:color="000000"/>
              <w:right w:val="single" w:sz="6" w:space="0" w:color="000000"/>
            </w:tcBorders>
            <w:shd w:val="clear" w:color="auto" w:fill="auto"/>
          </w:tcPr>
          <w:p w:rsidR="00C82C62" w:rsidRDefault="00C82C62" w:rsidP="00B9447E">
            <w:pPr>
              <w:spacing w:after="0" w:line="259" w:lineRule="auto"/>
              <w:ind w:left="127"/>
            </w:pPr>
            <w:r>
              <w:rPr>
                <w:lang w:val="ru-RU"/>
              </w:rPr>
              <w:t>5</w:t>
            </w:r>
          </w:p>
        </w:tc>
        <w:tc>
          <w:tcPr>
            <w:tcW w:w="602" w:type="dxa"/>
            <w:tcBorders>
              <w:top w:val="single" w:sz="6" w:space="0" w:color="000000"/>
              <w:left w:val="single" w:sz="6" w:space="0" w:color="000000"/>
              <w:bottom w:val="single" w:sz="6" w:space="0" w:color="000000"/>
              <w:right w:val="single" w:sz="6" w:space="0" w:color="000000"/>
            </w:tcBorders>
            <w:shd w:val="clear" w:color="auto" w:fill="auto"/>
          </w:tcPr>
          <w:p w:rsidR="00C82C62" w:rsidRDefault="00C82C62" w:rsidP="00B9447E">
            <w:pPr>
              <w:spacing w:after="0" w:line="259" w:lineRule="auto"/>
              <w:ind w:left="185"/>
            </w:pPr>
            <w:r>
              <w:rPr>
                <w:lang w:val="ru-RU"/>
              </w:rPr>
              <w:t xml:space="preserve"> 3</w:t>
            </w:r>
          </w:p>
        </w:tc>
        <w:tc>
          <w:tcPr>
            <w:tcW w:w="507" w:type="dxa"/>
            <w:tcBorders>
              <w:top w:val="single" w:sz="6" w:space="0" w:color="000000"/>
              <w:left w:val="single" w:sz="6" w:space="0" w:color="000000"/>
              <w:bottom w:val="single" w:sz="6" w:space="0" w:color="000000"/>
              <w:right w:val="single" w:sz="6" w:space="0" w:color="000000"/>
            </w:tcBorders>
            <w:shd w:val="clear" w:color="auto" w:fill="auto"/>
          </w:tcPr>
          <w:p w:rsidR="00C82C62" w:rsidRPr="00302871" w:rsidRDefault="00C82C62" w:rsidP="00B9447E">
            <w:pPr>
              <w:spacing w:after="0" w:line="259" w:lineRule="auto"/>
              <w:ind w:left="137"/>
              <w:rPr>
                <w:lang w:val="ru-RU"/>
              </w:rPr>
            </w:pPr>
            <w:r>
              <w:rPr>
                <w:lang w:val="ru-RU"/>
              </w:rPr>
              <w:t xml:space="preserve"> </w:t>
            </w:r>
            <w:r>
              <w:t xml:space="preserve"> </w:t>
            </w:r>
            <w:r>
              <w:rPr>
                <w:lang w:val="ru-RU"/>
              </w:rPr>
              <w:t>5</w:t>
            </w:r>
          </w:p>
        </w:tc>
        <w:tc>
          <w:tcPr>
            <w:tcW w:w="611" w:type="dxa"/>
            <w:tcBorders>
              <w:top w:val="single" w:sz="6" w:space="0" w:color="000000"/>
              <w:left w:val="single" w:sz="6" w:space="0" w:color="000000"/>
              <w:bottom w:val="single" w:sz="6" w:space="0" w:color="000000"/>
              <w:right w:val="single" w:sz="6" w:space="0" w:color="000000"/>
            </w:tcBorders>
            <w:shd w:val="clear" w:color="auto" w:fill="auto"/>
          </w:tcPr>
          <w:p w:rsidR="00C82C62" w:rsidRPr="004D3926" w:rsidRDefault="00C82C62" w:rsidP="00B9447E">
            <w:pPr>
              <w:spacing w:after="0" w:line="259" w:lineRule="auto"/>
              <w:ind w:left="10"/>
              <w:jc w:val="center"/>
              <w:rPr>
                <w:lang w:val="ru-RU"/>
              </w:rPr>
            </w:pPr>
            <w:r>
              <w:rPr>
                <w:lang w:val="ru-RU"/>
              </w:rPr>
              <w:t xml:space="preserve">2 </w:t>
            </w:r>
          </w:p>
        </w:tc>
        <w:tc>
          <w:tcPr>
            <w:tcW w:w="846" w:type="dxa"/>
            <w:tcBorders>
              <w:top w:val="single" w:sz="6" w:space="0" w:color="000000"/>
              <w:left w:val="single" w:sz="6" w:space="0" w:color="000000"/>
              <w:bottom w:val="single" w:sz="6" w:space="0" w:color="000000"/>
              <w:right w:val="single" w:sz="6" w:space="0" w:color="000000"/>
            </w:tcBorders>
            <w:shd w:val="clear" w:color="auto" w:fill="auto"/>
          </w:tcPr>
          <w:p w:rsidR="00C82C62" w:rsidRDefault="00C82C62" w:rsidP="00B9447E">
            <w:pPr>
              <w:spacing w:after="0" w:line="259" w:lineRule="auto"/>
              <w:ind w:left="430"/>
            </w:pPr>
            <w:r>
              <w:rPr>
                <w:lang w:val="ru-RU"/>
              </w:rPr>
              <w:t xml:space="preserve">67 </w:t>
            </w:r>
            <w:r>
              <w:t xml:space="preserve"> </w:t>
            </w:r>
          </w:p>
        </w:tc>
        <w:tc>
          <w:tcPr>
            <w:tcW w:w="764" w:type="dxa"/>
            <w:tcBorders>
              <w:top w:val="single" w:sz="6" w:space="0" w:color="000000"/>
              <w:left w:val="single" w:sz="6" w:space="0" w:color="000000"/>
              <w:bottom w:val="single" w:sz="6" w:space="0" w:color="000000"/>
              <w:right w:val="single" w:sz="6" w:space="0" w:color="000000"/>
            </w:tcBorders>
            <w:shd w:val="clear" w:color="auto" w:fill="auto"/>
          </w:tcPr>
          <w:p w:rsidR="00C82C62" w:rsidRPr="00344629" w:rsidRDefault="00C82C62" w:rsidP="00B9447E">
            <w:pPr>
              <w:spacing w:after="0" w:line="259" w:lineRule="auto"/>
              <w:ind w:left="4"/>
              <w:jc w:val="center"/>
              <w:rPr>
                <w:lang w:val="ru-RU"/>
              </w:rPr>
            </w:pPr>
            <w:r>
              <w:rPr>
                <w:lang w:val="ru-RU"/>
              </w:rPr>
              <w:t xml:space="preserve">47 </w:t>
            </w:r>
          </w:p>
        </w:tc>
      </w:tr>
      <w:tr w:rsidR="00C82C62" w:rsidTr="00B9447E">
        <w:trPr>
          <w:trHeight w:val="269"/>
        </w:trPr>
        <w:tc>
          <w:tcPr>
            <w:tcW w:w="1698" w:type="dxa"/>
            <w:tcBorders>
              <w:top w:val="single" w:sz="6" w:space="0" w:color="000000"/>
              <w:left w:val="single" w:sz="6" w:space="0" w:color="000000"/>
              <w:bottom w:val="single" w:sz="6" w:space="0" w:color="000000"/>
              <w:right w:val="single" w:sz="6" w:space="0" w:color="000000"/>
            </w:tcBorders>
            <w:shd w:val="clear" w:color="auto" w:fill="auto"/>
          </w:tcPr>
          <w:p w:rsidR="00C82C62" w:rsidRPr="00302871" w:rsidRDefault="00C82C62" w:rsidP="00B9447E">
            <w:pPr>
              <w:spacing w:after="0" w:line="259" w:lineRule="auto"/>
              <w:ind w:left="3"/>
              <w:rPr>
                <w:lang w:val="ru-RU"/>
              </w:rPr>
            </w:pPr>
            <w:r>
              <w:rPr>
                <w:lang w:val="ru-RU"/>
              </w:rPr>
              <w:t xml:space="preserve">История </w:t>
            </w:r>
          </w:p>
        </w:tc>
        <w:tc>
          <w:tcPr>
            <w:tcW w:w="933" w:type="dxa"/>
            <w:tcBorders>
              <w:top w:val="single" w:sz="6" w:space="0" w:color="000000"/>
              <w:left w:val="single" w:sz="6" w:space="0" w:color="000000"/>
              <w:bottom w:val="single" w:sz="6" w:space="0" w:color="000000"/>
              <w:right w:val="single" w:sz="6" w:space="0" w:color="000000"/>
            </w:tcBorders>
            <w:shd w:val="clear" w:color="auto" w:fill="auto"/>
          </w:tcPr>
          <w:p w:rsidR="00C82C62" w:rsidRPr="004D3926" w:rsidRDefault="00C82C62" w:rsidP="00B9447E">
            <w:pPr>
              <w:spacing w:after="0" w:line="259" w:lineRule="auto"/>
              <w:ind w:left="5"/>
              <w:jc w:val="center"/>
              <w:rPr>
                <w:lang w:val="ru-RU"/>
              </w:rPr>
            </w:pPr>
            <w:r>
              <w:rPr>
                <w:lang w:val="ru-RU"/>
              </w:rPr>
              <w:t xml:space="preserve">17 </w:t>
            </w:r>
          </w:p>
        </w:tc>
        <w:tc>
          <w:tcPr>
            <w:tcW w:w="488" w:type="dxa"/>
            <w:tcBorders>
              <w:top w:val="single" w:sz="6" w:space="0" w:color="000000"/>
              <w:left w:val="single" w:sz="6" w:space="0" w:color="000000"/>
              <w:bottom w:val="single" w:sz="6" w:space="0" w:color="000000"/>
              <w:right w:val="single" w:sz="6" w:space="0" w:color="000000"/>
            </w:tcBorders>
            <w:shd w:val="clear" w:color="auto" w:fill="auto"/>
          </w:tcPr>
          <w:p w:rsidR="00C82C62" w:rsidRPr="00302871" w:rsidRDefault="00C82C62" w:rsidP="00B9447E">
            <w:pPr>
              <w:spacing w:after="0" w:line="259" w:lineRule="auto"/>
              <w:ind w:left="9"/>
              <w:jc w:val="center"/>
              <w:rPr>
                <w:lang w:val="ru-RU"/>
              </w:rPr>
            </w:pPr>
            <w:r>
              <w:rPr>
                <w:lang w:val="ru-RU"/>
              </w:rPr>
              <w:t>0</w:t>
            </w:r>
          </w:p>
        </w:tc>
        <w:tc>
          <w:tcPr>
            <w:tcW w:w="602" w:type="dxa"/>
            <w:tcBorders>
              <w:top w:val="single" w:sz="6" w:space="0" w:color="000000"/>
              <w:left w:val="single" w:sz="6" w:space="0" w:color="000000"/>
              <w:bottom w:val="single" w:sz="6" w:space="0" w:color="000000"/>
              <w:right w:val="single" w:sz="6" w:space="0" w:color="000000"/>
            </w:tcBorders>
            <w:shd w:val="clear" w:color="auto" w:fill="auto"/>
          </w:tcPr>
          <w:p w:rsidR="00C82C62" w:rsidRPr="00302871" w:rsidRDefault="00C82C62" w:rsidP="00B9447E">
            <w:pPr>
              <w:spacing w:after="0" w:line="259" w:lineRule="auto"/>
              <w:ind w:left="185"/>
              <w:rPr>
                <w:lang w:val="ru-RU"/>
              </w:rPr>
            </w:pPr>
            <w:r>
              <w:rPr>
                <w:lang w:val="ru-RU"/>
              </w:rPr>
              <w:t>7</w:t>
            </w:r>
          </w:p>
        </w:tc>
        <w:tc>
          <w:tcPr>
            <w:tcW w:w="507" w:type="dxa"/>
            <w:tcBorders>
              <w:top w:val="single" w:sz="6" w:space="0" w:color="000000"/>
              <w:left w:val="single" w:sz="6" w:space="0" w:color="000000"/>
              <w:bottom w:val="single" w:sz="6" w:space="0" w:color="000000"/>
              <w:right w:val="single" w:sz="6" w:space="0" w:color="000000"/>
            </w:tcBorders>
            <w:shd w:val="clear" w:color="auto" w:fill="auto"/>
          </w:tcPr>
          <w:p w:rsidR="00C82C62" w:rsidRPr="00302871" w:rsidRDefault="00C82C62" w:rsidP="00B9447E">
            <w:pPr>
              <w:spacing w:after="0" w:line="259" w:lineRule="auto"/>
              <w:ind w:left="137"/>
              <w:rPr>
                <w:lang w:val="ru-RU"/>
              </w:rPr>
            </w:pPr>
            <w:r>
              <w:rPr>
                <w:lang w:val="ru-RU"/>
              </w:rPr>
              <w:t>7</w:t>
            </w:r>
          </w:p>
        </w:tc>
        <w:tc>
          <w:tcPr>
            <w:tcW w:w="611" w:type="dxa"/>
            <w:tcBorders>
              <w:top w:val="single" w:sz="6" w:space="0" w:color="000000"/>
              <w:left w:val="single" w:sz="6" w:space="0" w:color="000000"/>
              <w:bottom w:val="single" w:sz="6" w:space="0" w:color="000000"/>
              <w:right w:val="single" w:sz="6" w:space="0" w:color="000000"/>
            </w:tcBorders>
            <w:shd w:val="clear" w:color="auto" w:fill="auto"/>
          </w:tcPr>
          <w:p w:rsidR="00C82C62" w:rsidRPr="00302871" w:rsidRDefault="00C82C62" w:rsidP="00B9447E">
            <w:pPr>
              <w:spacing w:after="0" w:line="259" w:lineRule="auto"/>
              <w:ind w:left="10"/>
              <w:jc w:val="center"/>
              <w:rPr>
                <w:lang w:val="ru-RU"/>
              </w:rPr>
            </w:pPr>
            <w:r>
              <w:rPr>
                <w:lang w:val="ru-RU"/>
              </w:rPr>
              <w:t>3</w:t>
            </w:r>
          </w:p>
        </w:tc>
        <w:tc>
          <w:tcPr>
            <w:tcW w:w="846" w:type="dxa"/>
            <w:tcBorders>
              <w:top w:val="single" w:sz="6" w:space="0" w:color="000000"/>
              <w:left w:val="single" w:sz="6" w:space="0" w:color="000000"/>
              <w:bottom w:val="single" w:sz="6" w:space="0" w:color="000000"/>
              <w:right w:val="single" w:sz="6" w:space="0" w:color="000000"/>
            </w:tcBorders>
            <w:shd w:val="clear" w:color="auto" w:fill="auto"/>
          </w:tcPr>
          <w:p w:rsidR="00C82C62" w:rsidRPr="00302871" w:rsidRDefault="00C82C62" w:rsidP="00B9447E">
            <w:pPr>
              <w:spacing w:after="0" w:line="259" w:lineRule="auto"/>
              <w:ind w:right="104"/>
              <w:jc w:val="right"/>
              <w:rPr>
                <w:lang w:val="ru-RU"/>
              </w:rPr>
            </w:pPr>
            <w:r>
              <w:rPr>
                <w:lang w:val="ru-RU"/>
              </w:rPr>
              <w:t>100</w:t>
            </w:r>
          </w:p>
        </w:tc>
        <w:tc>
          <w:tcPr>
            <w:tcW w:w="764" w:type="dxa"/>
            <w:tcBorders>
              <w:top w:val="single" w:sz="6" w:space="0" w:color="000000"/>
              <w:left w:val="single" w:sz="6" w:space="0" w:color="000000"/>
              <w:bottom w:val="single" w:sz="6" w:space="0" w:color="000000"/>
              <w:right w:val="single" w:sz="6" w:space="0" w:color="000000"/>
            </w:tcBorders>
            <w:shd w:val="clear" w:color="auto" w:fill="auto"/>
          </w:tcPr>
          <w:p w:rsidR="00C82C62" w:rsidRPr="00302871" w:rsidRDefault="00C82C62" w:rsidP="00B9447E">
            <w:pPr>
              <w:spacing w:after="0" w:line="259" w:lineRule="auto"/>
              <w:ind w:left="4"/>
              <w:jc w:val="center"/>
              <w:rPr>
                <w:lang w:val="ru-RU"/>
              </w:rPr>
            </w:pPr>
            <w:r>
              <w:rPr>
                <w:lang w:val="ru-RU"/>
              </w:rPr>
              <w:t>59</w:t>
            </w:r>
          </w:p>
        </w:tc>
      </w:tr>
      <w:tr w:rsidR="00C82C62" w:rsidTr="00B9447E">
        <w:trPr>
          <w:trHeight w:val="288"/>
        </w:trPr>
        <w:tc>
          <w:tcPr>
            <w:tcW w:w="1698" w:type="dxa"/>
            <w:tcBorders>
              <w:top w:val="single" w:sz="6" w:space="0" w:color="000000"/>
              <w:left w:val="single" w:sz="6" w:space="0" w:color="000000"/>
              <w:bottom w:val="single" w:sz="6" w:space="0" w:color="000000"/>
              <w:right w:val="single" w:sz="6" w:space="0" w:color="000000"/>
            </w:tcBorders>
            <w:shd w:val="clear" w:color="auto" w:fill="auto"/>
          </w:tcPr>
          <w:p w:rsidR="00C82C62" w:rsidRPr="00302871" w:rsidRDefault="00C82C62" w:rsidP="00C82C62">
            <w:pPr>
              <w:spacing w:after="0" w:line="259" w:lineRule="auto"/>
              <w:rPr>
                <w:lang w:val="ru-RU"/>
              </w:rPr>
            </w:pPr>
            <w:r>
              <w:rPr>
                <w:lang w:val="ru-RU"/>
              </w:rPr>
              <w:t>Биология</w:t>
            </w:r>
          </w:p>
        </w:tc>
        <w:tc>
          <w:tcPr>
            <w:tcW w:w="933" w:type="dxa"/>
            <w:tcBorders>
              <w:top w:val="single" w:sz="6" w:space="0" w:color="000000"/>
              <w:left w:val="single" w:sz="6" w:space="0" w:color="000000"/>
              <w:bottom w:val="single" w:sz="6" w:space="0" w:color="000000"/>
              <w:right w:val="single" w:sz="6" w:space="0" w:color="000000"/>
            </w:tcBorders>
            <w:shd w:val="clear" w:color="auto" w:fill="auto"/>
          </w:tcPr>
          <w:p w:rsidR="00C82C62" w:rsidRDefault="00C82C62" w:rsidP="00C82C62">
            <w:pPr>
              <w:spacing w:after="0" w:line="259" w:lineRule="auto"/>
              <w:ind w:left="5"/>
              <w:jc w:val="center"/>
              <w:rPr>
                <w:lang w:val="ru-RU"/>
              </w:rPr>
            </w:pPr>
            <w:r>
              <w:rPr>
                <w:lang w:val="ru-RU"/>
              </w:rPr>
              <w:t>19</w:t>
            </w:r>
          </w:p>
        </w:tc>
        <w:tc>
          <w:tcPr>
            <w:tcW w:w="488" w:type="dxa"/>
            <w:tcBorders>
              <w:top w:val="single" w:sz="6" w:space="0" w:color="000000"/>
              <w:left w:val="single" w:sz="6" w:space="0" w:color="000000"/>
              <w:bottom w:val="single" w:sz="6" w:space="0" w:color="000000"/>
              <w:right w:val="single" w:sz="6" w:space="0" w:color="000000"/>
            </w:tcBorders>
            <w:shd w:val="clear" w:color="auto" w:fill="auto"/>
          </w:tcPr>
          <w:p w:rsidR="00C82C62" w:rsidRPr="00696024" w:rsidRDefault="00C82C62" w:rsidP="00C82C62">
            <w:pPr>
              <w:spacing w:after="0" w:line="259" w:lineRule="auto"/>
              <w:ind w:left="9"/>
              <w:jc w:val="center"/>
              <w:rPr>
                <w:lang w:val="ru-RU"/>
              </w:rPr>
            </w:pPr>
            <w:r>
              <w:rPr>
                <w:lang w:val="ru-RU"/>
              </w:rPr>
              <w:t>1</w:t>
            </w:r>
          </w:p>
        </w:tc>
        <w:tc>
          <w:tcPr>
            <w:tcW w:w="602" w:type="dxa"/>
            <w:tcBorders>
              <w:top w:val="single" w:sz="6" w:space="0" w:color="000000"/>
              <w:left w:val="single" w:sz="6" w:space="0" w:color="000000"/>
              <w:bottom w:val="single" w:sz="6" w:space="0" w:color="000000"/>
              <w:right w:val="single" w:sz="6" w:space="0" w:color="000000"/>
            </w:tcBorders>
            <w:shd w:val="clear" w:color="auto" w:fill="auto"/>
          </w:tcPr>
          <w:p w:rsidR="00C82C62" w:rsidRPr="00696024" w:rsidRDefault="00C82C62" w:rsidP="00C82C62">
            <w:pPr>
              <w:spacing w:after="0" w:line="259" w:lineRule="auto"/>
              <w:ind w:left="10"/>
              <w:jc w:val="center"/>
              <w:rPr>
                <w:lang w:val="ru-RU"/>
              </w:rPr>
            </w:pPr>
            <w:r>
              <w:rPr>
                <w:lang w:val="ru-RU"/>
              </w:rPr>
              <w:t>9</w:t>
            </w:r>
          </w:p>
        </w:tc>
        <w:tc>
          <w:tcPr>
            <w:tcW w:w="507" w:type="dxa"/>
            <w:tcBorders>
              <w:top w:val="single" w:sz="6" w:space="0" w:color="000000"/>
              <w:left w:val="single" w:sz="6" w:space="0" w:color="000000"/>
              <w:bottom w:val="single" w:sz="6" w:space="0" w:color="000000"/>
              <w:right w:val="single" w:sz="6" w:space="0" w:color="000000"/>
            </w:tcBorders>
            <w:shd w:val="clear" w:color="auto" w:fill="auto"/>
          </w:tcPr>
          <w:p w:rsidR="00C82C62" w:rsidRDefault="00C82C62" w:rsidP="00C82C62">
            <w:pPr>
              <w:spacing w:after="0" w:line="259" w:lineRule="auto"/>
              <w:ind w:left="137"/>
              <w:rPr>
                <w:lang w:val="ru-RU"/>
              </w:rPr>
            </w:pPr>
            <w:r>
              <w:rPr>
                <w:lang w:val="ru-RU"/>
              </w:rPr>
              <w:t>8</w:t>
            </w:r>
          </w:p>
        </w:tc>
        <w:tc>
          <w:tcPr>
            <w:tcW w:w="611" w:type="dxa"/>
            <w:tcBorders>
              <w:top w:val="single" w:sz="6" w:space="0" w:color="000000"/>
              <w:left w:val="single" w:sz="6" w:space="0" w:color="000000"/>
              <w:bottom w:val="single" w:sz="6" w:space="0" w:color="000000"/>
              <w:right w:val="single" w:sz="6" w:space="0" w:color="000000"/>
            </w:tcBorders>
            <w:shd w:val="clear" w:color="auto" w:fill="auto"/>
          </w:tcPr>
          <w:p w:rsidR="00C82C62" w:rsidRDefault="00C82C62" w:rsidP="00C82C62">
            <w:pPr>
              <w:spacing w:after="0" w:line="259" w:lineRule="auto"/>
              <w:ind w:left="190"/>
              <w:rPr>
                <w:lang w:val="ru-RU"/>
              </w:rPr>
            </w:pPr>
            <w:r>
              <w:rPr>
                <w:lang w:val="ru-RU"/>
              </w:rPr>
              <w:t>1</w:t>
            </w:r>
          </w:p>
        </w:tc>
        <w:tc>
          <w:tcPr>
            <w:tcW w:w="846" w:type="dxa"/>
            <w:tcBorders>
              <w:top w:val="single" w:sz="6" w:space="0" w:color="000000"/>
              <w:left w:val="single" w:sz="6" w:space="0" w:color="000000"/>
              <w:bottom w:val="single" w:sz="6" w:space="0" w:color="000000"/>
              <w:right w:val="single" w:sz="6" w:space="0" w:color="000000"/>
            </w:tcBorders>
            <w:shd w:val="clear" w:color="auto" w:fill="auto"/>
          </w:tcPr>
          <w:p w:rsidR="00C82C62" w:rsidRPr="00696024" w:rsidRDefault="00C82C62" w:rsidP="00C82C62">
            <w:pPr>
              <w:spacing w:after="0" w:line="259" w:lineRule="auto"/>
              <w:ind w:right="104"/>
              <w:jc w:val="right"/>
              <w:rPr>
                <w:lang w:val="ru-RU"/>
              </w:rPr>
            </w:pPr>
            <w:r>
              <w:rPr>
                <w:lang w:val="ru-RU"/>
              </w:rPr>
              <w:t>98</w:t>
            </w:r>
          </w:p>
        </w:tc>
        <w:tc>
          <w:tcPr>
            <w:tcW w:w="764" w:type="dxa"/>
            <w:tcBorders>
              <w:top w:val="single" w:sz="6" w:space="0" w:color="000000"/>
              <w:left w:val="single" w:sz="6" w:space="0" w:color="000000"/>
              <w:bottom w:val="single" w:sz="6" w:space="0" w:color="000000"/>
              <w:right w:val="single" w:sz="6" w:space="0" w:color="000000"/>
            </w:tcBorders>
            <w:shd w:val="clear" w:color="auto" w:fill="auto"/>
          </w:tcPr>
          <w:p w:rsidR="00C82C62" w:rsidRPr="00696024" w:rsidRDefault="00C82C62" w:rsidP="00C82C62">
            <w:pPr>
              <w:spacing w:after="0" w:line="259" w:lineRule="auto"/>
              <w:ind w:left="209"/>
              <w:rPr>
                <w:lang w:val="ru-RU"/>
              </w:rPr>
            </w:pPr>
            <w:r>
              <w:rPr>
                <w:lang w:val="ru-RU"/>
              </w:rPr>
              <w:t>47</w:t>
            </w:r>
          </w:p>
        </w:tc>
      </w:tr>
    </w:tbl>
    <w:p w:rsidR="00C82C62" w:rsidRDefault="00C82C62" w:rsidP="00C82C62">
      <w:pPr>
        <w:spacing w:after="0"/>
        <w:jc w:val="center"/>
        <w:rPr>
          <w:rFonts w:hAnsi="Times New Roman" w:cs="Times New Roman"/>
          <w:color w:val="000000"/>
          <w:sz w:val="24"/>
          <w:szCs w:val="24"/>
          <w:lang w:val="ru-RU"/>
        </w:rPr>
      </w:pPr>
    </w:p>
    <w:p w:rsidR="00C82C62" w:rsidRDefault="00C82C62" w:rsidP="00C82C62">
      <w:pPr>
        <w:spacing w:after="0"/>
        <w:jc w:val="center"/>
        <w:rPr>
          <w:rFonts w:hAnsi="Times New Roman" w:cs="Times New Roman"/>
          <w:color w:val="000000"/>
          <w:sz w:val="24"/>
          <w:szCs w:val="24"/>
          <w:lang w:val="ru-RU"/>
        </w:rPr>
      </w:pPr>
    </w:p>
    <w:p w:rsidR="00C82C62" w:rsidRDefault="00C82C62" w:rsidP="00C82C62">
      <w:pPr>
        <w:spacing w:after="0"/>
        <w:jc w:val="center"/>
        <w:rPr>
          <w:rFonts w:hAnsi="Times New Roman" w:cs="Times New Roman"/>
          <w:color w:val="000000"/>
          <w:sz w:val="24"/>
          <w:szCs w:val="24"/>
          <w:lang w:val="ru-RU"/>
        </w:rPr>
      </w:pPr>
    </w:p>
    <w:p w:rsidR="00C82C62" w:rsidRDefault="00C82C62" w:rsidP="00C82C62">
      <w:pPr>
        <w:spacing w:after="0"/>
        <w:jc w:val="center"/>
        <w:rPr>
          <w:rFonts w:hAnsi="Times New Roman" w:cs="Times New Roman"/>
          <w:color w:val="000000"/>
          <w:sz w:val="24"/>
          <w:szCs w:val="24"/>
          <w:lang w:val="ru-RU"/>
        </w:rPr>
      </w:pPr>
    </w:p>
    <w:p w:rsidR="00C82C62" w:rsidRDefault="00C82C62" w:rsidP="00C82C62">
      <w:pPr>
        <w:spacing w:after="0"/>
        <w:jc w:val="center"/>
        <w:rPr>
          <w:rFonts w:hAnsi="Times New Roman" w:cs="Times New Roman"/>
          <w:color w:val="000000"/>
          <w:sz w:val="24"/>
          <w:szCs w:val="24"/>
          <w:lang w:val="ru-RU"/>
        </w:rPr>
      </w:pPr>
    </w:p>
    <w:p w:rsidR="00C82C62" w:rsidRDefault="00C82C62" w:rsidP="00C82C62">
      <w:pPr>
        <w:spacing w:after="0"/>
        <w:jc w:val="center"/>
        <w:rPr>
          <w:rFonts w:hAnsi="Times New Roman" w:cs="Times New Roman"/>
          <w:color w:val="000000"/>
          <w:sz w:val="24"/>
          <w:szCs w:val="24"/>
          <w:lang w:val="ru-RU"/>
        </w:rPr>
      </w:pPr>
    </w:p>
    <w:p w:rsidR="00C82C62" w:rsidRDefault="00C82C62" w:rsidP="00C82C62">
      <w:pPr>
        <w:spacing w:after="0"/>
        <w:jc w:val="center"/>
        <w:rPr>
          <w:rFonts w:hAnsi="Times New Roman" w:cs="Times New Roman"/>
          <w:color w:val="000000"/>
          <w:sz w:val="24"/>
          <w:szCs w:val="24"/>
          <w:lang w:val="ru-RU"/>
        </w:rPr>
      </w:pPr>
    </w:p>
    <w:p w:rsidR="00696024" w:rsidRDefault="00696024" w:rsidP="00696024">
      <w:pPr>
        <w:spacing w:after="0"/>
        <w:rPr>
          <w:rFonts w:hAnsi="Times New Roman" w:cs="Times New Roman"/>
          <w:color w:val="000000"/>
          <w:sz w:val="24"/>
          <w:szCs w:val="24"/>
          <w:lang w:val="ru-RU"/>
        </w:rPr>
      </w:pPr>
    </w:p>
    <w:p w:rsidR="00696024" w:rsidRDefault="00696024" w:rsidP="00696024">
      <w:pPr>
        <w:spacing w:after="0"/>
        <w:rPr>
          <w:rFonts w:hAnsi="Times New Roman" w:cs="Times New Roman"/>
          <w:color w:val="000000"/>
          <w:sz w:val="24"/>
          <w:szCs w:val="24"/>
          <w:lang w:val="ru-RU"/>
        </w:rPr>
      </w:pPr>
    </w:p>
    <w:p w:rsidR="00C82C62" w:rsidRPr="00A02503" w:rsidRDefault="00C82C62" w:rsidP="00C82C62">
      <w:pPr>
        <w:ind w:left="780" w:right="180"/>
        <w:rPr>
          <w:rFonts w:hAnsi="Times New Roman" w:cs="Times New Roman"/>
          <w:color w:val="000000"/>
          <w:sz w:val="24"/>
          <w:szCs w:val="24"/>
          <w:lang w:val="ru-RU"/>
        </w:rPr>
      </w:pPr>
      <w:r w:rsidRPr="00A02503">
        <w:rPr>
          <w:rFonts w:hAnsi="Times New Roman" w:cs="Times New Roman"/>
          <w:color w:val="000000"/>
          <w:sz w:val="24"/>
          <w:szCs w:val="24"/>
          <w:lang w:val="ru-RU"/>
        </w:rPr>
        <w:t xml:space="preserve">Итоги работ в </w:t>
      </w:r>
      <w:r>
        <w:rPr>
          <w:rFonts w:hAnsi="Times New Roman" w:cs="Times New Roman"/>
          <w:color w:val="000000"/>
          <w:sz w:val="24"/>
          <w:szCs w:val="24"/>
          <w:lang w:val="ru-RU"/>
        </w:rPr>
        <w:t>8</w:t>
      </w:r>
      <w:r w:rsidRPr="00A02503">
        <w:rPr>
          <w:rFonts w:hAnsi="Times New Roman" w:cs="Times New Roman"/>
          <w:color w:val="000000"/>
          <w:sz w:val="24"/>
          <w:szCs w:val="24"/>
          <w:lang w:val="ru-RU"/>
        </w:rPr>
        <w:t xml:space="preserve"> классе в 202</w:t>
      </w:r>
      <w:r>
        <w:rPr>
          <w:rFonts w:hAnsi="Times New Roman" w:cs="Times New Roman"/>
          <w:color w:val="000000"/>
          <w:sz w:val="24"/>
          <w:szCs w:val="24"/>
          <w:lang w:val="ru-RU"/>
        </w:rPr>
        <w:t>2</w:t>
      </w:r>
      <w:r w:rsidRPr="00A02503">
        <w:rPr>
          <w:rFonts w:hAnsi="Times New Roman" w:cs="Times New Roman"/>
          <w:color w:val="000000"/>
          <w:sz w:val="24"/>
          <w:szCs w:val="24"/>
          <w:lang w:val="ru-RU"/>
        </w:rPr>
        <w:t xml:space="preserve"> году</w:t>
      </w:r>
      <w:r>
        <w:rPr>
          <w:rFonts w:hAnsi="Times New Roman" w:cs="Times New Roman"/>
          <w:color w:val="000000"/>
          <w:sz w:val="24"/>
          <w:szCs w:val="24"/>
          <w:lang w:val="ru-RU"/>
        </w:rPr>
        <w:t>(за 7 кл)</w:t>
      </w:r>
    </w:p>
    <w:tbl>
      <w:tblPr>
        <w:tblpPr w:vertAnchor="text" w:horzAnchor="margin" w:tblpY="18"/>
        <w:tblOverlap w:val="never"/>
        <w:tblW w:w="6449" w:type="dxa"/>
        <w:tblCellMar>
          <w:top w:w="9" w:type="dxa"/>
          <w:left w:w="0" w:type="dxa"/>
          <w:right w:w="0" w:type="dxa"/>
        </w:tblCellMar>
        <w:tblLook w:val="04A0" w:firstRow="1" w:lastRow="0" w:firstColumn="1" w:lastColumn="0" w:noHBand="0" w:noVBand="1"/>
      </w:tblPr>
      <w:tblGrid>
        <w:gridCol w:w="1672"/>
        <w:gridCol w:w="911"/>
        <w:gridCol w:w="488"/>
        <w:gridCol w:w="600"/>
        <w:gridCol w:w="501"/>
        <w:gridCol w:w="601"/>
        <w:gridCol w:w="915"/>
        <w:gridCol w:w="761"/>
      </w:tblGrid>
      <w:tr w:rsidR="00C82C62" w:rsidTr="00B9447E">
        <w:trPr>
          <w:trHeight w:val="878"/>
        </w:trPr>
        <w:tc>
          <w:tcPr>
            <w:tcW w:w="1698" w:type="dxa"/>
            <w:tcBorders>
              <w:top w:val="single" w:sz="6" w:space="0" w:color="000000"/>
              <w:left w:val="single" w:sz="6" w:space="0" w:color="000000"/>
              <w:bottom w:val="single" w:sz="6" w:space="0" w:color="FFFFFF"/>
              <w:right w:val="single" w:sz="6" w:space="0" w:color="000000"/>
            </w:tcBorders>
            <w:shd w:val="clear" w:color="auto" w:fill="auto"/>
          </w:tcPr>
          <w:p w:rsidR="00C82C62" w:rsidRDefault="00C82C62" w:rsidP="00B9447E">
            <w:pPr>
              <w:spacing w:after="0" w:line="259" w:lineRule="auto"/>
              <w:ind w:left="300"/>
            </w:pPr>
            <w:r w:rsidRPr="00A74089">
              <w:rPr>
                <w:b/>
              </w:rPr>
              <w:t xml:space="preserve">Предмет </w:t>
            </w:r>
          </w:p>
        </w:tc>
        <w:tc>
          <w:tcPr>
            <w:tcW w:w="933" w:type="dxa"/>
            <w:tcBorders>
              <w:top w:val="single" w:sz="6" w:space="0" w:color="000000"/>
              <w:left w:val="single" w:sz="6" w:space="0" w:color="000000"/>
              <w:bottom w:val="single" w:sz="6" w:space="0" w:color="FFFFFF"/>
              <w:right w:val="single" w:sz="6" w:space="0" w:color="000000"/>
            </w:tcBorders>
            <w:shd w:val="clear" w:color="auto" w:fill="auto"/>
          </w:tcPr>
          <w:p w:rsidR="00C82C62" w:rsidRDefault="00C82C62" w:rsidP="00B9447E">
            <w:pPr>
              <w:spacing w:after="0" w:line="259" w:lineRule="auto"/>
              <w:jc w:val="center"/>
            </w:pPr>
            <w:r w:rsidRPr="00A74089">
              <w:rPr>
                <w:b/>
              </w:rPr>
              <w:t xml:space="preserve">Кол-во уч-ся </w:t>
            </w:r>
          </w:p>
        </w:tc>
        <w:tc>
          <w:tcPr>
            <w:tcW w:w="2208" w:type="dxa"/>
            <w:gridSpan w:val="4"/>
            <w:tcBorders>
              <w:top w:val="single" w:sz="6" w:space="0" w:color="000000"/>
              <w:left w:val="single" w:sz="6" w:space="0" w:color="000000"/>
              <w:bottom w:val="single" w:sz="6" w:space="0" w:color="000000"/>
              <w:right w:val="single" w:sz="6" w:space="0" w:color="000000"/>
            </w:tcBorders>
            <w:shd w:val="clear" w:color="auto" w:fill="auto"/>
          </w:tcPr>
          <w:p w:rsidR="00C82C62" w:rsidRDefault="00C82C62" w:rsidP="00B9447E">
            <w:pPr>
              <w:spacing w:after="0" w:line="259" w:lineRule="auto"/>
              <w:ind w:left="194" w:right="150" w:firstLine="154"/>
            </w:pPr>
            <w:r w:rsidRPr="00A74089">
              <w:rPr>
                <w:b/>
              </w:rPr>
              <w:t xml:space="preserve">Распределение групп баллов в% </w:t>
            </w:r>
          </w:p>
        </w:tc>
        <w:tc>
          <w:tcPr>
            <w:tcW w:w="846" w:type="dxa"/>
            <w:vMerge w:val="restart"/>
            <w:tcBorders>
              <w:top w:val="single" w:sz="6" w:space="0" w:color="000000"/>
              <w:left w:val="single" w:sz="6" w:space="0" w:color="000000"/>
              <w:bottom w:val="single" w:sz="6" w:space="0" w:color="000000"/>
              <w:right w:val="single" w:sz="6" w:space="0" w:color="000000"/>
            </w:tcBorders>
            <w:shd w:val="clear" w:color="auto" w:fill="auto"/>
          </w:tcPr>
          <w:p w:rsidR="00C82C62" w:rsidRDefault="00751AF0" w:rsidP="00B9447E">
            <w:pPr>
              <w:spacing w:after="0" w:line="259" w:lineRule="auto"/>
              <w:ind w:left="105" w:right="-45"/>
            </w:pPr>
            <w:r>
              <w:rPr>
                <w:noProof/>
                <w:lang w:val="ru-RU" w:eastAsia="ru-RU"/>
              </w:rPr>
            </w:r>
            <w:r>
              <w:rPr>
                <w:noProof/>
                <w:lang w:val="ru-RU" w:eastAsia="ru-RU"/>
              </w:rPr>
              <w:pict>
                <v:group id="Группа 44" o:spid="_x0000_s1056" style="width:38.55pt;height:142.5pt;mso-position-horizontal-relative:char;mso-position-vertical-relative:line" coordsize="4894,18096">
                  <v:rect id="Rectangle 8632" o:spid="_x0000_s1057" style="position:absolute;left:-406;top:7035;width:2534;height:1722;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b5xcUA&#10;AADbAAAADwAAAGRycy9kb3ducmV2LnhtbESPT2vCQBTE74LfYXlCb7qx2CoxGymFEi8K1VZ6fM2+&#10;/MHs2zS7avrtXUHwOMzMb5hk1ZtGnKlztWUF00kEgji3uuZSwdf+Y7wA4TyyxsYyKfgnB6t0OEgw&#10;1vbCn3Te+VIECLsYFVTet7GULq/IoJvYljh4he0M+iC7UuoOLwFuGvkcRa/SYM1hocKW3ivKj7uT&#10;UfA93Z8Omdv+8k/xN59tfLYtykypp1H/tgThqfeP8L291gpmL3D7En6AT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vnFxQAAANsAAAAPAAAAAAAAAAAAAAAAAJgCAABkcnMv&#10;ZG93bnJldi54bWxQSwUGAAAAAAQABAD1AAAAigMAAAAA&#10;" filled="f" stroked="f">
                    <v:textbox inset="0,0,0,0">
                      <w:txbxContent>
                        <w:p w:rsidR="000C2531" w:rsidRDefault="000C2531" w:rsidP="00C82C62">
                          <w:pPr>
                            <w:spacing w:after="160" w:line="259" w:lineRule="auto"/>
                          </w:pPr>
                          <w:r>
                            <w:rPr>
                              <w:b/>
                            </w:rPr>
                            <w:t xml:space="preserve">% </w:t>
                          </w:r>
                        </w:p>
                      </w:txbxContent>
                    </v:textbox>
                  </v:rect>
                  <v:rect id="Rectangle 8634" o:spid="_x0000_s1058" style="position:absolute;left:-8051;top:4626;width:21336;height:2245;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RnssMA&#10;AADbAAAADwAAAGRycy9kb3ducmV2LnhtbESPT4vCMBTE78J+h/AWvGmqiC7VKMuC1IvC6ioen83r&#10;H2xeahO1fnuzIHgcZuY3zGzRmkrcqHGlZQWDfgSCOLW65FzB327Z+wLhPLLGyjIpeJCDxfyjM8NY&#10;2zv/0m3rcxEg7GJUUHhfx1K6tCCDrm9r4uBltjHog2xyqRu8B7ip5DCKxtJgyWGhwJp+CkrP26tR&#10;sB/srofEbU58zC6T0donmyxPlOp+tt9TEJ5a/w6/2iutYDSG/y/hB8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RnssMAAADbAAAADwAAAAAAAAAAAAAAAACYAgAAZHJzL2Rv&#10;d25yZXYueG1sUEsFBgAAAAAEAAQA9QAAAIgDAAAAAA==&#10;" filled="f" stroked="f">
                    <v:textbox inset="0,0,0,0">
                      <w:txbxContent>
                        <w:p w:rsidR="000C2531" w:rsidRDefault="000C2531" w:rsidP="00C82C62">
                          <w:pPr>
                            <w:spacing w:after="160" w:line="259" w:lineRule="auto"/>
                          </w:pPr>
                          <w:r>
                            <w:rPr>
                              <w:b/>
                            </w:rPr>
                            <w:t>Успеваемости по школе</w:t>
                          </w:r>
                        </w:p>
                      </w:txbxContent>
                    </v:textbox>
                  </v:rect>
                  <v:rect id="Rectangle 8635" o:spid="_x0000_s1059" style="position:absolute;left:2407;top:-734;width:506;height:172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jCKcUA&#10;AADbAAAADwAAAGRycy9kb3ducmV2LnhtbESPT2vCQBTE7wW/w/KE3pqNJdQSs4oIJb1UUNvi8TX7&#10;8odm36bZNabf3hUEj8PM/IbJVqNpxUC9aywrmEUxCOLC6oYrBZ+Ht6dXEM4ja2wtk4J/crBaTh4y&#10;TLU9846Gva9EgLBLUUHtfZdK6YqaDLrIdsTBK21v0AfZV1L3eA5w08rnOH6RBhsOCzV2tKmp+N2f&#10;jIKv2eH0nbvtDx/Lv3ny4fNtWeVKPU7H9QKEp9Hfw7f2u1aQzOH6JfwA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MIpxQAAANsAAAAPAAAAAAAAAAAAAAAAAJgCAABkcnMv&#10;ZG93bnJldi54bWxQSwUGAAAAAAQABAD1AAAAigMAAAAA&#10;" filled="f" stroked="f">
                    <v:textbox inset="0,0,0,0">
                      <w:txbxContent>
                        <w:p w:rsidR="000C2531" w:rsidRDefault="000C2531" w:rsidP="00C82C62">
                          <w:pPr>
                            <w:spacing w:after="160" w:line="259" w:lineRule="auto"/>
                          </w:pPr>
                          <w:r>
                            <w:rPr>
                              <w:b/>
                            </w:rPr>
                            <w:t xml:space="preserve"> </w:t>
                          </w:r>
                        </w:p>
                      </w:txbxContent>
                    </v:textbox>
                  </v:rect>
                  <v:rect id="Rectangle 8637" o:spid="_x0000_s1060" style="position:absolute;left:4207;top:16981;width:507;height:172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dWW8EA&#10;AADbAAAADwAAAGRycy9kb3ducmV2LnhtbERPy4rCMBTdC/5DuAOzs6kiKtUogyCdzQg+ZnB5bW4f&#10;2Nx0mqj1781CcHk478WqM7W4UesqywqGUQyCOLO64kLB8bAZzEA4j6yxtkwKHuRgtez3Fphoe+cd&#10;3fa+ECGEXYIKSu+bREqXlWTQRbYhDlxuW4M+wLaQusV7CDe1HMXxRBqsODSU2NC6pOyyvxoFv8PD&#10;9S912zOf8v/p+Men27xIlfr86L7mIDx1/i1+ub+1gnEYG76EH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nVlvBAAAA2wAAAA8AAAAAAAAAAAAAAAAAmAIAAGRycy9kb3du&#10;cmV2LnhtbFBLBQYAAAAABAAEAPUAAACGAwAAAAA=&#10;" filled="f" stroked="f">
                    <v:textbox inset="0,0,0,0">
                      <w:txbxContent>
                        <w:p w:rsidR="000C2531" w:rsidRDefault="000C2531" w:rsidP="00C82C62">
                          <w:pPr>
                            <w:spacing w:after="160" w:line="259" w:lineRule="auto"/>
                          </w:pPr>
                          <w:r>
                            <w:rPr>
                              <w:b/>
                            </w:rPr>
                            <w:t xml:space="preserve"> </w:t>
                          </w:r>
                        </w:p>
                      </w:txbxContent>
                    </v:textbox>
                  </v:rect>
                  <w10:wrap type="none"/>
                  <w10:anchorlock/>
                </v:group>
              </w:pict>
            </w:r>
          </w:p>
        </w:tc>
        <w:tc>
          <w:tcPr>
            <w:tcW w:w="764" w:type="dxa"/>
            <w:vMerge w:val="restart"/>
            <w:tcBorders>
              <w:top w:val="single" w:sz="6" w:space="0" w:color="000000"/>
              <w:left w:val="single" w:sz="6" w:space="0" w:color="000000"/>
              <w:bottom w:val="single" w:sz="6" w:space="0" w:color="000000"/>
              <w:right w:val="single" w:sz="6" w:space="0" w:color="000000"/>
            </w:tcBorders>
            <w:shd w:val="clear" w:color="auto" w:fill="auto"/>
          </w:tcPr>
          <w:p w:rsidR="00C82C62" w:rsidRDefault="00751AF0" w:rsidP="00B9447E">
            <w:pPr>
              <w:spacing w:after="0" w:line="259" w:lineRule="auto"/>
              <w:ind w:left="-77"/>
            </w:pPr>
            <w:r>
              <w:rPr>
                <w:noProof/>
                <w:lang w:val="ru-RU" w:eastAsia="ru-RU"/>
              </w:rPr>
            </w:r>
            <w:r>
              <w:rPr>
                <w:noProof/>
                <w:lang w:val="ru-RU" w:eastAsia="ru-RU"/>
              </w:rPr>
              <w:pict>
                <v:group id="Группа 49" o:spid="_x0000_s1061" style="width:34.2pt;height:105.25pt;mso-position-horizontal-relative:char;mso-position-vertical-relative:line" coordsize="4340,13369">
                  <v:rect id="Rectangle 8656" o:spid="_x0000_s1062" style="position:absolute;left:607;top:5763;width:507;height:1722;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jMgMIA&#10;AADbAAAADwAAAGRycy9kb3ducmV2LnhtbERPy2rCQBTdC/2H4Ra600mk1ZI6hiJIumnAR0uXt5mb&#10;B83ciZnRpH/vLASXh/NepaNpxYV611hWEM8iEMSF1Q1XCo6H7fQVhPPIGlvLpOCfHKTrh8kKE20H&#10;3tFl7ysRQtglqKD2vkukdEVNBt3MdsSBK21v0AfYV1L3OIRw08p5FC2kwYZDQ40dbWoq/vZno+Ar&#10;Ppy/M5f/8k95Wj5/+iwvq0ypp8fx/Q2Ep9HfxTf3h1bwEtaHL+EHyP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yMyAwgAAANsAAAAPAAAAAAAAAAAAAAAAAJgCAABkcnMvZG93&#10;bnJldi54bWxQSwUGAAAAAAQABAD1AAAAhwMAAAAA&#10;" filled="f" stroked="f">
                    <v:textbox inset="0,0,0,0">
                      <w:txbxContent>
                        <w:p w:rsidR="000C2531" w:rsidRDefault="000C2531" w:rsidP="00C82C62">
                          <w:pPr>
                            <w:spacing w:after="160" w:line="259" w:lineRule="auto"/>
                          </w:pPr>
                          <w:r>
                            <w:rPr>
                              <w:b/>
                            </w:rPr>
                            <w:t xml:space="preserve"> </w:t>
                          </w:r>
                        </w:p>
                      </w:txbxContent>
                    </v:textbox>
                  </v:rect>
                  <v:rect id="Rectangle 8659" o:spid="_x0000_s1063" style="position:absolute;left:753;top:5510;width:2534;height:172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RpG8QA&#10;AADbAAAADwAAAGRycy9kb3ducmV2LnhtbESPT2vCQBTE74V+h+UVvNVNRK1EVymCpJcKahWPz+zL&#10;H5p9G7Orxm/fLQgeh5n5DTNbdKYWV2pdZVlB3I9AEGdWV1wo+Nmt3icgnEfWWFsmBXdysJi/vsww&#10;0fbGG7pufSEChF2CCkrvm0RKl5Vk0PVtQxy83LYGfZBtIXWLtwA3tRxE0VgarDgslNjQsqTsd3sx&#10;Cvbx7nJI3frEx/z8Mfz26TovUqV6b93nFISnzj/Dj/aXVjCK4f9L+AF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aRvEAAAA2wAAAA8AAAAAAAAAAAAAAAAAmAIAAGRycy9k&#10;b3ducmV2LnhtbFBLBQYAAAAABAAEAPUAAACJAwAAAAA=&#10;" filled="f" stroked="f">
                    <v:textbox inset="0,0,0,0">
                      <w:txbxContent>
                        <w:p w:rsidR="000C2531" w:rsidRDefault="000C2531" w:rsidP="00C82C62">
                          <w:pPr>
                            <w:spacing w:after="160" w:line="259" w:lineRule="auto"/>
                          </w:pPr>
                          <w:r>
                            <w:rPr>
                              <w:b/>
                            </w:rPr>
                            <w:t xml:space="preserve">% </w:t>
                          </w:r>
                        </w:p>
                      </w:txbxContent>
                    </v:textbox>
                  </v:rect>
                  <v:rect id="Rectangle 8661" o:spid="_x0000_s1064" style="position:absolute;left:-4882;top:3591;width:17313;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3bMUA&#10;AADbAAAADwAAAGRycy9kb3ducmV2LnhtbESPT2vCQBTE7wW/w/KE3upGaavEbKQUJF4Uqq30+Jp9&#10;+YPZtzG7avrtXUHwOMzMb5hk0ZtGnKlztWUF41EEgji3uuZSwfdu+TID4TyyxsYyKfgnB4t08JRg&#10;rO2Fv+i89aUIEHYxKqi8b2MpXV6RQTeyLXHwCtsZ9EF2pdQdXgLcNHISRe/SYM1hocKWPivKD9uT&#10;UfAz3p32mdv88W9xnL6ufbYpykyp52H/MQfhqfeP8L290greJnD7En6AT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vdsxQAAANsAAAAPAAAAAAAAAAAAAAAAAJgCAABkcnMv&#10;ZG93bnJldi54bWxQSwUGAAAAAAQABAD1AAAAigMAAAAA&#10;" filled="f" stroked="f">
                    <v:textbox inset="0,0,0,0">
                      <w:txbxContent>
                        <w:p w:rsidR="000C2531" w:rsidRDefault="000C2531" w:rsidP="00C82C62">
                          <w:pPr>
                            <w:spacing w:after="160" w:line="259" w:lineRule="auto"/>
                          </w:pPr>
                          <w:r>
                            <w:rPr>
                              <w:b/>
                            </w:rPr>
                            <w:t>Качества по школе</w:t>
                          </w:r>
                        </w:p>
                      </w:txbxContent>
                    </v:textbox>
                  </v:rect>
                  <v:rect id="Rectangle 8662" o:spid="_x0000_s1065" style="position:absolute;left:3565;top:-734;width:506;height:172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pS98UA&#10;AADbAAAADwAAAGRycy9kb3ducmV2LnhtbESPW2vCQBSE3wv+h+UIfasbe7ESsxEpSPpSQa3i4zF7&#10;csHs2ZhdNf333ULBx2FmvmGSeW8acaXO1ZYVjEcRCOLc6ppLBd/b5dMUhPPIGhvLpOCHHMzTwUOC&#10;sbY3XtN140sRIOxiVFB538ZSurwig25kW+LgFbYz6IPsSqk7vAW4aeRzFE2kwZrDQoUtfVSUnzYX&#10;o2A33l72mVsd+VCc31+/fLYqykypx2G/mIHw1Pt7+L/9qRW8vcD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GlL3xQAAANsAAAAPAAAAAAAAAAAAAAAAAJgCAABkcnMv&#10;ZG93bnJldi54bWxQSwUGAAAAAAQABAD1AAAAigMAAAAA&#10;" filled="f" stroked="f">
                    <v:textbox inset="0,0,0,0">
                      <w:txbxContent>
                        <w:p w:rsidR="000C2531" w:rsidRDefault="000C2531" w:rsidP="00C82C62">
                          <w:pPr>
                            <w:spacing w:after="160" w:line="259" w:lineRule="auto"/>
                          </w:pPr>
                          <w:r>
                            <w:rPr>
                              <w:b/>
                            </w:rPr>
                            <w:t xml:space="preserve"> </w:t>
                          </w:r>
                        </w:p>
                      </w:txbxContent>
                    </v:textbox>
                  </v:rect>
                  <w10:wrap type="none"/>
                  <w10:anchorlock/>
                </v:group>
              </w:pict>
            </w:r>
          </w:p>
        </w:tc>
      </w:tr>
      <w:tr w:rsidR="00C82C62" w:rsidTr="00B9447E">
        <w:trPr>
          <w:trHeight w:val="2449"/>
        </w:trPr>
        <w:tc>
          <w:tcPr>
            <w:tcW w:w="1698" w:type="dxa"/>
            <w:tcBorders>
              <w:top w:val="single" w:sz="6" w:space="0" w:color="FFFFFF"/>
              <w:left w:val="single" w:sz="6" w:space="0" w:color="000000"/>
              <w:bottom w:val="single" w:sz="6" w:space="0" w:color="000000"/>
              <w:right w:val="single" w:sz="6" w:space="0" w:color="000000"/>
            </w:tcBorders>
            <w:shd w:val="clear" w:color="auto" w:fill="auto"/>
          </w:tcPr>
          <w:p w:rsidR="00C82C62" w:rsidRDefault="00C82C62" w:rsidP="00B9447E">
            <w:pPr>
              <w:spacing w:after="0" w:line="259" w:lineRule="auto"/>
              <w:ind w:left="46"/>
            </w:pPr>
            <w:r w:rsidRPr="00A74089">
              <w:rPr>
                <w:b/>
              </w:rPr>
              <w:t xml:space="preserve"> </w:t>
            </w:r>
          </w:p>
          <w:p w:rsidR="00C82C62" w:rsidRDefault="00C82C62" w:rsidP="00B9447E">
            <w:pPr>
              <w:spacing w:after="0" w:line="259" w:lineRule="auto"/>
              <w:ind w:left="46"/>
            </w:pPr>
            <w:r w:rsidRPr="00A74089">
              <w:rPr>
                <w:b/>
              </w:rPr>
              <w:t xml:space="preserve"> </w:t>
            </w:r>
          </w:p>
        </w:tc>
        <w:tc>
          <w:tcPr>
            <w:tcW w:w="933" w:type="dxa"/>
            <w:tcBorders>
              <w:top w:val="single" w:sz="6" w:space="0" w:color="FFFFFF"/>
              <w:left w:val="single" w:sz="6" w:space="0" w:color="000000"/>
              <w:bottom w:val="single" w:sz="6" w:space="0" w:color="000000"/>
              <w:right w:val="single" w:sz="6" w:space="0" w:color="000000"/>
            </w:tcBorders>
            <w:shd w:val="clear" w:color="auto" w:fill="auto"/>
          </w:tcPr>
          <w:p w:rsidR="00C82C62" w:rsidRDefault="00C82C62" w:rsidP="00B9447E">
            <w:pPr>
              <w:spacing w:after="0" w:line="259" w:lineRule="auto"/>
              <w:ind w:left="41"/>
            </w:pPr>
            <w:r w:rsidRPr="00A74089">
              <w:rPr>
                <w:b/>
              </w:rPr>
              <w:t xml:space="preserve"> </w:t>
            </w:r>
          </w:p>
          <w:p w:rsidR="00C82C62" w:rsidRDefault="00C82C62" w:rsidP="00B9447E">
            <w:pPr>
              <w:spacing w:after="0" w:line="259" w:lineRule="auto"/>
              <w:ind w:left="41"/>
            </w:pPr>
            <w:r w:rsidRPr="00A74089">
              <w:rPr>
                <w:b/>
              </w:rPr>
              <w:t xml:space="preserve"> </w:t>
            </w:r>
          </w:p>
        </w:tc>
        <w:tc>
          <w:tcPr>
            <w:tcW w:w="488" w:type="dxa"/>
            <w:tcBorders>
              <w:top w:val="single" w:sz="6" w:space="0" w:color="000000"/>
              <w:left w:val="single" w:sz="6" w:space="0" w:color="000000"/>
              <w:bottom w:val="single" w:sz="6" w:space="0" w:color="000000"/>
              <w:right w:val="single" w:sz="6" w:space="0" w:color="000000"/>
            </w:tcBorders>
            <w:shd w:val="clear" w:color="auto" w:fill="auto"/>
          </w:tcPr>
          <w:p w:rsidR="00C82C62" w:rsidRDefault="00C82C62" w:rsidP="00B9447E">
            <w:pPr>
              <w:spacing w:after="0" w:line="259" w:lineRule="auto"/>
              <w:ind w:left="122"/>
            </w:pPr>
            <w:r w:rsidRPr="00A74089">
              <w:rPr>
                <w:b/>
              </w:rPr>
              <w:t xml:space="preserve"> 2 </w:t>
            </w:r>
          </w:p>
        </w:tc>
        <w:tc>
          <w:tcPr>
            <w:tcW w:w="602" w:type="dxa"/>
            <w:tcBorders>
              <w:top w:val="single" w:sz="6" w:space="0" w:color="000000"/>
              <w:left w:val="single" w:sz="6" w:space="0" w:color="000000"/>
              <w:bottom w:val="single" w:sz="6" w:space="0" w:color="000000"/>
              <w:right w:val="single" w:sz="6" w:space="0" w:color="000000"/>
            </w:tcBorders>
            <w:shd w:val="clear" w:color="auto" w:fill="auto"/>
          </w:tcPr>
          <w:p w:rsidR="00C82C62" w:rsidRDefault="00C82C62" w:rsidP="00B9447E">
            <w:pPr>
              <w:spacing w:after="0" w:line="259" w:lineRule="auto"/>
              <w:ind w:right="72"/>
              <w:jc w:val="center"/>
            </w:pPr>
            <w:r w:rsidRPr="00A74089">
              <w:rPr>
                <w:b/>
              </w:rPr>
              <w:t xml:space="preserve"> 3 </w:t>
            </w:r>
          </w:p>
        </w:tc>
        <w:tc>
          <w:tcPr>
            <w:tcW w:w="507" w:type="dxa"/>
            <w:tcBorders>
              <w:top w:val="single" w:sz="6" w:space="0" w:color="000000"/>
              <w:left w:val="single" w:sz="6" w:space="0" w:color="000000"/>
              <w:bottom w:val="single" w:sz="6" w:space="0" w:color="000000"/>
              <w:right w:val="single" w:sz="6" w:space="0" w:color="000000"/>
            </w:tcBorders>
            <w:shd w:val="clear" w:color="auto" w:fill="auto"/>
          </w:tcPr>
          <w:p w:rsidR="00C82C62" w:rsidRDefault="00C82C62" w:rsidP="00B9447E">
            <w:pPr>
              <w:spacing w:after="0" w:line="259" w:lineRule="auto"/>
              <w:ind w:left="175"/>
            </w:pPr>
            <w:r w:rsidRPr="00A74089">
              <w:rPr>
                <w:b/>
              </w:rPr>
              <w:t xml:space="preserve">4 </w:t>
            </w:r>
          </w:p>
        </w:tc>
        <w:tc>
          <w:tcPr>
            <w:tcW w:w="611" w:type="dxa"/>
            <w:tcBorders>
              <w:top w:val="single" w:sz="6" w:space="0" w:color="000000"/>
              <w:left w:val="single" w:sz="6" w:space="0" w:color="000000"/>
              <w:bottom w:val="single" w:sz="6" w:space="0" w:color="000000"/>
              <w:right w:val="single" w:sz="6" w:space="0" w:color="000000"/>
            </w:tcBorders>
            <w:shd w:val="clear" w:color="auto" w:fill="auto"/>
          </w:tcPr>
          <w:p w:rsidR="00C82C62" w:rsidRDefault="00C82C62" w:rsidP="00B9447E">
            <w:pPr>
              <w:spacing w:after="0" w:line="259" w:lineRule="auto"/>
              <w:ind w:left="175"/>
            </w:pPr>
            <w:r w:rsidRPr="00A74089">
              <w:rPr>
                <w:b/>
              </w:rPr>
              <w:t xml:space="preserve">5 </w:t>
            </w:r>
          </w:p>
        </w:tc>
        <w:tc>
          <w:tcPr>
            <w:tcW w:w="0" w:type="auto"/>
            <w:vMerge/>
            <w:tcBorders>
              <w:top w:val="nil"/>
              <w:left w:val="single" w:sz="6" w:space="0" w:color="000000"/>
              <w:bottom w:val="single" w:sz="6" w:space="0" w:color="000000"/>
              <w:right w:val="single" w:sz="6" w:space="0" w:color="000000"/>
            </w:tcBorders>
            <w:shd w:val="clear" w:color="auto" w:fill="auto"/>
          </w:tcPr>
          <w:p w:rsidR="00C82C62" w:rsidRDefault="00C82C62" w:rsidP="00B9447E">
            <w:pPr>
              <w:spacing w:after="160" w:line="259" w:lineRule="auto"/>
            </w:pPr>
          </w:p>
        </w:tc>
        <w:tc>
          <w:tcPr>
            <w:tcW w:w="0" w:type="auto"/>
            <w:vMerge/>
            <w:tcBorders>
              <w:top w:val="nil"/>
              <w:left w:val="single" w:sz="6" w:space="0" w:color="000000"/>
              <w:bottom w:val="single" w:sz="6" w:space="0" w:color="000000"/>
              <w:right w:val="single" w:sz="6" w:space="0" w:color="000000"/>
            </w:tcBorders>
            <w:shd w:val="clear" w:color="auto" w:fill="auto"/>
          </w:tcPr>
          <w:p w:rsidR="00C82C62" w:rsidRDefault="00C82C62" w:rsidP="00B9447E">
            <w:pPr>
              <w:spacing w:after="160" w:line="259" w:lineRule="auto"/>
            </w:pPr>
          </w:p>
        </w:tc>
      </w:tr>
      <w:tr w:rsidR="00C82C62" w:rsidTr="00B9447E">
        <w:trPr>
          <w:trHeight w:val="298"/>
        </w:trPr>
        <w:tc>
          <w:tcPr>
            <w:tcW w:w="1698" w:type="dxa"/>
            <w:tcBorders>
              <w:top w:val="single" w:sz="6" w:space="0" w:color="000000"/>
              <w:left w:val="single" w:sz="6" w:space="0" w:color="000000"/>
              <w:bottom w:val="single" w:sz="6" w:space="0" w:color="000000"/>
              <w:right w:val="single" w:sz="6" w:space="0" w:color="000000"/>
            </w:tcBorders>
            <w:shd w:val="clear" w:color="auto" w:fill="auto"/>
          </w:tcPr>
          <w:p w:rsidR="00C82C62" w:rsidRDefault="00C82C62" w:rsidP="00B9447E">
            <w:pPr>
              <w:spacing w:after="0" w:line="259" w:lineRule="auto"/>
            </w:pPr>
            <w:r>
              <w:t xml:space="preserve">Математика </w:t>
            </w:r>
          </w:p>
        </w:tc>
        <w:tc>
          <w:tcPr>
            <w:tcW w:w="933" w:type="dxa"/>
            <w:tcBorders>
              <w:top w:val="single" w:sz="6" w:space="0" w:color="000000"/>
              <w:left w:val="single" w:sz="6" w:space="0" w:color="000000"/>
              <w:bottom w:val="single" w:sz="6" w:space="0" w:color="000000"/>
              <w:right w:val="single" w:sz="6" w:space="0" w:color="000000"/>
            </w:tcBorders>
            <w:shd w:val="clear" w:color="auto" w:fill="auto"/>
          </w:tcPr>
          <w:p w:rsidR="00C82C62" w:rsidRPr="00A02503" w:rsidRDefault="00C82C62" w:rsidP="00B9447E">
            <w:pPr>
              <w:spacing w:after="0" w:line="259" w:lineRule="auto"/>
              <w:ind w:left="5"/>
              <w:jc w:val="center"/>
              <w:rPr>
                <w:lang w:val="ru-RU"/>
              </w:rPr>
            </w:pPr>
            <w:r>
              <w:rPr>
                <w:lang w:val="ru-RU"/>
              </w:rPr>
              <w:t xml:space="preserve">  </w:t>
            </w:r>
            <w:r w:rsidR="00B7595F">
              <w:rPr>
                <w:lang w:val="ru-RU"/>
              </w:rPr>
              <w:t>18</w:t>
            </w:r>
          </w:p>
        </w:tc>
        <w:tc>
          <w:tcPr>
            <w:tcW w:w="488" w:type="dxa"/>
            <w:tcBorders>
              <w:top w:val="single" w:sz="6" w:space="0" w:color="000000"/>
              <w:left w:val="single" w:sz="6" w:space="0" w:color="000000"/>
              <w:bottom w:val="single" w:sz="6" w:space="0" w:color="000000"/>
              <w:right w:val="single" w:sz="6" w:space="0" w:color="000000"/>
            </w:tcBorders>
            <w:shd w:val="clear" w:color="auto" w:fill="auto"/>
          </w:tcPr>
          <w:p w:rsidR="00C82C62" w:rsidRDefault="00C82C62" w:rsidP="00B9447E">
            <w:pPr>
              <w:spacing w:after="0" w:line="259" w:lineRule="auto"/>
              <w:ind w:left="127"/>
            </w:pPr>
            <w:r>
              <w:rPr>
                <w:lang w:val="ru-RU"/>
              </w:rPr>
              <w:t xml:space="preserve"> </w:t>
            </w:r>
            <w:r w:rsidR="00B7595F">
              <w:rPr>
                <w:lang w:val="ru-RU"/>
              </w:rPr>
              <w:t>8</w:t>
            </w:r>
          </w:p>
        </w:tc>
        <w:tc>
          <w:tcPr>
            <w:tcW w:w="602" w:type="dxa"/>
            <w:tcBorders>
              <w:top w:val="single" w:sz="6" w:space="0" w:color="000000"/>
              <w:left w:val="single" w:sz="6" w:space="0" w:color="000000"/>
              <w:bottom w:val="single" w:sz="6" w:space="0" w:color="000000"/>
              <w:right w:val="single" w:sz="6" w:space="0" w:color="000000"/>
            </w:tcBorders>
            <w:shd w:val="clear" w:color="auto" w:fill="auto"/>
          </w:tcPr>
          <w:p w:rsidR="00C82C62" w:rsidRDefault="00B7595F" w:rsidP="00B9447E">
            <w:pPr>
              <w:spacing w:after="0" w:line="259" w:lineRule="auto"/>
              <w:ind w:left="185"/>
            </w:pPr>
            <w:r>
              <w:rPr>
                <w:lang w:val="ru-RU"/>
              </w:rPr>
              <w:t>8</w:t>
            </w:r>
            <w:r w:rsidR="00C82C62">
              <w:rPr>
                <w:lang w:val="ru-RU"/>
              </w:rPr>
              <w:t xml:space="preserve"> </w:t>
            </w:r>
          </w:p>
        </w:tc>
        <w:tc>
          <w:tcPr>
            <w:tcW w:w="507" w:type="dxa"/>
            <w:tcBorders>
              <w:top w:val="single" w:sz="6" w:space="0" w:color="000000"/>
              <w:left w:val="single" w:sz="6" w:space="0" w:color="000000"/>
              <w:bottom w:val="single" w:sz="6" w:space="0" w:color="000000"/>
              <w:right w:val="single" w:sz="6" w:space="0" w:color="000000"/>
            </w:tcBorders>
            <w:shd w:val="clear" w:color="auto" w:fill="auto"/>
          </w:tcPr>
          <w:p w:rsidR="00C82C62" w:rsidRPr="00396E9C" w:rsidRDefault="00C82C62" w:rsidP="00B9447E">
            <w:pPr>
              <w:spacing w:after="0" w:line="259" w:lineRule="auto"/>
              <w:ind w:left="137"/>
              <w:rPr>
                <w:lang w:val="ru-RU"/>
              </w:rPr>
            </w:pPr>
            <w:r>
              <w:rPr>
                <w:lang w:val="ru-RU"/>
              </w:rPr>
              <w:t xml:space="preserve"> </w:t>
            </w:r>
            <w:r>
              <w:t xml:space="preserve"> </w:t>
            </w:r>
            <w:r>
              <w:rPr>
                <w:lang w:val="ru-RU"/>
              </w:rPr>
              <w:t xml:space="preserve"> </w:t>
            </w:r>
            <w:r w:rsidR="00B7595F">
              <w:rPr>
                <w:lang w:val="ru-RU"/>
              </w:rPr>
              <w:t>2</w:t>
            </w:r>
          </w:p>
        </w:tc>
        <w:tc>
          <w:tcPr>
            <w:tcW w:w="611" w:type="dxa"/>
            <w:tcBorders>
              <w:top w:val="single" w:sz="6" w:space="0" w:color="000000"/>
              <w:left w:val="single" w:sz="6" w:space="0" w:color="000000"/>
              <w:bottom w:val="single" w:sz="6" w:space="0" w:color="000000"/>
              <w:right w:val="single" w:sz="6" w:space="0" w:color="000000"/>
            </w:tcBorders>
            <w:shd w:val="clear" w:color="auto" w:fill="auto"/>
          </w:tcPr>
          <w:p w:rsidR="00C82C62" w:rsidRPr="00A02503" w:rsidRDefault="00B7595F" w:rsidP="00B9447E">
            <w:pPr>
              <w:spacing w:after="0" w:line="259" w:lineRule="auto"/>
              <w:ind w:left="10"/>
              <w:jc w:val="center"/>
              <w:rPr>
                <w:lang w:val="ru-RU"/>
              </w:rPr>
            </w:pPr>
            <w:r>
              <w:rPr>
                <w:lang w:val="ru-RU"/>
              </w:rPr>
              <w:t>0</w:t>
            </w:r>
            <w:r w:rsidR="00C82C62">
              <w:rPr>
                <w:lang w:val="ru-RU"/>
              </w:rPr>
              <w:t xml:space="preserve">  </w:t>
            </w:r>
          </w:p>
        </w:tc>
        <w:tc>
          <w:tcPr>
            <w:tcW w:w="846" w:type="dxa"/>
            <w:tcBorders>
              <w:top w:val="single" w:sz="6" w:space="0" w:color="000000"/>
              <w:left w:val="single" w:sz="6" w:space="0" w:color="000000"/>
              <w:bottom w:val="single" w:sz="6" w:space="0" w:color="000000"/>
              <w:right w:val="single" w:sz="6" w:space="0" w:color="000000"/>
            </w:tcBorders>
            <w:shd w:val="clear" w:color="auto" w:fill="auto"/>
          </w:tcPr>
          <w:p w:rsidR="00C82C62" w:rsidRDefault="00B7595F" w:rsidP="00B9447E">
            <w:pPr>
              <w:spacing w:after="0" w:line="259" w:lineRule="auto"/>
              <w:ind w:right="118"/>
              <w:jc w:val="right"/>
            </w:pPr>
            <w:r>
              <w:rPr>
                <w:lang w:val="ru-RU"/>
              </w:rPr>
              <w:t>55,5</w:t>
            </w:r>
            <w:r w:rsidR="00C82C62">
              <w:rPr>
                <w:lang w:val="ru-RU"/>
              </w:rPr>
              <w:t xml:space="preserve"> </w:t>
            </w:r>
          </w:p>
        </w:tc>
        <w:tc>
          <w:tcPr>
            <w:tcW w:w="764" w:type="dxa"/>
            <w:tcBorders>
              <w:top w:val="single" w:sz="6" w:space="0" w:color="000000"/>
              <w:left w:val="single" w:sz="6" w:space="0" w:color="000000"/>
              <w:bottom w:val="single" w:sz="6" w:space="0" w:color="000000"/>
              <w:right w:val="single" w:sz="6" w:space="0" w:color="000000"/>
            </w:tcBorders>
            <w:shd w:val="clear" w:color="auto" w:fill="auto"/>
          </w:tcPr>
          <w:p w:rsidR="00C82C62" w:rsidRPr="00344629" w:rsidRDefault="00B7595F" w:rsidP="00B9447E">
            <w:pPr>
              <w:spacing w:after="0" w:line="259" w:lineRule="auto"/>
              <w:ind w:left="4"/>
              <w:jc w:val="center"/>
              <w:rPr>
                <w:lang w:val="ru-RU"/>
              </w:rPr>
            </w:pPr>
            <w:r>
              <w:rPr>
                <w:lang w:val="ru-RU"/>
              </w:rPr>
              <w:t>11</w:t>
            </w:r>
            <w:r w:rsidR="00C82C62">
              <w:rPr>
                <w:lang w:val="ru-RU"/>
              </w:rPr>
              <w:t xml:space="preserve"> </w:t>
            </w:r>
          </w:p>
        </w:tc>
      </w:tr>
      <w:tr w:rsidR="00C82C62" w:rsidTr="00B9447E">
        <w:trPr>
          <w:trHeight w:val="288"/>
        </w:trPr>
        <w:tc>
          <w:tcPr>
            <w:tcW w:w="1698" w:type="dxa"/>
            <w:tcBorders>
              <w:top w:val="single" w:sz="6" w:space="0" w:color="000000"/>
              <w:left w:val="single" w:sz="6" w:space="0" w:color="000000"/>
              <w:bottom w:val="single" w:sz="6" w:space="0" w:color="000000"/>
              <w:right w:val="single" w:sz="6" w:space="0" w:color="000000"/>
            </w:tcBorders>
            <w:shd w:val="clear" w:color="auto" w:fill="auto"/>
          </w:tcPr>
          <w:p w:rsidR="00C82C62" w:rsidRDefault="00C82C62" w:rsidP="00B9447E">
            <w:pPr>
              <w:spacing w:after="0" w:line="259" w:lineRule="auto"/>
            </w:pPr>
            <w:r>
              <w:t xml:space="preserve">Русский язык </w:t>
            </w:r>
          </w:p>
        </w:tc>
        <w:tc>
          <w:tcPr>
            <w:tcW w:w="933" w:type="dxa"/>
            <w:tcBorders>
              <w:top w:val="single" w:sz="6" w:space="0" w:color="000000"/>
              <w:left w:val="single" w:sz="6" w:space="0" w:color="000000"/>
              <w:bottom w:val="single" w:sz="6" w:space="0" w:color="000000"/>
              <w:right w:val="single" w:sz="6" w:space="0" w:color="000000"/>
            </w:tcBorders>
            <w:shd w:val="clear" w:color="auto" w:fill="auto"/>
          </w:tcPr>
          <w:p w:rsidR="00C82C62" w:rsidRPr="004D3926" w:rsidRDefault="00C82C62" w:rsidP="00B9447E">
            <w:pPr>
              <w:spacing w:after="0" w:line="259" w:lineRule="auto"/>
              <w:ind w:left="5"/>
              <w:jc w:val="center"/>
              <w:rPr>
                <w:lang w:val="ru-RU"/>
              </w:rPr>
            </w:pPr>
            <w:r>
              <w:rPr>
                <w:lang w:val="ru-RU"/>
              </w:rPr>
              <w:t xml:space="preserve"> </w:t>
            </w:r>
            <w:r w:rsidR="007E149A">
              <w:rPr>
                <w:lang w:val="ru-RU"/>
              </w:rPr>
              <w:t>15</w:t>
            </w:r>
          </w:p>
        </w:tc>
        <w:tc>
          <w:tcPr>
            <w:tcW w:w="488" w:type="dxa"/>
            <w:tcBorders>
              <w:top w:val="single" w:sz="6" w:space="0" w:color="000000"/>
              <w:left w:val="single" w:sz="6" w:space="0" w:color="000000"/>
              <w:bottom w:val="single" w:sz="6" w:space="0" w:color="000000"/>
              <w:right w:val="single" w:sz="6" w:space="0" w:color="000000"/>
            </w:tcBorders>
            <w:shd w:val="clear" w:color="auto" w:fill="auto"/>
          </w:tcPr>
          <w:p w:rsidR="00C82C62" w:rsidRPr="007E149A" w:rsidRDefault="00C82C62" w:rsidP="00B9447E">
            <w:pPr>
              <w:spacing w:after="0" w:line="259" w:lineRule="auto"/>
              <w:ind w:left="127"/>
              <w:rPr>
                <w:lang w:val="ru-RU"/>
              </w:rPr>
            </w:pPr>
            <w:r>
              <w:rPr>
                <w:lang w:val="ru-RU"/>
              </w:rPr>
              <w:t xml:space="preserve"> </w:t>
            </w:r>
            <w:r>
              <w:t xml:space="preserve"> </w:t>
            </w:r>
            <w:r w:rsidR="007E149A">
              <w:rPr>
                <w:lang w:val="ru-RU"/>
              </w:rPr>
              <w:t>10</w:t>
            </w:r>
          </w:p>
        </w:tc>
        <w:tc>
          <w:tcPr>
            <w:tcW w:w="602" w:type="dxa"/>
            <w:tcBorders>
              <w:top w:val="single" w:sz="6" w:space="0" w:color="000000"/>
              <w:left w:val="single" w:sz="6" w:space="0" w:color="000000"/>
              <w:bottom w:val="single" w:sz="6" w:space="0" w:color="000000"/>
              <w:right w:val="single" w:sz="6" w:space="0" w:color="000000"/>
            </w:tcBorders>
            <w:shd w:val="clear" w:color="auto" w:fill="auto"/>
          </w:tcPr>
          <w:p w:rsidR="00C82C62" w:rsidRDefault="00C82C62" w:rsidP="00B9447E">
            <w:pPr>
              <w:spacing w:after="0" w:line="259" w:lineRule="auto"/>
              <w:ind w:left="185"/>
            </w:pPr>
            <w:r>
              <w:rPr>
                <w:lang w:val="ru-RU"/>
              </w:rPr>
              <w:t xml:space="preserve"> </w:t>
            </w:r>
            <w:r w:rsidR="00BD5AA9">
              <w:rPr>
                <w:lang w:val="ru-RU"/>
              </w:rPr>
              <w:t>4</w:t>
            </w:r>
          </w:p>
        </w:tc>
        <w:tc>
          <w:tcPr>
            <w:tcW w:w="507" w:type="dxa"/>
            <w:tcBorders>
              <w:top w:val="single" w:sz="6" w:space="0" w:color="000000"/>
              <w:left w:val="single" w:sz="6" w:space="0" w:color="000000"/>
              <w:bottom w:val="single" w:sz="6" w:space="0" w:color="000000"/>
              <w:right w:val="single" w:sz="6" w:space="0" w:color="000000"/>
            </w:tcBorders>
            <w:shd w:val="clear" w:color="auto" w:fill="auto"/>
          </w:tcPr>
          <w:p w:rsidR="00C82C62" w:rsidRPr="00BD5AA9" w:rsidRDefault="00C82C62" w:rsidP="00B9447E">
            <w:pPr>
              <w:spacing w:after="0" w:line="259" w:lineRule="auto"/>
              <w:ind w:left="137"/>
              <w:rPr>
                <w:lang w:val="ru-RU"/>
              </w:rPr>
            </w:pPr>
            <w:r>
              <w:rPr>
                <w:lang w:val="ru-RU"/>
              </w:rPr>
              <w:t xml:space="preserve"> </w:t>
            </w:r>
            <w:r>
              <w:t xml:space="preserve"> </w:t>
            </w:r>
            <w:r w:rsidR="00BD5AA9">
              <w:rPr>
                <w:lang w:val="ru-RU"/>
              </w:rPr>
              <w:t>1</w:t>
            </w:r>
          </w:p>
        </w:tc>
        <w:tc>
          <w:tcPr>
            <w:tcW w:w="611" w:type="dxa"/>
            <w:tcBorders>
              <w:top w:val="single" w:sz="6" w:space="0" w:color="000000"/>
              <w:left w:val="single" w:sz="6" w:space="0" w:color="000000"/>
              <w:bottom w:val="single" w:sz="6" w:space="0" w:color="000000"/>
              <w:right w:val="single" w:sz="6" w:space="0" w:color="000000"/>
            </w:tcBorders>
            <w:shd w:val="clear" w:color="auto" w:fill="auto"/>
          </w:tcPr>
          <w:p w:rsidR="00C82C62" w:rsidRPr="004D3926" w:rsidRDefault="00C82C62" w:rsidP="00B9447E">
            <w:pPr>
              <w:spacing w:after="0" w:line="259" w:lineRule="auto"/>
              <w:ind w:left="10"/>
              <w:jc w:val="center"/>
              <w:rPr>
                <w:lang w:val="ru-RU"/>
              </w:rPr>
            </w:pPr>
            <w:r>
              <w:rPr>
                <w:lang w:val="ru-RU"/>
              </w:rPr>
              <w:t xml:space="preserve"> </w:t>
            </w:r>
            <w:r w:rsidR="00BD5AA9">
              <w:rPr>
                <w:lang w:val="ru-RU"/>
              </w:rPr>
              <w:t>0</w:t>
            </w:r>
          </w:p>
        </w:tc>
        <w:tc>
          <w:tcPr>
            <w:tcW w:w="846" w:type="dxa"/>
            <w:tcBorders>
              <w:top w:val="single" w:sz="6" w:space="0" w:color="000000"/>
              <w:left w:val="single" w:sz="6" w:space="0" w:color="000000"/>
              <w:bottom w:val="single" w:sz="6" w:space="0" w:color="000000"/>
              <w:right w:val="single" w:sz="6" w:space="0" w:color="000000"/>
            </w:tcBorders>
            <w:shd w:val="clear" w:color="auto" w:fill="auto"/>
          </w:tcPr>
          <w:p w:rsidR="00C82C62" w:rsidRDefault="00BD5AA9" w:rsidP="00B9447E">
            <w:pPr>
              <w:spacing w:after="0" w:line="259" w:lineRule="auto"/>
              <w:ind w:left="430"/>
            </w:pPr>
            <w:r>
              <w:rPr>
                <w:lang w:val="ru-RU"/>
              </w:rPr>
              <w:t>33,3</w:t>
            </w:r>
            <w:r w:rsidR="00C82C62">
              <w:rPr>
                <w:lang w:val="ru-RU"/>
              </w:rPr>
              <w:t xml:space="preserve">  </w:t>
            </w:r>
            <w:r w:rsidR="00C82C62">
              <w:t xml:space="preserve"> </w:t>
            </w:r>
          </w:p>
        </w:tc>
        <w:tc>
          <w:tcPr>
            <w:tcW w:w="764" w:type="dxa"/>
            <w:tcBorders>
              <w:top w:val="single" w:sz="6" w:space="0" w:color="000000"/>
              <w:left w:val="single" w:sz="6" w:space="0" w:color="000000"/>
              <w:bottom w:val="single" w:sz="6" w:space="0" w:color="000000"/>
              <w:right w:val="single" w:sz="6" w:space="0" w:color="000000"/>
            </w:tcBorders>
            <w:shd w:val="clear" w:color="auto" w:fill="auto"/>
          </w:tcPr>
          <w:p w:rsidR="00C82C62" w:rsidRPr="00344629" w:rsidRDefault="00BD5AA9" w:rsidP="00B9447E">
            <w:pPr>
              <w:spacing w:after="0" w:line="259" w:lineRule="auto"/>
              <w:ind w:left="4"/>
              <w:jc w:val="center"/>
              <w:rPr>
                <w:lang w:val="ru-RU"/>
              </w:rPr>
            </w:pPr>
            <w:r>
              <w:rPr>
                <w:lang w:val="ru-RU"/>
              </w:rPr>
              <w:t>6,6</w:t>
            </w:r>
            <w:r w:rsidR="00C82C62">
              <w:rPr>
                <w:lang w:val="ru-RU"/>
              </w:rPr>
              <w:t xml:space="preserve"> </w:t>
            </w:r>
          </w:p>
        </w:tc>
      </w:tr>
      <w:tr w:rsidR="00C82C62" w:rsidTr="00B9447E">
        <w:trPr>
          <w:trHeight w:val="269"/>
        </w:trPr>
        <w:tc>
          <w:tcPr>
            <w:tcW w:w="1698" w:type="dxa"/>
            <w:tcBorders>
              <w:top w:val="single" w:sz="6" w:space="0" w:color="000000"/>
              <w:left w:val="single" w:sz="6" w:space="0" w:color="000000"/>
              <w:bottom w:val="single" w:sz="6" w:space="0" w:color="000000"/>
              <w:right w:val="single" w:sz="6" w:space="0" w:color="000000"/>
            </w:tcBorders>
            <w:shd w:val="clear" w:color="auto" w:fill="auto"/>
          </w:tcPr>
          <w:p w:rsidR="00C82C62" w:rsidRPr="00396E9C" w:rsidRDefault="00C82C62" w:rsidP="00B9447E">
            <w:pPr>
              <w:spacing w:after="0" w:line="259" w:lineRule="auto"/>
              <w:ind w:left="3"/>
              <w:rPr>
                <w:lang w:val="ru-RU"/>
              </w:rPr>
            </w:pPr>
            <w:r>
              <w:rPr>
                <w:lang w:val="ru-RU"/>
              </w:rPr>
              <w:t xml:space="preserve">Физика </w:t>
            </w:r>
          </w:p>
        </w:tc>
        <w:tc>
          <w:tcPr>
            <w:tcW w:w="933" w:type="dxa"/>
            <w:tcBorders>
              <w:top w:val="single" w:sz="6" w:space="0" w:color="000000"/>
              <w:left w:val="single" w:sz="6" w:space="0" w:color="000000"/>
              <w:bottom w:val="single" w:sz="6" w:space="0" w:color="000000"/>
              <w:right w:val="single" w:sz="6" w:space="0" w:color="000000"/>
            </w:tcBorders>
            <w:shd w:val="clear" w:color="auto" w:fill="auto"/>
          </w:tcPr>
          <w:p w:rsidR="00C82C62" w:rsidRPr="004D3926" w:rsidRDefault="00C82C62" w:rsidP="00B9447E">
            <w:pPr>
              <w:spacing w:after="0" w:line="259" w:lineRule="auto"/>
              <w:ind w:left="5"/>
              <w:jc w:val="center"/>
              <w:rPr>
                <w:lang w:val="ru-RU"/>
              </w:rPr>
            </w:pPr>
            <w:r>
              <w:rPr>
                <w:lang w:val="ru-RU"/>
              </w:rPr>
              <w:t xml:space="preserve">18 </w:t>
            </w:r>
          </w:p>
        </w:tc>
        <w:tc>
          <w:tcPr>
            <w:tcW w:w="488" w:type="dxa"/>
            <w:tcBorders>
              <w:top w:val="single" w:sz="6" w:space="0" w:color="000000"/>
              <w:left w:val="single" w:sz="6" w:space="0" w:color="000000"/>
              <w:bottom w:val="single" w:sz="6" w:space="0" w:color="000000"/>
              <w:right w:val="single" w:sz="6" w:space="0" w:color="000000"/>
            </w:tcBorders>
            <w:shd w:val="clear" w:color="auto" w:fill="auto"/>
          </w:tcPr>
          <w:p w:rsidR="00C82C62" w:rsidRDefault="00C82C62" w:rsidP="00B9447E">
            <w:pPr>
              <w:spacing w:after="0" w:line="259" w:lineRule="auto"/>
              <w:ind w:left="9"/>
              <w:jc w:val="center"/>
            </w:pPr>
            <w:r>
              <w:t xml:space="preserve">0 </w:t>
            </w:r>
          </w:p>
        </w:tc>
        <w:tc>
          <w:tcPr>
            <w:tcW w:w="602" w:type="dxa"/>
            <w:tcBorders>
              <w:top w:val="single" w:sz="6" w:space="0" w:color="000000"/>
              <w:left w:val="single" w:sz="6" w:space="0" w:color="000000"/>
              <w:bottom w:val="single" w:sz="6" w:space="0" w:color="000000"/>
              <w:right w:val="single" w:sz="6" w:space="0" w:color="000000"/>
            </w:tcBorders>
            <w:shd w:val="clear" w:color="auto" w:fill="auto"/>
          </w:tcPr>
          <w:p w:rsidR="00C82C62" w:rsidRPr="00396E9C" w:rsidRDefault="00C82C62" w:rsidP="00B9447E">
            <w:pPr>
              <w:spacing w:after="0" w:line="259" w:lineRule="auto"/>
              <w:ind w:left="185"/>
              <w:rPr>
                <w:lang w:val="ru-RU"/>
              </w:rPr>
            </w:pPr>
            <w:r>
              <w:rPr>
                <w:lang w:val="ru-RU"/>
              </w:rPr>
              <w:t xml:space="preserve"> </w:t>
            </w:r>
            <w:r>
              <w:t xml:space="preserve"> </w:t>
            </w:r>
            <w:r>
              <w:rPr>
                <w:lang w:val="ru-RU"/>
              </w:rPr>
              <w:t>11</w:t>
            </w:r>
          </w:p>
        </w:tc>
        <w:tc>
          <w:tcPr>
            <w:tcW w:w="507" w:type="dxa"/>
            <w:tcBorders>
              <w:top w:val="single" w:sz="6" w:space="0" w:color="000000"/>
              <w:left w:val="single" w:sz="6" w:space="0" w:color="000000"/>
              <w:bottom w:val="single" w:sz="6" w:space="0" w:color="000000"/>
              <w:right w:val="single" w:sz="6" w:space="0" w:color="000000"/>
            </w:tcBorders>
            <w:shd w:val="clear" w:color="auto" w:fill="auto"/>
          </w:tcPr>
          <w:p w:rsidR="00C82C62" w:rsidRPr="00396E9C" w:rsidRDefault="00C82C62" w:rsidP="00B9447E">
            <w:pPr>
              <w:spacing w:after="0" w:line="259" w:lineRule="auto"/>
              <w:ind w:left="137"/>
              <w:rPr>
                <w:lang w:val="ru-RU"/>
              </w:rPr>
            </w:pPr>
            <w:r>
              <w:rPr>
                <w:lang w:val="ru-RU"/>
              </w:rPr>
              <w:t xml:space="preserve"> </w:t>
            </w:r>
            <w:r>
              <w:t xml:space="preserve"> </w:t>
            </w:r>
            <w:r>
              <w:rPr>
                <w:lang w:val="ru-RU"/>
              </w:rPr>
              <w:t>6</w:t>
            </w:r>
          </w:p>
        </w:tc>
        <w:tc>
          <w:tcPr>
            <w:tcW w:w="611" w:type="dxa"/>
            <w:tcBorders>
              <w:top w:val="single" w:sz="6" w:space="0" w:color="000000"/>
              <w:left w:val="single" w:sz="6" w:space="0" w:color="000000"/>
              <w:bottom w:val="single" w:sz="6" w:space="0" w:color="000000"/>
              <w:right w:val="single" w:sz="6" w:space="0" w:color="000000"/>
            </w:tcBorders>
            <w:shd w:val="clear" w:color="auto" w:fill="auto"/>
          </w:tcPr>
          <w:p w:rsidR="00C82C62" w:rsidRPr="00396E9C" w:rsidRDefault="00C82C62" w:rsidP="00B9447E">
            <w:pPr>
              <w:spacing w:after="0" w:line="259" w:lineRule="auto"/>
              <w:ind w:left="10"/>
              <w:jc w:val="center"/>
              <w:rPr>
                <w:lang w:val="ru-RU"/>
              </w:rPr>
            </w:pPr>
            <w:r>
              <w:rPr>
                <w:lang w:val="ru-RU"/>
              </w:rPr>
              <w:t xml:space="preserve"> </w:t>
            </w:r>
            <w:r>
              <w:t xml:space="preserve"> </w:t>
            </w:r>
            <w:r>
              <w:rPr>
                <w:lang w:val="ru-RU"/>
              </w:rPr>
              <w:t>1</w:t>
            </w:r>
          </w:p>
        </w:tc>
        <w:tc>
          <w:tcPr>
            <w:tcW w:w="846" w:type="dxa"/>
            <w:tcBorders>
              <w:top w:val="single" w:sz="6" w:space="0" w:color="000000"/>
              <w:left w:val="single" w:sz="6" w:space="0" w:color="000000"/>
              <w:bottom w:val="single" w:sz="6" w:space="0" w:color="000000"/>
              <w:right w:val="single" w:sz="6" w:space="0" w:color="000000"/>
            </w:tcBorders>
            <w:shd w:val="clear" w:color="auto" w:fill="auto"/>
          </w:tcPr>
          <w:p w:rsidR="00C82C62" w:rsidRDefault="007159DB" w:rsidP="00B9447E">
            <w:pPr>
              <w:spacing w:after="0" w:line="259" w:lineRule="auto"/>
              <w:ind w:right="104"/>
              <w:jc w:val="right"/>
            </w:pPr>
            <w:r>
              <w:rPr>
                <w:lang w:val="ru-RU"/>
              </w:rPr>
              <w:t>100</w:t>
            </w:r>
          </w:p>
        </w:tc>
        <w:tc>
          <w:tcPr>
            <w:tcW w:w="764" w:type="dxa"/>
            <w:tcBorders>
              <w:top w:val="single" w:sz="6" w:space="0" w:color="000000"/>
              <w:left w:val="single" w:sz="6" w:space="0" w:color="000000"/>
              <w:bottom w:val="single" w:sz="6" w:space="0" w:color="000000"/>
              <w:right w:val="single" w:sz="6" w:space="0" w:color="000000"/>
            </w:tcBorders>
            <w:shd w:val="clear" w:color="auto" w:fill="auto"/>
          </w:tcPr>
          <w:p w:rsidR="00C82C62" w:rsidRDefault="00C82C62" w:rsidP="00B9447E">
            <w:pPr>
              <w:spacing w:after="0" w:line="259" w:lineRule="auto"/>
              <w:ind w:left="4"/>
              <w:jc w:val="center"/>
            </w:pPr>
            <w:r>
              <w:rPr>
                <w:lang w:val="ru-RU"/>
              </w:rPr>
              <w:t xml:space="preserve">33,3 </w:t>
            </w:r>
            <w:r>
              <w:t xml:space="preserve"> </w:t>
            </w:r>
          </w:p>
        </w:tc>
      </w:tr>
      <w:tr w:rsidR="00C82C62" w:rsidTr="00B9447E">
        <w:trPr>
          <w:trHeight w:val="353"/>
        </w:trPr>
        <w:tc>
          <w:tcPr>
            <w:tcW w:w="1698" w:type="dxa"/>
            <w:tcBorders>
              <w:top w:val="single" w:sz="6" w:space="0" w:color="000000"/>
              <w:left w:val="single" w:sz="6" w:space="0" w:color="000000"/>
              <w:bottom w:val="single" w:sz="4" w:space="0" w:color="auto"/>
              <w:right w:val="single" w:sz="6" w:space="0" w:color="000000"/>
            </w:tcBorders>
            <w:shd w:val="clear" w:color="auto" w:fill="auto"/>
          </w:tcPr>
          <w:p w:rsidR="00C82C62" w:rsidRPr="00396E9C" w:rsidRDefault="00C82C62" w:rsidP="00B9447E">
            <w:pPr>
              <w:spacing w:after="0" w:line="259" w:lineRule="auto"/>
              <w:rPr>
                <w:lang w:val="ru-RU"/>
              </w:rPr>
            </w:pPr>
            <w:r>
              <w:rPr>
                <w:lang w:val="ru-RU"/>
              </w:rPr>
              <w:t xml:space="preserve"> История</w:t>
            </w:r>
          </w:p>
        </w:tc>
        <w:tc>
          <w:tcPr>
            <w:tcW w:w="933" w:type="dxa"/>
            <w:tcBorders>
              <w:top w:val="single" w:sz="6" w:space="0" w:color="000000"/>
              <w:left w:val="single" w:sz="6" w:space="0" w:color="000000"/>
              <w:bottom w:val="single" w:sz="4" w:space="0" w:color="auto"/>
              <w:right w:val="single" w:sz="6" w:space="0" w:color="000000"/>
            </w:tcBorders>
            <w:shd w:val="clear" w:color="auto" w:fill="auto"/>
          </w:tcPr>
          <w:p w:rsidR="00C82C62" w:rsidRDefault="00C82C62" w:rsidP="00B9447E">
            <w:pPr>
              <w:spacing w:after="0" w:line="259" w:lineRule="auto"/>
              <w:ind w:left="5"/>
              <w:jc w:val="center"/>
            </w:pPr>
            <w:r>
              <w:rPr>
                <w:lang w:val="ru-RU"/>
              </w:rPr>
              <w:t xml:space="preserve">17 </w:t>
            </w:r>
            <w:r>
              <w:t xml:space="preserve"> </w:t>
            </w:r>
          </w:p>
        </w:tc>
        <w:tc>
          <w:tcPr>
            <w:tcW w:w="488" w:type="dxa"/>
            <w:tcBorders>
              <w:top w:val="single" w:sz="6" w:space="0" w:color="000000"/>
              <w:left w:val="single" w:sz="6" w:space="0" w:color="000000"/>
              <w:bottom w:val="single" w:sz="4" w:space="0" w:color="auto"/>
              <w:right w:val="single" w:sz="6" w:space="0" w:color="000000"/>
            </w:tcBorders>
            <w:shd w:val="clear" w:color="auto" w:fill="auto"/>
          </w:tcPr>
          <w:p w:rsidR="00C82C62" w:rsidRDefault="00C82C62" w:rsidP="00B9447E">
            <w:pPr>
              <w:spacing w:after="0" w:line="259" w:lineRule="auto"/>
              <w:ind w:left="9"/>
              <w:jc w:val="center"/>
            </w:pPr>
            <w:r>
              <w:t xml:space="preserve">0 </w:t>
            </w:r>
          </w:p>
        </w:tc>
        <w:tc>
          <w:tcPr>
            <w:tcW w:w="602" w:type="dxa"/>
            <w:tcBorders>
              <w:top w:val="single" w:sz="6" w:space="0" w:color="000000"/>
              <w:left w:val="single" w:sz="6" w:space="0" w:color="000000"/>
              <w:bottom w:val="single" w:sz="4" w:space="0" w:color="auto"/>
              <w:right w:val="single" w:sz="6" w:space="0" w:color="000000"/>
            </w:tcBorders>
            <w:shd w:val="clear" w:color="auto" w:fill="auto"/>
          </w:tcPr>
          <w:p w:rsidR="00C82C62" w:rsidRDefault="00C82C62" w:rsidP="00B9447E">
            <w:pPr>
              <w:spacing w:after="0" w:line="259" w:lineRule="auto"/>
              <w:ind w:left="10"/>
              <w:jc w:val="center"/>
            </w:pPr>
            <w:r>
              <w:rPr>
                <w:lang w:val="ru-RU"/>
              </w:rPr>
              <w:t>15</w:t>
            </w:r>
            <w:r>
              <w:t xml:space="preserve"> </w:t>
            </w:r>
          </w:p>
        </w:tc>
        <w:tc>
          <w:tcPr>
            <w:tcW w:w="507" w:type="dxa"/>
            <w:tcBorders>
              <w:top w:val="single" w:sz="6" w:space="0" w:color="000000"/>
              <w:left w:val="single" w:sz="6" w:space="0" w:color="000000"/>
              <w:bottom w:val="single" w:sz="4" w:space="0" w:color="auto"/>
              <w:right w:val="single" w:sz="6" w:space="0" w:color="000000"/>
            </w:tcBorders>
            <w:shd w:val="clear" w:color="auto" w:fill="auto"/>
          </w:tcPr>
          <w:p w:rsidR="00C82C62" w:rsidRPr="00302871" w:rsidRDefault="00C82C62" w:rsidP="00B9447E">
            <w:pPr>
              <w:spacing w:after="0" w:line="259" w:lineRule="auto"/>
              <w:ind w:left="137"/>
              <w:rPr>
                <w:lang w:val="ru-RU"/>
              </w:rPr>
            </w:pPr>
            <w:r>
              <w:rPr>
                <w:lang w:val="ru-RU"/>
              </w:rPr>
              <w:t xml:space="preserve"> </w:t>
            </w:r>
            <w:r>
              <w:t xml:space="preserve"> </w:t>
            </w:r>
            <w:r>
              <w:rPr>
                <w:lang w:val="ru-RU"/>
              </w:rPr>
              <w:t>2</w:t>
            </w:r>
          </w:p>
        </w:tc>
        <w:tc>
          <w:tcPr>
            <w:tcW w:w="611" w:type="dxa"/>
            <w:tcBorders>
              <w:top w:val="single" w:sz="6" w:space="0" w:color="000000"/>
              <w:left w:val="single" w:sz="6" w:space="0" w:color="000000"/>
              <w:bottom w:val="single" w:sz="4" w:space="0" w:color="auto"/>
              <w:right w:val="single" w:sz="6" w:space="0" w:color="000000"/>
            </w:tcBorders>
            <w:shd w:val="clear" w:color="auto" w:fill="auto"/>
          </w:tcPr>
          <w:p w:rsidR="00C82C62" w:rsidRPr="00344629" w:rsidRDefault="00C82C62" w:rsidP="00B9447E">
            <w:pPr>
              <w:spacing w:after="0" w:line="259" w:lineRule="auto"/>
              <w:ind w:left="190"/>
              <w:rPr>
                <w:lang w:val="ru-RU"/>
              </w:rPr>
            </w:pPr>
            <w:r>
              <w:rPr>
                <w:lang w:val="ru-RU"/>
              </w:rPr>
              <w:t xml:space="preserve"> 0</w:t>
            </w:r>
          </w:p>
        </w:tc>
        <w:tc>
          <w:tcPr>
            <w:tcW w:w="846" w:type="dxa"/>
            <w:tcBorders>
              <w:top w:val="single" w:sz="6" w:space="0" w:color="000000"/>
              <w:left w:val="single" w:sz="6" w:space="0" w:color="000000"/>
              <w:bottom w:val="single" w:sz="4" w:space="0" w:color="auto"/>
              <w:right w:val="single" w:sz="6" w:space="0" w:color="000000"/>
            </w:tcBorders>
            <w:shd w:val="clear" w:color="auto" w:fill="auto"/>
          </w:tcPr>
          <w:p w:rsidR="00C82C62" w:rsidRPr="00BE11DC" w:rsidRDefault="00C82C62" w:rsidP="00B9447E">
            <w:pPr>
              <w:spacing w:after="0" w:line="259" w:lineRule="auto"/>
              <w:ind w:right="104"/>
              <w:jc w:val="right"/>
              <w:rPr>
                <w:lang w:val="ru-RU"/>
              </w:rPr>
            </w:pPr>
            <w:r>
              <w:rPr>
                <w:lang w:val="ru-RU"/>
              </w:rPr>
              <w:t xml:space="preserve">100  </w:t>
            </w:r>
          </w:p>
        </w:tc>
        <w:tc>
          <w:tcPr>
            <w:tcW w:w="764" w:type="dxa"/>
            <w:tcBorders>
              <w:top w:val="single" w:sz="6" w:space="0" w:color="000000"/>
              <w:left w:val="single" w:sz="6" w:space="0" w:color="000000"/>
              <w:bottom w:val="single" w:sz="4" w:space="0" w:color="auto"/>
              <w:right w:val="single" w:sz="6" w:space="0" w:color="000000"/>
            </w:tcBorders>
            <w:shd w:val="clear" w:color="auto" w:fill="auto"/>
          </w:tcPr>
          <w:p w:rsidR="00C82C62" w:rsidRPr="00843CB1" w:rsidRDefault="00C82C62" w:rsidP="00B9447E">
            <w:pPr>
              <w:spacing w:after="0" w:line="259" w:lineRule="auto"/>
              <w:ind w:left="209"/>
              <w:rPr>
                <w:lang w:val="ru-RU"/>
              </w:rPr>
            </w:pPr>
            <w:r>
              <w:rPr>
                <w:lang w:val="ru-RU"/>
              </w:rPr>
              <w:t>18</w:t>
            </w:r>
            <w:r>
              <w:t xml:space="preserve"> </w:t>
            </w:r>
          </w:p>
        </w:tc>
      </w:tr>
      <w:tr w:rsidR="00C82C62" w:rsidTr="00B9447E">
        <w:trPr>
          <w:trHeight w:val="348"/>
        </w:trPr>
        <w:tc>
          <w:tcPr>
            <w:tcW w:w="1698" w:type="dxa"/>
            <w:tcBorders>
              <w:top w:val="single" w:sz="4" w:space="0" w:color="auto"/>
              <w:left w:val="single" w:sz="6" w:space="0" w:color="000000"/>
              <w:bottom w:val="single" w:sz="4" w:space="0" w:color="auto"/>
              <w:right w:val="single" w:sz="6" w:space="0" w:color="000000"/>
            </w:tcBorders>
            <w:shd w:val="clear" w:color="auto" w:fill="auto"/>
          </w:tcPr>
          <w:p w:rsidR="00C82C62" w:rsidRDefault="00C82C62" w:rsidP="00B9447E">
            <w:pPr>
              <w:spacing w:after="0" w:line="259" w:lineRule="auto"/>
              <w:rPr>
                <w:lang w:val="ru-RU"/>
              </w:rPr>
            </w:pPr>
            <w:r>
              <w:rPr>
                <w:lang w:val="ru-RU"/>
              </w:rPr>
              <w:t>Англ.яз</w:t>
            </w:r>
          </w:p>
        </w:tc>
        <w:tc>
          <w:tcPr>
            <w:tcW w:w="933" w:type="dxa"/>
            <w:tcBorders>
              <w:top w:val="single" w:sz="4" w:space="0" w:color="auto"/>
              <w:left w:val="single" w:sz="6" w:space="0" w:color="000000"/>
              <w:bottom w:val="single" w:sz="6" w:space="0" w:color="000000"/>
              <w:right w:val="single" w:sz="6" w:space="0" w:color="000000"/>
            </w:tcBorders>
            <w:shd w:val="clear" w:color="auto" w:fill="auto"/>
          </w:tcPr>
          <w:p w:rsidR="00C82C62" w:rsidRDefault="00C82C62" w:rsidP="00B9447E">
            <w:pPr>
              <w:spacing w:after="0" w:line="259" w:lineRule="auto"/>
              <w:ind w:left="5"/>
              <w:jc w:val="center"/>
              <w:rPr>
                <w:lang w:val="ru-RU"/>
              </w:rPr>
            </w:pPr>
            <w:r>
              <w:rPr>
                <w:lang w:val="ru-RU"/>
              </w:rPr>
              <w:t>16</w:t>
            </w:r>
          </w:p>
        </w:tc>
        <w:tc>
          <w:tcPr>
            <w:tcW w:w="488" w:type="dxa"/>
            <w:tcBorders>
              <w:top w:val="single" w:sz="4" w:space="0" w:color="auto"/>
              <w:left w:val="single" w:sz="6" w:space="0" w:color="000000"/>
              <w:bottom w:val="single" w:sz="6" w:space="0" w:color="000000"/>
              <w:right w:val="single" w:sz="6" w:space="0" w:color="000000"/>
            </w:tcBorders>
            <w:shd w:val="clear" w:color="auto" w:fill="auto"/>
          </w:tcPr>
          <w:p w:rsidR="00C82C62" w:rsidRPr="00843CB1" w:rsidRDefault="00C82C62" w:rsidP="00B9447E">
            <w:pPr>
              <w:spacing w:after="0" w:line="259" w:lineRule="auto"/>
              <w:ind w:left="9"/>
              <w:jc w:val="center"/>
              <w:rPr>
                <w:lang w:val="ru-RU"/>
              </w:rPr>
            </w:pPr>
            <w:r>
              <w:rPr>
                <w:lang w:val="ru-RU"/>
              </w:rPr>
              <w:t>4</w:t>
            </w:r>
          </w:p>
        </w:tc>
        <w:tc>
          <w:tcPr>
            <w:tcW w:w="602" w:type="dxa"/>
            <w:tcBorders>
              <w:top w:val="single" w:sz="4" w:space="0" w:color="auto"/>
              <w:left w:val="single" w:sz="6" w:space="0" w:color="000000"/>
              <w:bottom w:val="single" w:sz="6" w:space="0" w:color="000000"/>
              <w:right w:val="single" w:sz="6" w:space="0" w:color="000000"/>
            </w:tcBorders>
            <w:shd w:val="clear" w:color="auto" w:fill="auto"/>
          </w:tcPr>
          <w:p w:rsidR="00C82C62" w:rsidRDefault="00C82C62" w:rsidP="00B9447E">
            <w:pPr>
              <w:spacing w:after="0" w:line="259" w:lineRule="auto"/>
              <w:ind w:left="10"/>
              <w:jc w:val="center"/>
              <w:rPr>
                <w:lang w:val="ru-RU"/>
              </w:rPr>
            </w:pPr>
            <w:r>
              <w:rPr>
                <w:lang w:val="ru-RU"/>
              </w:rPr>
              <w:t>12</w:t>
            </w:r>
          </w:p>
        </w:tc>
        <w:tc>
          <w:tcPr>
            <w:tcW w:w="507" w:type="dxa"/>
            <w:tcBorders>
              <w:top w:val="single" w:sz="4" w:space="0" w:color="auto"/>
              <w:left w:val="single" w:sz="6" w:space="0" w:color="000000"/>
              <w:bottom w:val="single" w:sz="6" w:space="0" w:color="000000"/>
              <w:right w:val="single" w:sz="6" w:space="0" w:color="000000"/>
            </w:tcBorders>
            <w:shd w:val="clear" w:color="auto" w:fill="auto"/>
          </w:tcPr>
          <w:p w:rsidR="00C82C62" w:rsidRDefault="00C82C62" w:rsidP="00B9447E">
            <w:pPr>
              <w:spacing w:after="0" w:line="259" w:lineRule="auto"/>
              <w:ind w:left="137"/>
              <w:rPr>
                <w:lang w:val="ru-RU"/>
              </w:rPr>
            </w:pPr>
            <w:r>
              <w:rPr>
                <w:lang w:val="ru-RU"/>
              </w:rPr>
              <w:t>0</w:t>
            </w:r>
          </w:p>
        </w:tc>
        <w:tc>
          <w:tcPr>
            <w:tcW w:w="611" w:type="dxa"/>
            <w:tcBorders>
              <w:top w:val="single" w:sz="4" w:space="0" w:color="auto"/>
              <w:left w:val="single" w:sz="6" w:space="0" w:color="000000"/>
              <w:bottom w:val="single" w:sz="6" w:space="0" w:color="000000"/>
              <w:right w:val="single" w:sz="6" w:space="0" w:color="000000"/>
            </w:tcBorders>
            <w:shd w:val="clear" w:color="auto" w:fill="auto"/>
          </w:tcPr>
          <w:p w:rsidR="00C82C62" w:rsidRDefault="00C82C62" w:rsidP="00B9447E">
            <w:pPr>
              <w:spacing w:after="0" w:line="259" w:lineRule="auto"/>
              <w:ind w:left="190"/>
              <w:rPr>
                <w:lang w:val="ru-RU"/>
              </w:rPr>
            </w:pPr>
            <w:r>
              <w:rPr>
                <w:lang w:val="ru-RU"/>
              </w:rPr>
              <w:t>0</w:t>
            </w:r>
          </w:p>
        </w:tc>
        <w:tc>
          <w:tcPr>
            <w:tcW w:w="846" w:type="dxa"/>
            <w:tcBorders>
              <w:top w:val="single" w:sz="4" w:space="0" w:color="auto"/>
              <w:left w:val="single" w:sz="6" w:space="0" w:color="000000"/>
              <w:bottom w:val="single" w:sz="6" w:space="0" w:color="000000"/>
              <w:right w:val="single" w:sz="6" w:space="0" w:color="000000"/>
            </w:tcBorders>
            <w:shd w:val="clear" w:color="auto" w:fill="auto"/>
          </w:tcPr>
          <w:p w:rsidR="00C82C62" w:rsidRDefault="00C82C62" w:rsidP="00B9447E">
            <w:pPr>
              <w:spacing w:after="0" w:line="259" w:lineRule="auto"/>
              <w:ind w:right="104"/>
              <w:jc w:val="right"/>
              <w:rPr>
                <w:lang w:val="ru-RU"/>
              </w:rPr>
            </w:pPr>
            <w:r>
              <w:rPr>
                <w:lang w:val="ru-RU"/>
              </w:rPr>
              <w:t xml:space="preserve">75 </w:t>
            </w:r>
            <w:r>
              <w:t xml:space="preserve"> </w:t>
            </w:r>
          </w:p>
        </w:tc>
        <w:tc>
          <w:tcPr>
            <w:tcW w:w="764" w:type="dxa"/>
            <w:tcBorders>
              <w:top w:val="single" w:sz="4" w:space="0" w:color="auto"/>
              <w:left w:val="single" w:sz="6" w:space="0" w:color="000000"/>
              <w:bottom w:val="single" w:sz="6" w:space="0" w:color="000000"/>
              <w:right w:val="single" w:sz="6" w:space="0" w:color="000000"/>
            </w:tcBorders>
            <w:shd w:val="clear" w:color="auto" w:fill="auto"/>
          </w:tcPr>
          <w:p w:rsidR="00C82C62" w:rsidRDefault="00C82C62" w:rsidP="00B9447E">
            <w:pPr>
              <w:spacing w:after="0" w:line="259" w:lineRule="auto"/>
              <w:ind w:left="209"/>
              <w:rPr>
                <w:lang w:val="ru-RU"/>
              </w:rPr>
            </w:pPr>
            <w:r>
              <w:rPr>
                <w:lang w:val="ru-RU"/>
              </w:rPr>
              <w:t>0</w:t>
            </w:r>
          </w:p>
        </w:tc>
      </w:tr>
    </w:tbl>
    <w:p w:rsidR="00696024" w:rsidRDefault="00696024" w:rsidP="00696024">
      <w:pPr>
        <w:spacing w:after="0"/>
        <w:rPr>
          <w:rFonts w:hAnsi="Times New Roman" w:cs="Times New Roman"/>
          <w:color w:val="000000"/>
          <w:sz w:val="24"/>
          <w:szCs w:val="24"/>
          <w:lang w:val="ru-RU"/>
        </w:rPr>
      </w:pPr>
    </w:p>
    <w:p w:rsidR="00696024" w:rsidRDefault="00696024" w:rsidP="00696024">
      <w:pPr>
        <w:spacing w:after="0"/>
        <w:rPr>
          <w:rFonts w:hAnsi="Times New Roman" w:cs="Times New Roman"/>
          <w:color w:val="000000"/>
          <w:sz w:val="24"/>
          <w:szCs w:val="24"/>
          <w:lang w:val="ru-RU"/>
        </w:rPr>
      </w:pPr>
    </w:p>
    <w:p w:rsidR="00696024" w:rsidRDefault="00696024" w:rsidP="00696024">
      <w:pPr>
        <w:spacing w:after="0"/>
        <w:rPr>
          <w:rFonts w:hAnsi="Times New Roman" w:cs="Times New Roman"/>
          <w:color w:val="000000"/>
          <w:sz w:val="24"/>
          <w:szCs w:val="24"/>
          <w:lang w:val="ru-RU"/>
        </w:rPr>
      </w:pPr>
    </w:p>
    <w:p w:rsidR="00696024" w:rsidRDefault="00696024" w:rsidP="00696024">
      <w:pPr>
        <w:spacing w:after="0"/>
        <w:rPr>
          <w:rFonts w:hAnsi="Times New Roman" w:cs="Times New Roman"/>
          <w:color w:val="000000"/>
          <w:sz w:val="24"/>
          <w:szCs w:val="24"/>
          <w:lang w:val="ru-RU"/>
        </w:rPr>
      </w:pPr>
    </w:p>
    <w:p w:rsidR="00696024" w:rsidRDefault="00696024" w:rsidP="00696024">
      <w:pPr>
        <w:spacing w:after="0"/>
        <w:rPr>
          <w:rFonts w:hAnsi="Times New Roman" w:cs="Times New Roman"/>
          <w:color w:val="000000"/>
          <w:sz w:val="24"/>
          <w:szCs w:val="24"/>
          <w:lang w:val="ru-RU"/>
        </w:rPr>
      </w:pPr>
    </w:p>
    <w:p w:rsidR="00696024" w:rsidRDefault="00696024" w:rsidP="00696024">
      <w:pPr>
        <w:spacing w:after="0"/>
        <w:rPr>
          <w:rFonts w:hAnsi="Times New Roman" w:cs="Times New Roman"/>
          <w:color w:val="000000"/>
          <w:sz w:val="24"/>
          <w:szCs w:val="24"/>
          <w:lang w:val="ru-RU"/>
        </w:rPr>
      </w:pPr>
    </w:p>
    <w:p w:rsidR="00C82C62" w:rsidRDefault="00C82C62" w:rsidP="00696024">
      <w:pPr>
        <w:spacing w:after="0"/>
        <w:rPr>
          <w:rFonts w:hAnsi="Times New Roman" w:cs="Times New Roman"/>
          <w:color w:val="000000"/>
          <w:sz w:val="24"/>
          <w:szCs w:val="24"/>
          <w:lang w:val="ru-RU"/>
        </w:rPr>
      </w:pPr>
    </w:p>
    <w:p w:rsidR="00C82C62" w:rsidRDefault="00C82C62" w:rsidP="00696024">
      <w:pPr>
        <w:spacing w:after="0"/>
        <w:rPr>
          <w:rFonts w:hAnsi="Times New Roman" w:cs="Times New Roman"/>
          <w:color w:val="000000"/>
          <w:sz w:val="24"/>
          <w:szCs w:val="24"/>
          <w:lang w:val="ru-RU"/>
        </w:rPr>
      </w:pPr>
    </w:p>
    <w:p w:rsidR="00C82C62" w:rsidRDefault="00C82C62" w:rsidP="00696024">
      <w:pPr>
        <w:spacing w:after="0"/>
        <w:rPr>
          <w:rFonts w:hAnsi="Times New Roman" w:cs="Times New Roman"/>
          <w:color w:val="000000"/>
          <w:sz w:val="24"/>
          <w:szCs w:val="24"/>
          <w:lang w:val="ru-RU"/>
        </w:rPr>
      </w:pPr>
    </w:p>
    <w:p w:rsidR="00C82C62" w:rsidRDefault="00C82C62" w:rsidP="00696024">
      <w:pPr>
        <w:spacing w:after="0"/>
        <w:rPr>
          <w:rFonts w:hAnsi="Times New Roman" w:cs="Times New Roman"/>
          <w:color w:val="000000"/>
          <w:sz w:val="24"/>
          <w:szCs w:val="24"/>
          <w:lang w:val="ru-RU"/>
        </w:rPr>
      </w:pPr>
    </w:p>
    <w:p w:rsidR="00C82C62" w:rsidRDefault="00C82C62" w:rsidP="00C82C62">
      <w:pPr>
        <w:ind w:left="780" w:right="180"/>
        <w:rPr>
          <w:rFonts w:hAnsi="Times New Roman" w:cs="Times New Roman"/>
          <w:color w:val="000000"/>
          <w:sz w:val="24"/>
          <w:szCs w:val="24"/>
          <w:lang w:val="ru-RU"/>
        </w:rPr>
      </w:pPr>
    </w:p>
    <w:p w:rsidR="00C82C62" w:rsidRDefault="00C82C62" w:rsidP="00C82C62">
      <w:pPr>
        <w:ind w:left="780" w:right="180"/>
        <w:rPr>
          <w:rFonts w:hAnsi="Times New Roman" w:cs="Times New Roman"/>
          <w:color w:val="000000"/>
          <w:sz w:val="24"/>
          <w:szCs w:val="24"/>
          <w:lang w:val="ru-RU"/>
        </w:rPr>
      </w:pPr>
    </w:p>
    <w:p w:rsidR="00C82C62" w:rsidRDefault="00C82C62" w:rsidP="00C82C62">
      <w:pPr>
        <w:ind w:left="780" w:right="180"/>
        <w:rPr>
          <w:rFonts w:hAnsi="Times New Roman" w:cs="Times New Roman"/>
          <w:color w:val="000000"/>
          <w:sz w:val="24"/>
          <w:szCs w:val="24"/>
          <w:lang w:val="ru-RU"/>
        </w:rPr>
      </w:pPr>
    </w:p>
    <w:p w:rsidR="00C82C62" w:rsidRDefault="00C82C62" w:rsidP="00C82C62">
      <w:pPr>
        <w:ind w:left="780" w:right="180"/>
        <w:rPr>
          <w:rFonts w:hAnsi="Times New Roman" w:cs="Times New Roman"/>
          <w:color w:val="000000"/>
          <w:sz w:val="24"/>
          <w:szCs w:val="24"/>
          <w:lang w:val="ru-RU"/>
        </w:rPr>
      </w:pPr>
    </w:p>
    <w:p w:rsidR="00C82C62" w:rsidRDefault="00C82C62" w:rsidP="00C82C62">
      <w:pPr>
        <w:ind w:left="780" w:right="180"/>
        <w:rPr>
          <w:rFonts w:hAnsi="Times New Roman" w:cs="Times New Roman"/>
          <w:color w:val="000000"/>
          <w:sz w:val="24"/>
          <w:szCs w:val="24"/>
          <w:lang w:val="ru-RU"/>
        </w:rPr>
      </w:pPr>
    </w:p>
    <w:p w:rsidR="00C82C62" w:rsidRDefault="00C82C62" w:rsidP="00C82C62">
      <w:pPr>
        <w:ind w:left="780" w:right="180"/>
        <w:rPr>
          <w:rFonts w:hAnsi="Times New Roman" w:cs="Times New Roman"/>
          <w:color w:val="000000"/>
          <w:sz w:val="24"/>
          <w:szCs w:val="24"/>
          <w:lang w:val="ru-RU"/>
        </w:rPr>
      </w:pPr>
      <w:r w:rsidRPr="00A02503">
        <w:rPr>
          <w:rFonts w:hAnsi="Times New Roman" w:cs="Times New Roman"/>
          <w:color w:val="000000"/>
          <w:sz w:val="24"/>
          <w:szCs w:val="24"/>
          <w:lang w:val="ru-RU"/>
        </w:rPr>
        <w:t xml:space="preserve">Итоги работ в </w:t>
      </w:r>
      <w:r>
        <w:rPr>
          <w:rFonts w:hAnsi="Times New Roman" w:cs="Times New Roman"/>
          <w:color w:val="000000"/>
          <w:sz w:val="24"/>
          <w:szCs w:val="24"/>
          <w:lang w:val="ru-RU"/>
        </w:rPr>
        <w:t>9</w:t>
      </w:r>
      <w:r w:rsidRPr="00A02503">
        <w:rPr>
          <w:rFonts w:hAnsi="Times New Roman" w:cs="Times New Roman"/>
          <w:color w:val="000000"/>
          <w:sz w:val="24"/>
          <w:szCs w:val="24"/>
          <w:lang w:val="ru-RU"/>
        </w:rPr>
        <w:t xml:space="preserve"> классе в 202</w:t>
      </w:r>
      <w:r>
        <w:rPr>
          <w:rFonts w:hAnsi="Times New Roman" w:cs="Times New Roman"/>
          <w:color w:val="000000"/>
          <w:sz w:val="24"/>
          <w:szCs w:val="24"/>
          <w:lang w:val="ru-RU"/>
        </w:rPr>
        <w:t>2</w:t>
      </w:r>
      <w:r w:rsidRPr="00A02503">
        <w:rPr>
          <w:rFonts w:hAnsi="Times New Roman" w:cs="Times New Roman"/>
          <w:color w:val="000000"/>
          <w:sz w:val="24"/>
          <w:szCs w:val="24"/>
          <w:lang w:val="ru-RU"/>
        </w:rPr>
        <w:t xml:space="preserve"> году</w:t>
      </w:r>
      <w:r>
        <w:rPr>
          <w:rFonts w:hAnsi="Times New Roman" w:cs="Times New Roman"/>
          <w:color w:val="000000"/>
          <w:sz w:val="24"/>
          <w:szCs w:val="24"/>
          <w:lang w:val="ru-RU"/>
        </w:rPr>
        <w:t>(за 8 кл)</w:t>
      </w:r>
    </w:p>
    <w:p w:rsidR="00C82C62" w:rsidRPr="00A02503" w:rsidRDefault="00C82C62" w:rsidP="00C82C62">
      <w:pPr>
        <w:ind w:right="180"/>
        <w:rPr>
          <w:rFonts w:hAnsi="Times New Roman" w:cs="Times New Roman"/>
          <w:color w:val="000000"/>
          <w:sz w:val="24"/>
          <w:szCs w:val="24"/>
          <w:lang w:val="ru-RU"/>
        </w:rPr>
      </w:pPr>
    </w:p>
    <w:tbl>
      <w:tblPr>
        <w:tblpPr w:vertAnchor="text" w:horzAnchor="margin" w:tblpY="18"/>
        <w:tblOverlap w:val="never"/>
        <w:tblW w:w="6529" w:type="dxa"/>
        <w:tblCellMar>
          <w:top w:w="9" w:type="dxa"/>
          <w:left w:w="0" w:type="dxa"/>
          <w:right w:w="0" w:type="dxa"/>
        </w:tblCellMar>
        <w:tblLook w:val="04A0" w:firstRow="1" w:lastRow="0" w:firstColumn="1" w:lastColumn="0" w:noHBand="0" w:noVBand="1"/>
      </w:tblPr>
      <w:tblGrid>
        <w:gridCol w:w="1674"/>
        <w:gridCol w:w="912"/>
        <w:gridCol w:w="488"/>
        <w:gridCol w:w="600"/>
        <w:gridCol w:w="502"/>
        <w:gridCol w:w="601"/>
        <w:gridCol w:w="915"/>
        <w:gridCol w:w="837"/>
      </w:tblGrid>
      <w:tr w:rsidR="00C82C62" w:rsidTr="00B9447E">
        <w:trPr>
          <w:trHeight w:val="878"/>
        </w:trPr>
        <w:tc>
          <w:tcPr>
            <w:tcW w:w="1698" w:type="dxa"/>
            <w:tcBorders>
              <w:top w:val="single" w:sz="6" w:space="0" w:color="000000"/>
              <w:left w:val="single" w:sz="6" w:space="0" w:color="000000"/>
              <w:bottom w:val="single" w:sz="6" w:space="0" w:color="FFFFFF"/>
              <w:right w:val="single" w:sz="6" w:space="0" w:color="000000"/>
            </w:tcBorders>
            <w:shd w:val="clear" w:color="auto" w:fill="auto"/>
          </w:tcPr>
          <w:p w:rsidR="00C82C62" w:rsidRDefault="00C82C62" w:rsidP="00B9447E">
            <w:pPr>
              <w:spacing w:after="0" w:line="259" w:lineRule="auto"/>
              <w:ind w:left="300"/>
            </w:pPr>
            <w:r w:rsidRPr="00A74089">
              <w:rPr>
                <w:b/>
              </w:rPr>
              <w:t xml:space="preserve">Предмет </w:t>
            </w:r>
          </w:p>
        </w:tc>
        <w:tc>
          <w:tcPr>
            <w:tcW w:w="933" w:type="dxa"/>
            <w:tcBorders>
              <w:top w:val="single" w:sz="6" w:space="0" w:color="000000"/>
              <w:left w:val="single" w:sz="6" w:space="0" w:color="000000"/>
              <w:bottom w:val="single" w:sz="6" w:space="0" w:color="FFFFFF"/>
              <w:right w:val="single" w:sz="6" w:space="0" w:color="000000"/>
            </w:tcBorders>
            <w:shd w:val="clear" w:color="auto" w:fill="auto"/>
          </w:tcPr>
          <w:p w:rsidR="00C82C62" w:rsidRDefault="00C82C62" w:rsidP="00B9447E">
            <w:pPr>
              <w:spacing w:after="0" w:line="259" w:lineRule="auto"/>
              <w:jc w:val="center"/>
            </w:pPr>
            <w:r w:rsidRPr="00A74089">
              <w:rPr>
                <w:b/>
              </w:rPr>
              <w:t xml:space="preserve">Кол-во уч-ся </w:t>
            </w:r>
          </w:p>
        </w:tc>
        <w:tc>
          <w:tcPr>
            <w:tcW w:w="2208" w:type="dxa"/>
            <w:gridSpan w:val="4"/>
            <w:tcBorders>
              <w:top w:val="single" w:sz="6" w:space="0" w:color="000000"/>
              <w:left w:val="single" w:sz="6" w:space="0" w:color="000000"/>
              <w:bottom w:val="single" w:sz="6" w:space="0" w:color="000000"/>
              <w:right w:val="single" w:sz="6" w:space="0" w:color="000000"/>
            </w:tcBorders>
            <w:shd w:val="clear" w:color="auto" w:fill="auto"/>
          </w:tcPr>
          <w:p w:rsidR="00C82C62" w:rsidRDefault="00C82C62" w:rsidP="00B9447E">
            <w:pPr>
              <w:spacing w:after="0" w:line="259" w:lineRule="auto"/>
              <w:ind w:left="194" w:right="150" w:firstLine="154"/>
            </w:pPr>
            <w:r w:rsidRPr="00A74089">
              <w:rPr>
                <w:b/>
              </w:rPr>
              <w:t xml:space="preserve">Распределение групп баллов в% </w:t>
            </w:r>
          </w:p>
        </w:tc>
        <w:tc>
          <w:tcPr>
            <w:tcW w:w="846" w:type="dxa"/>
            <w:vMerge w:val="restart"/>
            <w:tcBorders>
              <w:top w:val="single" w:sz="6" w:space="0" w:color="000000"/>
              <w:left w:val="single" w:sz="6" w:space="0" w:color="000000"/>
              <w:bottom w:val="single" w:sz="6" w:space="0" w:color="000000"/>
              <w:right w:val="single" w:sz="6" w:space="0" w:color="000000"/>
            </w:tcBorders>
            <w:shd w:val="clear" w:color="auto" w:fill="auto"/>
          </w:tcPr>
          <w:p w:rsidR="00C82C62" w:rsidRDefault="00751AF0" w:rsidP="00B9447E">
            <w:pPr>
              <w:spacing w:after="0" w:line="259" w:lineRule="auto"/>
              <w:ind w:left="105" w:right="-45"/>
            </w:pPr>
            <w:r>
              <w:rPr>
                <w:noProof/>
                <w:lang w:val="ru-RU" w:eastAsia="ru-RU"/>
              </w:rPr>
            </w:r>
            <w:r>
              <w:rPr>
                <w:noProof/>
                <w:lang w:val="ru-RU" w:eastAsia="ru-RU"/>
              </w:rPr>
              <w:pict>
                <v:group id="Группа 54" o:spid="_x0000_s1066" style="width:38.55pt;height:142.5pt;mso-position-horizontal-relative:char;mso-position-vertical-relative:line" coordsize="4894,18096">
                  <v:rect id="Rectangle 8632" o:spid="_x0000_s1067" style="position:absolute;left:-406;top:7035;width:2534;height:1722;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9vGMUA&#10;AADbAAAADwAAAGRycy9kb3ducmV2LnhtbESPW2vCQBSE3wv9D8sp+NZsFK2SukopSHypUG/4eMye&#10;XGj2bMyumv57VxB8HGbmG2Y670wtLtS6yrKCfhSDIM6srrhQsN0s3icgnEfWWFsmBf/kYD57fZli&#10;ou2Vf+my9oUIEHYJKii9bxIpXVaSQRfZhjh4uW0N+iDbQuoWrwFuajmI4w9psOKwUGJD3yVlf+uz&#10;UbDrb8771K2OfMhP4+GPT1d5kSrVe+u+PkF46vwz/GgvtYLRCO5fw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28YxQAAANsAAAAPAAAAAAAAAAAAAAAAAJgCAABkcnMv&#10;ZG93bnJldi54bWxQSwUGAAAAAAQABAD1AAAAigMAAAAA&#10;" filled="f" stroked="f">
                    <v:textbox inset="0,0,0,0">
                      <w:txbxContent>
                        <w:p w:rsidR="000C2531" w:rsidRDefault="000C2531" w:rsidP="00C82C62">
                          <w:pPr>
                            <w:spacing w:after="160" w:line="259" w:lineRule="auto"/>
                          </w:pPr>
                          <w:r>
                            <w:rPr>
                              <w:b/>
                            </w:rPr>
                            <w:t xml:space="preserve">% </w:t>
                          </w:r>
                        </w:p>
                      </w:txbxContent>
                    </v:textbox>
                  </v:rect>
                  <v:rect id="Rectangle 8634" o:spid="_x0000_s1068" style="position:absolute;left:-8051;top:4626;width:21336;height:2245;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3xb8QA&#10;AADbAAAADwAAAGRycy9kb3ducmV2LnhtbESPS2sCQRCE7wH/w9BCbnHWYFRWRxFBNpcIPvHY7vQ+&#10;cKdnszPq5t87AcFjUVVfUdN5aypxo8aVlhX0exEI4tTqknMF+93qYwzCeWSNlWVS8EcO5rPO2xRj&#10;be+8odvW5yJA2MWooPC+jqV0aUEGXc/WxMHLbGPQB9nkUjd4D3BTyc8oGkqDJYeFAmtaFpRetlej&#10;4NDfXY+JW5/5lP2OBj8+WWd5otR7t11MQHhq/Sv8bH9rBV9D+P8Sf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t8W/EAAAA2wAAAA8AAAAAAAAAAAAAAAAAmAIAAGRycy9k&#10;b3ducmV2LnhtbFBLBQYAAAAABAAEAPUAAACJAwAAAAA=&#10;" filled="f" stroked="f">
                    <v:textbox inset="0,0,0,0">
                      <w:txbxContent>
                        <w:p w:rsidR="000C2531" w:rsidRDefault="000C2531" w:rsidP="00C82C62">
                          <w:pPr>
                            <w:spacing w:after="160" w:line="259" w:lineRule="auto"/>
                          </w:pPr>
                          <w:r>
                            <w:rPr>
                              <w:b/>
                            </w:rPr>
                            <w:t>Успеваемости по школе</w:t>
                          </w:r>
                        </w:p>
                      </w:txbxContent>
                    </v:textbox>
                  </v:rect>
                  <v:rect id="Rectangle 8635" o:spid="_x0000_s1069" style="position:absolute;left:2407;top:-734;width:506;height:172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FU9MQA&#10;AADbAAAADwAAAGRycy9kb3ducmV2LnhtbESPT2vCQBTE74V+h+UVvNWNokaiqxRB0ksFtYrHZ/bl&#10;D82+jdlV47fvFoQeh5n5DTNfdqYWN2pdZVnBoB+BIM6srrhQ8L1fv09BOI+ssbZMCh7kYLl4fZlj&#10;ou2dt3Tb+UIECLsEFZTeN4mULivJoOvbhjh4uW0N+iDbQuoW7wFuajmMook0WHFYKLGhVUnZz+5q&#10;FBwG++sxdZszn/JLPPry6SYvUqV6b93HDISnzv+Hn+1PrWAcw9+X8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hVPTEAAAA2wAAAA8AAAAAAAAAAAAAAAAAmAIAAGRycy9k&#10;b3ducmV2LnhtbFBLBQYAAAAABAAEAPUAAACJAwAAAAA=&#10;" filled="f" stroked="f">
                    <v:textbox inset="0,0,0,0">
                      <w:txbxContent>
                        <w:p w:rsidR="000C2531" w:rsidRDefault="000C2531" w:rsidP="00C82C62">
                          <w:pPr>
                            <w:spacing w:after="160" w:line="259" w:lineRule="auto"/>
                          </w:pPr>
                          <w:r>
                            <w:rPr>
                              <w:b/>
                            </w:rPr>
                            <w:t xml:space="preserve"> </w:t>
                          </w:r>
                        </w:p>
                      </w:txbxContent>
                    </v:textbox>
                  </v:rect>
                  <v:rect id="Rectangle 8637" o:spid="_x0000_s1070" style="position:absolute;left:4207;top:16981;width:507;height:172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7AhsIA&#10;AADbAAAADwAAAGRycy9kb3ducmV2LnhtbERPy2rCQBTdC/2H4Ra600mk1ZI6hiJIumnAR0uXt5mb&#10;B83ciZnRpH/vLASXh/NepaNpxYV611hWEM8iEMSF1Q1XCo6H7fQVhPPIGlvLpOCfHKTrh8kKE20H&#10;3tFl7ysRQtglqKD2vkukdEVNBt3MdsSBK21v0AfYV1L3OIRw08p5FC2kwYZDQ40dbWoq/vZno+Ar&#10;Ppy/M5f/8k95Wj5/+iwvq0ypp8fx/Q2Ep9HfxTf3h1bwEsaGL+EHyP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vsCGwgAAANsAAAAPAAAAAAAAAAAAAAAAAJgCAABkcnMvZG93&#10;bnJldi54bWxQSwUGAAAAAAQABAD1AAAAhwMAAAAA&#10;" filled="f" stroked="f">
                    <v:textbox inset="0,0,0,0">
                      <w:txbxContent>
                        <w:p w:rsidR="000C2531" w:rsidRDefault="000C2531" w:rsidP="00C82C62">
                          <w:pPr>
                            <w:spacing w:after="160" w:line="259" w:lineRule="auto"/>
                          </w:pPr>
                          <w:r>
                            <w:rPr>
                              <w:b/>
                            </w:rPr>
                            <w:t xml:space="preserve"> </w:t>
                          </w:r>
                        </w:p>
                      </w:txbxContent>
                    </v:textbox>
                  </v:rect>
                  <w10:wrap type="none"/>
                  <w10:anchorlock/>
                </v:group>
              </w:pict>
            </w:r>
          </w:p>
        </w:tc>
        <w:tc>
          <w:tcPr>
            <w:tcW w:w="844" w:type="dxa"/>
            <w:vMerge w:val="restart"/>
            <w:tcBorders>
              <w:top w:val="single" w:sz="6" w:space="0" w:color="000000"/>
              <w:left w:val="single" w:sz="6" w:space="0" w:color="000000"/>
              <w:bottom w:val="single" w:sz="6" w:space="0" w:color="000000"/>
              <w:right w:val="single" w:sz="6" w:space="0" w:color="000000"/>
            </w:tcBorders>
            <w:shd w:val="clear" w:color="auto" w:fill="auto"/>
          </w:tcPr>
          <w:p w:rsidR="00C82C62" w:rsidRDefault="00751AF0" w:rsidP="00B9447E">
            <w:pPr>
              <w:spacing w:after="0" w:line="259" w:lineRule="auto"/>
              <w:ind w:left="-77"/>
            </w:pPr>
            <w:r>
              <w:rPr>
                <w:noProof/>
                <w:lang w:val="ru-RU" w:eastAsia="ru-RU"/>
              </w:rPr>
            </w:r>
            <w:r>
              <w:rPr>
                <w:noProof/>
                <w:lang w:val="ru-RU" w:eastAsia="ru-RU"/>
              </w:rPr>
              <w:pict>
                <v:group id="Группа 59" o:spid="_x0000_s1071" style="width:34.2pt;height:105.25pt;mso-position-horizontal-relative:char;mso-position-vertical-relative:line" coordsize="4340,13369">
                  <v:rect id="Rectangle 8656" o:spid="_x0000_s1072" style="position:absolute;left:607;top:5763;width:507;height:1722;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QGPcAA&#10;AADbAAAADwAAAGRycy9kb3ducmV2LnhtbERPy4rCMBTdD/gP4QruxtRBVKpRRBjqZgSfuLw2tw9s&#10;bmoTtfP3ZiG4PJz3bNGaSjyocaVlBYN+BII4tbrkXMFh//s9AeE8ssbKMin4JweLeedrhrG2T97S&#10;Y+dzEULYxaig8L6OpXRpQQZd39bEgctsY9AH2ORSN/gM4aaSP1E0kgZLDg0F1rQqKL3u7kbBcbC/&#10;nxK3ufA5u42Hfz7ZZHmiVK/bLqcgPLX+I36711rBKKwPX8IPkP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qQGPcAAAADbAAAADwAAAAAAAAAAAAAAAACYAgAAZHJzL2Rvd25y&#10;ZXYueG1sUEsFBgAAAAAEAAQA9QAAAIUDAAAAAA==&#10;" filled="f" stroked="f">
                    <v:textbox inset="0,0,0,0">
                      <w:txbxContent>
                        <w:p w:rsidR="000C2531" w:rsidRDefault="000C2531" w:rsidP="00C82C62">
                          <w:pPr>
                            <w:spacing w:after="160" w:line="259" w:lineRule="auto"/>
                          </w:pPr>
                          <w:r>
                            <w:rPr>
                              <w:b/>
                            </w:rPr>
                            <w:t xml:space="preserve"> </w:t>
                          </w:r>
                        </w:p>
                      </w:txbxContent>
                    </v:textbox>
                  </v:rect>
                  <v:rect id="Rectangle 8659" o:spid="_x0000_s1073" style="position:absolute;left:753;top:5510;width:2534;height:172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ijpsQA&#10;AADbAAAADwAAAGRycy9kb3ducmV2LnhtbESPT2vCQBTE7wW/w/IEb3UTESvRVUSQeFGoVvH4zL78&#10;wezbmF01/fbdQqHHYWZ+w8yXnanFk1pXWVYQDyMQxJnVFRcKvo6b9ykI55E11pZJwTc5WC56b3NM&#10;tH3xJz0PvhABwi5BBaX3TSKly0oy6Ia2IQ5ebluDPsi2kLrFV4CbWo6iaCINVhwWSmxoXVJ2OzyM&#10;glN8fJxTt7/yJb9/jHc+3edFqtSg361mIDx1/j/8195qBZMYfr+EHy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oo6bEAAAA2wAAAA8AAAAAAAAAAAAAAAAAmAIAAGRycy9k&#10;b3ducmV2LnhtbFBLBQYAAAAABAAEAPUAAACJAwAAAAA=&#10;" filled="f" stroked="f">
                    <v:textbox inset="0,0,0,0">
                      <w:txbxContent>
                        <w:p w:rsidR="000C2531" w:rsidRDefault="000C2531" w:rsidP="00C82C62">
                          <w:pPr>
                            <w:spacing w:after="160" w:line="259" w:lineRule="auto"/>
                          </w:pPr>
                          <w:r>
                            <w:rPr>
                              <w:b/>
                            </w:rPr>
                            <w:t xml:space="preserve">% </w:t>
                          </w:r>
                        </w:p>
                      </w:txbxContent>
                    </v:textbox>
                  </v:rect>
                  <v:rect id="Rectangle 8661" o:spid="_x0000_s1074" style="position:absolute;left:-4882;top:3591;width:17313;height:2244;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o90cUA&#10;AADbAAAADwAAAGRycy9kb3ducmV2LnhtbESPS2vDMBCE74X8B7GB3mo5pqTBsRJCoLiXBvJoyXFr&#10;rR/UWrmW4rj/vgoUchxm5hsmW4+mFQP1rrGsYBbFIIgLqxuuFJyOr08LEM4ja2wtk4JfcrBeTR4y&#10;TLW98p6Gg69EgLBLUUHtfZdK6YqaDLrIdsTBK21v0AfZV1L3eA1w08okjufSYMNhocaOtjUV34eL&#10;UfAxO14+c7f74nP58/L87vNdWeVKPU7HzRKEp9Hfw//tN61gnsDtS/gB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Oj3RxQAAANsAAAAPAAAAAAAAAAAAAAAAAJgCAABkcnMv&#10;ZG93bnJldi54bWxQSwUGAAAAAAQABAD1AAAAigMAAAAA&#10;" filled="f" stroked="f">
                    <v:textbox inset="0,0,0,0">
                      <w:txbxContent>
                        <w:p w:rsidR="000C2531" w:rsidRDefault="000C2531" w:rsidP="00C82C62">
                          <w:pPr>
                            <w:spacing w:after="160" w:line="259" w:lineRule="auto"/>
                          </w:pPr>
                          <w:r>
                            <w:rPr>
                              <w:b/>
                            </w:rPr>
                            <w:t>Качества по школе</w:t>
                          </w:r>
                        </w:p>
                      </w:txbxContent>
                    </v:textbox>
                  </v:rect>
                  <v:rect id="Rectangle 8662" o:spid="_x0000_s1075" style="position:absolute;left:3565;top:-734;width:506;height:1723;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aYSsQA&#10;AADbAAAADwAAAGRycy9kb3ducmV2LnhtbESPS2sCQRCE7wH/w9BCbnHWGFRWRxFBNpcIPvHY7vQ+&#10;cKdnszPq5t87AcFjUVVfUdN5aypxo8aVlhX0exEI4tTqknMF+93qYwzCeWSNlWVS8EcO5rPO2xRj&#10;be+8odvW5yJA2MWooPC+jqV0aUEGXc/WxMHLbGPQB9nkUjd4D3BTyc8oGkqDJYeFAmtaFpRetlej&#10;4NDfXY+JW5/5lP2Ovn58ss7yRKn3bruYgPDU+lf42f7WCoYD+P8Sf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2mErEAAAA2wAAAA8AAAAAAAAAAAAAAAAAmAIAAGRycy9k&#10;b3ducmV2LnhtbFBLBQYAAAAABAAEAPUAAACJAwAAAAA=&#10;" filled="f" stroked="f">
                    <v:textbox inset="0,0,0,0">
                      <w:txbxContent>
                        <w:p w:rsidR="000C2531" w:rsidRDefault="000C2531" w:rsidP="00C82C62">
                          <w:pPr>
                            <w:spacing w:after="160" w:line="259" w:lineRule="auto"/>
                          </w:pPr>
                          <w:r>
                            <w:rPr>
                              <w:b/>
                            </w:rPr>
                            <w:t xml:space="preserve"> </w:t>
                          </w:r>
                        </w:p>
                      </w:txbxContent>
                    </v:textbox>
                  </v:rect>
                  <w10:wrap type="none"/>
                  <w10:anchorlock/>
                </v:group>
              </w:pict>
            </w:r>
          </w:p>
        </w:tc>
      </w:tr>
      <w:tr w:rsidR="00C82C62" w:rsidTr="00B9447E">
        <w:trPr>
          <w:trHeight w:val="2449"/>
        </w:trPr>
        <w:tc>
          <w:tcPr>
            <w:tcW w:w="1698" w:type="dxa"/>
            <w:tcBorders>
              <w:top w:val="single" w:sz="6" w:space="0" w:color="FFFFFF"/>
              <w:left w:val="single" w:sz="6" w:space="0" w:color="000000"/>
              <w:bottom w:val="single" w:sz="6" w:space="0" w:color="000000"/>
              <w:right w:val="single" w:sz="6" w:space="0" w:color="000000"/>
            </w:tcBorders>
            <w:shd w:val="clear" w:color="auto" w:fill="auto"/>
          </w:tcPr>
          <w:p w:rsidR="00C82C62" w:rsidRDefault="00C82C62" w:rsidP="00B9447E">
            <w:pPr>
              <w:spacing w:after="0" w:line="259" w:lineRule="auto"/>
              <w:ind w:left="46"/>
            </w:pPr>
            <w:r w:rsidRPr="00A74089">
              <w:rPr>
                <w:b/>
              </w:rPr>
              <w:t xml:space="preserve"> </w:t>
            </w:r>
          </w:p>
          <w:p w:rsidR="00C82C62" w:rsidRDefault="00C82C62" w:rsidP="00B9447E">
            <w:pPr>
              <w:spacing w:after="0" w:line="259" w:lineRule="auto"/>
              <w:ind w:left="46"/>
            </w:pPr>
            <w:r w:rsidRPr="00A74089">
              <w:rPr>
                <w:b/>
              </w:rPr>
              <w:t xml:space="preserve"> </w:t>
            </w:r>
          </w:p>
        </w:tc>
        <w:tc>
          <w:tcPr>
            <w:tcW w:w="933" w:type="dxa"/>
            <w:tcBorders>
              <w:top w:val="single" w:sz="6" w:space="0" w:color="FFFFFF"/>
              <w:left w:val="single" w:sz="6" w:space="0" w:color="000000"/>
              <w:bottom w:val="single" w:sz="6" w:space="0" w:color="000000"/>
              <w:right w:val="single" w:sz="6" w:space="0" w:color="000000"/>
            </w:tcBorders>
            <w:shd w:val="clear" w:color="auto" w:fill="auto"/>
          </w:tcPr>
          <w:p w:rsidR="00C82C62" w:rsidRDefault="00C82C62" w:rsidP="00B9447E">
            <w:pPr>
              <w:spacing w:after="0" w:line="259" w:lineRule="auto"/>
              <w:ind w:left="41"/>
            </w:pPr>
            <w:r w:rsidRPr="00A74089">
              <w:rPr>
                <w:b/>
              </w:rPr>
              <w:t xml:space="preserve"> </w:t>
            </w:r>
          </w:p>
          <w:p w:rsidR="00C82C62" w:rsidRDefault="00C82C62" w:rsidP="00B9447E">
            <w:pPr>
              <w:spacing w:after="0" w:line="259" w:lineRule="auto"/>
              <w:ind w:left="41"/>
            </w:pPr>
            <w:r w:rsidRPr="00A74089">
              <w:rPr>
                <w:b/>
              </w:rPr>
              <w:t xml:space="preserve"> </w:t>
            </w:r>
          </w:p>
        </w:tc>
        <w:tc>
          <w:tcPr>
            <w:tcW w:w="488" w:type="dxa"/>
            <w:tcBorders>
              <w:top w:val="single" w:sz="6" w:space="0" w:color="000000"/>
              <w:left w:val="single" w:sz="6" w:space="0" w:color="000000"/>
              <w:bottom w:val="single" w:sz="6" w:space="0" w:color="000000"/>
              <w:right w:val="single" w:sz="6" w:space="0" w:color="000000"/>
            </w:tcBorders>
            <w:shd w:val="clear" w:color="auto" w:fill="auto"/>
          </w:tcPr>
          <w:p w:rsidR="00C82C62" w:rsidRDefault="00C82C62" w:rsidP="00B9447E">
            <w:pPr>
              <w:spacing w:after="0" w:line="259" w:lineRule="auto"/>
              <w:ind w:left="122"/>
            </w:pPr>
            <w:r w:rsidRPr="00A74089">
              <w:rPr>
                <w:b/>
              </w:rPr>
              <w:t xml:space="preserve"> 2 </w:t>
            </w:r>
          </w:p>
        </w:tc>
        <w:tc>
          <w:tcPr>
            <w:tcW w:w="602" w:type="dxa"/>
            <w:tcBorders>
              <w:top w:val="single" w:sz="6" w:space="0" w:color="000000"/>
              <w:left w:val="single" w:sz="6" w:space="0" w:color="000000"/>
              <w:bottom w:val="single" w:sz="6" w:space="0" w:color="000000"/>
              <w:right w:val="single" w:sz="6" w:space="0" w:color="000000"/>
            </w:tcBorders>
            <w:shd w:val="clear" w:color="auto" w:fill="auto"/>
          </w:tcPr>
          <w:p w:rsidR="00C82C62" w:rsidRDefault="00C82C62" w:rsidP="00B9447E">
            <w:pPr>
              <w:spacing w:after="0" w:line="259" w:lineRule="auto"/>
              <w:ind w:right="72"/>
              <w:jc w:val="center"/>
            </w:pPr>
            <w:r w:rsidRPr="00A74089">
              <w:rPr>
                <w:b/>
              </w:rPr>
              <w:t xml:space="preserve"> 3 </w:t>
            </w:r>
          </w:p>
        </w:tc>
        <w:tc>
          <w:tcPr>
            <w:tcW w:w="507" w:type="dxa"/>
            <w:tcBorders>
              <w:top w:val="single" w:sz="6" w:space="0" w:color="000000"/>
              <w:left w:val="single" w:sz="6" w:space="0" w:color="000000"/>
              <w:bottom w:val="single" w:sz="6" w:space="0" w:color="000000"/>
              <w:right w:val="single" w:sz="6" w:space="0" w:color="000000"/>
            </w:tcBorders>
            <w:shd w:val="clear" w:color="auto" w:fill="auto"/>
          </w:tcPr>
          <w:p w:rsidR="00C82C62" w:rsidRDefault="00C82C62" w:rsidP="00B9447E">
            <w:pPr>
              <w:spacing w:after="0" w:line="259" w:lineRule="auto"/>
              <w:ind w:left="175"/>
            </w:pPr>
            <w:r w:rsidRPr="00A74089">
              <w:rPr>
                <w:b/>
              </w:rPr>
              <w:t xml:space="preserve">4 </w:t>
            </w:r>
          </w:p>
        </w:tc>
        <w:tc>
          <w:tcPr>
            <w:tcW w:w="611" w:type="dxa"/>
            <w:tcBorders>
              <w:top w:val="single" w:sz="6" w:space="0" w:color="000000"/>
              <w:left w:val="single" w:sz="6" w:space="0" w:color="000000"/>
              <w:bottom w:val="single" w:sz="6" w:space="0" w:color="000000"/>
              <w:right w:val="single" w:sz="6" w:space="0" w:color="000000"/>
            </w:tcBorders>
            <w:shd w:val="clear" w:color="auto" w:fill="auto"/>
          </w:tcPr>
          <w:p w:rsidR="00C82C62" w:rsidRDefault="00C82C62" w:rsidP="00B9447E">
            <w:pPr>
              <w:spacing w:after="0" w:line="259" w:lineRule="auto"/>
              <w:ind w:left="175"/>
            </w:pPr>
            <w:r w:rsidRPr="00A74089">
              <w:rPr>
                <w:b/>
              </w:rPr>
              <w:t xml:space="preserve">5 </w:t>
            </w:r>
          </w:p>
        </w:tc>
        <w:tc>
          <w:tcPr>
            <w:tcW w:w="0" w:type="auto"/>
            <w:vMerge/>
            <w:tcBorders>
              <w:top w:val="nil"/>
              <w:left w:val="single" w:sz="6" w:space="0" w:color="000000"/>
              <w:bottom w:val="single" w:sz="6" w:space="0" w:color="000000"/>
              <w:right w:val="single" w:sz="6" w:space="0" w:color="000000"/>
            </w:tcBorders>
            <w:shd w:val="clear" w:color="auto" w:fill="auto"/>
          </w:tcPr>
          <w:p w:rsidR="00C82C62" w:rsidRDefault="00C82C62" w:rsidP="00B9447E">
            <w:pPr>
              <w:spacing w:after="160" w:line="259" w:lineRule="auto"/>
            </w:pPr>
          </w:p>
        </w:tc>
        <w:tc>
          <w:tcPr>
            <w:tcW w:w="844" w:type="dxa"/>
            <w:vMerge/>
            <w:tcBorders>
              <w:top w:val="nil"/>
              <w:left w:val="single" w:sz="6" w:space="0" w:color="000000"/>
              <w:bottom w:val="single" w:sz="6" w:space="0" w:color="000000"/>
              <w:right w:val="single" w:sz="6" w:space="0" w:color="000000"/>
            </w:tcBorders>
            <w:shd w:val="clear" w:color="auto" w:fill="auto"/>
          </w:tcPr>
          <w:p w:rsidR="00C82C62" w:rsidRDefault="00C82C62" w:rsidP="00B9447E">
            <w:pPr>
              <w:spacing w:after="160" w:line="259" w:lineRule="auto"/>
            </w:pPr>
          </w:p>
        </w:tc>
      </w:tr>
      <w:tr w:rsidR="00C82C62" w:rsidTr="00B9447E">
        <w:trPr>
          <w:trHeight w:val="298"/>
        </w:trPr>
        <w:tc>
          <w:tcPr>
            <w:tcW w:w="1698" w:type="dxa"/>
            <w:tcBorders>
              <w:top w:val="single" w:sz="6" w:space="0" w:color="000000"/>
              <w:left w:val="single" w:sz="6" w:space="0" w:color="000000"/>
              <w:bottom w:val="single" w:sz="6" w:space="0" w:color="000000"/>
              <w:right w:val="single" w:sz="6" w:space="0" w:color="000000"/>
            </w:tcBorders>
            <w:shd w:val="clear" w:color="auto" w:fill="auto"/>
          </w:tcPr>
          <w:p w:rsidR="00C82C62" w:rsidRDefault="00C82C62" w:rsidP="00B9447E">
            <w:pPr>
              <w:spacing w:after="0" w:line="259" w:lineRule="auto"/>
            </w:pPr>
            <w:r>
              <w:t xml:space="preserve">Математика </w:t>
            </w:r>
          </w:p>
        </w:tc>
        <w:tc>
          <w:tcPr>
            <w:tcW w:w="933" w:type="dxa"/>
            <w:tcBorders>
              <w:top w:val="single" w:sz="6" w:space="0" w:color="000000"/>
              <w:left w:val="single" w:sz="6" w:space="0" w:color="000000"/>
              <w:bottom w:val="single" w:sz="6" w:space="0" w:color="000000"/>
              <w:right w:val="single" w:sz="6" w:space="0" w:color="000000"/>
            </w:tcBorders>
            <w:shd w:val="clear" w:color="auto" w:fill="auto"/>
          </w:tcPr>
          <w:p w:rsidR="00C82C62" w:rsidRPr="00A02503" w:rsidRDefault="00B9447E" w:rsidP="00B9447E">
            <w:pPr>
              <w:spacing w:after="0" w:line="259" w:lineRule="auto"/>
              <w:ind w:left="5"/>
              <w:jc w:val="center"/>
              <w:rPr>
                <w:lang w:val="ru-RU"/>
              </w:rPr>
            </w:pPr>
            <w:r>
              <w:rPr>
                <w:lang w:val="ru-RU"/>
              </w:rPr>
              <w:t>18</w:t>
            </w:r>
            <w:r w:rsidR="00C82C62">
              <w:rPr>
                <w:lang w:val="ru-RU"/>
              </w:rPr>
              <w:t xml:space="preserve">  </w:t>
            </w:r>
          </w:p>
        </w:tc>
        <w:tc>
          <w:tcPr>
            <w:tcW w:w="488" w:type="dxa"/>
            <w:tcBorders>
              <w:top w:val="single" w:sz="6" w:space="0" w:color="000000"/>
              <w:left w:val="single" w:sz="6" w:space="0" w:color="000000"/>
              <w:bottom w:val="single" w:sz="6" w:space="0" w:color="000000"/>
              <w:right w:val="single" w:sz="6" w:space="0" w:color="000000"/>
            </w:tcBorders>
            <w:shd w:val="clear" w:color="auto" w:fill="auto"/>
          </w:tcPr>
          <w:p w:rsidR="00C82C62" w:rsidRDefault="00C82C62" w:rsidP="00B9447E">
            <w:pPr>
              <w:spacing w:after="0" w:line="259" w:lineRule="auto"/>
              <w:ind w:left="127"/>
            </w:pPr>
            <w:r>
              <w:rPr>
                <w:lang w:val="ru-RU"/>
              </w:rPr>
              <w:t xml:space="preserve"> </w:t>
            </w:r>
            <w:r w:rsidR="00B9447E">
              <w:rPr>
                <w:lang w:val="ru-RU"/>
              </w:rPr>
              <w:t>13</w:t>
            </w:r>
          </w:p>
        </w:tc>
        <w:tc>
          <w:tcPr>
            <w:tcW w:w="602" w:type="dxa"/>
            <w:tcBorders>
              <w:top w:val="single" w:sz="6" w:space="0" w:color="000000"/>
              <w:left w:val="single" w:sz="6" w:space="0" w:color="000000"/>
              <w:bottom w:val="single" w:sz="6" w:space="0" w:color="000000"/>
              <w:right w:val="single" w:sz="6" w:space="0" w:color="000000"/>
            </w:tcBorders>
            <w:shd w:val="clear" w:color="auto" w:fill="auto"/>
          </w:tcPr>
          <w:p w:rsidR="00C82C62" w:rsidRDefault="00C82C62" w:rsidP="00B9447E">
            <w:pPr>
              <w:spacing w:after="0" w:line="259" w:lineRule="auto"/>
              <w:ind w:left="185"/>
            </w:pPr>
            <w:r>
              <w:rPr>
                <w:lang w:val="ru-RU"/>
              </w:rPr>
              <w:t xml:space="preserve"> </w:t>
            </w:r>
            <w:r w:rsidR="00B9447E">
              <w:rPr>
                <w:lang w:val="ru-RU"/>
              </w:rPr>
              <w:t>5</w:t>
            </w:r>
          </w:p>
        </w:tc>
        <w:tc>
          <w:tcPr>
            <w:tcW w:w="507" w:type="dxa"/>
            <w:tcBorders>
              <w:top w:val="single" w:sz="6" w:space="0" w:color="000000"/>
              <w:left w:val="single" w:sz="6" w:space="0" w:color="000000"/>
              <w:bottom w:val="single" w:sz="6" w:space="0" w:color="000000"/>
              <w:right w:val="single" w:sz="6" w:space="0" w:color="000000"/>
            </w:tcBorders>
            <w:shd w:val="clear" w:color="auto" w:fill="auto"/>
          </w:tcPr>
          <w:p w:rsidR="00C82C62" w:rsidRPr="00396E9C" w:rsidRDefault="00C82C62" w:rsidP="00B9447E">
            <w:pPr>
              <w:spacing w:after="0" w:line="259" w:lineRule="auto"/>
              <w:ind w:left="137"/>
              <w:rPr>
                <w:lang w:val="ru-RU"/>
              </w:rPr>
            </w:pPr>
            <w:r>
              <w:rPr>
                <w:lang w:val="ru-RU"/>
              </w:rPr>
              <w:t xml:space="preserve"> </w:t>
            </w:r>
            <w:r>
              <w:t xml:space="preserve"> </w:t>
            </w:r>
            <w:r>
              <w:rPr>
                <w:lang w:val="ru-RU"/>
              </w:rPr>
              <w:t xml:space="preserve"> </w:t>
            </w:r>
            <w:r w:rsidR="00B9447E">
              <w:rPr>
                <w:lang w:val="ru-RU"/>
              </w:rPr>
              <w:t>0</w:t>
            </w:r>
          </w:p>
        </w:tc>
        <w:tc>
          <w:tcPr>
            <w:tcW w:w="611" w:type="dxa"/>
            <w:tcBorders>
              <w:top w:val="single" w:sz="6" w:space="0" w:color="000000"/>
              <w:left w:val="single" w:sz="6" w:space="0" w:color="000000"/>
              <w:bottom w:val="single" w:sz="6" w:space="0" w:color="000000"/>
              <w:right w:val="single" w:sz="6" w:space="0" w:color="000000"/>
            </w:tcBorders>
            <w:shd w:val="clear" w:color="auto" w:fill="auto"/>
          </w:tcPr>
          <w:p w:rsidR="00C82C62" w:rsidRPr="00A02503" w:rsidRDefault="00B9447E" w:rsidP="00B9447E">
            <w:pPr>
              <w:spacing w:after="0" w:line="259" w:lineRule="auto"/>
              <w:ind w:left="10"/>
              <w:jc w:val="center"/>
              <w:rPr>
                <w:lang w:val="ru-RU"/>
              </w:rPr>
            </w:pPr>
            <w:r>
              <w:rPr>
                <w:lang w:val="ru-RU"/>
              </w:rPr>
              <w:t>0</w:t>
            </w:r>
            <w:r w:rsidR="00C82C62">
              <w:rPr>
                <w:lang w:val="ru-RU"/>
              </w:rPr>
              <w:t xml:space="preserve">  </w:t>
            </w:r>
          </w:p>
        </w:tc>
        <w:tc>
          <w:tcPr>
            <w:tcW w:w="846" w:type="dxa"/>
            <w:tcBorders>
              <w:top w:val="single" w:sz="6" w:space="0" w:color="000000"/>
              <w:left w:val="single" w:sz="6" w:space="0" w:color="000000"/>
              <w:bottom w:val="single" w:sz="6" w:space="0" w:color="000000"/>
              <w:right w:val="single" w:sz="6" w:space="0" w:color="000000"/>
            </w:tcBorders>
            <w:shd w:val="clear" w:color="auto" w:fill="auto"/>
          </w:tcPr>
          <w:p w:rsidR="00C82C62" w:rsidRDefault="007159DB" w:rsidP="00B9447E">
            <w:pPr>
              <w:spacing w:after="0" w:line="259" w:lineRule="auto"/>
              <w:ind w:right="118"/>
              <w:jc w:val="right"/>
            </w:pPr>
            <w:r>
              <w:rPr>
                <w:lang w:val="ru-RU"/>
              </w:rPr>
              <w:t>28</w:t>
            </w:r>
            <w:r w:rsidR="00B9447E">
              <w:rPr>
                <w:lang w:val="ru-RU"/>
              </w:rPr>
              <w:t xml:space="preserve"> </w:t>
            </w:r>
            <w:r w:rsidR="00C82C62">
              <w:rPr>
                <w:lang w:val="ru-RU"/>
              </w:rPr>
              <w:t xml:space="preserve"> </w:t>
            </w:r>
            <w:r w:rsidR="00C82C62">
              <w:t xml:space="preserve"> </w:t>
            </w:r>
          </w:p>
        </w:tc>
        <w:tc>
          <w:tcPr>
            <w:tcW w:w="844" w:type="dxa"/>
            <w:tcBorders>
              <w:top w:val="single" w:sz="6" w:space="0" w:color="000000"/>
              <w:left w:val="single" w:sz="6" w:space="0" w:color="000000"/>
              <w:bottom w:val="single" w:sz="6" w:space="0" w:color="000000"/>
              <w:right w:val="single" w:sz="6" w:space="0" w:color="000000"/>
            </w:tcBorders>
            <w:shd w:val="clear" w:color="auto" w:fill="auto"/>
          </w:tcPr>
          <w:p w:rsidR="00C82C62" w:rsidRPr="00344629" w:rsidRDefault="00B9447E" w:rsidP="00B9447E">
            <w:pPr>
              <w:spacing w:after="0" w:line="259" w:lineRule="auto"/>
              <w:ind w:left="4"/>
              <w:jc w:val="center"/>
              <w:rPr>
                <w:lang w:val="ru-RU"/>
              </w:rPr>
            </w:pPr>
            <w:r>
              <w:rPr>
                <w:lang w:val="ru-RU"/>
              </w:rPr>
              <w:t>0</w:t>
            </w:r>
          </w:p>
        </w:tc>
      </w:tr>
      <w:tr w:rsidR="00C82C62" w:rsidTr="00B9447E">
        <w:trPr>
          <w:trHeight w:val="288"/>
        </w:trPr>
        <w:tc>
          <w:tcPr>
            <w:tcW w:w="1698" w:type="dxa"/>
            <w:tcBorders>
              <w:top w:val="single" w:sz="6" w:space="0" w:color="000000"/>
              <w:left w:val="single" w:sz="6" w:space="0" w:color="000000"/>
              <w:bottom w:val="single" w:sz="6" w:space="0" w:color="000000"/>
              <w:right w:val="single" w:sz="6" w:space="0" w:color="000000"/>
            </w:tcBorders>
            <w:shd w:val="clear" w:color="auto" w:fill="auto"/>
          </w:tcPr>
          <w:p w:rsidR="00C82C62" w:rsidRDefault="00C82C62" w:rsidP="00B9447E">
            <w:pPr>
              <w:spacing w:after="0" w:line="259" w:lineRule="auto"/>
            </w:pPr>
            <w:r>
              <w:t xml:space="preserve">Русский язык </w:t>
            </w:r>
          </w:p>
        </w:tc>
        <w:tc>
          <w:tcPr>
            <w:tcW w:w="933" w:type="dxa"/>
            <w:tcBorders>
              <w:top w:val="single" w:sz="6" w:space="0" w:color="000000"/>
              <w:left w:val="single" w:sz="6" w:space="0" w:color="000000"/>
              <w:bottom w:val="single" w:sz="6" w:space="0" w:color="000000"/>
              <w:right w:val="single" w:sz="6" w:space="0" w:color="000000"/>
            </w:tcBorders>
            <w:shd w:val="clear" w:color="auto" w:fill="auto"/>
          </w:tcPr>
          <w:p w:rsidR="00C82C62" w:rsidRPr="004D3926" w:rsidRDefault="00C82C62" w:rsidP="00B9447E">
            <w:pPr>
              <w:spacing w:after="0" w:line="259" w:lineRule="auto"/>
              <w:ind w:left="5"/>
              <w:jc w:val="center"/>
              <w:rPr>
                <w:lang w:val="ru-RU"/>
              </w:rPr>
            </w:pPr>
            <w:r>
              <w:rPr>
                <w:lang w:val="ru-RU"/>
              </w:rPr>
              <w:t xml:space="preserve">18 </w:t>
            </w:r>
          </w:p>
        </w:tc>
        <w:tc>
          <w:tcPr>
            <w:tcW w:w="488" w:type="dxa"/>
            <w:tcBorders>
              <w:top w:val="single" w:sz="6" w:space="0" w:color="000000"/>
              <w:left w:val="single" w:sz="6" w:space="0" w:color="000000"/>
              <w:bottom w:val="single" w:sz="6" w:space="0" w:color="000000"/>
              <w:right w:val="single" w:sz="6" w:space="0" w:color="000000"/>
            </w:tcBorders>
            <w:shd w:val="clear" w:color="auto" w:fill="auto"/>
          </w:tcPr>
          <w:p w:rsidR="00C82C62" w:rsidRDefault="00C82C62" w:rsidP="00B9447E">
            <w:pPr>
              <w:spacing w:after="0" w:line="259" w:lineRule="auto"/>
              <w:ind w:left="127"/>
            </w:pPr>
            <w:r>
              <w:rPr>
                <w:lang w:val="ru-RU"/>
              </w:rPr>
              <w:t>5</w:t>
            </w:r>
            <w:r>
              <w:t xml:space="preserve"> </w:t>
            </w:r>
          </w:p>
        </w:tc>
        <w:tc>
          <w:tcPr>
            <w:tcW w:w="602" w:type="dxa"/>
            <w:tcBorders>
              <w:top w:val="single" w:sz="6" w:space="0" w:color="000000"/>
              <w:left w:val="single" w:sz="6" w:space="0" w:color="000000"/>
              <w:bottom w:val="single" w:sz="6" w:space="0" w:color="000000"/>
              <w:right w:val="single" w:sz="6" w:space="0" w:color="000000"/>
            </w:tcBorders>
            <w:shd w:val="clear" w:color="auto" w:fill="auto"/>
          </w:tcPr>
          <w:p w:rsidR="00C82C62" w:rsidRDefault="00C82C62" w:rsidP="00B9447E">
            <w:pPr>
              <w:spacing w:after="0" w:line="259" w:lineRule="auto"/>
              <w:ind w:left="185"/>
            </w:pPr>
            <w:r>
              <w:rPr>
                <w:lang w:val="ru-RU"/>
              </w:rPr>
              <w:t xml:space="preserve">10 </w:t>
            </w:r>
          </w:p>
        </w:tc>
        <w:tc>
          <w:tcPr>
            <w:tcW w:w="507" w:type="dxa"/>
            <w:tcBorders>
              <w:top w:val="single" w:sz="6" w:space="0" w:color="000000"/>
              <w:left w:val="single" w:sz="6" w:space="0" w:color="000000"/>
              <w:bottom w:val="single" w:sz="6" w:space="0" w:color="000000"/>
              <w:right w:val="single" w:sz="6" w:space="0" w:color="000000"/>
            </w:tcBorders>
            <w:shd w:val="clear" w:color="auto" w:fill="auto"/>
          </w:tcPr>
          <w:p w:rsidR="00C82C62" w:rsidRDefault="00C82C62" w:rsidP="00B9447E">
            <w:pPr>
              <w:spacing w:after="0" w:line="259" w:lineRule="auto"/>
              <w:ind w:left="137"/>
            </w:pPr>
            <w:r>
              <w:rPr>
                <w:lang w:val="ru-RU"/>
              </w:rPr>
              <w:t xml:space="preserve"> 3</w:t>
            </w:r>
            <w:r>
              <w:t xml:space="preserve"> </w:t>
            </w:r>
          </w:p>
        </w:tc>
        <w:tc>
          <w:tcPr>
            <w:tcW w:w="611" w:type="dxa"/>
            <w:tcBorders>
              <w:top w:val="single" w:sz="6" w:space="0" w:color="000000"/>
              <w:left w:val="single" w:sz="6" w:space="0" w:color="000000"/>
              <w:bottom w:val="single" w:sz="6" w:space="0" w:color="000000"/>
              <w:right w:val="single" w:sz="6" w:space="0" w:color="000000"/>
            </w:tcBorders>
            <w:shd w:val="clear" w:color="auto" w:fill="auto"/>
          </w:tcPr>
          <w:p w:rsidR="00C82C62" w:rsidRPr="004D3926" w:rsidRDefault="00C82C62" w:rsidP="00B9447E">
            <w:pPr>
              <w:spacing w:after="0" w:line="259" w:lineRule="auto"/>
              <w:ind w:left="10"/>
              <w:jc w:val="center"/>
              <w:rPr>
                <w:lang w:val="ru-RU"/>
              </w:rPr>
            </w:pPr>
            <w:r>
              <w:rPr>
                <w:lang w:val="ru-RU"/>
              </w:rPr>
              <w:t xml:space="preserve">0 </w:t>
            </w:r>
          </w:p>
        </w:tc>
        <w:tc>
          <w:tcPr>
            <w:tcW w:w="846" w:type="dxa"/>
            <w:tcBorders>
              <w:top w:val="single" w:sz="6" w:space="0" w:color="000000"/>
              <w:left w:val="single" w:sz="6" w:space="0" w:color="000000"/>
              <w:bottom w:val="single" w:sz="6" w:space="0" w:color="000000"/>
              <w:right w:val="single" w:sz="6" w:space="0" w:color="000000"/>
            </w:tcBorders>
            <w:shd w:val="clear" w:color="auto" w:fill="auto"/>
          </w:tcPr>
          <w:p w:rsidR="00C82C62" w:rsidRDefault="00C82C62" w:rsidP="00B9447E">
            <w:pPr>
              <w:spacing w:after="0" w:line="259" w:lineRule="auto"/>
              <w:ind w:left="430"/>
            </w:pPr>
            <w:r>
              <w:rPr>
                <w:lang w:val="ru-RU"/>
              </w:rPr>
              <w:t xml:space="preserve">72 </w:t>
            </w:r>
            <w:r>
              <w:t xml:space="preserve"> </w:t>
            </w:r>
          </w:p>
        </w:tc>
        <w:tc>
          <w:tcPr>
            <w:tcW w:w="844" w:type="dxa"/>
            <w:tcBorders>
              <w:top w:val="single" w:sz="6" w:space="0" w:color="000000"/>
              <w:left w:val="single" w:sz="6" w:space="0" w:color="000000"/>
              <w:bottom w:val="single" w:sz="6" w:space="0" w:color="000000"/>
              <w:right w:val="single" w:sz="6" w:space="0" w:color="000000"/>
            </w:tcBorders>
            <w:shd w:val="clear" w:color="auto" w:fill="auto"/>
          </w:tcPr>
          <w:p w:rsidR="00C82C62" w:rsidRPr="00344629" w:rsidRDefault="00C82C62" w:rsidP="00B9447E">
            <w:pPr>
              <w:spacing w:after="0" w:line="259" w:lineRule="auto"/>
              <w:ind w:left="4"/>
              <w:jc w:val="center"/>
              <w:rPr>
                <w:lang w:val="ru-RU"/>
              </w:rPr>
            </w:pPr>
            <w:r>
              <w:rPr>
                <w:lang w:val="ru-RU"/>
              </w:rPr>
              <w:t xml:space="preserve">17 </w:t>
            </w:r>
          </w:p>
        </w:tc>
      </w:tr>
      <w:tr w:rsidR="00C82C62" w:rsidTr="00B9447E">
        <w:trPr>
          <w:trHeight w:val="269"/>
        </w:trPr>
        <w:tc>
          <w:tcPr>
            <w:tcW w:w="1698" w:type="dxa"/>
            <w:tcBorders>
              <w:top w:val="single" w:sz="6" w:space="0" w:color="000000"/>
              <w:left w:val="single" w:sz="6" w:space="0" w:color="000000"/>
              <w:bottom w:val="single" w:sz="6" w:space="0" w:color="000000"/>
              <w:right w:val="single" w:sz="6" w:space="0" w:color="000000"/>
            </w:tcBorders>
            <w:shd w:val="clear" w:color="auto" w:fill="auto"/>
          </w:tcPr>
          <w:p w:rsidR="00C82C62" w:rsidRPr="00396E9C" w:rsidRDefault="00C82C62" w:rsidP="00B9447E">
            <w:pPr>
              <w:spacing w:after="0" w:line="259" w:lineRule="auto"/>
              <w:ind w:left="3"/>
              <w:rPr>
                <w:lang w:val="ru-RU"/>
              </w:rPr>
            </w:pPr>
            <w:r>
              <w:rPr>
                <w:lang w:val="ru-RU"/>
              </w:rPr>
              <w:t>География</w:t>
            </w:r>
          </w:p>
        </w:tc>
        <w:tc>
          <w:tcPr>
            <w:tcW w:w="933" w:type="dxa"/>
            <w:tcBorders>
              <w:top w:val="single" w:sz="6" w:space="0" w:color="000000"/>
              <w:left w:val="single" w:sz="6" w:space="0" w:color="000000"/>
              <w:bottom w:val="single" w:sz="6" w:space="0" w:color="000000"/>
              <w:right w:val="single" w:sz="6" w:space="0" w:color="000000"/>
            </w:tcBorders>
            <w:shd w:val="clear" w:color="auto" w:fill="auto"/>
          </w:tcPr>
          <w:p w:rsidR="00C82C62" w:rsidRPr="004D3926" w:rsidRDefault="00C82C62" w:rsidP="00B9447E">
            <w:pPr>
              <w:spacing w:after="0" w:line="259" w:lineRule="auto"/>
              <w:ind w:left="5"/>
              <w:jc w:val="center"/>
              <w:rPr>
                <w:lang w:val="ru-RU"/>
              </w:rPr>
            </w:pPr>
            <w:r>
              <w:rPr>
                <w:lang w:val="ru-RU"/>
              </w:rPr>
              <w:t xml:space="preserve"> </w:t>
            </w:r>
            <w:r w:rsidR="00691A80">
              <w:rPr>
                <w:lang w:val="ru-RU"/>
              </w:rPr>
              <w:t>20</w:t>
            </w:r>
          </w:p>
        </w:tc>
        <w:tc>
          <w:tcPr>
            <w:tcW w:w="488" w:type="dxa"/>
            <w:tcBorders>
              <w:top w:val="single" w:sz="6" w:space="0" w:color="000000"/>
              <w:left w:val="single" w:sz="6" w:space="0" w:color="000000"/>
              <w:bottom w:val="single" w:sz="6" w:space="0" w:color="000000"/>
              <w:right w:val="single" w:sz="6" w:space="0" w:color="000000"/>
            </w:tcBorders>
            <w:shd w:val="clear" w:color="auto" w:fill="auto"/>
          </w:tcPr>
          <w:p w:rsidR="00C82C62" w:rsidRDefault="00691A80" w:rsidP="00B9447E">
            <w:pPr>
              <w:spacing w:after="0" w:line="259" w:lineRule="auto"/>
              <w:ind w:left="9"/>
              <w:jc w:val="center"/>
            </w:pPr>
            <w:r>
              <w:rPr>
                <w:lang w:val="ru-RU"/>
              </w:rPr>
              <w:t>3</w:t>
            </w:r>
            <w:r w:rsidR="00C82C62">
              <w:rPr>
                <w:lang w:val="ru-RU"/>
              </w:rPr>
              <w:t xml:space="preserve"> </w:t>
            </w:r>
            <w:r w:rsidR="00C82C62">
              <w:t xml:space="preserve"> </w:t>
            </w:r>
          </w:p>
        </w:tc>
        <w:tc>
          <w:tcPr>
            <w:tcW w:w="602" w:type="dxa"/>
            <w:tcBorders>
              <w:top w:val="single" w:sz="6" w:space="0" w:color="000000"/>
              <w:left w:val="single" w:sz="6" w:space="0" w:color="000000"/>
              <w:bottom w:val="single" w:sz="6" w:space="0" w:color="000000"/>
              <w:right w:val="single" w:sz="6" w:space="0" w:color="000000"/>
            </w:tcBorders>
            <w:shd w:val="clear" w:color="auto" w:fill="auto"/>
          </w:tcPr>
          <w:p w:rsidR="00C82C62" w:rsidRPr="00396E9C" w:rsidRDefault="00691A80" w:rsidP="00B9447E">
            <w:pPr>
              <w:spacing w:after="0" w:line="259" w:lineRule="auto"/>
              <w:ind w:left="185"/>
              <w:rPr>
                <w:lang w:val="ru-RU"/>
              </w:rPr>
            </w:pPr>
            <w:r>
              <w:rPr>
                <w:lang w:val="ru-RU"/>
              </w:rPr>
              <w:t>11</w:t>
            </w:r>
            <w:r w:rsidR="00C82C62">
              <w:rPr>
                <w:lang w:val="ru-RU"/>
              </w:rPr>
              <w:t xml:space="preserve"> </w:t>
            </w:r>
            <w:r w:rsidR="00C82C62">
              <w:t xml:space="preserve"> </w:t>
            </w:r>
            <w:r w:rsidR="00C82C62">
              <w:rPr>
                <w:lang w:val="ru-RU"/>
              </w:rPr>
              <w:t xml:space="preserve"> </w:t>
            </w:r>
          </w:p>
        </w:tc>
        <w:tc>
          <w:tcPr>
            <w:tcW w:w="507" w:type="dxa"/>
            <w:tcBorders>
              <w:top w:val="single" w:sz="6" w:space="0" w:color="000000"/>
              <w:left w:val="single" w:sz="6" w:space="0" w:color="000000"/>
              <w:bottom w:val="single" w:sz="6" w:space="0" w:color="000000"/>
              <w:right w:val="single" w:sz="6" w:space="0" w:color="000000"/>
            </w:tcBorders>
            <w:shd w:val="clear" w:color="auto" w:fill="auto"/>
          </w:tcPr>
          <w:p w:rsidR="00C82C62" w:rsidRPr="00396E9C" w:rsidRDefault="00C82C62" w:rsidP="00B9447E">
            <w:pPr>
              <w:spacing w:after="0" w:line="259" w:lineRule="auto"/>
              <w:ind w:left="137"/>
              <w:rPr>
                <w:lang w:val="ru-RU"/>
              </w:rPr>
            </w:pPr>
            <w:r>
              <w:rPr>
                <w:lang w:val="ru-RU"/>
              </w:rPr>
              <w:t xml:space="preserve"> </w:t>
            </w:r>
            <w:r>
              <w:t xml:space="preserve"> </w:t>
            </w:r>
            <w:r>
              <w:rPr>
                <w:lang w:val="ru-RU"/>
              </w:rPr>
              <w:t xml:space="preserve"> </w:t>
            </w:r>
            <w:r w:rsidR="00691A80">
              <w:rPr>
                <w:lang w:val="ru-RU"/>
              </w:rPr>
              <w:t>6</w:t>
            </w:r>
          </w:p>
        </w:tc>
        <w:tc>
          <w:tcPr>
            <w:tcW w:w="611" w:type="dxa"/>
            <w:tcBorders>
              <w:top w:val="single" w:sz="6" w:space="0" w:color="000000"/>
              <w:left w:val="single" w:sz="6" w:space="0" w:color="000000"/>
              <w:bottom w:val="single" w:sz="6" w:space="0" w:color="000000"/>
              <w:right w:val="single" w:sz="6" w:space="0" w:color="000000"/>
            </w:tcBorders>
            <w:shd w:val="clear" w:color="auto" w:fill="auto"/>
          </w:tcPr>
          <w:p w:rsidR="00C82C62" w:rsidRPr="00396E9C" w:rsidRDefault="00691A80" w:rsidP="00B9447E">
            <w:pPr>
              <w:spacing w:after="0" w:line="259" w:lineRule="auto"/>
              <w:ind w:left="10"/>
              <w:jc w:val="center"/>
              <w:rPr>
                <w:lang w:val="ru-RU"/>
              </w:rPr>
            </w:pPr>
            <w:r>
              <w:rPr>
                <w:lang w:val="ru-RU"/>
              </w:rPr>
              <w:t>0</w:t>
            </w:r>
            <w:r w:rsidR="00C82C62">
              <w:rPr>
                <w:lang w:val="ru-RU"/>
              </w:rPr>
              <w:t xml:space="preserve">  </w:t>
            </w:r>
          </w:p>
        </w:tc>
        <w:tc>
          <w:tcPr>
            <w:tcW w:w="846" w:type="dxa"/>
            <w:tcBorders>
              <w:top w:val="single" w:sz="6" w:space="0" w:color="000000"/>
              <w:left w:val="single" w:sz="6" w:space="0" w:color="000000"/>
              <w:bottom w:val="single" w:sz="6" w:space="0" w:color="000000"/>
              <w:right w:val="single" w:sz="6" w:space="0" w:color="000000"/>
            </w:tcBorders>
            <w:shd w:val="clear" w:color="auto" w:fill="auto"/>
          </w:tcPr>
          <w:p w:rsidR="00C82C62" w:rsidRDefault="00691A80" w:rsidP="00B9447E">
            <w:pPr>
              <w:spacing w:after="0" w:line="259" w:lineRule="auto"/>
              <w:ind w:right="104"/>
              <w:jc w:val="right"/>
            </w:pPr>
            <w:r>
              <w:rPr>
                <w:lang w:val="ru-RU"/>
              </w:rPr>
              <w:t>87</w:t>
            </w:r>
            <w:r w:rsidR="00C82C62">
              <w:rPr>
                <w:lang w:val="ru-RU"/>
              </w:rPr>
              <w:t xml:space="preserve">  </w:t>
            </w:r>
            <w:r w:rsidR="00C82C62">
              <w:t xml:space="preserve"> </w:t>
            </w:r>
          </w:p>
        </w:tc>
        <w:tc>
          <w:tcPr>
            <w:tcW w:w="844" w:type="dxa"/>
            <w:tcBorders>
              <w:top w:val="single" w:sz="6" w:space="0" w:color="000000"/>
              <w:left w:val="single" w:sz="6" w:space="0" w:color="000000"/>
              <w:bottom w:val="single" w:sz="6" w:space="0" w:color="000000"/>
              <w:right w:val="single" w:sz="6" w:space="0" w:color="000000"/>
            </w:tcBorders>
            <w:shd w:val="clear" w:color="auto" w:fill="auto"/>
          </w:tcPr>
          <w:p w:rsidR="00C82C62" w:rsidRDefault="00691A80" w:rsidP="00B9447E">
            <w:pPr>
              <w:spacing w:after="0" w:line="259" w:lineRule="auto"/>
              <w:ind w:left="4"/>
              <w:jc w:val="center"/>
            </w:pPr>
            <w:r>
              <w:rPr>
                <w:lang w:val="ru-RU"/>
              </w:rPr>
              <w:t>30</w:t>
            </w:r>
            <w:r w:rsidR="00C82C62">
              <w:rPr>
                <w:lang w:val="ru-RU"/>
              </w:rPr>
              <w:t xml:space="preserve">   </w:t>
            </w:r>
            <w:r w:rsidR="00C82C62">
              <w:t xml:space="preserve"> </w:t>
            </w:r>
          </w:p>
        </w:tc>
      </w:tr>
      <w:tr w:rsidR="00C82C62" w:rsidTr="00B9447E">
        <w:trPr>
          <w:trHeight w:val="288"/>
        </w:trPr>
        <w:tc>
          <w:tcPr>
            <w:tcW w:w="1698" w:type="dxa"/>
            <w:tcBorders>
              <w:top w:val="single" w:sz="6" w:space="0" w:color="000000"/>
              <w:left w:val="single" w:sz="6" w:space="0" w:color="000000"/>
              <w:bottom w:val="single" w:sz="6" w:space="0" w:color="000000"/>
              <w:right w:val="single" w:sz="6" w:space="0" w:color="000000"/>
            </w:tcBorders>
            <w:shd w:val="clear" w:color="auto" w:fill="auto"/>
          </w:tcPr>
          <w:p w:rsidR="00C82C62" w:rsidRPr="00BE11DC" w:rsidRDefault="00C82C62" w:rsidP="00B9447E">
            <w:pPr>
              <w:spacing w:after="0" w:line="259" w:lineRule="auto"/>
              <w:rPr>
                <w:lang w:val="ru-RU"/>
              </w:rPr>
            </w:pPr>
            <w:r>
              <w:rPr>
                <w:lang w:val="ru-RU"/>
              </w:rPr>
              <w:t xml:space="preserve"> Физика</w:t>
            </w:r>
          </w:p>
        </w:tc>
        <w:tc>
          <w:tcPr>
            <w:tcW w:w="933" w:type="dxa"/>
            <w:tcBorders>
              <w:top w:val="single" w:sz="6" w:space="0" w:color="000000"/>
              <w:left w:val="single" w:sz="6" w:space="0" w:color="000000"/>
              <w:bottom w:val="single" w:sz="6" w:space="0" w:color="000000"/>
              <w:right w:val="single" w:sz="6" w:space="0" w:color="000000"/>
            </w:tcBorders>
            <w:shd w:val="clear" w:color="auto" w:fill="auto"/>
          </w:tcPr>
          <w:p w:rsidR="00C82C62" w:rsidRDefault="00C82C62" w:rsidP="00B9447E">
            <w:pPr>
              <w:spacing w:after="0" w:line="259" w:lineRule="auto"/>
              <w:ind w:left="5"/>
              <w:jc w:val="center"/>
            </w:pPr>
            <w:r>
              <w:rPr>
                <w:lang w:val="ru-RU"/>
              </w:rPr>
              <w:t>20</w:t>
            </w:r>
          </w:p>
        </w:tc>
        <w:tc>
          <w:tcPr>
            <w:tcW w:w="488" w:type="dxa"/>
            <w:tcBorders>
              <w:top w:val="single" w:sz="6" w:space="0" w:color="000000"/>
              <w:left w:val="single" w:sz="6" w:space="0" w:color="000000"/>
              <w:bottom w:val="single" w:sz="6" w:space="0" w:color="000000"/>
              <w:right w:val="single" w:sz="6" w:space="0" w:color="000000"/>
            </w:tcBorders>
            <w:shd w:val="clear" w:color="auto" w:fill="auto"/>
          </w:tcPr>
          <w:p w:rsidR="00C82C62" w:rsidRDefault="00691A80" w:rsidP="00B9447E">
            <w:pPr>
              <w:spacing w:after="0" w:line="259" w:lineRule="auto"/>
              <w:ind w:left="9"/>
              <w:jc w:val="center"/>
            </w:pPr>
            <w:r>
              <w:rPr>
                <w:lang w:val="ru-RU"/>
              </w:rPr>
              <w:t>2</w:t>
            </w:r>
            <w:r w:rsidR="00C82C62">
              <w:t xml:space="preserve"> </w:t>
            </w:r>
          </w:p>
        </w:tc>
        <w:tc>
          <w:tcPr>
            <w:tcW w:w="602" w:type="dxa"/>
            <w:tcBorders>
              <w:top w:val="single" w:sz="6" w:space="0" w:color="000000"/>
              <w:left w:val="single" w:sz="6" w:space="0" w:color="000000"/>
              <w:bottom w:val="single" w:sz="6" w:space="0" w:color="000000"/>
              <w:right w:val="single" w:sz="6" w:space="0" w:color="000000"/>
            </w:tcBorders>
            <w:shd w:val="clear" w:color="auto" w:fill="auto"/>
          </w:tcPr>
          <w:p w:rsidR="00C82C62" w:rsidRPr="00BE11DC" w:rsidRDefault="00C82C62" w:rsidP="00B9447E">
            <w:pPr>
              <w:spacing w:after="0" w:line="259" w:lineRule="auto"/>
              <w:ind w:left="10"/>
              <w:jc w:val="center"/>
              <w:rPr>
                <w:lang w:val="ru-RU"/>
              </w:rPr>
            </w:pPr>
            <w:r>
              <w:rPr>
                <w:lang w:val="ru-RU"/>
              </w:rPr>
              <w:t>18</w:t>
            </w:r>
          </w:p>
        </w:tc>
        <w:tc>
          <w:tcPr>
            <w:tcW w:w="507" w:type="dxa"/>
            <w:tcBorders>
              <w:top w:val="single" w:sz="6" w:space="0" w:color="000000"/>
              <w:left w:val="single" w:sz="6" w:space="0" w:color="000000"/>
              <w:bottom w:val="single" w:sz="6" w:space="0" w:color="000000"/>
              <w:right w:val="single" w:sz="6" w:space="0" w:color="000000"/>
            </w:tcBorders>
            <w:shd w:val="clear" w:color="auto" w:fill="auto"/>
          </w:tcPr>
          <w:p w:rsidR="00C82C62" w:rsidRPr="00BE11DC" w:rsidRDefault="00C82C62" w:rsidP="00691A80">
            <w:pPr>
              <w:spacing w:after="0" w:line="259" w:lineRule="auto"/>
              <w:ind w:left="137"/>
              <w:rPr>
                <w:lang w:val="ru-RU"/>
              </w:rPr>
            </w:pPr>
            <w:r>
              <w:rPr>
                <w:lang w:val="ru-RU"/>
              </w:rPr>
              <w:t xml:space="preserve"> </w:t>
            </w:r>
            <w:r>
              <w:t xml:space="preserve"> </w:t>
            </w:r>
            <w:r w:rsidR="00691A80">
              <w:rPr>
                <w:lang w:val="ru-RU"/>
              </w:rPr>
              <w:t>0</w:t>
            </w:r>
          </w:p>
        </w:tc>
        <w:tc>
          <w:tcPr>
            <w:tcW w:w="611" w:type="dxa"/>
            <w:tcBorders>
              <w:top w:val="single" w:sz="6" w:space="0" w:color="000000"/>
              <w:left w:val="single" w:sz="6" w:space="0" w:color="000000"/>
              <w:bottom w:val="single" w:sz="6" w:space="0" w:color="000000"/>
              <w:right w:val="single" w:sz="6" w:space="0" w:color="000000"/>
            </w:tcBorders>
            <w:shd w:val="clear" w:color="auto" w:fill="auto"/>
          </w:tcPr>
          <w:p w:rsidR="00C82C62" w:rsidRPr="00344629" w:rsidRDefault="00C82C62" w:rsidP="00B9447E">
            <w:pPr>
              <w:spacing w:after="0" w:line="259" w:lineRule="auto"/>
              <w:ind w:left="190"/>
              <w:rPr>
                <w:lang w:val="ru-RU"/>
              </w:rPr>
            </w:pPr>
            <w:r>
              <w:rPr>
                <w:lang w:val="ru-RU"/>
              </w:rPr>
              <w:t xml:space="preserve"> 0</w:t>
            </w:r>
          </w:p>
        </w:tc>
        <w:tc>
          <w:tcPr>
            <w:tcW w:w="846" w:type="dxa"/>
            <w:tcBorders>
              <w:top w:val="single" w:sz="6" w:space="0" w:color="000000"/>
              <w:left w:val="single" w:sz="6" w:space="0" w:color="000000"/>
              <w:bottom w:val="single" w:sz="6" w:space="0" w:color="000000"/>
              <w:right w:val="single" w:sz="6" w:space="0" w:color="000000"/>
            </w:tcBorders>
            <w:shd w:val="clear" w:color="auto" w:fill="auto"/>
          </w:tcPr>
          <w:p w:rsidR="00C82C62" w:rsidRDefault="00C82C62" w:rsidP="00B9447E">
            <w:pPr>
              <w:spacing w:after="0" w:line="259" w:lineRule="auto"/>
              <w:ind w:right="104"/>
              <w:jc w:val="right"/>
            </w:pPr>
            <w:r>
              <w:rPr>
                <w:lang w:val="ru-RU"/>
              </w:rPr>
              <w:t>9</w:t>
            </w:r>
            <w:r>
              <w:t xml:space="preserve">0 </w:t>
            </w:r>
          </w:p>
        </w:tc>
        <w:tc>
          <w:tcPr>
            <w:tcW w:w="844" w:type="dxa"/>
            <w:tcBorders>
              <w:top w:val="single" w:sz="6" w:space="0" w:color="000000"/>
              <w:left w:val="single" w:sz="6" w:space="0" w:color="000000"/>
              <w:bottom w:val="single" w:sz="6" w:space="0" w:color="000000"/>
              <w:right w:val="single" w:sz="6" w:space="0" w:color="000000"/>
            </w:tcBorders>
            <w:shd w:val="clear" w:color="auto" w:fill="auto"/>
          </w:tcPr>
          <w:p w:rsidR="00C82C62" w:rsidRDefault="00C82C62" w:rsidP="00B9447E">
            <w:pPr>
              <w:spacing w:after="0" w:line="259" w:lineRule="auto"/>
              <w:ind w:left="209"/>
            </w:pPr>
            <w:r>
              <w:rPr>
                <w:lang w:val="ru-RU"/>
              </w:rPr>
              <w:t xml:space="preserve"> </w:t>
            </w:r>
            <w:r>
              <w:t xml:space="preserve">0 </w:t>
            </w:r>
          </w:p>
        </w:tc>
      </w:tr>
    </w:tbl>
    <w:p w:rsidR="00C82C62" w:rsidRDefault="00C82C62" w:rsidP="00696024">
      <w:pPr>
        <w:spacing w:after="0"/>
        <w:rPr>
          <w:rFonts w:hAnsi="Times New Roman" w:cs="Times New Roman"/>
          <w:color w:val="000000"/>
          <w:sz w:val="24"/>
          <w:szCs w:val="24"/>
          <w:lang w:val="ru-RU"/>
        </w:rPr>
      </w:pPr>
    </w:p>
    <w:p w:rsidR="00696024" w:rsidRDefault="00696024" w:rsidP="00696024">
      <w:pPr>
        <w:spacing w:after="0"/>
        <w:rPr>
          <w:rFonts w:hAnsi="Times New Roman" w:cs="Times New Roman"/>
          <w:color w:val="000000"/>
          <w:sz w:val="24"/>
          <w:szCs w:val="24"/>
          <w:lang w:val="ru-RU"/>
        </w:rPr>
      </w:pPr>
    </w:p>
    <w:p w:rsidR="00C82C62" w:rsidRDefault="00C82C62" w:rsidP="00CC5390">
      <w:pPr>
        <w:spacing w:after="0"/>
        <w:jc w:val="center"/>
        <w:rPr>
          <w:rFonts w:ascii="Times New Roman" w:hAnsi="Times New Roman" w:cs="Times New Roman"/>
          <w:b/>
          <w:sz w:val="24"/>
          <w:szCs w:val="24"/>
          <w:lang w:val="ru-RU"/>
        </w:rPr>
      </w:pPr>
    </w:p>
    <w:p w:rsidR="00C82C62" w:rsidRDefault="00C82C62" w:rsidP="00CC5390">
      <w:pPr>
        <w:spacing w:after="0"/>
        <w:jc w:val="center"/>
        <w:rPr>
          <w:rFonts w:ascii="Times New Roman" w:hAnsi="Times New Roman" w:cs="Times New Roman"/>
          <w:b/>
          <w:sz w:val="24"/>
          <w:szCs w:val="24"/>
          <w:lang w:val="ru-RU"/>
        </w:rPr>
      </w:pPr>
    </w:p>
    <w:p w:rsidR="00C82C62" w:rsidRDefault="00C82C62" w:rsidP="00CC5390">
      <w:pPr>
        <w:spacing w:after="0"/>
        <w:jc w:val="center"/>
        <w:rPr>
          <w:rFonts w:ascii="Times New Roman" w:hAnsi="Times New Roman" w:cs="Times New Roman"/>
          <w:b/>
          <w:sz w:val="24"/>
          <w:szCs w:val="24"/>
          <w:lang w:val="ru-RU"/>
        </w:rPr>
      </w:pPr>
    </w:p>
    <w:p w:rsidR="00C82C62" w:rsidRDefault="00C82C62" w:rsidP="00CC5390">
      <w:pPr>
        <w:spacing w:after="0"/>
        <w:jc w:val="center"/>
        <w:rPr>
          <w:rFonts w:ascii="Times New Roman" w:hAnsi="Times New Roman" w:cs="Times New Roman"/>
          <w:b/>
          <w:sz w:val="24"/>
          <w:szCs w:val="24"/>
          <w:lang w:val="ru-RU"/>
        </w:rPr>
      </w:pPr>
    </w:p>
    <w:p w:rsidR="00C82C62" w:rsidRDefault="00C82C62" w:rsidP="00CC5390">
      <w:pPr>
        <w:spacing w:after="0"/>
        <w:jc w:val="center"/>
        <w:rPr>
          <w:rFonts w:ascii="Times New Roman" w:hAnsi="Times New Roman" w:cs="Times New Roman"/>
          <w:b/>
          <w:sz w:val="24"/>
          <w:szCs w:val="24"/>
          <w:lang w:val="ru-RU"/>
        </w:rPr>
      </w:pPr>
    </w:p>
    <w:p w:rsidR="00C82C62" w:rsidRDefault="00C82C62" w:rsidP="00CC5390">
      <w:pPr>
        <w:spacing w:after="0"/>
        <w:jc w:val="center"/>
        <w:rPr>
          <w:rFonts w:ascii="Times New Roman" w:hAnsi="Times New Roman" w:cs="Times New Roman"/>
          <w:b/>
          <w:sz w:val="24"/>
          <w:szCs w:val="24"/>
          <w:lang w:val="ru-RU"/>
        </w:rPr>
      </w:pPr>
    </w:p>
    <w:p w:rsidR="00C82C62" w:rsidRDefault="00C82C62" w:rsidP="00CC5390">
      <w:pPr>
        <w:spacing w:after="0"/>
        <w:jc w:val="center"/>
        <w:rPr>
          <w:rFonts w:ascii="Times New Roman" w:hAnsi="Times New Roman" w:cs="Times New Roman"/>
          <w:b/>
          <w:sz w:val="24"/>
          <w:szCs w:val="24"/>
          <w:lang w:val="ru-RU"/>
        </w:rPr>
      </w:pPr>
    </w:p>
    <w:p w:rsidR="00C82C62" w:rsidRDefault="00C82C62" w:rsidP="00CC5390">
      <w:pPr>
        <w:spacing w:after="0"/>
        <w:jc w:val="center"/>
        <w:rPr>
          <w:rFonts w:ascii="Times New Roman" w:hAnsi="Times New Roman" w:cs="Times New Roman"/>
          <w:b/>
          <w:sz w:val="24"/>
          <w:szCs w:val="24"/>
          <w:lang w:val="ru-RU"/>
        </w:rPr>
      </w:pPr>
    </w:p>
    <w:p w:rsidR="00CC5390" w:rsidRPr="00CC5390" w:rsidRDefault="00CC5390" w:rsidP="00CC5390">
      <w:pPr>
        <w:spacing w:after="0"/>
        <w:jc w:val="center"/>
        <w:rPr>
          <w:rFonts w:ascii="Times New Roman" w:hAnsi="Times New Roman" w:cs="Times New Roman"/>
          <w:b/>
          <w:sz w:val="24"/>
          <w:szCs w:val="24"/>
          <w:lang w:val="ru-RU"/>
        </w:rPr>
      </w:pPr>
      <w:r w:rsidRPr="00CC5390">
        <w:rPr>
          <w:rFonts w:ascii="Times New Roman" w:hAnsi="Times New Roman" w:cs="Times New Roman"/>
          <w:b/>
          <w:sz w:val="24"/>
          <w:szCs w:val="24"/>
          <w:lang w:val="ru-RU"/>
        </w:rPr>
        <w:t xml:space="preserve">Анализ результатов по итогам ВПР в 11 классах ОО района </w:t>
      </w:r>
    </w:p>
    <w:p w:rsidR="00CC5390" w:rsidRPr="00CC5390" w:rsidRDefault="004102DB" w:rsidP="004102DB">
      <w:pPr>
        <w:spacing w:after="0"/>
        <w:jc w:val="center"/>
        <w:rPr>
          <w:rFonts w:ascii="Times New Roman" w:hAnsi="Times New Roman" w:cs="Times New Roman"/>
          <w:b/>
          <w:sz w:val="24"/>
          <w:szCs w:val="24"/>
          <w:lang w:val="ru-RU"/>
        </w:rPr>
      </w:pPr>
      <w:r>
        <w:rPr>
          <w:rFonts w:ascii="Times New Roman" w:hAnsi="Times New Roman" w:cs="Times New Roman"/>
          <w:b/>
          <w:sz w:val="24"/>
          <w:szCs w:val="24"/>
          <w:lang w:val="ru-RU"/>
        </w:rPr>
        <w:t>весной 2023г.</w:t>
      </w:r>
    </w:p>
    <w:p w:rsidR="00CC5390" w:rsidRPr="00CC5390" w:rsidRDefault="00CC5390" w:rsidP="00CC5390">
      <w:pPr>
        <w:tabs>
          <w:tab w:val="left" w:pos="709"/>
        </w:tabs>
        <w:spacing w:after="0"/>
        <w:rPr>
          <w:rFonts w:ascii="Times New Roman" w:hAnsi="Times New Roman" w:cs="Times New Roman"/>
          <w:sz w:val="24"/>
          <w:szCs w:val="24"/>
          <w:lang w:val="ru-RU"/>
        </w:rPr>
      </w:pPr>
      <w:r w:rsidRPr="00CC5390">
        <w:rPr>
          <w:rFonts w:ascii="Times New Roman" w:hAnsi="Times New Roman" w:cs="Times New Roman"/>
          <w:sz w:val="24"/>
          <w:szCs w:val="24"/>
          <w:lang w:val="ru-RU"/>
        </w:rPr>
        <w:t xml:space="preserve">            ВПР в 11 классах выпускники писали в период, определённый графиком Рособрнадзора, с 1 по 25 марта 202</w:t>
      </w:r>
      <w:r w:rsidR="004102DB">
        <w:rPr>
          <w:rFonts w:ascii="Times New Roman" w:hAnsi="Times New Roman" w:cs="Times New Roman"/>
          <w:sz w:val="24"/>
          <w:szCs w:val="24"/>
          <w:lang w:val="ru-RU"/>
        </w:rPr>
        <w:t>3</w:t>
      </w:r>
      <w:r w:rsidRPr="00CC5390">
        <w:rPr>
          <w:rFonts w:ascii="Times New Roman" w:hAnsi="Times New Roman" w:cs="Times New Roman"/>
          <w:sz w:val="24"/>
          <w:szCs w:val="24"/>
          <w:lang w:val="ru-RU"/>
        </w:rPr>
        <w:t xml:space="preserve"> г. в режиме апробации. Результаты ВПР сгенерированы автоматически на сайте ФИС ОКО. </w:t>
      </w:r>
    </w:p>
    <w:p w:rsidR="00CC5390" w:rsidRPr="00CC5390" w:rsidRDefault="00CC5390" w:rsidP="00CC5390">
      <w:pPr>
        <w:tabs>
          <w:tab w:val="left" w:pos="709"/>
        </w:tabs>
        <w:spacing w:after="0"/>
        <w:ind w:firstLine="709"/>
        <w:rPr>
          <w:rFonts w:ascii="Times New Roman" w:hAnsi="Times New Roman" w:cs="Times New Roman"/>
          <w:sz w:val="24"/>
          <w:szCs w:val="24"/>
          <w:lang w:val="ru-RU"/>
        </w:rPr>
      </w:pPr>
      <w:r w:rsidRPr="00CC5390">
        <w:rPr>
          <w:rFonts w:ascii="Times New Roman" w:hAnsi="Times New Roman" w:cs="Times New Roman"/>
          <w:sz w:val="24"/>
          <w:szCs w:val="24"/>
          <w:lang w:val="ru-RU"/>
        </w:rPr>
        <w:t>По району результаты лучше, чем по области по предметам: английский язык, география, химия. Хуже, чем в области: биология.</w:t>
      </w:r>
    </w:p>
    <w:p w:rsidR="00CC5390" w:rsidRPr="007159DB" w:rsidRDefault="00CC5390" w:rsidP="007159DB">
      <w:pPr>
        <w:tabs>
          <w:tab w:val="left" w:pos="709"/>
        </w:tabs>
        <w:spacing w:after="0"/>
        <w:ind w:firstLine="709"/>
        <w:rPr>
          <w:rFonts w:ascii="Times New Roman" w:hAnsi="Times New Roman" w:cs="Times New Roman"/>
          <w:sz w:val="24"/>
          <w:szCs w:val="24"/>
          <w:lang w:val="ru-RU"/>
        </w:rPr>
      </w:pPr>
      <w:r w:rsidRPr="00CC5390">
        <w:rPr>
          <w:rFonts w:ascii="Times New Roman" w:hAnsi="Times New Roman" w:cs="Times New Roman"/>
          <w:sz w:val="24"/>
          <w:szCs w:val="24"/>
          <w:lang w:val="ru-RU"/>
        </w:rPr>
        <w:t xml:space="preserve">Показатель подтверждения школьной отметки ниже областного по английскому языку, биологии, истории, немецкому языку, физике, химии. При сравнении отметок за ВПР и школьной отметки в школах района отмечается понижение отметки по результатам ВПР.  </w:t>
      </w:r>
      <w:r w:rsidRPr="007159DB">
        <w:rPr>
          <w:rFonts w:ascii="Times New Roman" w:hAnsi="Times New Roman" w:cs="Times New Roman"/>
          <w:sz w:val="24"/>
          <w:szCs w:val="24"/>
          <w:lang w:val="ru-RU"/>
        </w:rPr>
        <w:t>Низкий % подтверждения</w:t>
      </w:r>
      <w:r w:rsidR="007159DB">
        <w:rPr>
          <w:rFonts w:ascii="Times New Roman" w:hAnsi="Times New Roman" w:cs="Times New Roman"/>
          <w:sz w:val="24"/>
          <w:szCs w:val="24"/>
          <w:lang w:val="ru-RU"/>
        </w:rPr>
        <w:t xml:space="preserve"> </w:t>
      </w:r>
      <w:r w:rsidRPr="007159DB">
        <w:rPr>
          <w:rFonts w:ascii="Times New Roman" w:hAnsi="Times New Roman" w:cs="Times New Roman"/>
          <w:sz w:val="24"/>
          <w:szCs w:val="24"/>
          <w:lang w:val="ru-RU"/>
        </w:rPr>
        <w:t xml:space="preserve"> школьной отметки</w:t>
      </w:r>
      <w:r w:rsidR="007159DB">
        <w:rPr>
          <w:rFonts w:ascii="Times New Roman" w:hAnsi="Times New Roman" w:cs="Times New Roman"/>
          <w:sz w:val="24"/>
          <w:szCs w:val="24"/>
          <w:lang w:val="ru-RU"/>
        </w:rPr>
        <w:t xml:space="preserve"> </w:t>
      </w:r>
      <w:r w:rsidRPr="007159DB">
        <w:rPr>
          <w:rFonts w:ascii="Times New Roman" w:hAnsi="Times New Roman" w:cs="Times New Roman"/>
          <w:sz w:val="24"/>
          <w:szCs w:val="24"/>
          <w:lang w:val="ru-RU"/>
        </w:rPr>
        <w:t xml:space="preserve"> выявлен </w:t>
      </w:r>
      <w:r w:rsidR="007159DB">
        <w:rPr>
          <w:rFonts w:ascii="Times New Roman" w:hAnsi="Times New Roman" w:cs="Times New Roman"/>
          <w:sz w:val="24"/>
          <w:szCs w:val="24"/>
          <w:lang w:val="ru-RU"/>
        </w:rPr>
        <w:t xml:space="preserve"> по предмету :</w:t>
      </w:r>
      <w:r w:rsidR="007159DB" w:rsidRPr="007159DB">
        <w:rPr>
          <w:sz w:val="24"/>
          <w:szCs w:val="24"/>
          <w:lang w:val="ru-RU"/>
        </w:rPr>
        <w:t>английский язык, биология, химия</w:t>
      </w:r>
      <w:r w:rsidR="007159DB">
        <w:rPr>
          <w:rFonts w:ascii="Times New Roman" w:hAnsi="Times New Roman" w:cs="Times New Roman"/>
          <w:sz w:val="24"/>
          <w:szCs w:val="24"/>
          <w:lang w:val="ru-RU"/>
        </w:rPr>
        <w:t>.</w:t>
      </w:r>
    </w:p>
    <w:p w:rsidR="00CC5390" w:rsidRPr="00CC5390" w:rsidRDefault="00CC5390" w:rsidP="00CC5390">
      <w:pPr>
        <w:tabs>
          <w:tab w:val="left" w:pos="709"/>
        </w:tabs>
        <w:spacing w:after="0"/>
        <w:jc w:val="center"/>
        <w:rPr>
          <w:rFonts w:ascii="Times New Roman" w:hAnsi="Times New Roman" w:cs="Times New Roman"/>
          <w:color w:val="000000" w:themeColor="text1"/>
          <w:sz w:val="24"/>
          <w:szCs w:val="24"/>
          <w:lang w:val="ru-RU"/>
        </w:rPr>
      </w:pPr>
      <w:r w:rsidRPr="00CC5390">
        <w:rPr>
          <w:rFonts w:ascii="Times New Roman" w:hAnsi="Times New Roman" w:cs="Times New Roman"/>
          <w:color w:val="000000" w:themeColor="text1"/>
          <w:sz w:val="24"/>
          <w:szCs w:val="24"/>
          <w:lang w:val="ru-RU"/>
        </w:rPr>
        <w:t>Средний балл по предметам в ОО района</w:t>
      </w:r>
    </w:p>
    <w:p w:rsidR="00CC5390" w:rsidRPr="00CC5390" w:rsidRDefault="00CC5390" w:rsidP="00CC5390">
      <w:pPr>
        <w:tabs>
          <w:tab w:val="left" w:pos="709"/>
        </w:tabs>
        <w:spacing w:after="0"/>
        <w:rPr>
          <w:rFonts w:ascii="Times New Roman" w:hAnsi="Times New Roman" w:cs="Times New Roman"/>
          <w:color w:val="000000" w:themeColor="text1"/>
          <w:sz w:val="24"/>
          <w:szCs w:val="24"/>
          <w:lang w:val="ru-RU"/>
        </w:rPr>
      </w:pPr>
      <w:r w:rsidRPr="00CC5390">
        <w:rPr>
          <w:rFonts w:ascii="Times New Roman" w:hAnsi="Times New Roman" w:cs="Times New Roman"/>
          <w:color w:val="000000" w:themeColor="text1"/>
          <w:sz w:val="24"/>
          <w:szCs w:val="24"/>
          <w:lang w:val="ru-RU"/>
        </w:rPr>
        <w:t>(жирным шрифтом выделены школы, в которых средний балл по предмету ниже, чем по району)</w:t>
      </w:r>
    </w:p>
    <w:tbl>
      <w:tblPr>
        <w:tblStyle w:val="a6"/>
        <w:tblW w:w="0" w:type="auto"/>
        <w:tblLook w:val="04A0" w:firstRow="1" w:lastRow="0" w:firstColumn="1" w:lastColumn="0" w:noHBand="0" w:noVBand="1"/>
      </w:tblPr>
      <w:tblGrid>
        <w:gridCol w:w="2052"/>
        <w:gridCol w:w="1783"/>
        <w:gridCol w:w="1158"/>
        <w:gridCol w:w="1229"/>
        <w:gridCol w:w="1055"/>
        <w:gridCol w:w="1022"/>
        <w:gridCol w:w="944"/>
      </w:tblGrid>
      <w:tr w:rsidR="00CC5390" w:rsidTr="007159DB">
        <w:tc>
          <w:tcPr>
            <w:tcW w:w="2052" w:type="dxa"/>
          </w:tcPr>
          <w:p w:rsidR="00CC5390" w:rsidRDefault="00CC5390" w:rsidP="00CC5390">
            <w:pPr>
              <w:tabs>
                <w:tab w:val="left" w:pos="709"/>
              </w:tabs>
              <w:rPr>
                <w:color w:val="000000" w:themeColor="text1"/>
                <w:sz w:val="24"/>
                <w:szCs w:val="24"/>
              </w:rPr>
            </w:pPr>
            <w:r>
              <w:rPr>
                <w:bCs/>
                <w:color w:val="000000"/>
              </w:rPr>
              <w:t xml:space="preserve"> </w:t>
            </w:r>
          </w:p>
        </w:tc>
        <w:tc>
          <w:tcPr>
            <w:tcW w:w="1783" w:type="dxa"/>
          </w:tcPr>
          <w:p w:rsidR="00CC5390" w:rsidRPr="00C4705C" w:rsidRDefault="00CC5390" w:rsidP="00CC5390">
            <w:pPr>
              <w:tabs>
                <w:tab w:val="left" w:pos="709"/>
              </w:tabs>
              <w:rPr>
                <w:color w:val="000000" w:themeColor="text1"/>
              </w:rPr>
            </w:pPr>
            <w:r w:rsidRPr="00C4705C">
              <w:rPr>
                <w:color w:val="000000" w:themeColor="text1"/>
              </w:rPr>
              <w:t>Английский язык/ НЯ</w:t>
            </w:r>
          </w:p>
        </w:tc>
        <w:tc>
          <w:tcPr>
            <w:tcW w:w="1158" w:type="dxa"/>
          </w:tcPr>
          <w:p w:rsidR="00CC5390" w:rsidRPr="00C4705C" w:rsidRDefault="00CC5390" w:rsidP="00CC5390">
            <w:pPr>
              <w:tabs>
                <w:tab w:val="left" w:pos="709"/>
              </w:tabs>
              <w:rPr>
                <w:color w:val="000000" w:themeColor="text1"/>
              </w:rPr>
            </w:pPr>
            <w:r w:rsidRPr="00C4705C">
              <w:rPr>
                <w:color w:val="000000" w:themeColor="text1"/>
              </w:rPr>
              <w:t xml:space="preserve">Биология </w:t>
            </w:r>
          </w:p>
        </w:tc>
        <w:tc>
          <w:tcPr>
            <w:tcW w:w="1229" w:type="dxa"/>
          </w:tcPr>
          <w:p w:rsidR="00CC5390" w:rsidRPr="00C4705C" w:rsidRDefault="00CC5390" w:rsidP="00CC5390">
            <w:pPr>
              <w:tabs>
                <w:tab w:val="left" w:pos="709"/>
              </w:tabs>
              <w:rPr>
                <w:color w:val="000000" w:themeColor="text1"/>
              </w:rPr>
            </w:pPr>
            <w:r w:rsidRPr="00C4705C">
              <w:rPr>
                <w:color w:val="000000" w:themeColor="text1"/>
              </w:rPr>
              <w:t>География</w:t>
            </w:r>
          </w:p>
        </w:tc>
        <w:tc>
          <w:tcPr>
            <w:tcW w:w="1055" w:type="dxa"/>
          </w:tcPr>
          <w:p w:rsidR="00CC5390" w:rsidRPr="00C4705C" w:rsidRDefault="00CC5390" w:rsidP="00CC5390">
            <w:pPr>
              <w:tabs>
                <w:tab w:val="left" w:pos="709"/>
              </w:tabs>
              <w:rPr>
                <w:color w:val="000000" w:themeColor="text1"/>
              </w:rPr>
            </w:pPr>
            <w:r w:rsidRPr="00C4705C">
              <w:rPr>
                <w:color w:val="000000" w:themeColor="text1"/>
              </w:rPr>
              <w:t>История</w:t>
            </w:r>
          </w:p>
        </w:tc>
        <w:tc>
          <w:tcPr>
            <w:tcW w:w="1022" w:type="dxa"/>
          </w:tcPr>
          <w:p w:rsidR="00CC5390" w:rsidRPr="00C4705C" w:rsidRDefault="00CC5390" w:rsidP="00CC5390">
            <w:pPr>
              <w:tabs>
                <w:tab w:val="left" w:pos="709"/>
              </w:tabs>
              <w:rPr>
                <w:color w:val="000000" w:themeColor="text1"/>
              </w:rPr>
            </w:pPr>
            <w:r w:rsidRPr="00C4705C">
              <w:rPr>
                <w:color w:val="000000" w:themeColor="text1"/>
              </w:rPr>
              <w:t xml:space="preserve">Физика </w:t>
            </w:r>
          </w:p>
        </w:tc>
        <w:tc>
          <w:tcPr>
            <w:tcW w:w="944" w:type="dxa"/>
          </w:tcPr>
          <w:p w:rsidR="00CC5390" w:rsidRPr="00C4705C" w:rsidRDefault="00CC5390" w:rsidP="00CC5390">
            <w:pPr>
              <w:tabs>
                <w:tab w:val="left" w:pos="709"/>
              </w:tabs>
              <w:rPr>
                <w:color w:val="000000" w:themeColor="text1"/>
              </w:rPr>
            </w:pPr>
            <w:r w:rsidRPr="00C4705C">
              <w:rPr>
                <w:color w:val="000000" w:themeColor="text1"/>
              </w:rPr>
              <w:t>Химия</w:t>
            </w:r>
          </w:p>
        </w:tc>
      </w:tr>
      <w:tr w:rsidR="00CC5390" w:rsidTr="007159DB">
        <w:tc>
          <w:tcPr>
            <w:tcW w:w="2052" w:type="dxa"/>
          </w:tcPr>
          <w:p w:rsidR="00CC5390" w:rsidRPr="00506DF5" w:rsidRDefault="00CC5390" w:rsidP="00CC5390">
            <w:pPr>
              <w:tabs>
                <w:tab w:val="left" w:pos="709"/>
              </w:tabs>
              <w:rPr>
                <w:bCs/>
                <w:color w:val="000000"/>
              </w:rPr>
            </w:pPr>
            <w:r>
              <w:rPr>
                <w:bCs/>
                <w:color w:val="000000"/>
              </w:rPr>
              <w:t>Максимальный балл</w:t>
            </w:r>
          </w:p>
        </w:tc>
        <w:tc>
          <w:tcPr>
            <w:tcW w:w="1783" w:type="dxa"/>
          </w:tcPr>
          <w:p w:rsidR="00CC5390" w:rsidRDefault="00CC5390" w:rsidP="00CC5390">
            <w:pPr>
              <w:tabs>
                <w:tab w:val="left" w:pos="709"/>
              </w:tabs>
              <w:jc w:val="center"/>
              <w:rPr>
                <w:color w:val="000000" w:themeColor="text1"/>
                <w:sz w:val="24"/>
                <w:szCs w:val="24"/>
              </w:rPr>
            </w:pPr>
            <w:r>
              <w:rPr>
                <w:color w:val="000000" w:themeColor="text1"/>
                <w:sz w:val="24"/>
                <w:szCs w:val="24"/>
              </w:rPr>
              <w:t>32</w:t>
            </w:r>
          </w:p>
        </w:tc>
        <w:tc>
          <w:tcPr>
            <w:tcW w:w="1158" w:type="dxa"/>
          </w:tcPr>
          <w:p w:rsidR="00CC5390" w:rsidRDefault="00CC5390" w:rsidP="00CC5390">
            <w:pPr>
              <w:tabs>
                <w:tab w:val="left" w:pos="709"/>
              </w:tabs>
              <w:jc w:val="center"/>
              <w:rPr>
                <w:color w:val="000000" w:themeColor="text1"/>
                <w:sz w:val="24"/>
                <w:szCs w:val="24"/>
              </w:rPr>
            </w:pPr>
            <w:r>
              <w:rPr>
                <w:color w:val="000000" w:themeColor="text1"/>
                <w:sz w:val="24"/>
                <w:szCs w:val="24"/>
              </w:rPr>
              <w:t>32</w:t>
            </w:r>
          </w:p>
        </w:tc>
        <w:tc>
          <w:tcPr>
            <w:tcW w:w="1229" w:type="dxa"/>
          </w:tcPr>
          <w:p w:rsidR="00CC5390" w:rsidRDefault="00CC5390" w:rsidP="00CC5390">
            <w:pPr>
              <w:tabs>
                <w:tab w:val="left" w:pos="709"/>
              </w:tabs>
              <w:jc w:val="center"/>
              <w:rPr>
                <w:color w:val="000000" w:themeColor="text1"/>
                <w:sz w:val="24"/>
                <w:szCs w:val="24"/>
              </w:rPr>
            </w:pPr>
            <w:r>
              <w:rPr>
                <w:color w:val="000000" w:themeColor="text1"/>
                <w:sz w:val="24"/>
                <w:szCs w:val="24"/>
              </w:rPr>
              <w:t>21</w:t>
            </w:r>
          </w:p>
        </w:tc>
        <w:tc>
          <w:tcPr>
            <w:tcW w:w="1055" w:type="dxa"/>
          </w:tcPr>
          <w:p w:rsidR="00CC5390" w:rsidRDefault="00CC5390" w:rsidP="00CC5390">
            <w:pPr>
              <w:tabs>
                <w:tab w:val="left" w:pos="709"/>
              </w:tabs>
              <w:jc w:val="center"/>
              <w:rPr>
                <w:color w:val="000000" w:themeColor="text1"/>
                <w:sz w:val="24"/>
                <w:szCs w:val="24"/>
              </w:rPr>
            </w:pPr>
            <w:r>
              <w:rPr>
                <w:color w:val="000000" w:themeColor="text1"/>
                <w:sz w:val="24"/>
                <w:szCs w:val="24"/>
              </w:rPr>
              <w:t>21</w:t>
            </w:r>
          </w:p>
        </w:tc>
        <w:tc>
          <w:tcPr>
            <w:tcW w:w="1022" w:type="dxa"/>
          </w:tcPr>
          <w:p w:rsidR="00CC5390" w:rsidRDefault="00CC5390" w:rsidP="00CC5390">
            <w:pPr>
              <w:tabs>
                <w:tab w:val="left" w:pos="709"/>
              </w:tabs>
              <w:jc w:val="center"/>
              <w:rPr>
                <w:color w:val="000000" w:themeColor="text1"/>
                <w:sz w:val="24"/>
                <w:szCs w:val="24"/>
              </w:rPr>
            </w:pPr>
            <w:r>
              <w:rPr>
                <w:color w:val="000000" w:themeColor="text1"/>
                <w:sz w:val="24"/>
                <w:szCs w:val="24"/>
              </w:rPr>
              <w:t>26</w:t>
            </w:r>
          </w:p>
        </w:tc>
        <w:tc>
          <w:tcPr>
            <w:tcW w:w="944" w:type="dxa"/>
          </w:tcPr>
          <w:p w:rsidR="00CC5390" w:rsidRDefault="00CC5390" w:rsidP="00CC5390">
            <w:pPr>
              <w:tabs>
                <w:tab w:val="left" w:pos="709"/>
              </w:tabs>
              <w:jc w:val="center"/>
              <w:rPr>
                <w:color w:val="000000" w:themeColor="text1"/>
                <w:sz w:val="24"/>
                <w:szCs w:val="24"/>
              </w:rPr>
            </w:pPr>
            <w:r>
              <w:rPr>
                <w:color w:val="000000" w:themeColor="text1"/>
                <w:sz w:val="24"/>
                <w:szCs w:val="24"/>
              </w:rPr>
              <w:t>33</w:t>
            </w:r>
          </w:p>
        </w:tc>
      </w:tr>
      <w:tr w:rsidR="00CC5390" w:rsidTr="007159DB">
        <w:tc>
          <w:tcPr>
            <w:tcW w:w="2052" w:type="dxa"/>
          </w:tcPr>
          <w:p w:rsidR="00CC5390" w:rsidRPr="00506DF5" w:rsidRDefault="00CC5390" w:rsidP="00CC5390">
            <w:pPr>
              <w:rPr>
                <w:b/>
                <w:color w:val="000000"/>
              </w:rPr>
            </w:pPr>
            <w:r w:rsidRPr="00506DF5">
              <w:rPr>
                <w:b/>
                <w:color w:val="000000"/>
              </w:rPr>
              <w:t>Адамовский  район</w:t>
            </w:r>
          </w:p>
        </w:tc>
        <w:tc>
          <w:tcPr>
            <w:tcW w:w="1783" w:type="dxa"/>
          </w:tcPr>
          <w:p w:rsidR="00CC5390" w:rsidRPr="00E44C6B" w:rsidRDefault="00CC5390" w:rsidP="00CC5390">
            <w:pPr>
              <w:tabs>
                <w:tab w:val="left" w:pos="709"/>
              </w:tabs>
              <w:jc w:val="center"/>
              <w:rPr>
                <w:color w:val="000000" w:themeColor="text1"/>
                <w:sz w:val="24"/>
                <w:szCs w:val="24"/>
              </w:rPr>
            </w:pPr>
            <w:r w:rsidRPr="00E44C6B">
              <w:rPr>
                <w:color w:val="000000" w:themeColor="text1"/>
                <w:sz w:val="24"/>
                <w:szCs w:val="24"/>
              </w:rPr>
              <w:t>19,79</w:t>
            </w:r>
          </w:p>
        </w:tc>
        <w:tc>
          <w:tcPr>
            <w:tcW w:w="1158" w:type="dxa"/>
          </w:tcPr>
          <w:p w:rsidR="00CC5390" w:rsidRPr="00E44C6B" w:rsidRDefault="00CC5390" w:rsidP="00CC5390">
            <w:pPr>
              <w:tabs>
                <w:tab w:val="left" w:pos="709"/>
              </w:tabs>
              <w:jc w:val="center"/>
              <w:rPr>
                <w:color w:val="000000" w:themeColor="text1"/>
                <w:sz w:val="24"/>
                <w:szCs w:val="24"/>
              </w:rPr>
            </w:pPr>
            <w:r w:rsidRPr="00E44C6B">
              <w:rPr>
                <w:color w:val="000000" w:themeColor="text1"/>
                <w:sz w:val="24"/>
                <w:szCs w:val="24"/>
              </w:rPr>
              <w:t>20,04</w:t>
            </w:r>
          </w:p>
        </w:tc>
        <w:tc>
          <w:tcPr>
            <w:tcW w:w="1229" w:type="dxa"/>
          </w:tcPr>
          <w:p w:rsidR="00CC5390" w:rsidRPr="00E44C6B" w:rsidRDefault="00CC5390" w:rsidP="00CC5390">
            <w:pPr>
              <w:tabs>
                <w:tab w:val="left" w:pos="709"/>
              </w:tabs>
              <w:jc w:val="center"/>
              <w:rPr>
                <w:color w:val="000000" w:themeColor="text1"/>
                <w:sz w:val="24"/>
                <w:szCs w:val="24"/>
              </w:rPr>
            </w:pPr>
            <w:r w:rsidRPr="00E44C6B">
              <w:rPr>
                <w:color w:val="000000" w:themeColor="text1"/>
                <w:sz w:val="24"/>
                <w:szCs w:val="24"/>
              </w:rPr>
              <w:t>15,39</w:t>
            </w:r>
          </w:p>
        </w:tc>
        <w:tc>
          <w:tcPr>
            <w:tcW w:w="1055" w:type="dxa"/>
          </w:tcPr>
          <w:p w:rsidR="00CC5390" w:rsidRPr="00E44C6B" w:rsidRDefault="00CC5390" w:rsidP="00CC5390">
            <w:pPr>
              <w:tabs>
                <w:tab w:val="left" w:pos="709"/>
              </w:tabs>
              <w:jc w:val="center"/>
              <w:rPr>
                <w:color w:val="000000" w:themeColor="text1"/>
                <w:sz w:val="24"/>
                <w:szCs w:val="24"/>
              </w:rPr>
            </w:pPr>
            <w:r w:rsidRPr="00E44C6B">
              <w:rPr>
                <w:color w:val="000000" w:themeColor="text1"/>
                <w:sz w:val="24"/>
                <w:szCs w:val="24"/>
              </w:rPr>
              <w:t>13,69</w:t>
            </w:r>
          </w:p>
        </w:tc>
        <w:tc>
          <w:tcPr>
            <w:tcW w:w="1022" w:type="dxa"/>
          </w:tcPr>
          <w:p w:rsidR="00CC5390" w:rsidRPr="00E44C6B" w:rsidRDefault="00CC5390" w:rsidP="00CC5390">
            <w:pPr>
              <w:tabs>
                <w:tab w:val="left" w:pos="709"/>
              </w:tabs>
              <w:jc w:val="center"/>
              <w:rPr>
                <w:color w:val="000000" w:themeColor="text1"/>
                <w:sz w:val="24"/>
                <w:szCs w:val="24"/>
              </w:rPr>
            </w:pPr>
            <w:r w:rsidRPr="00E44C6B">
              <w:rPr>
                <w:color w:val="000000" w:themeColor="text1"/>
                <w:sz w:val="24"/>
                <w:szCs w:val="24"/>
              </w:rPr>
              <w:t>16</w:t>
            </w:r>
          </w:p>
        </w:tc>
        <w:tc>
          <w:tcPr>
            <w:tcW w:w="944" w:type="dxa"/>
          </w:tcPr>
          <w:p w:rsidR="00CC5390" w:rsidRPr="00E44C6B" w:rsidRDefault="00CC5390" w:rsidP="00CC5390">
            <w:pPr>
              <w:tabs>
                <w:tab w:val="left" w:pos="709"/>
              </w:tabs>
              <w:jc w:val="center"/>
              <w:rPr>
                <w:color w:val="000000" w:themeColor="text1"/>
                <w:sz w:val="24"/>
                <w:szCs w:val="24"/>
              </w:rPr>
            </w:pPr>
            <w:r w:rsidRPr="00E44C6B">
              <w:rPr>
                <w:color w:val="000000" w:themeColor="text1"/>
                <w:sz w:val="24"/>
                <w:szCs w:val="24"/>
              </w:rPr>
              <w:t>20,44</w:t>
            </w:r>
          </w:p>
        </w:tc>
      </w:tr>
      <w:tr w:rsidR="00CC5390" w:rsidTr="007159DB">
        <w:tc>
          <w:tcPr>
            <w:tcW w:w="2052" w:type="dxa"/>
          </w:tcPr>
          <w:p w:rsidR="00CC5390" w:rsidRPr="00506DF5" w:rsidRDefault="00CC5390" w:rsidP="00CC5390">
            <w:pPr>
              <w:rPr>
                <w:color w:val="000000"/>
              </w:rPr>
            </w:pPr>
            <w:r w:rsidRPr="00506DF5">
              <w:rPr>
                <w:color w:val="000000"/>
              </w:rPr>
              <w:t>Комсомольская СОШ</w:t>
            </w:r>
          </w:p>
        </w:tc>
        <w:tc>
          <w:tcPr>
            <w:tcW w:w="1783" w:type="dxa"/>
          </w:tcPr>
          <w:p w:rsidR="00CC5390" w:rsidRPr="00E44C6B" w:rsidRDefault="00CC5390" w:rsidP="00CC5390">
            <w:pPr>
              <w:tabs>
                <w:tab w:val="left" w:pos="709"/>
              </w:tabs>
              <w:jc w:val="center"/>
              <w:rPr>
                <w:b/>
                <w:color w:val="C00000"/>
                <w:sz w:val="24"/>
                <w:szCs w:val="24"/>
              </w:rPr>
            </w:pPr>
            <w:r w:rsidRPr="00E44C6B">
              <w:rPr>
                <w:b/>
                <w:color w:val="C00000"/>
                <w:sz w:val="24"/>
                <w:szCs w:val="24"/>
              </w:rPr>
              <w:t>17</w:t>
            </w:r>
          </w:p>
        </w:tc>
        <w:tc>
          <w:tcPr>
            <w:tcW w:w="1158" w:type="dxa"/>
          </w:tcPr>
          <w:p w:rsidR="00CC5390" w:rsidRPr="00E44C6B" w:rsidRDefault="00CC5390" w:rsidP="00CC5390">
            <w:pPr>
              <w:tabs>
                <w:tab w:val="left" w:pos="709"/>
              </w:tabs>
              <w:jc w:val="center"/>
              <w:rPr>
                <w:b/>
                <w:color w:val="C00000"/>
                <w:sz w:val="24"/>
                <w:szCs w:val="24"/>
              </w:rPr>
            </w:pPr>
            <w:r w:rsidRPr="00E44C6B">
              <w:rPr>
                <w:b/>
                <w:color w:val="C00000"/>
                <w:sz w:val="24"/>
                <w:szCs w:val="24"/>
              </w:rPr>
              <w:t>18</w:t>
            </w:r>
          </w:p>
        </w:tc>
        <w:tc>
          <w:tcPr>
            <w:tcW w:w="1229" w:type="dxa"/>
          </w:tcPr>
          <w:p w:rsidR="00CC5390" w:rsidRPr="00E44C6B" w:rsidRDefault="00CC5390" w:rsidP="00CC5390">
            <w:pPr>
              <w:tabs>
                <w:tab w:val="left" w:pos="709"/>
              </w:tabs>
              <w:jc w:val="center"/>
              <w:rPr>
                <w:b/>
                <w:color w:val="C00000"/>
                <w:sz w:val="24"/>
                <w:szCs w:val="24"/>
              </w:rPr>
            </w:pPr>
            <w:r w:rsidRPr="00E44C6B">
              <w:rPr>
                <w:b/>
                <w:color w:val="C00000"/>
                <w:sz w:val="24"/>
                <w:szCs w:val="24"/>
              </w:rPr>
              <w:t>14,33</w:t>
            </w:r>
          </w:p>
        </w:tc>
        <w:tc>
          <w:tcPr>
            <w:tcW w:w="1055" w:type="dxa"/>
          </w:tcPr>
          <w:p w:rsidR="00CC5390" w:rsidRPr="00E44C6B" w:rsidRDefault="00CC5390" w:rsidP="00CC5390">
            <w:pPr>
              <w:tabs>
                <w:tab w:val="left" w:pos="709"/>
              </w:tabs>
              <w:jc w:val="center"/>
              <w:rPr>
                <w:b/>
                <w:color w:val="C00000"/>
                <w:sz w:val="24"/>
                <w:szCs w:val="24"/>
              </w:rPr>
            </w:pPr>
            <w:r w:rsidRPr="00E44C6B">
              <w:rPr>
                <w:b/>
                <w:color w:val="C00000"/>
                <w:sz w:val="24"/>
                <w:szCs w:val="24"/>
              </w:rPr>
              <w:t>13,67</w:t>
            </w:r>
          </w:p>
        </w:tc>
        <w:tc>
          <w:tcPr>
            <w:tcW w:w="1022" w:type="dxa"/>
          </w:tcPr>
          <w:p w:rsidR="00CC5390" w:rsidRDefault="00CC5390" w:rsidP="00CC5390">
            <w:pPr>
              <w:tabs>
                <w:tab w:val="left" w:pos="709"/>
              </w:tabs>
              <w:jc w:val="center"/>
              <w:rPr>
                <w:color w:val="000000" w:themeColor="text1"/>
                <w:sz w:val="24"/>
                <w:szCs w:val="24"/>
              </w:rPr>
            </w:pPr>
            <w:r>
              <w:rPr>
                <w:color w:val="000000" w:themeColor="text1"/>
                <w:sz w:val="24"/>
                <w:szCs w:val="24"/>
              </w:rPr>
              <w:t>17,5</w:t>
            </w:r>
          </w:p>
        </w:tc>
        <w:tc>
          <w:tcPr>
            <w:tcW w:w="944" w:type="dxa"/>
          </w:tcPr>
          <w:p w:rsidR="00CC5390" w:rsidRPr="00E44C6B" w:rsidRDefault="00CC5390" w:rsidP="00CC5390">
            <w:pPr>
              <w:tabs>
                <w:tab w:val="left" w:pos="709"/>
              </w:tabs>
              <w:jc w:val="center"/>
              <w:rPr>
                <w:b/>
                <w:color w:val="C00000"/>
                <w:sz w:val="24"/>
                <w:szCs w:val="24"/>
              </w:rPr>
            </w:pPr>
            <w:r w:rsidRPr="00E44C6B">
              <w:rPr>
                <w:b/>
                <w:color w:val="C00000"/>
                <w:sz w:val="24"/>
                <w:szCs w:val="24"/>
              </w:rPr>
              <w:t>17,4</w:t>
            </w:r>
          </w:p>
        </w:tc>
      </w:tr>
    </w:tbl>
    <w:p w:rsidR="00CC5390" w:rsidRPr="007159DB" w:rsidRDefault="007159DB" w:rsidP="007159DB">
      <w:pPr>
        <w:tabs>
          <w:tab w:val="left" w:pos="709"/>
        </w:tabs>
        <w:spacing w:after="0"/>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rPr>
        <w:t xml:space="preserve">          </w:t>
      </w:r>
    </w:p>
    <w:p w:rsidR="00CC5390" w:rsidRPr="00CC5390" w:rsidRDefault="00CC5390" w:rsidP="00CC5390">
      <w:pPr>
        <w:tabs>
          <w:tab w:val="left" w:pos="709"/>
        </w:tabs>
        <w:spacing w:after="0"/>
        <w:jc w:val="center"/>
        <w:rPr>
          <w:rFonts w:ascii="Times New Roman" w:hAnsi="Times New Roman" w:cs="Times New Roman"/>
          <w:color w:val="000000" w:themeColor="text1"/>
          <w:sz w:val="24"/>
          <w:szCs w:val="24"/>
          <w:lang w:val="ru-RU"/>
        </w:rPr>
      </w:pPr>
      <w:r w:rsidRPr="00CC5390">
        <w:rPr>
          <w:rFonts w:ascii="Times New Roman" w:hAnsi="Times New Roman" w:cs="Times New Roman"/>
          <w:color w:val="000000" w:themeColor="text1"/>
          <w:sz w:val="24"/>
          <w:szCs w:val="24"/>
          <w:lang w:val="ru-RU"/>
        </w:rPr>
        <w:lastRenderedPageBreak/>
        <w:t>Средняя отметка в ОО</w:t>
      </w:r>
      <w:r w:rsidR="007159DB">
        <w:rPr>
          <w:rFonts w:ascii="Times New Roman" w:hAnsi="Times New Roman" w:cs="Times New Roman"/>
          <w:color w:val="000000" w:themeColor="text1"/>
          <w:sz w:val="24"/>
          <w:szCs w:val="24"/>
          <w:lang w:val="ru-RU"/>
        </w:rPr>
        <w:t xml:space="preserve"> </w:t>
      </w:r>
      <w:r w:rsidRPr="00CC5390">
        <w:rPr>
          <w:rFonts w:ascii="Times New Roman" w:hAnsi="Times New Roman" w:cs="Times New Roman"/>
          <w:color w:val="000000" w:themeColor="text1"/>
          <w:sz w:val="24"/>
          <w:szCs w:val="24"/>
          <w:lang w:val="ru-RU"/>
        </w:rPr>
        <w:t xml:space="preserve"> по предметам</w:t>
      </w:r>
    </w:p>
    <w:p w:rsidR="00CC5390" w:rsidRPr="00CC5390" w:rsidRDefault="00CC5390" w:rsidP="00CC5390">
      <w:pPr>
        <w:tabs>
          <w:tab w:val="left" w:pos="709"/>
        </w:tabs>
        <w:spacing w:after="0"/>
        <w:rPr>
          <w:rFonts w:ascii="Times New Roman" w:hAnsi="Times New Roman" w:cs="Times New Roman"/>
          <w:color w:val="000000" w:themeColor="text1"/>
          <w:sz w:val="24"/>
          <w:szCs w:val="24"/>
          <w:lang w:val="ru-RU"/>
        </w:rPr>
      </w:pPr>
      <w:r w:rsidRPr="00CC5390">
        <w:rPr>
          <w:rFonts w:ascii="Times New Roman" w:hAnsi="Times New Roman" w:cs="Times New Roman"/>
          <w:color w:val="000000" w:themeColor="text1"/>
          <w:sz w:val="24"/>
          <w:szCs w:val="24"/>
          <w:lang w:val="ru-RU"/>
        </w:rPr>
        <w:t>(жирным шрифтом выделены школы, в которых средний балл п</w:t>
      </w:r>
      <w:r w:rsidR="007159DB">
        <w:rPr>
          <w:rFonts w:ascii="Times New Roman" w:hAnsi="Times New Roman" w:cs="Times New Roman"/>
          <w:color w:val="000000" w:themeColor="text1"/>
          <w:sz w:val="24"/>
          <w:szCs w:val="24"/>
          <w:lang w:val="ru-RU"/>
        </w:rPr>
        <w:t>о предмету ниже, чем по району)</w:t>
      </w:r>
    </w:p>
    <w:tbl>
      <w:tblPr>
        <w:tblStyle w:val="a6"/>
        <w:tblW w:w="0" w:type="auto"/>
        <w:tblInd w:w="-318" w:type="dxa"/>
        <w:tblLook w:val="04A0" w:firstRow="1" w:lastRow="0" w:firstColumn="1" w:lastColumn="0" w:noHBand="0" w:noVBand="1"/>
      </w:tblPr>
      <w:tblGrid>
        <w:gridCol w:w="1841"/>
        <w:gridCol w:w="2138"/>
        <w:gridCol w:w="1227"/>
        <w:gridCol w:w="1358"/>
        <w:gridCol w:w="1106"/>
        <w:gridCol w:w="982"/>
        <w:gridCol w:w="909"/>
      </w:tblGrid>
      <w:tr w:rsidR="00CC5390" w:rsidTr="007159DB">
        <w:tc>
          <w:tcPr>
            <w:tcW w:w="1841" w:type="dxa"/>
          </w:tcPr>
          <w:p w:rsidR="00CC5390" w:rsidRDefault="00CC5390" w:rsidP="00CC5390">
            <w:pPr>
              <w:tabs>
                <w:tab w:val="left" w:pos="709"/>
              </w:tabs>
              <w:rPr>
                <w:color w:val="000000" w:themeColor="text1"/>
                <w:sz w:val="24"/>
                <w:szCs w:val="24"/>
              </w:rPr>
            </w:pPr>
            <w:r>
              <w:rPr>
                <w:bCs/>
                <w:color w:val="000000"/>
              </w:rPr>
              <w:t xml:space="preserve"> </w:t>
            </w:r>
          </w:p>
        </w:tc>
        <w:tc>
          <w:tcPr>
            <w:tcW w:w="2138" w:type="dxa"/>
          </w:tcPr>
          <w:p w:rsidR="00CC5390" w:rsidRDefault="00CC5390" w:rsidP="00CC5390">
            <w:pPr>
              <w:tabs>
                <w:tab w:val="left" w:pos="709"/>
              </w:tabs>
              <w:rPr>
                <w:color w:val="000000" w:themeColor="text1"/>
                <w:sz w:val="24"/>
                <w:szCs w:val="24"/>
              </w:rPr>
            </w:pPr>
            <w:r>
              <w:rPr>
                <w:color w:val="000000" w:themeColor="text1"/>
                <w:sz w:val="24"/>
                <w:szCs w:val="24"/>
              </w:rPr>
              <w:t>Английский язык/ немецкий язык</w:t>
            </w:r>
          </w:p>
        </w:tc>
        <w:tc>
          <w:tcPr>
            <w:tcW w:w="1227" w:type="dxa"/>
          </w:tcPr>
          <w:p w:rsidR="00CC5390" w:rsidRDefault="00CC5390" w:rsidP="00CC5390">
            <w:pPr>
              <w:tabs>
                <w:tab w:val="left" w:pos="709"/>
              </w:tabs>
              <w:rPr>
                <w:color w:val="000000" w:themeColor="text1"/>
                <w:sz w:val="24"/>
                <w:szCs w:val="24"/>
              </w:rPr>
            </w:pPr>
            <w:r>
              <w:rPr>
                <w:color w:val="000000" w:themeColor="text1"/>
                <w:sz w:val="24"/>
                <w:szCs w:val="24"/>
              </w:rPr>
              <w:t xml:space="preserve">Биология </w:t>
            </w:r>
          </w:p>
        </w:tc>
        <w:tc>
          <w:tcPr>
            <w:tcW w:w="1358" w:type="dxa"/>
          </w:tcPr>
          <w:p w:rsidR="00CC5390" w:rsidRDefault="00CC5390" w:rsidP="00CC5390">
            <w:pPr>
              <w:tabs>
                <w:tab w:val="left" w:pos="709"/>
              </w:tabs>
              <w:rPr>
                <w:color w:val="000000" w:themeColor="text1"/>
                <w:sz w:val="24"/>
                <w:szCs w:val="24"/>
              </w:rPr>
            </w:pPr>
            <w:r>
              <w:rPr>
                <w:color w:val="000000" w:themeColor="text1"/>
                <w:sz w:val="24"/>
                <w:szCs w:val="24"/>
              </w:rPr>
              <w:t>География</w:t>
            </w:r>
          </w:p>
        </w:tc>
        <w:tc>
          <w:tcPr>
            <w:tcW w:w="1106" w:type="dxa"/>
          </w:tcPr>
          <w:p w:rsidR="00CC5390" w:rsidRDefault="00CC5390" w:rsidP="00CC5390">
            <w:pPr>
              <w:tabs>
                <w:tab w:val="left" w:pos="709"/>
              </w:tabs>
              <w:rPr>
                <w:color w:val="000000" w:themeColor="text1"/>
                <w:sz w:val="24"/>
                <w:szCs w:val="24"/>
              </w:rPr>
            </w:pPr>
            <w:r>
              <w:rPr>
                <w:color w:val="000000" w:themeColor="text1"/>
                <w:sz w:val="24"/>
                <w:szCs w:val="24"/>
              </w:rPr>
              <w:t>История</w:t>
            </w:r>
          </w:p>
        </w:tc>
        <w:tc>
          <w:tcPr>
            <w:tcW w:w="982" w:type="dxa"/>
          </w:tcPr>
          <w:p w:rsidR="00CC5390" w:rsidRDefault="00CC5390" w:rsidP="00CC5390">
            <w:pPr>
              <w:tabs>
                <w:tab w:val="left" w:pos="709"/>
              </w:tabs>
              <w:rPr>
                <w:color w:val="000000" w:themeColor="text1"/>
                <w:sz w:val="24"/>
                <w:szCs w:val="24"/>
              </w:rPr>
            </w:pPr>
            <w:r>
              <w:rPr>
                <w:color w:val="000000" w:themeColor="text1"/>
                <w:sz w:val="24"/>
                <w:szCs w:val="24"/>
              </w:rPr>
              <w:t xml:space="preserve">Физика </w:t>
            </w:r>
          </w:p>
        </w:tc>
        <w:tc>
          <w:tcPr>
            <w:tcW w:w="909" w:type="dxa"/>
          </w:tcPr>
          <w:p w:rsidR="00CC5390" w:rsidRDefault="00CC5390" w:rsidP="00CC5390">
            <w:pPr>
              <w:tabs>
                <w:tab w:val="left" w:pos="709"/>
              </w:tabs>
              <w:rPr>
                <w:color w:val="000000" w:themeColor="text1"/>
                <w:sz w:val="24"/>
                <w:szCs w:val="24"/>
              </w:rPr>
            </w:pPr>
            <w:r>
              <w:rPr>
                <w:color w:val="000000" w:themeColor="text1"/>
                <w:sz w:val="24"/>
                <w:szCs w:val="24"/>
              </w:rPr>
              <w:t>Химия</w:t>
            </w:r>
          </w:p>
        </w:tc>
      </w:tr>
      <w:tr w:rsidR="00CC5390" w:rsidTr="007159DB">
        <w:tc>
          <w:tcPr>
            <w:tcW w:w="1841" w:type="dxa"/>
          </w:tcPr>
          <w:p w:rsidR="00CC5390" w:rsidRPr="00506DF5" w:rsidRDefault="00CC5390" w:rsidP="00CC5390">
            <w:pPr>
              <w:rPr>
                <w:b/>
                <w:color w:val="000000"/>
              </w:rPr>
            </w:pPr>
            <w:r w:rsidRPr="00506DF5">
              <w:rPr>
                <w:b/>
                <w:color w:val="000000"/>
              </w:rPr>
              <w:t>Адамовский  район</w:t>
            </w:r>
          </w:p>
        </w:tc>
        <w:tc>
          <w:tcPr>
            <w:tcW w:w="2138" w:type="dxa"/>
          </w:tcPr>
          <w:p w:rsidR="00CC5390" w:rsidRPr="00E44C6B" w:rsidRDefault="00CC5390" w:rsidP="00CC5390">
            <w:pPr>
              <w:tabs>
                <w:tab w:val="left" w:pos="709"/>
              </w:tabs>
              <w:jc w:val="center"/>
              <w:rPr>
                <w:color w:val="000000" w:themeColor="text1"/>
                <w:sz w:val="24"/>
                <w:szCs w:val="24"/>
              </w:rPr>
            </w:pPr>
            <w:r>
              <w:rPr>
                <w:color w:val="000000" w:themeColor="text1"/>
                <w:sz w:val="24"/>
                <w:szCs w:val="24"/>
              </w:rPr>
              <w:t>3,87</w:t>
            </w:r>
          </w:p>
        </w:tc>
        <w:tc>
          <w:tcPr>
            <w:tcW w:w="1227" w:type="dxa"/>
          </w:tcPr>
          <w:p w:rsidR="00CC5390" w:rsidRPr="00E44C6B" w:rsidRDefault="00CC5390" w:rsidP="00CC5390">
            <w:pPr>
              <w:tabs>
                <w:tab w:val="left" w:pos="709"/>
              </w:tabs>
              <w:jc w:val="center"/>
              <w:rPr>
                <w:color w:val="000000" w:themeColor="text1"/>
                <w:sz w:val="24"/>
                <w:szCs w:val="24"/>
              </w:rPr>
            </w:pPr>
            <w:r>
              <w:rPr>
                <w:color w:val="000000" w:themeColor="text1"/>
                <w:sz w:val="24"/>
                <w:szCs w:val="24"/>
              </w:rPr>
              <w:t>3,94</w:t>
            </w:r>
          </w:p>
        </w:tc>
        <w:tc>
          <w:tcPr>
            <w:tcW w:w="1358" w:type="dxa"/>
          </w:tcPr>
          <w:p w:rsidR="00CC5390" w:rsidRPr="00E44C6B" w:rsidRDefault="00CC5390" w:rsidP="00CC5390">
            <w:pPr>
              <w:tabs>
                <w:tab w:val="left" w:pos="709"/>
              </w:tabs>
              <w:jc w:val="center"/>
              <w:rPr>
                <w:color w:val="000000" w:themeColor="text1"/>
                <w:sz w:val="24"/>
                <w:szCs w:val="24"/>
              </w:rPr>
            </w:pPr>
            <w:r>
              <w:rPr>
                <w:color w:val="000000" w:themeColor="text1"/>
                <w:sz w:val="24"/>
                <w:szCs w:val="24"/>
              </w:rPr>
              <w:t>4,14</w:t>
            </w:r>
          </w:p>
        </w:tc>
        <w:tc>
          <w:tcPr>
            <w:tcW w:w="1106" w:type="dxa"/>
          </w:tcPr>
          <w:p w:rsidR="00CC5390" w:rsidRPr="00E44C6B" w:rsidRDefault="00CC5390" w:rsidP="00CC5390">
            <w:pPr>
              <w:tabs>
                <w:tab w:val="left" w:pos="709"/>
              </w:tabs>
              <w:jc w:val="center"/>
              <w:rPr>
                <w:color w:val="000000" w:themeColor="text1"/>
                <w:sz w:val="24"/>
                <w:szCs w:val="24"/>
              </w:rPr>
            </w:pPr>
            <w:r>
              <w:rPr>
                <w:color w:val="000000" w:themeColor="text1"/>
                <w:sz w:val="24"/>
                <w:szCs w:val="24"/>
              </w:rPr>
              <w:t>3,83</w:t>
            </w:r>
          </w:p>
        </w:tc>
        <w:tc>
          <w:tcPr>
            <w:tcW w:w="982" w:type="dxa"/>
          </w:tcPr>
          <w:p w:rsidR="00CC5390" w:rsidRPr="00E44C6B" w:rsidRDefault="00CC5390" w:rsidP="00CC5390">
            <w:pPr>
              <w:tabs>
                <w:tab w:val="left" w:pos="709"/>
              </w:tabs>
              <w:jc w:val="center"/>
              <w:rPr>
                <w:color w:val="000000" w:themeColor="text1"/>
                <w:sz w:val="24"/>
                <w:szCs w:val="24"/>
              </w:rPr>
            </w:pPr>
            <w:r>
              <w:rPr>
                <w:color w:val="000000" w:themeColor="text1"/>
                <w:sz w:val="24"/>
                <w:szCs w:val="24"/>
              </w:rPr>
              <w:t>3,63</w:t>
            </w:r>
          </w:p>
        </w:tc>
        <w:tc>
          <w:tcPr>
            <w:tcW w:w="909" w:type="dxa"/>
          </w:tcPr>
          <w:p w:rsidR="00CC5390" w:rsidRPr="00E44C6B" w:rsidRDefault="00CC5390" w:rsidP="00CC5390">
            <w:pPr>
              <w:tabs>
                <w:tab w:val="left" w:pos="709"/>
              </w:tabs>
              <w:jc w:val="center"/>
              <w:rPr>
                <w:color w:val="000000" w:themeColor="text1"/>
                <w:sz w:val="24"/>
                <w:szCs w:val="24"/>
              </w:rPr>
            </w:pPr>
            <w:r>
              <w:rPr>
                <w:color w:val="000000" w:themeColor="text1"/>
                <w:sz w:val="24"/>
                <w:szCs w:val="24"/>
              </w:rPr>
              <w:t>3,79</w:t>
            </w:r>
          </w:p>
        </w:tc>
      </w:tr>
      <w:tr w:rsidR="00CC5390" w:rsidTr="007159DB">
        <w:tc>
          <w:tcPr>
            <w:tcW w:w="1841" w:type="dxa"/>
          </w:tcPr>
          <w:p w:rsidR="00CC5390" w:rsidRPr="00506DF5" w:rsidRDefault="00CC5390" w:rsidP="00CC5390">
            <w:pPr>
              <w:rPr>
                <w:color w:val="000000"/>
              </w:rPr>
            </w:pPr>
            <w:r w:rsidRPr="00506DF5">
              <w:rPr>
                <w:color w:val="000000"/>
              </w:rPr>
              <w:t>Комсомольская СОШ</w:t>
            </w:r>
          </w:p>
        </w:tc>
        <w:tc>
          <w:tcPr>
            <w:tcW w:w="2138" w:type="dxa"/>
          </w:tcPr>
          <w:p w:rsidR="00CC5390" w:rsidRPr="00E44C6B" w:rsidRDefault="00CC5390" w:rsidP="00CC5390">
            <w:pPr>
              <w:tabs>
                <w:tab w:val="left" w:pos="709"/>
              </w:tabs>
              <w:jc w:val="center"/>
              <w:rPr>
                <w:b/>
                <w:color w:val="C00000"/>
                <w:sz w:val="24"/>
                <w:szCs w:val="24"/>
              </w:rPr>
            </w:pPr>
            <w:r>
              <w:rPr>
                <w:b/>
                <w:color w:val="C00000"/>
                <w:sz w:val="24"/>
                <w:szCs w:val="24"/>
              </w:rPr>
              <w:t>3,4</w:t>
            </w:r>
          </w:p>
        </w:tc>
        <w:tc>
          <w:tcPr>
            <w:tcW w:w="1227" w:type="dxa"/>
          </w:tcPr>
          <w:p w:rsidR="00CC5390" w:rsidRPr="00E44C6B" w:rsidRDefault="00CC5390" w:rsidP="00CC5390">
            <w:pPr>
              <w:tabs>
                <w:tab w:val="left" w:pos="709"/>
              </w:tabs>
              <w:jc w:val="center"/>
              <w:rPr>
                <w:b/>
                <w:color w:val="C00000"/>
                <w:sz w:val="24"/>
                <w:szCs w:val="24"/>
              </w:rPr>
            </w:pPr>
            <w:r>
              <w:rPr>
                <w:b/>
                <w:color w:val="C00000"/>
                <w:sz w:val="24"/>
                <w:szCs w:val="24"/>
              </w:rPr>
              <w:t>3,83</w:t>
            </w:r>
          </w:p>
        </w:tc>
        <w:tc>
          <w:tcPr>
            <w:tcW w:w="1358" w:type="dxa"/>
          </w:tcPr>
          <w:p w:rsidR="00CC5390" w:rsidRPr="00E44C6B" w:rsidRDefault="00CC5390" w:rsidP="00CC5390">
            <w:pPr>
              <w:tabs>
                <w:tab w:val="left" w:pos="709"/>
              </w:tabs>
              <w:jc w:val="center"/>
              <w:rPr>
                <w:b/>
                <w:color w:val="C00000"/>
                <w:sz w:val="24"/>
                <w:szCs w:val="24"/>
              </w:rPr>
            </w:pPr>
            <w:r>
              <w:rPr>
                <w:b/>
                <w:color w:val="C00000"/>
                <w:sz w:val="24"/>
                <w:szCs w:val="24"/>
              </w:rPr>
              <w:t>4</w:t>
            </w:r>
          </w:p>
        </w:tc>
        <w:tc>
          <w:tcPr>
            <w:tcW w:w="1106" w:type="dxa"/>
          </w:tcPr>
          <w:p w:rsidR="00CC5390" w:rsidRPr="0082084C" w:rsidRDefault="00CC5390" w:rsidP="00CC5390">
            <w:pPr>
              <w:tabs>
                <w:tab w:val="left" w:pos="709"/>
              </w:tabs>
              <w:jc w:val="center"/>
              <w:rPr>
                <w:sz w:val="24"/>
                <w:szCs w:val="24"/>
              </w:rPr>
            </w:pPr>
            <w:r w:rsidRPr="0082084C">
              <w:rPr>
                <w:sz w:val="24"/>
                <w:szCs w:val="24"/>
              </w:rPr>
              <w:t>4</w:t>
            </w:r>
          </w:p>
        </w:tc>
        <w:tc>
          <w:tcPr>
            <w:tcW w:w="982" w:type="dxa"/>
          </w:tcPr>
          <w:p w:rsidR="00CC5390" w:rsidRDefault="00CC5390" w:rsidP="00CC5390">
            <w:pPr>
              <w:tabs>
                <w:tab w:val="left" w:pos="709"/>
              </w:tabs>
              <w:jc w:val="center"/>
              <w:rPr>
                <w:color w:val="000000" w:themeColor="text1"/>
                <w:sz w:val="24"/>
                <w:szCs w:val="24"/>
              </w:rPr>
            </w:pPr>
            <w:r>
              <w:rPr>
                <w:color w:val="000000" w:themeColor="text1"/>
                <w:sz w:val="24"/>
                <w:szCs w:val="24"/>
              </w:rPr>
              <w:t>3,67</w:t>
            </w:r>
          </w:p>
        </w:tc>
        <w:tc>
          <w:tcPr>
            <w:tcW w:w="909" w:type="dxa"/>
          </w:tcPr>
          <w:p w:rsidR="00CC5390" w:rsidRPr="00E44C6B" w:rsidRDefault="00CC5390" w:rsidP="00CC5390">
            <w:pPr>
              <w:tabs>
                <w:tab w:val="left" w:pos="709"/>
              </w:tabs>
              <w:jc w:val="center"/>
              <w:rPr>
                <w:b/>
                <w:color w:val="C00000"/>
                <w:sz w:val="24"/>
                <w:szCs w:val="24"/>
              </w:rPr>
            </w:pPr>
            <w:r>
              <w:rPr>
                <w:b/>
                <w:color w:val="C00000"/>
                <w:sz w:val="24"/>
                <w:szCs w:val="24"/>
              </w:rPr>
              <w:t>3,6</w:t>
            </w:r>
          </w:p>
        </w:tc>
      </w:tr>
    </w:tbl>
    <w:p w:rsidR="00CC5390" w:rsidRPr="00CC5390" w:rsidRDefault="00CC5390" w:rsidP="00CC5390">
      <w:pPr>
        <w:spacing w:after="0"/>
        <w:jc w:val="center"/>
        <w:rPr>
          <w:rFonts w:ascii="Times New Roman" w:hAnsi="Times New Roman" w:cs="Times New Roman"/>
          <w:sz w:val="24"/>
          <w:szCs w:val="24"/>
          <w:lang w:val="ru-RU"/>
        </w:rPr>
      </w:pPr>
      <w:r>
        <w:rPr>
          <w:rFonts w:hAnsi="Times New Roman" w:cs="Times New Roman"/>
          <w:color w:val="000000"/>
          <w:sz w:val="24"/>
          <w:szCs w:val="24"/>
          <w:lang w:val="ru-RU"/>
        </w:rPr>
        <w:tab/>
      </w:r>
      <w:r w:rsidRPr="00CC5390">
        <w:rPr>
          <w:rFonts w:ascii="Times New Roman" w:eastAsia="Times New Roman" w:hAnsi="Times New Roman" w:cs="Times New Roman"/>
          <w:b/>
          <w:bCs/>
          <w:color w:val="000000"/>
          <w:sz w:val="24"/>
          <w:szCs w:val="24"/>
          <w:lang w:val="ru-RU"/>
        </w:rPr>
        <w:t xml:space="preserve">Английский язык </w:t>
      </w:r>
    </w:p>
    <w:p w:rsidR="00CC5390" w:rsidRPr="00CC5390" w:rsidRDefault="00CC5390" w:rsidP="00CC5390">
      <w:pPr>
        <w:spacing w:after="0"/>
        <w:rPr>
          <w:rFonts w:ascii="Times New Roman" w:eastAsia="Times New Roman" w:hAnsi="Times New Roman" w:cs="Times New Roman"/>
          <w:color w:val="000000"/>
          <w:sz w:val="24"/>
          <w:szCs w:val="24"/>
          <w:lang w:val="ru-RU"/>
        </w:rPr>
      </w:pPr>
      <w:r w:rsidRPr="00CC5390">
        <w:rPr>
          <w:rFonts w:ascii="Times New Roman" w:eastAsia="Times New Roman" w:hAnsi="Times New Roman" w:cs="Times New Roman"/>
          <w:bCs/>
          <w:color w:val="000000"/>
          <w:sz w:val="24"/>
          <w:szCs w:val="24"/>
          <w:lang w:val="ru-RU"/>
        </w:rPr>
        <w:t>Максимальный первичный балл:</w:t>
      </w:r>
      <w:r w:rsidRPr="00CC5390">
        <w:rPr>
          <w:rFonts w:ascii="Times New Roman" w:eastAsia="Times New Roman" w:hAnsi="Times New Roman" w:cs="Times New Roman"/>
          <w:color w:val="000000"/>
          <w:sz w:val="24"/>
          <w:szCs w:val="24"/>
          <w:lang w:val="ru-RU"/>
        </w:rPr>
        <w:t xml:space="preserve"> 32</w:t>
      </w:r>
      <w:r w:rsidRPr="00CC5390">
        <w:rPr>
          <w:rFonts w:ascii="Times New Roman" w:eastAsia="Times New Roman" w:hAnsi="Times New Roman" w:cs="Times New Roman"/>
          <w:bCs/>
          <w:color w:val="000000"/>
          <w:sz w:val="24"/>
          <w:szCs w:val="24"/>
          <w:lang w:val="ru-RU"/>
        </w:rPr>
        <w:t xml:space="preserve">.  </w:t>
      </w:r>
    </w:p>
    <w:p w:rsidR="00CC5390" w:rsidRPr="00CC5390" w:rsidRDefault="00CC5390" w:rsidP="00CC5390">
      <w:pPr>
        <w:spacing w:before="0" w:beforeAutospacing="0" w:after="0" w:afterAutospacing="0"/>
        <w:ind w:firstLine="720"/>
        <w:jc w:val="both"/>
        <w:rPr>
          <w:rFonts w:ascii="Times New Roman" w:eastAsia="Times New Roman" w:hAnsi="Times New Roman" w:cs="Times New Roman"/>
          <w:i/>
          <w:sz w:val="24"/>
          <w:szCs w:val="24"/>
          <w:lang w:val="ru-RU" w:eastAsia="ru-RU"/>
        </w:rPr>
      </w:pPr>
    </w:p>
    <w:tbl>
      <w:tblPr>
        <w:tblW w:w="10632" w:type="dxa"/>
        <w:tblInd w:w="-318" w:type="dxa"/>
        <w:tblLayout w:type="fixed"/>
        <w:tblLook w:val="04A0" w:firstRow="1" w:lastRow="0" w:firstColumn="1" w:lastColumn="0" w:noHBand="0" w:noVBand="1"/>
      </w:tblPr>
      <w:tblGrid>
        <w:gridCol w:w="1986"/>
        <w:gridCol w:w="567"/>
        <w:gridCol w:w="850"/>
        <w:gridCol w:w="851"/>
        <w:gridCol w:w="708"/>
        <w:gridCol w:w="709"/>
        <w:gridCol w:w="709"/>
        <w:gridCol w:w="709"/>
        <w:gridCol w:w="1134"/>
        <w:gridCol w:w="1275"/>
        <w:gridCol w:w="1134"/>
      </w:tblGrid>
      <w:tr w:rsidR="00CC5390" w:rsidRPr="005757F8" w:rsidTr="00CC5390">
        <w:trPr>
          <w:trHeight w:val="563"/>
        </w:trPr>
        <w:tc>
          <w:tcPr>
            <w:tcW w:w="1986" w:type="dxa"/>
            <w:tcBorders>
              <w:top w:val="single" w:sz="4" w:space="0" w:color="000000"/>
              <w:left w:val="single" w:sz="8" w:space="0" w:color="000000"/>
              <w:bottom w:val="single" w:sz="8" w:space="0" w:color="000000"/>
              <w:right w:val="single" w:sz="4" w:space="0" w:color="000000"/>
            </w:tcBorders>
            <w:shd w:val="clear" w:color="auto" w:fill="auto"/>
            <w:hideMark/>
          </w:tcPr>
          <w:p w:rsidR="00CC5390" w:rsidRPr="00CC5390" w:rsidRDefault="00CC5390" w:rsidP="00CC5390">
            <w:pPr>
              <w:spacing w:before="0" w:beforeAutospacing="0" w:after="0" w:afterAutospacing="0"/>
              <w:rPr>
                <w:rFonts w:ascii="Times New Roman" w:eastAsia="Times New Roman" w:hAnsi="Times New Roman" w:cs="Times New Roman"/>
                <w:bCs/>
                <w:color w:val="000000"/>
                <w:sz w:val="20"/>
                <w:szCs w:val="20"/>
                <w:lang w:val="ru-RU" w:eastAsia="ru-RU"/>
              </w:rPr>
            </w:pPr>
            <w:r w:rsidRPr="00CC5390">
              <w:rPr>
                <w:rFonts w:ascii="Times New Roman" w:eastAsia="Times New Roman" w:hAnsi="Times New Roman" w:cs="Times New Roman"/>
                <w:bCs/>
                <w:color w:val="000000"/>
                <w:sz w:val="20"/>
                <w:szCs w:val="20"/>
                <w:lang w:val="ru-RU" w:eastAsia="ru-RU"/>
              </w:rPr>
              <w:t>Группы участников</w:t>
            </w:r>
          </w:p>
        </w:tc>
        <w:tc>
          <w:tcPr>
            <w:tcW w:w="567" w:type="dxa"/>
            <w:tcBorders>
              <w:top w:val="single" w:sz="4" w:space="0" w:color="000000"/>
              <w:left w:val="nil"/>
              <w:bottom w:val="single" w:sz="8" w:space="0" w:color="000000"/>
              <w:right w:val="single" w:sz="4" w:space="0" w:color="000000"/>
            </w:tcBorders>
            <w:shd w:val="clear" w:color="auto" w:fill="auto"/>
            <w:hideMark/>
          </w:tcPr>
          <w:p w:rsidR="00CC5390" w:rsidRPr="00CC5390" w:rsidRDefault="00CC5390" w:rsidP="00CC5390">
            <w:pPr>
              <w:spacing w:before="0" w:beforeAutospacing="0" w:after="0" w:afterAutospacing="0"/>
              <w:rPr>
                <w:rFonts w:ascii="Times New Roman" w:eastAsia="Times New Roman" w:hAnsi="Times New Roman" w:cs="Times New Roman"/>
                <w:bCs/>
                <w:color w:val="000000"/>
                <w:sz w:val="20"/>
                <w:szCs w:val="20"/>
                <w:lang w:val="ru-RU" w:eastAsia="ru-RU"/>
              </w:rPr>
            </w:pPr>
            <w:r w:rsidRPr="00CC5390">
              <w:rPr>
                <w:rFonts w:ascii="Times New Roman" w:eastAsia="Times New Roman" w:hAnsi="Times New Roman" w:cs="Times New Roman"/>
                <w:bCs/>
                <w:color w:val="000000"/>
                <w:sz w:val="20"/>
                <w:szCs w:val="20"/>
                <w:lang w:val="ru-RU" w:eastAsia="ru-RU"/>
              </w:rPr>
              <w:t xml:space="preserve">Кол-во  </w:t>
            </w:r>
          </w:p>
        </w:tc>
        <w:tc>
          <w:tcPr>
            <w:tcW w:w="850" w:type="dxa"/>
            <w:tcBorders>
              <w:top w:val="single" w:sz="4" w:space="0" w:color="000000"/>
              <w:left w:val="nil"/>
              <w:bottom w:val="single" w:sz="8" w:space="0" w:color="000000"/>
              <w:right w:val="single" w:sz="4" w:space="0" w:color="000000"/>
            </w:tcBorders>
            <w:shd w:val="clear" w:color="auto" w:fill="auto"/>
            <w:hideMark/>
          </w:tcPr>
          <w:p w:rsidR="00CC5390" w:rsidRPr="00CC5390" w:rsidRDefault="00CC5390" w:rsidP="00CC5390">
            <w:pPr>
              <w:spacing w:before="0" w:beforeAutospacing="0" w:after="0" w:afterAutospacing="0"/>
              <w:jc w:val="right"/>
              <w:rPr>
                <w:rFonts w:ascii="Times New Roman" w:eastAsia="Times New Roman" w:hAnsi="Times New Roman" w:cs="Times New Roman"/>
                <w:b/>
                <w:bCs/>
                <w:color w:val="000000"/>
                <w:sz w:val="20"/>
                <w:szCs w:val="20"/>
                <w:lang w:val="ru-RU" w:eastAsia="ru-RU"/>
              </w:rPr>
            </w:pPr>
            <w:r w:rsidRPr="00CC5390">
              <w:rPr>
                <w:rFonts w:ascii="Times New Roman" w:eastAsia="Times New Roman" w:hAnsi="Times New Roman" w:cs="Times New Roman"/>
                <w:b/>
                <w:bCs/>
                <w:color w:val="000000"/>
                <w:sz w:val="20"/>
                <w:szCs w:val="20"/>
                <w:lang w:val="ru-RU" w:eastAsia="ru-RU"/>
              </w:rPr>
              <w:t>2</w:t>
            </w:r>
          </w:p>
        </w:tc>
        <w:tc>
          <w:tcPr>
            <w:tcW w:w="851" w:type="dxa"/>
            <w:tcBorders>
              <w:top w:val="single" w:sz="4" w:space="0" w:color="000000"/>
              <w:left w:val="nil"/>
              <w:bottom w:val="single" w:sz="8" w:space="0" w:color="000000"/>
              <w:right w:val="single" w:sz="4" w:space="0" w:color="000000"/>
            </w:tcBorders>
            <w:shd w:val="clear" w:color="auto" w:fill="auto"/>
            <w:hideMark/>
          </w:tcPr>
          <w:p w:rsidR="00CC5390" w:rsidRPr="00CC5390" w:rsidRDefault="00CC5390" w:rsidP="00CC5390">
            <w:pPr>
              <w:spacing w:before="0" w:beforeAutospacing="0" w:after="0" w:afterAutospacing="0"/>
              <w:jc w:val="right"/>
              <w:rPr>
                <w:rFonts w:ascii="Times New Roman" w:eastAsia="Times New Roman" w:hAnsi="Times New Roman" w:cs="Times New Roman"/>
                <w:b/>
                <w:bCs/>
                <w:color w:val="000000"/>
                <w:sz w:val="20"/>
                <w:szCs w:val="20"/>
                <w:lang w:val="ru-RU" w:eastAsia="ru-RU"/>
              </w:rPr>
            </w:pPr>
            <w:r w:rsidRPr="00CC5390">
              <w:rPr>
                <w:rFonts w:ascii="Times New Roman" w:eastAsia="Times New Roman" w:hAnsi="Times New Roman" w:cs="Times New Roman"/>
                <w:b/>
                <w:bCs/>
                <w:color w:val="000000"/>
                <w:sz w:val="20"/>
                <w:szCs w:val="20"/>
                <w:lang w:val="ru-RU" w:eastAsia="ru-RU"/>
              </w:rPr>
              <w:t>3</w:t>
            </w:r>
          </w:p>
        </w:tc>
        <w:tc>
          <w:tcPr>
            <w:tcW w:w="708" w:type="dxa"/>
            <w:tcBorders>
              <w:top w:val="single" w:sz="4" w:space="0" w:color="000000"/>
              <w:left w:val="nil"/>
              <w:bottom w:val="single" w:sz="8" w:space="0" w:color="000000"/>
              <w:right w:val="single" w:sz="4" w:space="0" w:color="000000"/>
            </w:tcBorders>
            <w:shd w:val="clear" w:color="auto" w:fill="auto"/>
            <w:hideMark/>
          </w:tcPr>
          <w:p w:rsidR="00CC5390" w:rsidRPr="00CC5390" w:rsidRDefault="00CC5390" w:rsidP="00CC5390">
            <w:pPr>
              <w:spacing w:before="0" w:beforeAutospacing="0" w:after="0" w:afterAutospacing="0"/>
              <w:jc w:val="right"/>
              <w:rPr>
                <w:rFonts w:ascii="Times New Roman" w:eastAsia="Times New Roman" w:hAnsi="Times New Roman" w:cs="Times New Roman"/>
                <w:b/>
                <w:bCs/>
                <w:color w:val="000000"/>
                <w:sz w:val="20"/>
                <w:szCs w:val="20"/>
                <w:lang w:val="ru-RU" w:eastAsia="ru-RU"/>
              </w:rPr>
            </w:pPr>
            <w:r w:rsidRPr="00CC5390">
              <w:rPr>
                <w:rFonts w:ascii="Times New Roman" w:eastAsia="Times New Roman" w:hAnsi="Times New Roman" w:cs="Times New Roman"/>
                <w:b/>
                <w:bCs/>
                <w:color w:val="000000"/>
                <w:sz w:val="20"/>
                <w:szCs w:val="20"/>
                <w:lang w:val="ru-RU" w:eastAsia="ru-RU"/>
              </w:rPr>
              <w:t>4</w:t>
            </w:r>
          </w:p>
        </w:tc>
        <w:tc>
          <w:tcPr>
            <w:tcW w:w="709" w:type="dxa"/>
            <w:tcBorders>
              <w:top w:val="single" w:sz="4" w:space="0" w:color="000000"/>
              <w:left w:val="nil"/>
              <w:bottom w:val="single" w:sz="8" w:space="0" w:color="000000"/>
              <w:right w:val="single" w:sz="8" w:space="0" w:color="000000"/>
            </w:tcBorders>
            <w:shd w:val="clear" w:color="auto" w:fill="auto"/>
            <w:hideMark/>
          </w:tcPr>
          <w:p w:rsidR="00CC5390" w:rsidRPr="00CC5390" w:rsidRDefault="00CC5390" w:rsidP="00CC5390">
            <w:pPr>
              <w:spacing w:before="0" w:beforeAutospacing="0" w:after="0" w:afterAutospacing="0"/>
              <w:jc w:val="right"/>
              <w:rPr>
                <w:rFonts w:ascii="Times New Roman" w:eastAsia="Times New Roman" w:hAnsi="Times New Roman" w:cs="Times New Roman"/>
                <w:b/>
                <w:bCs/>
                <w:color w:val="000000"/>
                <w:sz w:val="20"/>
                <w:szCs w:val="20"/>
                <w:lang w:val="ru-RU" w:eastAsia="ru-RU"/>
              </w:rPr>
            </w:pPr>
            <w:r w:rsidRPr="00CC5390">
              <w:rPr>
                <w:rFonts w:ascii="Times New Roman" w:eastAsia="Times New Roman" w:hAnsi="Times New Roman" w:cs="Times New Roman"/>
                <w:b/>
                <w:bCs/>
                <w:color w:val="000000"/>
                <w:sz w:val="20"/>
                <w:szCs w:val="20"/>
                <w:lang w:val="ru-RU" w:eastAsia="ru-RU"/>
              </w:rPr>
              <w:t>5</w:t>
            </w:r>
          </w:p>
        </w:tc>
        <w:tc>
          <w:tcPr>
            <w:tcW w:w="709" w:type="dxa"/>
            <w:tcBorders>
              <w:top w:val="single" w:sz="4" w:space="0" w:color="auto"/>
              <w:left w:val="nil"/>
              <w:bottom w:val="nil"/>
              <w:right w:val="single" w:sz="4" w:space="0" w:color="auto"/>
            </w:tcBorders>
          </w:tcPr>
          <w:p w:rsidR="00CC5390" w:rsidRPr="00CC5390" w:rsidRDefault="00CC5390" w:rsidP="00CC5390">
            <w:pPr>
              <w:spacing w:before="0" w:beforeAutospacing="0" w:after="0" w:afterAutospacing="0"/>
              <w:rPr>
                <w:rFonts w:ascii="Times New Roman" w:eastAsia="Times New Roman" w:hAnsi="Times New Roman" w:cs="Times New Roman"/>
                <w:color w:val="000000"/>
                <w:sz w:val="20"/>
                <w:szCs w:val="20"/>
                <w:lang w:val="ru-RU" w:eastAsia="ru-RU"/>
              </w:rPr>
            </w:pPr>
            <w:r w:rsidRPr="00CC5390">
              <w:rPr>
                <w:rFonts w:ascii="Times New Roman" w:eastAsia="Times New Roman" w:hAnsi="Times New Roman" w:cs="Times New Roman"/>
                <w:color w:val="000000"/>
                <w:sz w:val="20"/>
                <w:szCs w:val="20"/>
                <w:lang w:val="ru-RU" w:eastAsia="ru-RU"/>
              </w:rPr>
              <w:t>успев.</w:t>
            </w:r>
          </w:p>
        </w:tc>
        <w:tc>
          <w:tcPr>
            <w:tcW w:w="709" w:type="dxa"/>
            <w:tcBorders>
              <w:top w:val="single" w:sz="4" w:space="0" w:color="auto"/>
              <w:left w:val="single" w:sz="4" w:space="0" w:color="auto"/>
              <w:bottom w:val="nil"/>
              <w:right w:val="single" w:sz="4" w:space="0" w:color="auto"/>
            </w:tcBorders>
          </w:tcPr>
          <w:p w:rsidR="00CC5390" w:rsidRPr="00CC5390" w:rsidRDefault="00CC5390" w:rsidP="00CC5390">
            <w:pPr>
              <w:spacing w:before="0" w:beforeAutospacing="0" w:after="0" w:afterAutospacing="0"/>
              <w:rPr>
                <w:rFonts w:ascii="Times New Roman" w:eastAsia="Times New Roman" w:hAnsi="Times New Roman" w:cs="Times New Roman"/>
                <w:color w:val="000000"/>
                <w:sz w:val="20"/>
                <w:szCs w:val="20"/>
                <w:lang w:val="ru-RU" w:eastAsia="ru-RU"/>
              </w:rPr>
            </w:pPr>
            <w:r w:rsidRPr="00CC5390">
              <w:rPr>
                <w:rFonts w:ascii="Times New Roman" w:eastAsia="Times New Roman" w:hAnsi="Times New Roman" w:cs="Times New Roman"/>
                <w:color w:val="000000"/>
                <w:sz w:val="20"/>
                <w:szCs w:val="20"/>
                <w:lang w:val="ru-RU" w:eastAsia="ru-RU"/>
              </w:rPr>
              <w:t>качество</w:t>
            </w:r>
          </w:p>
        </w:tc>
        <w:tc>
          <w:tcPr>
            <w:tcW w:w="3543" w:type="dxa"/>
            <w:gridSpan w:val="3"/>
            <w:tcBorders>
              <w:top w:val="single" w:sz="4" w:space="0" w:color="auto"/>
              <w:left w:val="single" w:sz="4" w:space="0" w:color="auto"/>
              <w:bottom w:val="nil"/>
              <w:right w:val="single" w:sz="4" w:space="0" w:color="auto"/>
            </w:tcBorders>
            <w:shd w:val="clear" w:color="auto" w:fill="auto"/>
            <w:hideMark/>
          </w:tcPr>
          <w:p w:rsidR="00CC5390" w:rsidRPr="00CC5390" w:rsidRDefault="00CC5390" w:rsidP="00CC5390">
            <w:pPr>
              <w:spacing w:before="0" w:beforeAutospacing="0" w:after="0" w:afterAutospacing="0"/>
              <w:rPr>
                <w:rFonts w:ascii="Times New Roman" w:eastAsia="Times New Roman" w:hAnsi="Times New Roman" w:cs="Times New Roman"/>
                <w:color w:val="000000"/>
                <w:sz w:val="20"/>
                <w:szCs w:val="20"/>
                <w:lang w:val="ru-RU" w:eastAsia="ru-RU"/>
              </w:rPr>
            </w:pPr>
            <w:r w:rsidRPr="00CC5390">
              <w:rPr>
                <w:rFonts w:ascii="Times New Roman" w:eastAsia="Times New Roman" w:hAnsi="Times New Roman" w:cs="Times New Roman"/>
                <w:color w:val="000000"/>
                <w:sz w:val="20"/>
                <w:szCs w:val="20"/>
                <w:lang w:val="ru-RU" w:eastAsia="ru-RU"/>
              </w:rPr>
              <w:t>(Отметка по отношению к отметке  по журналу) %</w:t>
            </w:r>
          </w:p>
        </w:tc>
      </w:tr>
      <w:tr w:rsidR="00CC5390" w:rsidRPr="00CC5390" w:rsidTr="00CC5390">
        <w:trPr>
          <w:trHeight w:val="392"/>
        </w:trPr>
        <w:tc>
          <w:tcPr>
            <w:tcW w:w="1986" w:type="dxa"/>
            <w:tcBorders>
              <w:top w:val="single" w:sz="4" w:space="0" w:color="000000"/>
              <w:left w:val="single" w:sz="4" w:space="0" w:color="000000"/>
              <w:bottom w:val="single" w:sz="4" w:space="0" w:color="000000"/>
              <w:right w:val="single" w:sz="4" w:space="0" w:color="000000"/>
            </w:tcBorders>
            <w:shd w:val="clear" w:color="auto" w:fill="auto"/>
            <w:hideMark/>
          </w:tcPr>
          <w:p w:rsidR="00CC5390" w:rsidRPr="00CC5390" w:rsidRDefault="00CC5390" w:rsidP="00CC5390">
            <w:pPr>
              <w:spacing w:before="0" w:beforeAutospacing="0" w:after="0" w:afterAutospacing="0"/>
              <w:rPr>
                <w:rFonts w:ascii="Times New Roman" w:eastAsia="Times New Roman" w:hAnsi="Times New Roman" w:cs="Times New Roman"/>
                <w:color w:val="000000"/>
                <w:sz w:val="20"/>
                <w:szCs w:val="20"/>
                <w:lang w:val="ru-RU" w:eastAsia="ru-RU"/>
              </w:rPr>
            </w:pPr>
            <w:r w:rsidRPr="00CC5390">
              <w:rPr>
                <w:rFonts w:ascii="Times New Roman" w:eastAsia="Times New Roman" w:hAnsi="Times New Roman" w:cs="Times New Roman"/>
                <w:color w:val="000000"/>
                <w:sz w:val="20"/>
                <w:szCs w:val="20"/>
                <w:lang w:val="ru-RU" w:eastAsia="ru-RU"/>
              </w:rPr>
              <w:t>РФ</w:t>
            </w:r>
          </w:p>
        </w:tc>
        <w:tc>
          <w:tcPr>
            <w:tcW w:w="567" w:type="dxa"/>
            <w:tcBorders>
              <w:top w:val="single" w:sz="4" w:space="0" w:color="000000"/>
              <w:left w:val="nil"/>
              <w:bottom w:val="single" w:sz="4" w:space="0" w:color="000000"/>
              <w:right w:val="single" w:sz="4" w:space="0" w:color="000000"/>
            </w:tcBorders>
            <w:shd w:val="clear" w:color="auto" w:fill="auto"/>
            <w:hideMark/>
          </w:tcPr>
          <w:p w:rsidR="00CC5390" w:rsidRPr="00CC5390" w:rsidRDefault="00CC5390" w:rsidP="00CC5390">
            <w:pPr>
              <w:spacing w:before="0" w:beforeAutospacing="0" w:after="0" w:afterAutospacing="0"/>
              <w:jc w:val="right"/>
              <w:rPr>
                <w:rFonts w:ascii="Times New Roman" w:eastAsia="Times New Roman" w:hAnsi="Times New Roman" w:cs="Times New Roman"/>
                <w:color w:val="000000"/>
                <w:sz w:val="20"/>
                <w:szCs w:val="20"/>
                <w:lang w:val="ru-RU" w:eastAsia="ru-RU"/>
              </w:rPr>
            </w:pPr>
            <w:r w:rsidRPr="00CC5390">
              <w:rPr>
                <w:rFonts w:ascii="Times New Roman" w:eastAsia="Times New Roman" w:hAnsi="Times New Roman" w:cs="Times New Roman"/>
                <w:color w:val="000000"/>
                <w:sz w:val="20"/>
                <w:szCs w:val="20"/>
                <w:lang w:val="ru-RU" w:eastAsia="ru-RU"/>
              </w:rPr>
              <w:t xml:space="preserve"> </w:t>
            </w:r>
          </w:p>
        </w:tc>
        <w:tc>
          <w:tcPr>
            <w:tcW w:w="850" w:type="dxa"/>
            <w:tcBorders>
              <w:top w:val="single" w:sz="4" w:space="0" w:color="000000"/>
              <w:left w:val="nil"/>
              <w:bottom w:val="single" w:sz="4" w:space="0" w:color="000000"/>
              <w:right w:val="single" w:sz="4" w:space="0" w:color="000000"/>
            </w:tcBorders>
            <w:shd w:val="clear" w:color="auto" w:fill="auto"/>
            <w:hideMark/>
          </w:tcPr>
          <w:p w:rsidR="00CC5390" w:rsidRPr="00CC5390" w:rsidRDefault="00CC5390" w:rsidP="00CC5390">
            <w:pPr>
              <w:spacing w:before="0" w:beforeAutospacing="0" w:after="0" w:afterAutospacing="0"/>
              <w:jc w:val="right"/>
              <w:rPr>
                <w:rFonts w:ascii="Times New Roman" w:eastAsia="Times New Roman" w:hAnsi="Times New Roman" w:cs="Times New Roman"/>
                <w:color w:val="000000"/>
                <w:sz w:val="20"/>
                <w:szCs w:val="20"/>
                <w:lang w:val="ru-RU" w:eastAsia="ru-RU"/>
              </w:rPr>
            </w:pPr>
            <w:r w:rsidRPr="00CC5390">
              <w:rPr>
                <w:rFonts w:ascii="Times New Roman" w:eastAsia="Times New Roman" w:hAnsi="Times New Roman" w:cs="Times New Roman"/>
                <w:color w:val="000000"/>
                <w:sz w:val="20"/>
                <w:szCs w:val="20"/>
                <w:lang w:val="ru-RU" w:eastAsia="ru-RU"/>
              </w:rPr>
              <w:t>5,08</w:t>
            </w:r>
          </w:p>
        </w:tc>
        <w:tc>
          <w:tcPr>
            <w:tcW w:w="851" w:type="dxa"/>
            <w:tcBorders>
              <w:top w:val="single" w:sz="4" w:space="0" w:color="000000"/>
              <w:left w:val="nil"/>
              <w:bottom w:val="single" w:sz="4" w:space="0" w:color="000000"/>
              <w:right w:val="single" w:sz="4" w:space="0" w:color="000000"/>
            </w:tcBorders>
            <w:shd w:val="clear" w:color="auto" w:fill="auto"/>
            <w:hideMark/>
          </w:tcPr>
          <w:p w:rsidR="00CC5390" w:rsidRPr="00CC5390" w:rsidRDefault="00CC5390" w:rsidP="00CC5390">
            <w:pPr>
              <w:spacing w:before="0" w:beforeAutospacing="0" w:after="0" w:afterAutospacing="0"/>
              <w:jc w:val="right"/>
              <w:rPr>
                <w:rFonts w:ascii="Times New Roman" w:eastAsia="Times New Roman" w:hAnsi="Times New Roman" w:cs="Times New Roman"/>
                <w:color w:val="000000"/>
                <w:sz w:val="20"/>
                <w:szCs w:val="20"/>
                <w:lang w:val="ru-RU" w:eastAsia="ru-RU"/>
              </w:rPr>
            </w:pPr>
            <w:r w:rsidRPr="00CC5390">
              <w:rPr>
                <w:rFonts w:ascii="Times New Roman" w:eastAsia="Times New Roman" w:hAnsi="Times New Roman" w:cs="Times New Roman"/>
                <w:color w:val="000000"/>
                <w:sz w:val="20"/>
                <w:szCs w:val="20"/>
                <w:lang w:val="ru-RU" w:eastAsia="ru-RU"/>
              </w:rPr>
              <w:t>23,34</w:t>
            </w:r>
          </w:p>
        </w:tc>
        <w:tc>
          <w:tcPr>
            <w:tcW w:w="708" w:type="dxa"/>
            <w:tcBorders>
              <w:top w:val="single" w:sz="4" w:space="0" w:color="000000"/>
              <w:left w:val="nil"/>
              <w:bottom w:val="single" w:sz="4" w:space="0" w:color="000000"/>
              <w:right w:val="single" w:sz="4" w:space="0" w:color="000000"/>
            </w:tcBorders>
            <w:shd w:val="clear" w:color="auto" w:fill="auto"/>
            <w:hideMark/>
          </w:tcPr>
          <w:p w:rsidR="00CC5390" w:rsidRPr="00CC5390" w:rsidRDefault="00CC5390" w:rsidP="00CC5390">
            <w:pPr>
              <w:spacing w:before="0" w:beforeAutospacing="0" w:after="0" w:afterAutospacing="0"/>
              <w:jc w:val="right"/>
              <w:rPr>
                <w:rFonts w:ascii="Times New Roman" w:eastAsia="Times New Roman" w:hAnsi="Times New Roman" w:cs="Times New Roman"/>
                <w:color w:val="000000"/>
                <w:sz w:val="20"/>
                <w:szCs w:val="20"/>
                <w:lang w:val="ru-RU" w:eastAsia="ru-RU"/>
              </w:rPr>
            </w:pPr>
            <w:r w:rsidRPr="00CC5390">
              <w:rPr>
                <w:rFonts w:ascii="Times New Roman" w:eastAsia="Times New Roman" w:hAnsi="Times New Roman" w:cs="Times New Roman"/>
                <w:color w:val="000000"/>
                <w:sz w:val="20"/>
                <w:szCs w:val="20"/>
                <w:lang w:val="ru-RU" w:eastAsia="ru-RU"/>
              </w:rPr>
              <w:t>40,46</w:t>
            </w:r>
          </w:p>
        </w:tc>
        <w:tc>
          <w:tcPr>
            <w:tcW w:w="709" w:type="dxa"/>
            <w:tcBorders>
              <w:top w:val="single" w:sz="4" w:space="0" w:color="000000"/>
              <w:left w:val="nil"/>
              <w:bottom w:val="single" w:sz="4" w:space="0" w:color="000000"/>
              <w:right w:val="nil"/>
            </w:tcBorders>
            <w:shd w:val="clear" w:color="auto" w:fill="auto"/>
            <w:hideMark/>
          </w:tcPr>
          <w:p w:rsidR="00CC5390" w:rsidRPr="00CC5390" w:rsidRDefault="00CC5390" w:rsidP="00CC5390">
            <w:pPr>
              <w:spacing w:before="0" w:beforeAutospacing="0" w:after="0" w:afterAutospacing="0"/>
              <w:jc w:val="right"/>
              <w:rPr>
                <w:rFonts w:ascii="Times New Roman" w:eastAsia="Times New Roman" w:hAnsi="Times New Roman" w:cs="Times New Roman"/>
                <w:color w:val="000000"/>
                <w:sz w:val="20"/>
                <w:szCs w:val="20"/>
                <w:lang w:val="ru-RU" w:eastAsia="ru-RU"/>
              </w:rPr>
            </w:pPr>
            <w:r w:rsidRPr="00CC5390">
              <w:rPr>
                <w:rFonts w:ascii="Times New Roman" w:eastAsia="Times New Roman" w:hAnsi="Times New Roman" w:cs="Times New Roman"/>
                <w:color w:val="000000"/>
                <w:sz w:val="20"/>
                <w:szCs w:val="20"/>
                <w:lang w:val="ru-RU" w:eastAsia="ru-RU"/>
              </w:rPr>
              <w:t>31,11</w:t>
            </w:r>
          </w:p>
        </w:tc>
        <w:tc>
          <w:tcPr>
            <w:tcW w:w="709" w:type="dxa"/>
            <w:tcBorders>
              <w:top w:val="single" w:sz="4" w:space="0" w:color="auto"/>
              <w:left w:val="single" w:sz="4" w:space="0" w:color="auto"/>
              <w:bottom w:val="single" w:sz="4" w:space="0" w:color="auto"/>
              <w:right w:val="single" w:sz="4" w:space="0" w:color="auto"/>
            </w:tcBorders>
          </w:tcPr>
          <w:p w:rsidR="00CC5390" w:rsidRPr="00CC5390" w:rsidRDefault="00CC5390" w:rsidP="00CC5390">
            <w:pPr>
              <w:spacing w:before="0" w:beforeAutospacing="0" w:after="0" w:afterAutospacing="0"/>
              <w:rPr>
                <w:rFonts w:ascii="Times New Roman" w:eastAsia="Times New Roman" w:hAnsi="Times New Roman" w:cs="Times New Roman"/>
                <w:color w:val="000000"/>
                <w:sz w:val="20"/>
                <w:szCs w:val="20"/>
                <w:lang w:val="ru-RU" w:eastAsia="ru-RU"/>
              </w:rPr>
            </w:pPr>
            <w:r w:rsidRPr="00CC5390">
              <w:rPr>
                <w:rFonts w:ascii="Times New Roman" w:eastAsia="Times New Roman" w:hAnsi="Times New Roman" w:cs="Times New Roman"/>
                <w:color w:val="000000"/>
                <w:sz w:val="20"/>
                <w:szCs w:val="20"/>
                <w:lang w:val="ru-RU" w:eastAsia="ru-RU"/>
              </w:rPr>
              <w:t>94,9</w:t>
            </w:r>
          </w:p>
        </w:tc>
        <w:tc>
          <w:tcPr>
            <w:tcW w:w="709" w:type="dxa"/>
            <w:tcBorders>
              <w:top w:val="single" w:sz="4" w:space="0" w:color="auto"/>
              <w:left w:val="single" w:sz="4" w:space="0" w:color="auto"/>
              <w:bottom w:val="single" w:sz="4" w:space="0" w:color="auto"/>
              <w:right w:val="single" w:sz="4" w:space="0" w:color="auto"/>
            </w:tcBorders>
          </w:tcPr>
          <w:p w:rsidR="00CC5390" w:rsidRPr="00CC5390" w:rsidRDefault="00CC5390" w:rsidP="00CC5390">
            <w:pPr>
              <w:spacing w:before="0" w:beforeAutospacing="0" w:after="0" w:afterAutospacing="0"/>
              <w:rPr>
                <w:rFonts w:ascii="Times New Roman" w:eastAsia="Times New Roman" w:hAnsi="Times New Roman" w:cs="Times New Roman"/>
                <w:color w:val="000000"/>
                <w:sz w:val="20"/>
                <w:szCs w:val="20"/>
                <w:lang w:val="ru-RU" w:eastAsia="ru-RU"/>
              </w:rPr>
            </w:pPr>
            <w:r w:rsidRPr="00CC5390">
              <w:rPr>
                <w:rFonts w:ascii="Times New Roman" w:eastAsia="Times New Roman" w:hAnsi="Times New Roman" w:cs="Times New Roman"/>
                <w:color w:val="000000"/>
                <w:sz w:val="20"/>
                <w:szCs w:val="20"/>
                <w:lang w:val="ru-RU" w:eastAsia="ru-RU"/>
              </w:rPr>
              <w:t>71,6</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CC5390" w:rsidRPr="00CC5390" w:rsidRDefault="00CC5390" w:rsidP="00CC5390">
            <w:pPr>
              <w:spacing w:before="0" w:beforeAutospacing="0" w:after="0" w:afterAutospacing="0"/>
              <w:rPr>
                <w:rFonts w:ascii="Times New Roman" w:eastAsia="Times New Roman" w:hAnsi="Times New Roman" w:cs="Times New Roman"/>
                <w:color w:val="000000"/>
                <w:sz w:val="20"/>
                <w:szCs w:val="20"/>
                <w:lang w:val="ru-RU" w:eastAsia="ru-RU"/>
              </w:rPr>
            </w:pPr>
            <w:r w:rsidRPr="00CC5390">
              <w:rPr>
                <w:rFonts w:ascii="Times New Roman" w:eastAsia="Times New Roman" w:hAnsi="Times New Roman" w:cs="Times New Roman"/>
                <w:color w:val="000000"/>
                <w:sz w:val="20"/>
                <w:szCs w:val="20"/>
                <w:lang w:val="ru-RU" w:eastAsia="ru-RU"/>
              </w:rPr>
              <w:t xml:space="preserve">Понизили  </w:t>
            </w:r>
          </w:p>
        </w:tc>
        <w:tc>
          <w:tcPr>
            <w:tcW w:w="1275" w:type="dxa"/>
            <w:tcBorders>
              <w:top w:val="single" w:sz="4" w:space="0" w:color="auto"/>
              <w:left w:val="nil"/>
              <w:bottom w:val="single" w:sz="4" w:space="0" w:color="auto"/>
              <w:right w:val="single" w:sz="4" w:space="0" w:color="auto"/>
            </w:tcBorders>
            <w:shd w:val="clear" w:color="auto" w:fill="auto"/>
            <w:hideMark/>
          </w:tcPr>
          <w:p w:rsidR="00CC5390" w:rsidRPr="00CC5390" w:rsidRDefault="00CC5390" w:rsidP="00CC5390">
            <w:pPr>
              <w:spacing w:before="0" w:beforeAutospacing="0" w:after="0" w:afterAutospacing="0"/>
              <w:ind w:right="-108"/>
              <w:rPr>
                <w:rFonts w:ascii="Times New Roman" w:eastAsia="Times New Roman" w:hAnsi="Times New Roman" w:cs="Times New Roman"/>
                <w:color w:val="000000"/>
                <w:sz w:val="20"/>
                <w:szCs w:val="20"/>
                <w:lang w:val="ru-RU" w:eastAsia="ru-RU"/>
              </w:rPr>
            </w:pPr>
            <w:r w:rsidRPr="00CC5390">
              <w:rPr>
                <w:rFonts w:ascii="Times New Roman" w:eastAsia="Times New Roman" w:hAnsi="Times New Roman" w:cs="Times New Roman"/>
                <w:color w:val="000000"/>
                <w:sz w:val="20"/>
                <w:szCs w:val="20"/>
                <w:lang w:val="ru-RU" w:eastAsia="ru-RU"/>
              </w:rPr>
              <w:t xml:space="preserve">Подтвердили  </w:t>
            </w:r>
          </w:p>
        </w:tc>
        <w:tc>
          <w:tcPr>
            <w:tcW w:w="1134" w:type="dxa"/>
            <w:tcBorders>
              <w:top w:val="single" w:sz="4" w:space="0" w:color="auto"/>
              <w:left w:val="nil"/>
              <w:bottom w:val="single" w:sz="4" w:space="0" w:color="auto"/>
              <w:right w:val="single" w:sz="4" w:space="0" w:color="auto"/>
            </w:tcBorders>
            <w:shd w:val="clear" w:color="auto" w:fill="auto"/>
            <w:hideMark/>
          </w:tcPr>
          <w:p w:rsidR="00CC5390" w:rsidRPr="00CC5390" w:rsidRDefault="00CC5390" w:rsidP="00CC5390">
            <w:pPr>
              <w:spacing w:before="0" w:beforeAutospacing="0" w:after="0" w:afterAutospacing="0"/>
              <w:rPr>
                <w:rFonts w:ascii="Times New Roman" w:eastAsia="Times New Roman" w:hAnsi="Times New Roman" w:cs="Times New Roman"/>
                <w:color w:val="000000"/>
                <w:sz w:val="20"/>
                <w:szCs w:val="20"/>
                <w:lang w:val="ru-RU" w:eastAsia="ru-RU"/>
              </w:rPr>
            </w:pPr>
            <w:r w:rsidRPr="00CC5390">
              <w:rPr>
                <w:rFonts w:ascii="Times New Roman" w:eastAsia="Times New Roman" w:hAnsi="Times New Roman" w:cs="Times New Roman"/>
                <w:color w:val="000000"/>
                <w:sz w:val="20"/>
                <w:szCs w:val="20"/>
                <w:lang w:val="ru-RU" w:eastAsia="ru-RU"/>
              </w:rPr>
              <w:t xml:space="preserve">Повысили </w:t>
            </w:r>
          </w:p>
        </w:tc>
      </w:tr>
      <w:tr w:rsidR="00CC5390" w:rsidRPr="00CC5390" w:rsidTr="00CC5390">
        <w:trPr>
          <w:trHeight w:val="300"/>
        </w:trPr>
        <w:tc>
          <w:tcPr>
            <w:tcW w:w="1986" w:type="dxa"/>
            <w:tcBorders>
              <w:top w:val="nil"/>
              <w:left w:val="single" w:sz="4" w:space="0" w:color="000000"/>
              <w:bottom w:val="single" w:sz="4" w:space="0" w:color="000000"/>
              <w:right w:val="single" w:sz="4" w:space="0" w:color="000000"/>
            </w:tcBorders>
            <w:shd w:val="clear" w:color="auto" w:fill="auto"/>
            <w:noWrap/>
            <w:hideMark/>
          </w:tcPr>
          <w:p w:rsidR="00CC5390" w:rsidRPr="00CC5390" w:rsidRDefault="00CC5390" w:rsidP="00CC5390">
            <w:pPr>
              <w:spacing w:before="0" w:beforeAutospacing="0" w:after="0" w:afterAutospacing="0"/>
              <w:rPr>
                <w:rFonts w:ascii="Times New Roman" w:eastAsia="Times New Roman" w:hAnsi="Times New Roman" w:cs="Times New Roman"/>
                <w:color w:val="000000"/>
                <w:sz w:val="20"/>
                <w:szCs w:val="20"/>
                <w:lang w:val="ru-RU" w:eastAsia="ru-RU"/>
              </w:rPr>
            </w:pPr>
            <w:r w:rsidRPr="00CC5390">
              <w:rPr>
                <w:rFonts w:ascii="Times New Roman" w:eastAsia="Times New Roman" w:hAnsi="Times New Roman" w:cs="Times New Roman"/>
                <w:color w:val="000000"/>
                <w:sz w:val="20"/>
                <w:szCs w:val="20"/>
                <w:lang w:val="ru-RU" w:eastAsia="ru-RU"/>
              </w:rPr>
              <w:t>Оренбургская обл.</w:t>
            </w:r>
          </w:p>
        </w:tc>
        <w:tc>
          <w:tcPr>
            <w:tcW w:w="567" w:type="dxa"/>
            <w:tcBorders>
              <w:top w:val="nil"/>
              <w:left w:val="nil"/>
              <w:bottom w:val="single" w:sz="4" w:space="0" w:color="000000"/>
              <w:right w:val="single" w:sz="4" w:space="0" w:color="000000"/>
            </w:tcBorders>
            <w:shd w:val="clear" w:color="auto" w:fill="auto"/>
            <w:noWrap/>
            <w:hideMark/>
          </w:tcPr>
          <w:p w:rsidR="00CC5390" w:rsidRPr="00CC5390" w:rsidRDefault="00CC5390" w:rsidP="00CC5390">
            <w:pPr>
              <w:spacing w:before="0" w:beforeAutospacing="0" w:after="0" w:afterAutospacing="0"/>
              <w:jc w:val="right"/>
              <w:rPr>
                <w:rFonts w:ascii="Times New Roman" w:eastAsia="Times New Roman" w:hAnsi="Times New Roman" w:cs="Times New Roman"/>
                <w:color w:val="000000"/>
                <w:sz w:val="20"/>
                <w:szCs w:val="20"/>
                <w:lang w:val="ru-RU" w:eastAsia="ru-RU"/>
              </w:rPr>
            </w:pPr>
            <w:r w:rsidRPr="00CC5390">
              <w:rPr>
                <w:rFonts w:ascii="Times New Roman" w:eastAsia="Times New Roman" w:hAnsi="Times New Roman" w:cs="Times New Roman"/>
                <w:color w:val="000000"/>
                <w:sz w:val="20"/>
                <w:szCs w:val="20"/>
                <w:lang w:val="ru-RU" w:eastAsia="ru-RU"/>
              </w:rPr>
              <w:t xml:space="preserve"> </w:t>
            </w:r>
          </w:p>
        </w:tc>
        <w:tc>
          <w:tcPr>
            <w:tcW w:w="850" w:type="dxa"/>
            <w:tcBorders>
              <w:top w:val="nil"/>
              <w:left w:val="nil"/>
              <w:bottom w:val="single" w:sz="4" w:space="0" w:color="000000"/>
              <w:right w:val="single" w:sz="4" w:space="0" w:color="000000"/>
            </w:tcBorders>
            <w:shd w:val="clear" w:color="auto" w:fill="auto"/>
            <w:noWrap/>
            <w:hideMark/>
          </w:tcPr>
          <w:p w:rsidR="00CC5390" w:rsidRPr="00CC5390" w:rsidRDefault="00CC5390" w:rsidP="00CC5390">
            <w:pPr>
              <w:spacing w:before="0" w:beforeAutospacing="0" w:after="0" w:afterAutospacing="0"/>
              <w:jc w:val="right"/>
              <w:rPr>
                <w:rFonts w:ascii="Times New Roman" w:eastAsia="Times New Roman" w:hAnsi="Times New Roman" w:cs="Times New Roman"/>
                <w:color w:val="000000"/>
                <w:sz w:val="20"/>
                <w:szCs w:val="20"/>
                <w:lang w:val="ru-RU" w:eastAsia="ru-RU"/>
              </w:rPr>
            </w:pPr>
            <w:r w:rsidRPr="00CC5390">
              <w:rPr>
                <w:rFonts w:ascii="Times New Roman" w:eastAsia="Times New Roman" w:hAnsi="Times New Roman" w:cs="Times New Roman"/>
                <w:color w:val="000000"/>
                <w:sz w:val="20"/>
                <w:szCs w:val="20"/>
                <w:lang w:val="ru-RU" w:eastAsia="ru-RU"/>
              </w:rPr>
              <w:t>2,72</w:t>
            </w:r>
          </w:p>
        </w:tc>
        <w:tc>
          <w:tcPr>
            <w:tcW w:w="851" w:type="dxa"/>
            <w:tcBorders>
              <w:top w:val="nil"/>
              <w:left w:val="nil"/>
              <w:bottom w:val="single" w:sz="4" w:space="0" w:color="000000"/>
              <w:right w:val="single" w:sz="4" w:space="0" w:color="000000"/>
            </w:tcBorders>
            <w:shd w:val="clear" w:color="auto" w:fill="auto"/>
            <w:noWrap/>
            <w:hideMark/>
          </w:tcPr>
          <w:p w:rsidR="00CC5390" w:rsidRPr="00CC5390" w:rsidRDefault="00CC5390" w:rsidP="00CC5390">
            <w:pPr>
              <w:spacing w:before="0" w:beforeAutospacing="0" w:after="0" w:afterAutospacing="0"/>
              <w:jc w:val="right"/>
              <w:rPr>
                <w:rFonts w:ascii="Times New Roman" w:eastAsia="Times New Roman" w:hAnsi="Times New Roman" w:cs="Times New Roman"/>
                <w:color w:val="000000"/>
                <w:sz w:val="20"/>
                <w:szCs w:val="20"/>
                <w:lang w:val="ru-RU" w:eastAsia="ru-RU"/>
              </w:rPr>
            </w:pPr>
            <w:r w:rsidRPr="00CC5390">
              <w:rPr>
                <w:rFonts w:ascii="Times New Roman" w:eastAsia="Times New Roman" w:hAnsi="Times New Roman" w:cs="Times New Roman"/>
                <w:color w:val="000000"/>
                <w:sz w:val="20"/>
                <w:szCs w:val="20"/>
                <w:lang w:val="ru-RU" w:eastAsia="ru-RU"/>
              </w:rPr>
              <w:t>26,21</w:t>
            </w:r>
          </w:p>
        </w:tc>
        <w:tc>
          <w:tcPr>
            <w:tcW w:w="708" w:type="dxa"/>
            <w:tcBorders>
              <w:top w:val="nil"/>
              <w:left w:val="nil"/>
              <w:bottom w:val="single" w:sz="4" w:space="0" w:color="000000"/>
              <w:right w:val="single" w:sz="4" w:space="0" w:color="000000"/>
            </w:tcBorders>
            <w:shd w:val="clear" w:color="auto" w:fill="auto"/>
            <w:noWrap/>
            <w:hideMark/>
          </w:tcPr>
          <w:p w:rsidR="00CC5390" w:rsidRPr="00CC5390" w:rsidRDefault="00CC5390" w:rsidP="00CC5390">
            <w:pPr>
              <w:spacing w:before="0" w:beforeAutospacing="0" w:after="0" w:afterAutospacing="0"/>
              <w:jc w:val="right"/>
              <w:rPr>
                <w:rFonts w:ascii="Times New Roman" w:eastAsia="Times New Roman" w:hAnsi="Times New Roman" w:cs="Times New Roman"/>
                <w:color w:val="000000"/>
                <w:sz w:val="20"/>
                <w:szCs w:val="20"/>
                <w:lang w:val="ru-RU" w:eastAsia="ru-RU"/>
              </w:rPr>
            </w:pPr>
            <w:r w:rsidRPr="00CC5390">
              <w:rPr>
                <w:rFonts w:ascii="Times New Roman" w:eastAsia="Times New Roman" w:hAnsi="Times New Roman" w:cs="Times New Roman"/>
                <w:color w:val="000000"/>
                <w:sz w:val="20"/>
                <w:szCs w:val="20"/>
                <w:lang w:val="ru-RU" w:eastAsia="ru-RU"/>
              </w:rPr>
              <w:t>44,24</w:t>
            </w:r>
          </w:p>
        </w:tc>
        <w:tc>
          <w:tcPr>
            <w:tcW w:w="709" w:type="dxa"/>
            <w:tcBorders>
              <w:top w:val="nil"/>
              <w:left w:val="nil"/>
              <w:bottom w:val="single" w:sz="4" w:space="0" w:color="000000"/>
              <w:right w:val="nil"/>
            </w:tcBorders>
            <w:shd w:val="clear" w:color="auto" w:fill="auto"/>
            <w:noWrap/>
            <w:hideMark/>
          </w:tcPr>
          <w:p w:rsidR="00CC5390" w:rsidRPr="00CC5390" w:rsidRDefault="00CC5390" w:rsidP="00CC5390">
            <w:pPr>
              <w:spacing w:before="0" w:beforeAutospacing="0" w:after="0" w:afterAutospacing="0"/>
              <w:jc w:val="right"/>
              <w:rPr>
                <w:rFonts w:ascii="Times New Roman" w:eastAsia="Times New Roman" w:hAnsi="Times New Roman" w:cs="Times New Roman"/>
                <w:color w:val="000000"/>
                <w:sz w:val="20"/>
                <w:szCs w:val="20"/>
                <w:lang w:val="ru-RU" w:eastAsia="ru-RU"/>
              </w:rPr>
            </w:pPr>
            <w:r w:rsidRPr="00CC5390">
              <w:rPr>
                <w:rFonts w:ascii="Times New Roman" w:eastAsia="Times New Roman" w:hAnsi="Times New Roman" w:cs="Times New Roman"/>
                <w:color w:val="000000"/>
                <w:sz w:val="20"/>
                <w:szCs w:val="20"/>
                <w:lang w:val="ru-RU" w:eastAsia="ru-RU"/>
              </w:rPr>
              <w:t>26,83</w:t>
            </w:r>
          </w:p>
        </w:tc>
        <w:tc>
          <w:tcPr>
            <w:tcW w:w="709" w:type="dxa"/>
            <w:tcBorders>
              <w:top w:val="nil"/>
              <w:left w:val="single" w:sz="4" w:space="0" w:color="000000"/>
              <w:bottom w:val="single" w:sz="4" w:space="0" w:color="000000"/>
              <w:right w:val="single" w:sz="4" w:space="0" w:color="000000"/>
            </w:tcBorders>
          </w:tcPr>
          <w:p w:rsidR="00CC5390" w:rsidRPr="00CC5390" w:rsidRDefault="00CC5390" w:rsidP="00CC539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CC5390">
              <w:rPr>
                <w:rFonts w:ascii="Times New Roman" w:eastAsia="Times New Roman" w:hAnsi="Times New Roman" w:cs="Times New Roman"/>
                <w:color w:val="000000"/>
                <w:sz w:val="20"/>
                <w:szCs w:val="20"/>
                <w:lang w:val="ru-RU" w:eastAsia="ru-RU"/>
              </w:rPr>
              <w:t>97,3</w:t>
            </w:r>
          </w:p>
        </w:tc>
        <w:tc>
          <w:tcPr>
            <w:tcW w:w="709" w:type="dxa"/>
            <w:tcBorders>
              <w:top w:val="nil"/>
              <w:left w:val="single" w:sz="4" w:space="0" w:color="000000"/>
              <w:bottom w:val="single" w:sz="4" w:space="0" w:color="000000"/>
              <w:right w:val="single" w:sz="4" w:space="0" w:color="000000"/>
            </w:tcBorders>
          </w:tcPr>
          <w:p w:rsidR="00CC5390" w:rsidRPr="00CC5390" w:rsidRDefault="00CC5390" w:rsidP="00CC539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CC5390">
              <w:rPr>
                <w:rFonts w:ascii="Times New Roman" w:eastAsia="Times New Roman" w:hAnsi="Times New Roman" w:cs="Times New Roman"/>
                <w:color w:val="000000"/>
                <w:sz w:val="20"/>
                <w:szCs w:val="20"/>
                <w:lang w:val="ru-RU" w:eastAsia="ru-RU"/>
              </w:rPr>
              <w:t>71</w:t>
            </w:r>
          </w:p>
        </w:tc>
        <w:tc>
          <w:tcPr>
            <w:tcW w:w="1134" w:type="dxa"/>
            <w:tcBorders>
              <w:top w:val="nil"/>
              <w:left w:val="single" w:sz="4" w:space="0" w:color="000000"/>
              <w:bottom w:val="single" w:sz="4" w:space="0" w:color="000000"/>
              <w:right w:val="single" w:sz="4" w:space="0" w:color="000000"/>
            </w:tcBorders>
            <w:shd w:val="clear" w:color="auto" w:fill="auto"/>
            <w:noWrap/>
            <w:hideMark/>
          </w:tcPr>
          <w:p w:rsidR="00CC5390" w:rsidRPr="00CC5390" w:rsidRDefault="00CC5390" w:rsidP="00CC539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CC5390">
              <w:rPr>
                <w:rFonts w:ascii="Times New Roman" w:eastAsia="Times New Roman" w:hAnsi="Times New Roman" w:cs="Times New Roman"/>
                <w:color w:val="000000"/>
                <w:sz w:val="20"/>
                <w:szCs w:val="20"/>
                <w:lang w:val="ru-RU" w:eastAsia="ru-RU"/>
              </w:rPr>
              <w:t>31,25</w:t>
            </w:r>
          </w:p>
        </w:tc>
        <w:tc>
          <w:tcPr>
            <w:tcW w:w="1275" w:type="dxa"/>
            <w:tcBorders>
              <w:top w:val="nil"/>
              <w:left w:val="nil"/>
              <w:bottom w:val="single" w:sz="4" w:space="0" w:color="000000"/>
              <w:right w:val="single" w:sz="4" w:space="0" w:color="000000"/>
            </w:tcBorders>
            <w:shd w:val="clear" w:color="auto" w:fill="auto"/>
            <w:noWrap/>
            <w:hideMark/>
          </w:tcPr>
          <w:p w:rsidR="00CC5390" w:rsidRPr="00CC5390" w:rsidRDefault="00CC5390" w:rsidP="00CC539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CC5390">
              <w:rPr>
                <w:rFonts w:ascii="Times New Roman" w:eastAsia="Times New Roman" w:hAnsi="Times New Roman" w:cs="Times New Roman"/>
                <w:color w:val="000000"/>
                <w:sz w:val="20"/>
                <w:szCs w:val="20"/>
                <w:lang w:val="ru-RU" w:eastAsia="ru-RU"/>
              </w:rPr>
              <w:t>60,23</w:t>
            </w:r>
          </w:p>
        </w:tc>
        <w:tc>
          <w:tcPr>
            <w:tcW w:w="1134" w:type="dxa"/>
            <w:tcBorders>
              <w:top w:val="nil"/>
              <w:left w:val="nil"/>
              <w:bottom w:val="single" w:sz="4" w:space="0" w:color="000000"/>
              <w:right w:val="single" w:sz="4" w:space="0" w:color="000000"/>
            </w:tcBorders>
            <w:shd w:val="clear" w:color="auto" w:fill="auto"/>
            <w:noWrap/>
            <w:hideMark/>
          </w:tcPr>
          <w:p w:rsidR="00CC5390" w:rsidRPr="00CC5390" w:rsidRDefault="00CC5390" w:rsidP="00CC539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CC5390">
              <w:rPr>
                <w:rFonts w:ascii="Times New Roman" w:eastAsia="Times New Roman" w:hAnsi="Times New Roman" w:cs="Times New Roman"/>
                <w:color w:val="000000"/>
                <w:sz w:val="20"/>
                <w:szCs w:val="20"/>
                <w:lang w:val="ru-RU" w:eastAsia="ru-RU"/>
              </w:rPr>
              <w:t>8,52</w:t>
            </w:r>
          </w:p>
        </w:tc>
      </w:tr>
      <w:tr w:rsidR="00CC5390" w:rsidRPr="00CC5390" w:rsidTr="00CC5390">
        <w:trPr>
          <w:trHeight w:val="300"/>
        </w:trPr>
        <w:tc>
          <w:tcPr>
            <w:tcW w:w="1986" w:type="dxa"/>
            <w:tcBorders>
              <w:top w:val="nil"/>
              <w:left w:val="single" w:sz="4" w:space="0" w:color="000000"/>
              <w:bottom w:val="single" w:sz="4" w:space="0" w:color="000000"/>
              <w:right w:val="single" w:sz="4" w:space="0" w:color="000000"/>
            </w:tcBorders>
            <w:shd w:val="clear" w:color="auto" w:fill="auto"/>
            <w:noWrap/>
            <w:hideMark/>
          </w:tcPr>
          <w:p w:rsidR="00CC5390" w:rsidRPr="00CC5390" w:rsidRDefault="00CC5390" w:rsidP="00CC5390">
            <w:pPr>
              <w:spacing w:before="0" w:beforeAutospacing="0" w:after="0" w:afterAutospacing="0"/>
              <w:rPr>
                <w:rFonts w:ascii="Times New Roman" w:eastAsia="Times New Roman" w:hAnsi="Times New Roman" w:cs="Times New Roman"/>
                <w:b/>
                <w:color w:val="000000"/>
                <w:sz w:val="20"/>
                <w:szCs w:val="20"/>
                <w:lang w:val="ru-RU" w:eastAsia="ru-RU"/>
              </w:rPr>
            </w:pPr>
            <w:r w:rsidRPr="00CC5390">
              <w:rPr>
                <w:rFonts w:ascii="Times New Roman" w:eastAsia="Times New Roman" w:hAnsi="Times New Roman" w:cs="Times New Roman"/>
                <w:b/>
                <w:color w:val="000000"/>
                <w:sz w:val="20"/>
                <w:szCs w:val="20"/>
                <w:lang w:val="ru-RU" w:eastAsia="ru-RU"/>
              </w:rPr>
              <w:t>Адамовский  район</w:t>
            </w:r>
          </w:p>
        </w:tc>
        <w:tc>
          <w:tcPr>
            <w:tcW w:w="567" w:type="dxa"/>
            <w:tcBorders>
              <w:top w:val="nil"/>
              <w:left w:val="nil"/>
              <w:bottom w:val="single" w:sz="4" w:space="0" w:color="000000"/>
              <w:right w:val="single" w:sz="4" w:space="0" w:color="000000"/>
            </w:tcBorders>
            <w:shd w:val="clear" w:color="auto" w:fill="auto"/>
            <w:noWrap/>
            <w:hideMark/>
          </w:tcPr>
          <w:p w:rsidR="00CC5390" w:rsidRPr="00CC5390" w:rsidRDefault="00CC5390" w:rsidP="00CC5390">
            <w:pPr>
              <w:spacing w:before="0" w:beforeAutospacing="0" w:after="0" w:afterAutospacing="0"/>
              <w:jc w:val="right"/>
              <w:rPr>
                <w:rFonts w:ascii="Times New Roman" w:eastAsia="Times New Roman" w:hAnsi="Times New Roman" w:cs="Times New Roman"/>
                <w:b/>
                <w:color w:val="000000"/>
                <w:sz w:val="20"/>
                <w:szCs w:val="20"/>
                <w:lang w:val="ru-RU" w:eastAsia="ru-RU"/>
              </w:rPr>
            </w:pPr>
            <w:r w:rsidRPr="00CC5390">
              <w:rPr>
                <w:rFonts w:ascii="Times New Roman" w:eastAsia="Times New Roman" w:hAnsi="Times New Roman" w:cs="Times New Roman"/>
                <w:b/>
                <w:color w:val="000000"/>
                <w:sz w:val="20"/>
                <w:szCs w:val="20"/>
                <w:lang w:val="ru-RU" w:eastAsia="ru-RU"/>
              </w:rPr>
              <w:t>53</w:t>
            </w:r>
          </w:p>
        </w:tc>
        <w:tc>
          <w:tcPr>
            <w:tcW w:w="850" w:type="dxa"/>
            <w:tcBorders>
              <w:top w:val="nil"/>
              <w:left w:val="nil"/>
              <w:bottom w:val="single" w:sz="4" w:space="0" w:color="000000"/>
              <w:right w:val="single" w:sz="4" w:space="0" w:color="000000"/>
            </w:tcBorders>
            <w:shd w:val="clear" w:color="auto" w:fill="auto"/>
            <w:noWrap/>
            <w:hideMark/>
          </w:tcPr>
          <w:p w:rsidR="00CC5390" w:rsidRPr="00CC5390" w:rsidRDefault="00CC5390" w:rsidP="00CC5390">
            <w:pPr>
              <w:spacing w:before="0" w:beforeAutospacing="0" w:after="0" w:afterAutospacing="0"/>
              <w:jc w:val="right"/>
              <w:rPr>
                <w:rFonts w:ascii="Times New Roman" w:eastAsia="Times New Roman" w:hAnsi="Times New Roman" w:cs="Times New Roman"/>
                <w:b/>
                <w:color w:val="000000"/>
                <w:sz w:val="20"/>
                <w:szCs w:val="20"/>
                <w:lang w:val="ru-RU" w:eastAsia="ru-RU"/>
              </w:rPr>
            </w:pPr>
            <w:r w:rsidRPr="00CC5390">
              <w:rPr>
                <w:rFonts w:ascii="Times New Roman" w:eastAsia="Times New Roman" w:hAnsi="Times New Roman" w:cs="Times New Roman"/>
                <w:b/>
                <w:color w:val="000000"/>
                <w:sz w:val="20"/>
                <w:szCs w:val="20"/>
                <w:lang w:val="ru-RU" w:eastAsia="ru-RU"/>
              </w:rPr>
              <w:t>1,89</w:t>
            </w:r>
          </w:p>
        </w:tc>
        <w:tc>
          <w:tcPr>
            <w:tcW w:w="851" w:type="dxa"/>
            <w:tcBorders>
              <w:top w:val="nil"/>
              <w:left w:val="nil"/>
              <w:bottom w:val="single" w:sz="4" w:space="0" w:color="000000"/>
              <w:right w:val="single" w:sz="4" w:space="0" w:color="000000"/>
            </w:tcBorders>
            <w:shd w:val="clear" w:color="auto" w:fill="auto"/>
            <w:noWrap/>
            <w:hideMark/>
          </w:tcPr>
          <w:p w:rsidR="00CC5390" w:rsidRPr="00CC5390" w:rsidRDefault="00CC5390" w:rsidP="00CC5390">
            <w:pPr>
              <w:spacing w:before="0" w:beforeAutospacing="0" w:after="0" w:afterAutospacing="0"/>
              <w:jc w:val="right"/>
              <w:rPr>
                <w:rFonts w:ascii="Times New Roman" w:eastAsia="Times New Roman" w:hAnsi="Times New Roman" w:cs="Times New Roman"/>
                <w:b/>
                <w:color w:val="000000"/>
                <w:sz w:val="20"/>
                <w:szCs w:val="20"/>
                <w:lang w:val="ru-RU" w:eastAsia="ru-RU"/>
              </w:rPr>
            </w:pPr>
            <w:r w:rsidRPr="00CC5390">
              <w:rPr>
                <w:rFonts w:ascii="Times New Roman" w:eastAsia="Times New Roman" w:hAnsi="Times New Roman" w:cs="Times New Roman"/>
                <w:b/>
                <w:color w:val="000000"/>
                <w:sz w:val="20"/>
                <w:szCs w:val="20"/>
                <w:lang w:val="ru-RU" w:eastAsia="ru-RU"/>
              </w:rPr>
              <w:t>28,3</w:t>
            </w:r>
          </w:p>
        </w:tc>
        <w:tc>
          <w:tcPr>
            <w:tcW w:w="708" w:type="dxa"/>
            <w:tcBorders>
              <w:top w:val="nil"/>
              <w:left w:val="nil"/>
              <w:bottom w:val="single" w:sz="4" w:space="0" w:color="000000"/>
              <w:right w:val="single" w:sz="4" w:space="0" w:color="000000"/>
            </w:tcBorders>
            <w:shd w:val="clear" w:color="auto" w:fill="auto"/>
            <w:noWrap/>
            <w:hideMark/>
          </w:tcPr>
          <w:p w:rsidR="00CC5390" w:rsidRPr="00CC5390" w:rsidRDefault="00CC5390" w:rsidP="00CC5390">
            <w:pPr>
              <w:spacing w:before="0" w:beforeAutospacing="0" w:after="0" w:afterAutospacing="0"/>
              <w:jc w:val="right"/>
              <w:rPr>
                <w:rFonts w:ascii="Times New Roman" w:eastAsia="Times New Roman" w:hAnsi="Times New Roman" w:cs="Times New Roman"/>
                <w:b/>
                <w:color w:val="000000"/>
                <w:sz w:val="20"/>
                <w:szCs w:val="20"/>
                <w:lang w:val="ru-RU" w:eastAsia="ru-RU"/>
              </w:rPr>
            </w:pPr>
            <w:r w:rsidRPr="00CC5390">
              <w:rPr>
                <w:rFonts w:ascii="Times New Roman" w:eastAsia="Times New Roman" w:hAnsi="Times New Roman" w:cs="Times New Roman"/>
                <w:b/>
                <w:color w:val="000000"/>
                <w:sz w:val="20"/>
                <w:szCs w:val="20"/>
                <w:lang w:val="ru-RU" w:eastAsia="ru-RU"/>
              </w:rPr>
              <w:t>50,94</w:t>
            </w:r>
          </w:p>
        </w:tc>
        <w:tc>
          <w:tcPr>
            <w:tcW w:w="709" w:type="dxa"/>
            <w:tcBorders>
              <w:top w:val="nil"/>
              <w:left w:val="nil"/>
              <w:bottom w:val="single" w:sz="4" w:space="0" w:color="000000"/>
              <w:right w:val="nil"/>
            </w:tcBorders>
            <w:shd w:val="clear" w:color="auto" w:fill="auto"/>
            <w:noWrap/>
            <w:hideMark/>
          </w:tcPr>
          <w:p w:rsidR="00CC5390" w:rsidRPr="00CC5390" w:rsidRDefault="00CC5390" w:rsidP="00CC5390">
            <w:pPr>
              <w:spacing w:before="0" w:beforeAutospacing="0" w:after="0" w:afterAutospacing="0"/>
              <w:jc w:val="right"/>
              <w:rPr>
                <w:rFonts w:ascii="Times New Roman" w:eastAsia="Times New Roman" w:hAnsi="Times New Roman" w:cs="Times New Roman"/>
                <w:b/>
                <w:color w:val="000000"/>
                <w:sz w:val="20"/>
                <w:szCs w:val="20"/>
                <w:lang w:val="ru-RU" w:eastAsia="ru-RU"/>
              </w:rPr>
            </w:pPr>
            <w:r w:rsidRPr="00CC5390">
              <w:rPr>
                <w:rFonts w:ascii="Times New Roman" w:eastAsia="Times New Roman" w:hAnsi="Times New Roman" w:cs="Times New Roman"/>
                <w:b/>
                <w:color w:val="000000"/>
                <w:sz w:val="20"/>
                <w:szCs w:val="20"/>
                <w:lang w:val="ru-RU" w:eastAsia="ru-RU"/>
              </w:rPr>
              <w:t>18,87</w:t>
            </w:r>
          </w:p>
        </w:tc>
        <w:tc>
          <w:tcPr>
            <w:tcW w:w="709" w:type="dxa"/>
            <w:tcBorders>
              <w:top w:val="nil"/>
              <w:left w:val="single" w:sz="4" w:space="0" w:color="000000"/>
              <w:bottom w:val="single" w:sz="4" w:space="0" w:color="000000"/>
              <w:right w:val="single" w:sz="4" w:space="0" w:color="000000"/>
            </w:tcBorders>
          </w:tcPr>
          <w:p w:rsidR="00CC5390" w:rsidRPr="00CC5390" w:rsidRDefault="00CC5390" w:rsidP="00CC5390">
            <w:pPr>
              <w:spacing w:before="0" w:beforeAutospacing="0" w:after="0" w:afterAutospacing="0"/>
              <w:jc w:val="center"/>
              <w:rPr>
                <w:rFonts w:ascii="Times New Roman" w:eastAsia="Times New Roman" w:hAnsi="Times New Roman" w:cs="Times New Roman"/>
                <w:b/>
                <w:color w:val="000000"/>
                <w:sz w:val="20"/>
                <w:szCs w:val="20"/>
                <w:lang w:val="ru-RU" w:eastAsia="ru-RU"/>
              </w:rPr>
            </w:pPr>
            <w:r w:rsidRPr="00CC5390">
              <w:rPr>
                <w:rFonts w:ascii="Times New Roman" w:eastAsia="Times New Roman" w:hAnsi="Times New Roman" w:cs="Times New Roman"/>
                <w:b/>
                <w:color w:val="000000"/>
                <w:sz w:val="20"/>
                <w:szCs w:val="20"/>
                <w:lang w:val="ru-RU" w:eastAsia="ru-RU"/>
              </w:rPr>
              <w:t>98,1</w:t>
            </w:r>
          </w:p>
        </w:tc>
        <w:tc>
          <w:tcPr>
            <w:tcW w:w="709" w:type="dxa"/>
            <w:tcBorders>
              <w:top w:val="nil"/>
              <w:left w:val="single" w:sz="4" w:space="0" w:color="000000"/>
              <w:bottom w:val="single" w:sz="4" w:space="0" w:color="000000"/>
              <w:right w:val="single" w:sz="4" w:space="0" w:color="000000"/>
            </w:tcBorders>
          </w:tcPr>
          <w:p w:rsidR="00CC5390" w:rsidRPr="00CC5390" w:rsidRDefault="00CC5390" w:rsidP="00CC5390">
            <w:pPr>
              <w:spacing w:before="0" w:beforeAutospacing="0" w:after="0" w:afterAutospacing="0"/>
              <w:jc w:val="center"/>
              <w:rPr>
                <w:rFonts w:ascii="Times New Roman" w:eastAsia="Times New Roman" w:hAnsi="Times New Roman" w:cs="Times New Roman"/>
                <w:b/>
                <w:color w:val="000000"/>
                <w:sz w:val="20"/>
                <w:szCs w:val="20"/>
                <w:lang w:val="ru-RU" w:eastAsia="ru-RU"/>
              </w:rPr>
            </w:pPr>
            <w:r w:rsidRPr="00CC5390">
              <w:rPr>
                <w:rFonts w:ascii="Times New Roman" w:eastAsia="Times New Roman" w:hAnsi="Times New Roman" w:cs="Times New Roman"/>
                <w:b/>
                <w:color w:val="000000"/>
                <w:sz w:val="20"/>
                <w:szCs w:val="20"/>
                <w:lang w:val="ru-RU" w:eastAsia="ru-RU"/>
              </w:rPr>
              <w:t>69,8</w:t>
            </w:r>
          </w:p>
        </w:tc>
        <w:tc>
          <w:tcPr>
            <w:tcW w:w="1134" w:type="dxa"/>
            <w:tcBorders>
              <w:top w:val="nil"/>
              <w:left w:val="single" w:sz="4" w:space="0" w:color="000000"/>
              <w:bottom w:val="single" w:sz="4" w:space="0" w:color="000000"/>
              <w:right w:val="single" w:sz="4" w:space="0" w:color="000000"/>
            </w:tcBorders>
            <w:shd w:val="clear" w:color="auto" w:fill="auto"/>
            <w:noWrap/>
            <w:hideMark/>
          </w:tcPr>
          <w:p w:rsidR="00CC5390" w:rsidRPr="00CC5390" w:rsidRDefault="00CC5390" w:rsidP="00CC5390">
            <w:pPr>
              <w:spacing w:before="0" w:beforeAutospacing="0" w:after="0" w:afterAutospacing="0"/>
              <w:jc w:val="center"/>
              <w:rPr>
                <w:rFonts w:ascii="Times New Roman" w:eastAsia="Times New Roman" w:hAnsi="Times New Roman" w:cs="Times New Roman"/>
                <w:b/>
                <w:color w:val="000000"/>
                <w:sz w:val="20"/>
                <w:szCs w:val="20"/>
                <w:lang w:val="ru-RU" w:eastAsia="ru-RU"/>
              </w:rPr>
            </w:pPr>
            <w:r w:rsidRPr="00CC5390">
              <w:rPr>
                <w:rFonts w:ascii="Times New Roman" w:eastAsia="Times New Roman" w:hAnsi="Times New Roman" w:cs="Times New Roman"/>
                <w:b/>
                <w:color w:val="000000"/>
                <w:sz w:val="20"/>
                <w:szCs w:val="20"/>
                <w:lang w:val="ru-RU" w:eastAsia="ru-RU"/>
              </w:rPr>
              <w:t>41,51</w:t>
            </w:r>
          </w:p>
        </w:tc>
        <w:tc>
          <w:tcPr>
            <w:tcW w:w="1275" w:type="dxa"/>
            <w:tcBorders>
              <w:top w:val="nil"/>
              <w:left w:val="nil"/>
              <w:bottom w:val="single" w:sz="4" w:space="0" w:color="000000"/>
              <w:right w:val="single" w:sz="4" w:space="0" w:color="000000"/>
            </w:tcBorders>
            <w:shd w:val="clear" w:color="auto" w:fill="auto"/>
            <w:noWrap/>
            <w:hideMark/>
          </w:tcPr>
          <w:p w:rsidR="00CC5390" w:rsidRPr="00CC5390" w:rsidRDefault="00CC5390" w:rsidP="00CC5390">
            <w:pPr>
              <w:spacing w:before="0" w:beforeAutospacing="0" w:after="0" w:afterAutospacing="0"/>
              <w:jc w:val="center"/>
              <w:rPr>
                <w:rFonts w:ascii="Times New Roman" w:eastAsia="Times New Roman" w:hAnsi="Times New Roman" w:cs="Times New Roman"/>
                <w:b/>
                <w:color w:val="000000"/>
                <w:sz w:val="20"/>
                <w:szCs w:val="20"/>
                <w:lang w:val="ru-RU" w:eastAsia="ru-RU"/>
              </w:rPr>
            </w:pPr>
            <w:r w:rsidRPr="00CC5390">
              <w:rPr>
                <w:rFonts w:ascii="Times New Roman" w:eastAsia="Times New Roman" w:hAnsi="Times New Roman" w:cs="Times New Roman"/>
                <w:b/>
                <w:color w:val="000000"/>
                <w:sz w:val="20"/>
                <w:szCs w:val="20"/>
                <w:lang w:val="ru-RU" w:eastAsia="ru-RU"/>
              </w:rPr>
              <w:t>50,94</w:t>
            </w:r>
          </w:p>
        </w:tc>
        <w:tc>
          <w:tcPr>
            <w:tcW w:w="1134" w:type="dxa"/>
            <w:tcBorders>
              <w:top w:val="nil"/>
              <w:left w:val="nil"/>
              <w:bottom w:val="single" w:sz="4" w:space="0" w:color="000000"/>
              <w:right w:val="single" w:sz="4" w:space="0" w:color="000000"/>
            </w:tcBorders>
            <w:shd w:val="clear" w:color="auto" w:fill="auto"/>
            <w:noWrap/>
            <w:hideMark/>
          </w:tcPr>
          <w:p w:rsidR="00CC5390" w:rsidRPr="00CC5390" w:rsidRDefault="00CC5390" w:rsidP="00CC5390">
            <w:pPr>
              <w:spacing w:before="0" w:beforeAutospacing="0" w:after="0" w:afterAutospacing="0"/>
              <w:jc w:val="center"/>
              <w:rPr>
                <w:rFonts w:ascii="Times New Roman" w:eastAsia="Times New Roman" w:hAnsi="Times New Roman" w:cs="Times New Roman"/>
                <w:b/>
                <w:color w:val="000000"/>
                <w:sz w:val="20"/>
                <w:szCs w:val="20"/>
                <w:lang w:val="ru-RU" w:eastAsia="ru-RU"/>
              </w:rPr>
            </w:pPr>
            <w:r w:rsidRPr="00CC5390">
              <w:rPr>
                <w:rFonts w:ascii="Times New Roman" w:eastAsia="Times New Roman" w:hAnsi="Times New Roman" w:cs="Times New Roman"/>
                <w:b/>
                <w:color w:val="000000"/>
                <w:sz w:val="20"/>
                <w:szCs w:val="20"/>
                <w:lang w:val="ru-RU" w:eastAsia="ru-RU"/>
              </w:rPr>
              <w:t>7,55</w:t>
            </w:r>
          </w:p>
        </w:tc>
      </w:tr>
      <w:tr w:rsidR="00CC5390" w:rsidRPr="00CC5390" w:rsidTr="00CC5390">
        <w:trPr>
          <w:trHeight w:val="300"/>
        </w:trPr>
        <w:tc>
          <w:tcPr>
            <w:tcW w:w="1986" w:type="dxa"/>
            <w:tcBorders>
              <w:top w:val="nil"/>
              <w:left w:val="single" w:sz="4" w:space="0" w:color="000000"/>
              <w:bottom w:val="single" w:sz="4" w:space="0" w:color="000000"/>
              <w:right w:val="single" w:sz="4" w:space="0" w:color="000000"/>
            </w:tcBorders>
            <w:shd w:val="clear" w:color="auto" w:fill="auto"/>
            <w:noWrap/>
            <w:hideMark/>
          </w:tcPr>
          <w:p w:rsidR="00CC5390" w:rsidRPr="00CC5390" w:rsidRDefault="00CC5390" w:rsidP="00CC5390">
            <w:pPr>
              <w:spacing w:before="0" w:beforeAutospacing="0" w:after="0" w:afterAutospacing="0"/>
              <w:rPr>
                <w:rFonts w:ascii="Times New Roman" w:eastAsia="Times New Roman" w:hAnsi="Times New Roman" w:cs="Times New Roman"/>
                <w:color w:val="000000"/>
                <w:sz w:val="20"/>
                <w:szCs w:val="20"/>
                <w:lang w:val="ru-RU" w:eastAsia="ru-RU"/>
              </w:rPr>
            </w:pPr>
            <w:r w:rsidRPr="00CC5390">
              <w:rPr>
                <w:rFonts w:ascii="Times New Roman" w:eastAsia="Times New Roman" w:hAnsi="Times New Roman" w:cs="Times New Roman"/>
                <w:color w:val="000000"/>
                <w:sz w:val="20"/>
                <w:szCs w:val="20"/>
                <w:lang w:val="ru-RU" w:eastAsia="ru-RU"/>
              </w:rPr>
              <w:t>Комсомольская СОШ</w:t>
            </w:r>
          </w:p>
        </w:tc>
        <w:tc>
          <w:tcPr>
            <w:tcW w:w="567" w:type="dxa"/>
            <w:tcBorders>
              <w:top w:val="nil"/>
              <w:left w:val="nil"/>
              <w:bottom w:val="single" w:sz="4" w:space="0" w:color="000000"/>
              <w:right w:val="single" w:sz="4" w:space="0" w:color="000000"/>
            </w:tcBorders>
            <w:shd w:val="clear" w:color="auto" w:fill="auto"/>
            <w:noWrap/>
            <w:hideMark/>
          </w:tcPr>
          <w:p w:rsidR="00CC5390" w:rsidRPr="00CC5390" w:rsidRDefault="00CC5390" w:rsidP="00CC5390">
            <w:pPr>
              <w:spacing w:before="0" w:beforeAutospacing="0" w:after="0" w:afterAutospacing="0"/>
              <w:jc w:val="right"/>
              <w:rPr>
                <w:rFonts w:ascii="Times New Roman" w:eastAsia="Times New Roman" w:hAnsi="Times New Roman" w:cs="Times New Roman"/>
                <w:color w:val="000000"/>
                <w:sz w:val="20"/>
                <w:szCs w:val="20"/>
                <w:lang w:val="ru-RU" w:eastAsia="ru-RU"/>
              </w:rPr>
            </w:pPr>
            <w:r w:rsidRPr="00CC5390">
              <w:rPr>
                <w:rFonts w:ascii="Times New Roman" w:eastAsia="Times New Roman" w:hAnsi="Times New Roman" w:cs="Times New Roman"/>
                <w:color w:val="000000"/>
                <w:sz w:val="20"/>
                <w:szCs w:val="20"/>
                <w:lang w:val="ru-RU" w:eastAsia="ru-RU"/>
              </w:rPr>
              <w:t>5</w:t>
            </w:r>
          </w:p>
        </w:tc>
        <w:tc>
          <w:tcPr>
            <w:tcW w:w="850" w:type="dxa"/>
            <w:tcBorders>
              <w:top w:val="nil"/>
              <w:left w:val="nil"/>
              <w:bottom w:val="single" w:sz="4" w:space="0" w:color="000000"/>
              <w:right w:val="single" w:sz="4" w:space="0" w:color="000000"/>
            </w:tcBorders>
            <w:shd w:val="clear" w:color="auto" w:fill="auto"/>
            <w:noWrap/>
            <w:hideMark/>
          </w:tcPr>
          <w:p w:rsidR="00CC5390" w:rsidRPr="00CC5390" w:rsidRDefault="00CC5390" w:rsidP="00CC5390">
            <w:pPr>
              <w:spacing w:before="0" w:beforeAutospacing="0" w:after="0" w:afterAutospacing="0"/>
              <w:jc w:val="right"/>
              <w:rPr>
                <w:rFonts w:ascii="Times New Roman" w:eastAsia="Times New Roman" w:hAnsi="Times New Roman" w:cs="Times New Roman"/>
                <w:color w:val="000000"/>
                <w:sz w:val="20"/>
                <w:szCs w:val="20"/>
                <w:lang w:val="ru-RU" w:eastAsia="ru-RU"/>
              </w:rPr>
            </w:pPr>
            <w:r w:rsidRPr="00CC5390">
              <w:rPr>
                <w:rFonts w:ascii="Times New Roman" w:eastAsia="Times New Roman" w:hAnsi="Times New Roman" w:cs="Times New Roman"/>
                <w:color w:val="000000"/>
                <w:sz w:val="20"/>
                <w:szCs w:val="20"/>
                <w:lang w:val="ru-RU" w:eastAsia="ru-RU"/>
              </w:rPr>
              <w:t>0</w:t>
            </w:r>
          </w:p>
        </w:tc>
        <w:tc>
          <w:tcPr>
            <w:tcW w:w="851" w:type="dxa"/>
            <w:tcBorders>
              <w:top w:val="nil"/>
              <w:left w:val="nil"/>
              <w:bottom w:val="single" w:sz="4" w:space="0" w:color="000000"/>
              <w:right w:val="single" w:sz="4" w:space="0" w:color="000000"/>
            </w:tcBorders>
            <w:shd w:val="clear" w:color="auto" w:fill="auto"/>
            <w:noWrap/>
            <w:hideMark/>
          </w:tcPr>
          <w:p w:rsidR="00CC5390" w:rsidRPr="00CC5390" w:rsidRDefault="00CC5390" w:rsidP="00CC5390">
            <w:pPr>
              <w:spacing w:before="0" w:beforeAutospacing="0" w:after="0" w:afterAutospacing="0"/>
              <w:jc w:val="right"/>
              <w:rPr>
                <w:rFonts w:ascii="Times New Roman" w:eastAsia="Times New Roman" w:hAnsi="Times New Roman" w:cs="Times New Roman"/>
                <w:color w:val="000000"/>
                <w:sz w:val="20"/>
                <w:szCs w:val="20"/>
                <w:lang w:val="ru-RU" w:eastAsia="ru-RU"/>
              </w:rPr>
            </w:pPr>
            <w:r w:rsidRPr="00CC5390">
              <w:rPr>
                <w:rFonts w:ascii="Times New Roman" w:eastAsia="Times New Roman" w:hAnsi="Times New Roman" w:cs="Times New Roman"/>
                <w:color w:val="000000"/>
                <w:sz w:val="20"/>
                <w:szCs w:val="20"/>
                <w:lang w:val="ru-RU" w:eastAsia="ru-RU"/>
              </w:rPr>
              <w:t>60</w:t>
            </w:r>
          </w:p>
        </w:tc>
        <w:tc>
          <w:tcPr>
            <w:tcW w:w="708" w:type="dxa"/>
            <w:tcBorders>
              <w:top w:val="nil"/>
              <w:left w:val="nil"/>
              <w:bottom w:val="single" w:sz="4" w:space="0" w:color="000000"/>
              <w:right w:val="single" w:sz="4" w:space="0" w:color="000000"/>
            </w:tcBorders>
            <w:shd w:val="clear" w:color="auto" w:fill="auto"/>
            <w:noWrap/>
            <w:hideMark/>
          </w:tcPr>
          <w:p w:rsidR="00CC5390" w:rsidRPr="00CC5390" w:rsidRDefault="00CC5390" w:rsidP="00CC5390">
            <w:pPr>
              <w:spacing w:before="0" w:beforeAutospacing="0" w:after="0" w:afterAutospacing="0"/>
              <w:jc w:val="right"/>
              <w:rPr>
                <w:rFonts w:ascii="Times New Roman" w:eastAsia="Times New Roman" w:hAnsi="Times New Roman" w:cs="Times New Roman"/>
                <w:color w:val="000000"/>
                <w:sz w:val="20"/>
                <w:szCs w:val="20"/>
                <w:lang w:val="ru-RU" w:eastAsia="ru-RU"/>
              </w:rPr>
            </w:pPr>
            <w:r w:rsidRPr="00CC5390">
              <w:rPr>
                <w:rFonts w:ascii="Times New Roman" w:eastAsia="Times New Roman" w:hAnsi="Times New Roman" w:cs="Times New Roman"/>
                <w:color w:val="000000"/>
                <w:sz w:val="20"/>
                <w:szCs w:val="20"/>
                <w:lang w:val="ru-RU" w:eastAsia="ru-RU"/>
              </w:rPr>
              <w:t>40</w:t>
            </w:r>
          </w:p>
        </w:tc>
        <w:tc>
          <w:tcPr>
            <w:tcW w:w="709" w:type="dxa"/>
            <w:tcBorders>
              <w:top w:val="nil"/>
              <w:left w:val="nil"/>
              <w:bottom w:val="single" w:sz="4" w:space="0" w:color="000000"/>
              <w:right w:val="nil"/>
            </w:tcBorders>
            <w:shd w:val="clear" w:color="auto" w:fill="auto"/>
            <w:noWrap/>
            <w:hideMark/>
          </w:tcPr>
          <w:p w:rsidR="00CC5390" w:rsidRPr="00CC5390" w:rsidRDefault="00CC5390" w:rsidP="00CC5390">
            <w:pPr>
              <w:spacing w:before="0" w:beforeAutospacing="0" w:after="0" w:afterAutospacing="0"/>
              <w:jc w:val="right"/>
              <w:rPr>
                <w:rFonts w:ascii="Times New Roman" w:eastAsia="Times New Roman" w:hAnsi="Times New Roman" w:cs="Times New Roman"/>
                <w:color w:val="000000"/>
                <w:sz w:val="20"/>
                <w:szCs w:val="20"/>
                <w:lang w:val="ru-RU" w:eastAsia="ru-RU"/>
              </w:rPr>
            </w:pPr>
            <w:r w:rsidRPr="00CC5390">
              <w:rPr>
                <w:rFonts w:ascii="Times New Roman" w:eastAsia="Times New Roman" w:hAnsi="Times New Roman" w:cs="Times New Roman"/>
                <w:color w:val="000000"/>
                <w:sz w:val="20"/>
                <w:szCs w:val="20"/>
                <w:lang w:val="ru-RU" w:eastAsia="ru-RU"/>
              </w:rPr>
              <w:t>0</w:t>
            </w:r>
          </w:p>
        </w:tc>
        <w:tc>
          <w:tcPr>
            <w:tcW w:w="709" w:type="dxa"/>
            <w:tcBorders>
              <w:top w:val="nil"/>
              <w:left w:val="single" w:sz="4" w:space="0" w:color="000000"/>
              <w:bottom w:val="single" w:sz="4" w:space="0" w:color="000000"/>
              <w:right w:val="single" w:sz="4" w:space="0" w:color="000000"/>
            </w:tcBorders>
          </w:tcPr>
          <w:p w:rsidR="00CC5390" w:rsidRPr="00CC5390" w:rsidRDefault="00CC5390" w:rsidP="00CC5390">
            <w:pPr>
              <w:spacing w:before="0" w:beforeAutospacing="0" w:after="0" w:afterAutospacing="0"/>
              <w:rPr>
                <w:rFonts w:ascii="Times New Roman" w:eastAsia="Times New Roman" w:hAnsi="Times New Roman" w:cs="Times New Roman"/>
                <w:lang w:val="ru-RU" w:eastAsia="ru-RU"/>
              </w:rPr>
            </w:pPr>
            <w:r w:rsidRPr="00CC5390">
              <w:rPr>
                <w:rFonts w:ascii="Times New Roman" w:eastAsia="Times New Roman" w:hAnsi="Times New Roman" w:cs="Times New Roman"/>
                <w:color w:val="000000"/>
                <w:sz w:val="20"/>
                <w:szCs w:val="20"/>
                <w:lang w:val="ru-RU" w:eastAsia="ru-RU"/>
              </w:rPr>
              <w:t>100</w:t>
            </w:r>
          </w:p>
        </w:tc>
        <w:tc>
          <w:tcPr>
            <w:tcW w:w="709" w:type="dxa"/>
            <w:tcBorders>
              <w:top w:val="nil"/>
              <w:left w:val="single" w:sz="4" w:space="0" w:color="000000"/>
              <w:bottom w:val="single" w:sz="4" w:space="0" w:color="000000"/>
              <w:right w:val="single" w:sz="4" w:space="0" w:color="000000"/>
            </w:tcBorders>
          </w:tcPr>
          <w:p w:rsidR="00CC5390" w:rsidRPr="00CC5390" w:rsidRDefault="00CC5390" w:rsidP="00CC539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CC5390">
              <w:rPr>
                <w:rFonts w:ascii="Times New Roman" w:eastAsia="Times New Roman" w:hAnsi="Times New Roman" w:cs="Times New Roman"/>
                <w:color w:val="000000"/>
                <w:sz w:val="20"/>
                <w:szCs w:val="20"/>
                <w:lang w:val="ru-RU" w:eastAsia="ru-RU"/>
              </w:rPr>
              <w:t>40</w:t>
            </w:r>
          </w:p>
        </w:tc>
        <w:tc>
          <w:tcPr>
            <w:tcW w:w="1134" w:type="dxa"/>
            <w:tcBorders>
              <w:top w:val="nil"/>
              <w:left w:val="single" w:sz="4" w:space="0" w:color="000000"/>
              <w:bottom w:val="single" w:sz="4" w:space="0" w:color="000000"/>
              <w:right w:val="single" w:sz="4" w:space="0" w:color="000000"/>
            </w:tcBorders>
            <w:shd w:val="clear" w:color="auto" w:fill="auto"/>
            <w:noWrap/>
            <w:hideMark/>
          </w:tcPr>
          <w:p w:rsidR="00CC5390" w:rsidRPr="00CC5390" w:rsidRDefault="00CC5390" w:rsidP="00CC539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CC5390">
              <w:rPr>
                <w:rFonts w:ascii="Times New Roman" w:eastAsia="Times New Roman" w:hAnsi="Times New Roman" w:cs="Times New Roman"/>
                <w:color w:val="000000"/>
                <w:sz w:val="20"/>
                <w:szCs w:val="20"/>
                <w:lang w:val="ru-RU" w:eastAsia="ru-RU"/>
              </w:rPr>
              <w:t>100</w:t>
            </w:r>
          </w:p>
        </w:tc>
        <w:tc>
          <w:tcPr>
            <w:tcW w:w="1275" w:type="dxa"/>
            <w:tcBorders>
              <w:top w:val="nil"/>
              <w:left w:val="nil"/>
              <w:bottom w:val="single" w:sz="4" w:space="0" w:color="auto"/>
              <w:right w:val="nil"/>
            </w:tcBorders>
            <w:shd w:val="clear" w:color="auto" w:fill="auto"/>
            <w:noWrap/>
            <w:hideMark/>
          </w:tcPr>
          <w:p w:rsidR="00CC5390" w:rsidRPr="00CC5390" w:rsidRDefault="00CC5390" w:rsidP="00CC5390">
            <w:pPr>
              <w:spacing w:before="0" w:beforeAutospacing="0" w:after="0" w:afterAutospacing="0"/>
              <w:rPr>
                <w:rFonts w:ascii="Times New Roman" w:eastAsia="Times New Roman" w:hAnsi="Times New Roman" w:cs="Times New Roman"/>
                <w:color w:val="000000"/>
                <w:sz w:val="20"/>
                <w:szCs w:val="20"/>
                <w:lang w:val="ru-RU" w:eastAsia="ru-RU"/>
              </w:rPr>
            </w:pPr>
          </w:p>
        </w:tc>
        <w:tc>
          <w:tcPr>
            <w:tcW w:w="1134" w:type="dxa"/>
            <w:tcBorders>
              <w:top w:val="nil"/>
              <w:left w:val="single" w:sz="4" w:space="0" w:color="auto"/>
              <w:bottom w:val="single" w:sz="4" w:space="0" w:color="auto"/>
              <w:right w:val="single" w:sz="4" w:space="0" w:color="auto"/>
            </w:tcBorders>
            <w:shd w:val="clear" w:color="auto" w:fill="auto"/>
            <w:noWrap/>
            <w:hideMark/>
          </w:tcPr>
          <w:p w:rsidR="00CC5390" w:rsidRPr="00CC5390" w:rsidRDefault="00CC5390" w:rsidP="00CC5390">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CC5390">
              <w:rPr>
                <w:rFonts w:ascii="Times New Roman" w:eastAsia="Times New Roman" w:hAnsi="Times New Roman" w:cs="Times New Roman"/>
                <w:color w:val="000000"/>
                <w:sz w:val="20"/>
                <w:szCs w:val="20"/>
                <w:lang w:val="ru-RU" w:eastAsia="ru-RU"/>
              </w:rPr>
              <w:t> </w:t>
            </w:r>
          </w:p>
        </w:tc>
      </w:tr>
    </w:tbl>
    <w:p w:rsidR="004802C3" w:rsidRPr="00506DF5" w:rsidRDefault="004802C3" w:rsidP="004802C3">
      <w:pPr>
        <w:spacing w:after="0"/>
        <w:jc w:val="center"/>
        <w:rPr>
          <w:rFonts w:ascii="Times New Roman" w:hAnsi="Times New Roman" w:cs="Times New Roman"/>
          <w:sz w:val="24"/>
          <w:szCs w:val="24"/>
        </w:rPr>
      </w:pPr>
      <w:r w:rsidRPr="00506DF5">
        <w:rPr>
          <w:rFonts w:ascii="Times New Roman" w:hAnsi="Times New Roman" w:cs="Times New Roman"/>
          <w:sz w:val="24"/>
          <w:szCs w:val="24"/>
        </w:rPr>
        <w:t>Выполнение заданий учениками 11 класса</w:t>
      </w:r>
    </w:p>
    <w:tbl>
      <w:tblPr>
        <w:tblStyle w:val="a6"/>
        <w:tblW w:w="10915" w:type="dxa"/>
        <w:tblInd w:w="-459" w:type="dxa"/>
        <w:tblLayout w:type="fixed"/>
        <w:tblLook w:val="04A0" w:firstRow="1" w:lastRow="0" w:firstColumn="1" w:lastColumn="0" w:noHBand="0" w:noVBand="1"/>
      </w:tblPr>
      <w:tblGrid>
        <w:gridCol w:w="2127"/>
        <w:gridCol w:w="708"/>
        <w:gridCol w:w="851"/>
        <w:gridCol w:w="850"/>
        <w:gridCol w:w="851"/>
        <w:gridCol w:w="850"/>
        <w:gridCol w:w="993"/>
        <w:gridCol w:w="992"/>
        <w:gridCol w:w="992"/>
        <w:gridCol w:w="851"/>
        <w:gridCol w:w="850"/>
      </w:tblGrid>
      <w:tr w:rsidR="004802C3" w:rsidRPr="00506DF5" w:rsidTr="004802C3">
        <w:tc>
          <w:tcPr>
            <w:tcW w:w="2127" w:type="dxa"/>
          </w:tcPr>
          <w:p w:rsidR="004802C3" w:rsidRPr="00506DF5" w:rsidRDefault="004802C3" w:rsidP="004802C3">
            <w:pPr>
              <w:jc w:val="center"/>
            </w:pPr>
            <w:r w:rsidRPr="00506DF5">
              <w:rPr>
                <w:bCs/>
                <w:color w:val="000000"/>
              </w:rPr>
              <w:t>Группы участников</w:t>
            </w:r>
          </w:p>
        </w:tc>
        <w:tc>
          <w:tcPr>
            <w:tcW w:w="708" w:type="dxa"/>
          </w:tcPr>
          <w:p w:rsidR="004802C3" w:rsidRPr="00506DF5" w:rsidRDefault="004802C3" w:rsidP="004802C3">
            <w:pPr>
              <w:jc w:val="center"/>
            </w:pPr>
            <w:r w:rsidRPr="00506DF5">
              <w:rPr>
                <w:bCs/>
                <w:color w:val="000000"/>
              </w:rPr>
              <w:t xml:space="preserve">Кол-во </w:t>
            </w:r>
          </w:p>
        </w:tc>
        <w:tc>
          <w:tcPr>
            <w:tcW w:w="851" w:type="dxa"/>
          </w:tcPr>
          <w:p w:rsidR="004802C3" w:rsidRPr="00506DF5" w:rsidRDefault="004802C3" w:rsidP="004802C3">
            <w:pPr>
              <w:jc w:val="center"/>
            </w:pPr>
            <w:r w:rsidRPr="00506DF5">
              <w:t>1</w:t>
            </w:r>
          </w:p>
        </w:tc>
        <w:tc>
          <w:tcPr>
            <w:tcW w:w="850" w:type="dxa"/>
          </w:tcPr>
          <w:p w:rsidR="004802C3" w:rsidRPr="00506DF5" w:rsidRDefault="004802C3" w:rsidP="004802C3">
            <w:pPr>
              <w:jc w:val="center"/>
            </w:pPr>
            <w:r w:rsidRPr="00506DF5">
              <w:t>2</w:t>
            </w:r>
          </w:p>
        </w:tc>
        <w:tc>
          <w:tcPr>
            <w:tcW w:w="851" w:type="dxa"/>
          </w:tcPr>
          <w:p w:rsidR="004802C3" w:rsidRPr="00506DF5" w:rsidRDefault="004802C3" w:rsidP="004802C3">
            <w:pPr>
              <w:jc w:val="center"/>
            </w:pPr>
            <w:r w:rsidRPr="00506DF5">
              <w:t>3</w:t>
            </w:r>
          </w:p>
        </w:tc>
        <w:tc>
          <w:tcPr>
            <w:tcW w:w="850" w:type="dxa"/>
          </w:tcPr>
          <w:p w:rsidR="004802C3" w:rsidRPr="00506DF5" w:rsidRDefault="004802C3" w:rsidP="004802C3">
            <w:pPr>
              <w:jc w:val="center"/>
            </w:pPr>
            <w:r w:rsidRPr="00506DF5">
              <w:t>4</w:t>
            </w:r>
          </w:p>
        </w:tc>
        <w:tc>
          <w:tcPr>
            <w:tcW w:w="993" w:type="dxa"/>
          </w:tcPr>
          <w:p w:rsidR="004802C3" w:rsidRPr="00506DF5" w:rsidRDefault="004802C3" w:rsidP="004802C3">
            <w:pPr>
              <w:jc w:val="center"/>
              <w:rPr>
                <w:color w:val="000000"/>
              </w:rPr>
            </w:pPr>
            <w:r w:rsidRPr="00506DF5">
              <w:rPr>
                <w:color w:val="000000"/>
              </w:rPr>
              <w:t>5K1</w:t>
            </w:r>
          </w:p>
        </w:tc>
        <w:tc>
          <w:tcPr>
            <w:tcW w:w="992" w:type="dxa"/>
          </w:tcPr>
          <w:p w:rsidR="004802C3" w:rsidRPr="00506DF5" w:rsidRDefault="004802C3" w:rsidP="004802C3">
            <w:pPr>
              <w:jc w:val="center"/>
              <w:rPr>
                <w:color w:val="000000"/>
              </w:rPr>
            </w:pPr>
            <w:r w:rsidRPr="00506DF5">
              <w:rPr>
                <w:color w:val="000000"/>
              </w:rPr>
              <w:t>5K2</w:t>
            </w:r>
          </w:p>
        </w:tc>
        <w:tc>
          <w:tcPr>
            <w:tcW w:w="992" w:type="dxa"/>
          </w:tcPr>
          <w:p w:rsidR="004802C3" w:rsidRPr="00506DF5" w:rsidRDefault="004802C3" w:rsidP="004802C3">
            <w:pPr>
              <w:jc w:val="center"/>
              <w:rPr>
                <w:color w:val="000000"/>
              </w:rPr>
            </w:pPr>
            <w:r w:rsidRPr="00506DF5">
              <w:rPr>
                <w:color w:val="000000"/>
              </w:rPr>
              <w:t>6K1</w:t>
            </w:r>
          </w:p>
        </w:tc>
        <w:tc>
          <w:tcPr>
            <w:tcW w:w="851" w:type="dxa"/>
          </w:tcPr>
          <w:p w:rsidR="004802C3" w:rsidRPr="00506DF5" w:rsidRDefault="004802C3" w:rsidP="004802C3">
            <w:pPr>
              <w:jc w:val="center"/>
              <w:rPr>
                <w:color w:val="000000"/>
              </w:rPr>
            </w:pPr>
            <w:r w:rsidRPr="00506DF5">
              <w:rPr>
                <w:color w:val="000000"/>
              </w:rPr>
              <w:t>6K2</w:t>
            </w:r>
          </w:p>
        </w:tc>
        <w:tc>
          <w:tcPr>
            <w:tcW w:w="850" w:type="dxa"/>
          </w:tcPr>
          <w:p w:rsidR="004802C3" w:rsidRPr="00506DF5" w:rsidRDefault="004802C3" w:rsidP="004802C3">
            <w:pPr>
              <w:jc w:val="center"/>
              <w:rPr>
                <w:color w:val="000000"/>
              </w:rPr>
            </w:pPr>
            <w:r w:rsidRPr="00506DF5">
              <w:rPr>
                <w:color w:val="000000"/>
              </w:rPr>
              <w:t>6K3</w:t>
            </w:r>
          </w:p>
        </w:tc>
      </w:tr>
      <w:tr w:rsidR="004802C3" w:rsidRPr="00506DF5" w:rsidTr="004802C3">
        <w:tc>
          <w:tcPr>
            <w:tcW w:w="2127" w:type="dxa"/>
            <w:vAlign w:val="bottom"/>
          </w:tcPr>
          <w:p w:rsidR="004802C3" w:rsidRPr="00506DF5" w:rsidRDefault="004802C3" w:rsidP="004802C3">
            <w:pPr>
              <w:rPr>
                <w:color w:val="000000"/>
              </w:rPr>
            </w:pPr>
            <w:r w:rsidRPr="00506DF5">
              <w:rPr>
                <w:color w:val="000000"/>
              </w:rPr>
              <w:t>Вся выборка</w:t>
            </w:r>
          </w:p>
        </w:tc>
        <w:tc>
          <w:tcPr>
            <w:tcW w:w="708" w:type="dxa"/>
          </w:tcPr>
          <w:p w:rsidR="004802C3" w:rsidRPr="00506DF5" w:rsidRDefault="004802C3" w:rsidP="004802C3">
            <w:pPr>
              <w:jc w:val="center"/>
              <w:rPr>
                <w:color w:val="000000"/>
              </w:rPr>
            </w:pPr>
          </w:p>
        </w:tc>
        <w:tc>
          <w:tcPr>
            <w:tcW w:w="851" w:type="dxa"/>
          </w:tcPr>
          <w:p w:rsidR="004802C3" w:rsidRPr="00506DF5" w:rsidRDefault="004802C3" w:rsidP="004802C3">
            <w:pPr>
              <w:jc w:val="center"/>
              <w:rPr>
                <w:color w:val="000000"/>
              </w:rPr>
            </w:pPr>
            <w:r w:rsidRPr="00506DF5">
              <w:rPr>
                <w:color w:val="000000"/>
              </w:rPr>
              <w:t>65,83</w:t>
            </w:r>
          </w:p>
        </w:tc>
        <w:tc>
          <w:tcPr>
            <w:tcW w:w="850" w:type="dxa"/>
          </w:tcPr>
          <w:p w:rsidR="004802C3" w:rsidRPr="00506DF5" w:rsidRDefault="004802C3" w:rsidP="004802C3">
            <w:pPr>
              <w:jc w:val="center"/>
              <w:rPr>
                <w:color w:val="000000"/>
              </w:rPr>
            </w:pPr>
            <w:r w:rsidRPr="00506DF5">
              <w:rPr>
                <w:color w:val="000000"/>
              </w:rPr>
              <w:t>81,49</w:t>
            </w:r>
          </w:p>
        </w:tc>
        <w:tc>
          <w:tcPr>
            <w:tcW w:w="851" w:type="dxa"/>
          </w:tcPr>
          <w:p w:rsidR="004802C3" w:rsidRPr="00506DF5" w:rsidRDefault="004802C3" w:rsidP="004802C3">
            <w:pPr>
              <w:jc w:val="center"/>
              <w:rPr>
                <w:color w:val="000000"/>
              </w:rPr>
            </w:pPr>
            <w:r w:rsidRPr="00506DF5">
              <w:rPr>
                <w:color w:val="000000"/>
              </w:rPr>
              <w:t>65,17</w:t>
            </w:r>
          </w:p>
        </w:tc>
        <w:tc>
          <w:tcPr>
            <w:tcW w:w="850" w:type="dxa"/>
          </w:tcPr>
          <w:p w:rsidR="004802C3" w:rsidRPr="00506DF5" w:rsidRDefault="004802C3" w:rsidP="004802C3">
            <w:pPr>
              <w:jc w:val="center"/>
              <w:rPr>
                <w:color w:val="000000"/>
              </w:rPr>
            </w:pPr>
            <w:r w:rsidRPr="00506DF5">
              <w:rPr>
                <w:color w:val="000000"/>
              </w:rPr>
              <w:t>67,91</w:t>
            </w:r>
          </w:p>
        </w:tc>
        <w:tc>
          <w:tcPr>
            <w:tcW w:w="993" w:type="dxa"/>
          </w:tcPr>
          <w:p w:rsidR="004802C3" w:rsidRPr="00506DF5" w:rsidRDefault="004802C3" w:rsidP="004802C3">
            <w:pPr>
              <w:jc w:val="center"/>
              <w:rPr>
                <w:color w:val="000000"/>
              </w:rPr>
            </w:pPr>
            <w:r w:rsidRPr="00506DF5">
              <w:rPr>
                <w:color w:val="000000"/>
              </w:rPr>
              <w:t>83,06</w:t>
            </w:r>
          </w:p>
        </w:tc>
        <w:tc>
          <w:tcPr>
            <w:tcW w:w="992" w:type="dxa"/>
          </w:tcPr>
          <w:p w:rsidR="004802C3" w:rsidRPr="00506DF5" w:rsidRDefault="004802C3" w:rsidP="004802C3">
            <w:pPr>
              <w:jc w:val="center"/>
              <w:rPr>
                <w:color w:val="000000"/>
              </w:rPr>
            </w:pPr>
            <w:r w:rsidRPr="00506DF5">
              <w:rPr>
                <w:color w:val="000000"/>
              </w:rPr>
              <w:t>59,32</w:t>
            </w:r>
          </w:p>
        </w:tc>
        <w:tc>
          <w:tcPr>
            <w:tcW w:w="992" w:type="dxa"/>
          </w:tcPr>
          <w:p w:rsidR="004802C3" w:rsidRPr="00506DF5" w:rsidRDefault="004802C3" w:rsidP="004802C3">
            <w:pPr>
              <w:jc w:val="center"/>
              <w:rPr>
                <w:color w:val="000000"/>
              </w:rPr>
            </w:pPr>
            <w:r w:rsidRPr="00506DF5">
              <w:rPr>
                <w:color w:val="000000"/>
              </w:rPr>
              <w:t>48,8</w:t>
            </w:r>
          </w:p>
        </w:tc>
        <w:tc>
          <w:tcPr>
            <w:tcW w:w="851" w:type="dxa"/>
          </w:tcPr>
          <w:p w:rsidR="004802C3" w:rsidRPr="00506DF5" w:rsidRDefault="004802C3" w:rsidP="004802C3">
            <w:pPr>
              <w:jc w:val="center"/>
              <w:rPr>
                <w:color w:val="000000"/>
              </w:rPr>
            </w:pPr>
            <w:r w:rsidRPr="00506DF5">
              <w:rPr>
                <w:color w:val="000000"/>
              </w:rPr>
              <w:t>51,76</w:t>
            </w:r>
          </w:p>
        </w:tc>
        <w:tc>
          <w:tcPr>
            <w:tcW w:w="850" w:type="dxa"/>
          </w:tcPr>
          <w:p w:rsidR="004802C3" w:rsidRPr="00506DF5" w:rsidRDefault="004802C3" w:rsidP="004802C3">
            <w:pPr>
              <w:jc w:val="center"/>
              <w:rPr>
                <w:color w:val="000000"/>
              </w:rPr>
            </w:pPr>
            <w:r w:rsidRPr="00506DF5">
              <w:rPr>
                <w:color w:val="000000"/>
              </w:rPr>
              <w:t>40,44</w:t>
            </w:r>
          </w:p>
        </w:tc>
      </w:tr>
      <w:tr w:rsidR="004802C3" w:rsidRPr="00506DF5" w:rsidTr="004802C3">
        <w:tc>
          <w:tcPr>
            <w:tcW w:w="2127" w:type="dxa"/>
            <w:vAlign w:val="bottom"/>
          </w:tcPr>
          <w:p w:rsidR="004802C3" w:rsidRPr="00506DF5" w:rsidRDefault="004802C3" w:rsidP="004802C3">
            <w:pPr>
              <w:rPr>
                <w:color w:val="000000"/>
              </w:rPr>
            </w:pPr>
            <w:r w:rsidRPr="00506DF5">
              <w:rPr>
                <w:color w:val="000000"/>
              </w:rPr>
              <w:t>Оренбургская обл.</w:t>
            </w:r>
          </w:p>
        </w:tc>
        <w:tc>
          <w:tcPr>
            <w:tcW w:w="708" w:type="dxa"/>
          </w:tcPr>
          <w:p w:rsidR="004802C3" w:rsidRPr="00506DF5" w:rsidRDefault="004802C3" w:rsidP="004802C3">
            <w:pPr>
              <w:jc w:val="center"/>
              <w:rPr>
                <w:color w:val="000000"/>
              </w:rPr>
            </w:pPr>
          </w:p>
        </w:tc>
        <w:tc>
          <w:tcPr>
            <w:tcW w:w="851" w:type="dxa"/>
          </w:tcPr>
          <w:p w:rsidR="004802C3" w:rsidRPr="00506DF5" w:rsidRDefault="004802C3" w:rsidP="004802C3">
            <w:pPr>
              <w:jc w:val="center"/>
              <w:rPr>
                <w:color w:val="000000"/>
              </w:rPr>
            </w:pPr>
            <w:r w:rsidRPr="00506DF5">
              <w:rPr>
                <w:color w:val="000000"/>
              </w:rPr>
              <w:t>62,43</w:t>
            </w:r>
          </w:p>
        </w:tc>
        <w:tc>
          <w:tcPr>
            <w:tcW w:w="850" w:type="dxa"/>
          </w:tcPr>
          <w:p w:rsidR="004802C3" w:rsidRPr="00506DF5" w:rsidRDefault="004802C3" w:rsidP="004802C3">
            <w:pPr>
              <w:jc w:val="center"/>
              <w:rPr>
                <w:color w:val="000000"/>
              </w:rPr>
            </w:pPr>
            <w:r w:rsidRPr="00506DF5">
              <w:rPr>
                <w:color w:val="000000"/>
              </w:rPr>
              <w:t>78,54</w:t>
            </w:r>
          </w:p>
        </w:tc>
        <w:tc>
          <w:tcPr>
            <w:tcW w:w="851" w:type="dxa"/>
          </w:tcPr>
          <w:p w:rsidR="004802C3" w:rsidRPr="00506DF5" w:rsidRDefault="004802C3" w:rsidP="004802C3">
            <w:pPr>
              <w:jc w:val="center"/>
              <w:rPr>
                <w:color w:val="000000"/>
              </w:rPr>
            </w:pPr>
            <w:r w:rsidRPr="00506DF5">
              <w:rPr>
                <w:color w:val="000000"/>
              </w:rPr>
              <w:t>57,5</w:t>
            </w:r>
          </w:p>
        </w:tc>
        <w:tc>
          <w:tcPr>
            <w:tcW w:w="850" w:type="dxa"/>
          </w:tcPr>
          <w:p w:rsidR="004802C3" w:rsidRPr="00506DF5" w:rsidRDefault="004802C3" w:rsidP="004802C3">
            <w:pPr>
              <w:jc w:val="center"/>
              <w:rPr>
                <w:color w:val="000000"/>
              </w:rPr>
            </w:pPr>
            <w:r w:rsidRPr="00506DF5">
              <w:rPr>
                <w:color w:val="000000"/>
              </w:rPr>
              <w:t>60,07</w:t>
            </w:r>
          </w:p>
        </w:tc>
        <w:tc>
          <w:tcPr>
            <w:tcW w:w="993" w:type="dxa"/>
          </w:tcPr>
          <w:p w:rsidR="004802C3" w:rsidRPr="00506DF5" w:rsidRDefault="004802C3" w:rsidP="004802C3">
            <w:pPr>
              <w:jc w:val="center"/>
              <w:rPr>
                <w:color w:val="000000"/>
              </w:rPr>
            </w:pPr>
            <w:r w:rsidRPr="00506DF5">
              <w:rPr>
                <w:color w:val="000000"/>
              </w:rPr>
              <w:t>90,09</w:t>
            </w:r>
          </w:p>
        </w:tc>
        <w:tc>
          <w:tcPr>
            <w:tcW w:w="992" w:type="dxa"/>
          </w:tcPr>
          <w:p w:rsidR="004802C3" w:rsidRPr="00506DF5" w:rsidRDefault="004802C3" w:rsidP="004802C3">
            <w:pPr>
              <w:jc w:val="center"/>
              <w:rPr>
                <w:color w:val="000000"/>
              </w:rPr>
            </w:pPr>
            <w:r w:rsidRPr="00506DF5">
              <w:rPr>
                <w:color w:val="000000"/>
              </w:rPr>
              <w:t>62,76</w:t>
            </w:r>
          </w:p>
        </w:tc>
        <w:tc>
          <w:tcPr>
            <w:tcW w:w="992" w:type="dxa"/>
          </w:tcPr>
          <w:p w:rsidR="004802C3" w:rsidRPr="00506DF5" w:rsidRDefault="004802C3" w:rsidP="004802C3">
            <w:pPr>
              <w:jc w:val="center"/>
              <w:rPr>
                <w:color w:val="000000"/>
              </w:rPr>
            </w:pPr>
            <w:r w:rsidRPr="00506DF5">
              <w:rPr>
                <w:color w:val="000000"/>
              </w:rPr>
              <w:t>58,19</w:t>
            </w:r>
          </w:p>
        </w:tc>
        <w:tc>
          <w:tcPr>
            <w:tcW w:w="851" w:type="dxa"/>
          </w:tcPr>
          <w:p w:rsidR="004802C3" w:rsidRPr="00506DF5" w:rsidRDefault="004802C3" w:rsidP="004802C3">
            <w:pPr>
              <w:jc w:val="center"/>
              <w:rPr>
                <w:color w:val="000000"/>
              </w:rPr>
            </w:pPr>
            <w:r w:rsidRPr="00506DF5">
              <w:rPr>
                <w:color w:val="000000"/>
              </w:rPr>
              <w:t>63,32</w:t>
            </w:r>
          </w:p>
        </w:tc>
        <w:tc>
          <w:tcPr>
            <w:tcW w:w="850" w:type="dxa"/>
          </w:tcPr>
          <w:p w:rsidR="004802C3" w:rsidRPr="00506DF5" w:rsidRDefault="004802C3" w:rsidP="004802C3">
            <w:pPr>
              <w:jc w:val="center"/>
              <w:rPr>
                <w:color w:val="000000"/>
              </w:rPr>
            </w:pPr>
            <w:r w:rsidRPr="00506DF5">
              <w:rPr>
                <w:color w:val="000000"/>
              </w:rPr>
              <w:t>49,77</w:t>
            </w:r>
          </w:p>
        </w:tc>
      </w:tr>
      <w:tr w:rsidR="004802C3" w:rsidRPr="00506DF5" w:rsidTr="004802C3">
        <w:tc>
          <w:tcPr>
            <w:tcW w:w="2127" w:type="dxa"/>
            <w:vAlign w:val="bottom"/>
          </w:tcPr>
          <w:p w:rsidR="004802C3" w:rsidRPr="00506DF5" w:rsidRDefault="004802C3" w:rsidP="004802C3">
            <w:pPr>
              <w:rPr>
                <w:color w:val="000000"/>
              </w:rPr>
            </w:pPr>
            <w:r w:rsidRPr="00506DF5">
              <w:rPr>
                <w:color w:val="000000"/>
              </w:rPr>
              <w:t>Адамовский  район</w:t>
            </w:r>
          </w:p>
        </w:tc>
        <w:tc>
          <w:tcPr>
            <w:tcW w:w="708" w:type="dxa"/>
          </w:tcPr>
          <w:p w:rsidR="004802C3" w:rsidRPr="00506DF5" w:rsidRDefault="004802C3" w:rsidP="004802C3">
            <w:pPr>
              <w:jc w:val="center"/>
              <w:rPr>
                <w:b/>
                <w:color w:val="000000"/>
              </w:rPr>
            </w:pPr>
            <w:r w:rsidRPr="00506DF5">
              <w:rPr>
                <w:b/>
                <w:color w:val="000000"/>
              </w:rPr>
              <w:t>53</w:t>
            </w:r>
          </w:p>
        </w:tc>
        <w:tc>
          <w:tcPr>
            <w:tcW w:w="851" w:type="dxa"/>
          </w:tcPr>
          <w:p w:rsidR="004802C3" w:rsidRPr="00506DF5" w:rsidRDefault="004802C3" w:rsidP="004802C3">
            <w:pPr>
              <w:jc w:val="center"/>
              <w:rPr>
                <w:b/>
                <w:color w:val="000000"/>
              </w:rPr>
            </w:pPr>
            <w:r w:rsidRPr="00506DF5">
              <w:rPr>
                <w:b/>
                <w:color w:val="000000"/>
              </w:rPr>
              <w:t>50,57</w:t>
            </w:r>
          </w:p>
        </w:tc>
        <w:tc>
          <w:tcPr>
            <w:tcW w:w="850" w:type="dxa"/>
          </w:tcPr>
          <w:p w:rsidR="004802C3" w:rsidRPr="00506DF5" w:rsidRDefault="004802C3" w:rsidP="004802C3">
            <w:pPr>
              <w:jc w:val="center"/>
              <w:rPr>
                <w:b/>
                <w:color w:val="000000"/>
              </w:rPr>
            </w:pPr>
            <w:r w:rsidRPr="00506DF5">
              <w:rPr>
                <w:b/>
                <w:color w:val="000000"/>
              </w:rPr>
              <w:t>83,77</w:t>
            </w:r>
          </w:p>
        </w:tc>
        <w:tc>
          <w:tcPr>
            <w:tcW w:w="851" w:type="dxa"/>
          </w:tcPr>
          <w:p w:rsidR="004802C3" w:rsidRPr="00506DF5" w:rsidRDefault="004802C3" w:rsidP="004802C3">
            <w:pPr>
              <w:jc w:val="center"/>
              <w:rPr>
                <w:b/>
                <w:color w:val="000000"/>
              </w:rPr>
            </w:pPr>
            <w:r w:rsidRPr="00506DF5">
              <w:rPr>
                <w:b/>
                <w:color w:val="000000"/>
              </w:rPr>
              <w:t>66,67</w:t>
            </w:r>
          </w:p>
        </w:tc>
        <w:tc>
          <w:tcPr>
            <w:tcW w:w="850" w:type="dxa"/>
          </w:tcPr>
          <w:p w:rsidR="004802C3" w:rsidRPr="00506DF5" w:rsidRDefault="004802C3" w:rsidP="004802C3">
            <w:pPr>
              <w:jc w:val="center"/>
              <w:rPr>
                <w:b/>
                <w:color w:val="000000"/>
              </w:rPr>
            </w:pPr>
            <w:r w:rsidRPr="00506DF5">
              <w:rPr>
                <w:b/>
                <w:color w:val="000000"/>
              </w:rPr>
              <w:t>62,89</w:t>
            </w:r>
          </w:p>
        </w:tc>
        <w:tc>
          <w:tcPr>
            <w:tcW w:w="993" w:type="dxa"/>
          </w:tcPr>
          <w:p w:rsidR="004802C3" w:rsidRPr="00506DF5" w:rsidRDefault="004802C3" w:rsidP="004802C3">
            <w:pPr>
              <w:jc w:val="center"/>
              <w:rPr>
                <w:b/>
                <w:color w:val="000000"/>
              </w:rPr>
            </w:pPr>
            <w:r w:rsidRPr="00506DF5">
              <w:rPr>
                <w:b/>
                <w:color w:val="000000"/>
              </w:rPr>
              <w:t>79,25</w:t>
            </w:r>
          </w:p>
        </w:tc>
        <w:tc>
          <w:tcPr>
            <w:tcW w:w="992" w:type="dxa"/>
          </w:tcPr>
          <w:p w:rsidR="004802C3" w:rsidRPr="00506DF5" w:rsidRDefault="004802C3" w:rsidP="004802C3">
            <w:pPr>
              <w:jc w:val="center"/>
              <w:rPr>
                <w:b/>
                <w:color w:val="000000"/>
              </w:rPr>
            </w:pPr>
            <w:r w:rsidRPr="00506DF5">
              <w:rPr>
                <w:b/>
                <w:color w:val="000000"/>
              </w:rPr>
              <w:t>49,06</w:t>
            </w:r>
          </w:p>
        </w:tc>
        <w:tc>
          <w:tcPr>
            <w:tcW w:w="992" w:type="dxa"/>
          </w:tcPr>
          <w:p w:rsidR="004802C3" w:rsidRPr="00506DF5" w:rsidRDefault="004802C3" w:rsidP="004802C3">
            <w:pPr>
              <w:jc w:val="center"/>
              <w:rPr>
                <w:b/>
                <w:color w:val="000000"/>
              </w:rPr>
            </w:pPr>
            <w:r w:rsidRPr="00506DF5">
              <w:rPr>
                <w:b/>
                <w:color w:val="000000"/>
              </w:rPr>
              <w:t>48,43</w:t>
            </w:r>
          </w:p>
        </w:tc>
        <w:tc>
          <w:tcPr>
            <w:tcW w:w="851" w:type="dxa"/>
          </w:tcPr>
          <w:p w:rsidR="004802C3" w:rsidRPr="00506DF5" w:rsidRDefault="004802C3" w:rsidP="004802C3">
            <w:pPr>
              <w:jc w:val="center"/>
              <w:rPr>
                <w:b/>
                <w:color w:val="000000"/>
              </w:rPr>
            </w:pPr>
            <w:r w:rsidRPr="00506DF5">
              <w:rPr>
                <w:b/>
                <w:color w:val="000000"/>
              </w:rPr>
              <w:t>59,43</w:t>
            </w:r>
          </w:p>
        </w:tc>
        <w:tc>
          <w:tcPr>
            <w:tcW w:w="850" w:type="dxa"/>
          </w:tcPr>
          <w:p w:rsidR="004802C3" w:rsidRPr="00506DF5" w:rsidRDefault="004802C3" w:rsidP="004802C3">
            <w:pPr>
              <w:jc w:val="center"/>
              <w:rPr>
                <w:b/>
                <w:color w:val="000000"/>
              </w:rPr>
            </w:pPr>
            <w:r w:rsidRPr="00506DF5">
              <w:rPr>
                <w:b/>
                <w:color w:val="000000"/>
              </w:rPr>
              <w:t>44,34</w:t>
            </w:r>
          </w:p>
        </w:tc>
      </w:tr>
      <w:tr w:rsidR="004802C3" w:rsidRPr="00506DF5" w:rsidTr="004802C3">
        <w:tc>
          <w:tcPr>
            <w:tcW w:w="2127" w:type="dxa"/>
            <w:vAlign w:val="bottom"/>
          </w:tcPr>
          <w:p w:rsidR="004802C3" w:rsidRPr="00506DF5" w:rsidRDefault="004802C3" w:rsidP="004802C3">
            <w:pPr>
              <w:rPr>
                <w:color w:val="000000"/>
              </w:rPr>
            </w:pPr>
            <w:r w:rsidRPr="00506DF5">
              <w:rPr>
                <w:color w:val="000000"/>
              </w:rPr>
              <w:t>Комсомольская СОШ</w:t>
            </w:r>
          </w:p>
        </w:tc>
        <w:tc>
          <w:tcPr>
            <w:tcW w:w="708" w:type="dxa"/>
          </w:tcPr>
          <w:p w:rsidR="004802C3" w:rsidRPr="00506DF5" w:rsidRDefault="004802C3" w:rsidP="004802C3">
            <w:pPr>
              <w:jc w:val="center"/>
              <w:rPr>
                <w:color w:val="000000"/>
              </w:rPr>
            </w:pPr>
            <w:r w:rsidRPr="00506DF5">
              <w:rPr>
                <w:color w:val="000000"/>
              </w:rPr>
              <w:t>5</w:t>
            </w:r>
          </w:p>
        </w:tc>
        <w:tc>
          <w:tcPr>
            <w:tcW w:w="851" w:type="dxa"/>
          </w:tcPr>
          <w:p w:rsidR="004802C3" w:rsidRPr="00506DF5" w:rsidRDefault="004802C3" w:rsidP="004802C3">
            <w:pPr>
              <w:jc w:val="center"/>
              <w:rPr>
                <w:color w:val="000000"/>
              </w:rPr>
            </w:pPr>
            <w:r w:rsidRPr="00506DF5">
              <w:rPr>
                <w:color w:val="000000"/>
              </w:rPr>
              <w:t>52</w:t>
            </w:r>
          </w:p>
        </w:tc>
        <w:tc>
          <w:tcPr>
            <w:tcW w:w="850" w:type="dxa"/>
          </w:tcPr>
          <w:p w:rsidR="004802C3" w:rsidRPr="00506DF5" w:rsidRDefault="004802C3" w:rsidP="004802C3">
            <w:pPr>
              <w:jc w:val="center"/>
              <w:rPr>
                <w:color w:val="000000"/>
              </w:rPr>
            </w:pPr>
            <w:r w:rsidRPr="00506DF5">
              <w:rPr>
                <w:color w:val="000000"/>
              </w:rPr>
              <w:t>52</w:t>
            </w:r>
          </w:p>
        </w:tc>
        <w:tc>
          <w:tcPr>
            <w:tcW w:w="851" w:type="dxa"/>
          </w:tcPr>
          <w:p w:rsidR="004802C3" w:rsidRPr="00506DF5" w:rsidRDefault="004802C3" w:rsidP="004802C3">
            <w:pPr>
              <w:jc w:val="center"/>
              <w:rPr>
                <w:color w:val="000000"/>
              </w:rPr>
            </w:pPr>
            <w:r w:rsidRPr="00506DF5">
              <w:rPr>
                <w:color w:val="000000"/>
              </w:rPr>
              <w:t>60</w:t>
            </w:r>
          </w:p>
        </w:tc>
        <w:tc>
          <w:tcPr>
            <w:tcW w:w="850" w:type="dxa"/>
          </w:tcPr>
          <w:p w:rsidR="004802C3" w:rsidRPr="00506DF5" w:rsidRDefault="004802C3" w:rsidP="004802C3">
            <w:pPr>
              <w:jc w:val="center"/>
              <w:rPr>
                <w:color w:val="000000"/>
              </w:rPr>
            </w:pPr>
            <w:r w:rsidRPr="00506DF5">
              <w:rPr>
                <w:color w:val="000000"/>
              </w:rPr>
              <w:t>73,33</w:t>
            </w:r>
          </w:p>
        </w:tc>
        <w:tc>
          <w:tcPr>
            <w:tcW w:w="993" w:type="dxa"/>
          </w:tcPr>
          <w:p w:rsidR="004802C3" w:rsidRPr="00506DF5" w:rsidRDefault="004802C3" w:rsidP="004802C3">
            <w:pPr>
              <w:jc w:val="center"/>
              <w:rPr>
                <w:color w:val="000000"/>
              </w:rPr>
            </w:pPr>
            <w:r w:rsidRPr="00506DF5">
              <w:rPr>
                <w:color w:val="000000"/>
              </w:rPr>
              <w:t>0</w:t>
            </w:r>
          </w:p>
        </w:tc>
        <w:tc>
          <w:tcPr>
            <w:tcW w:w="992" w:type="dxa"/>
          </w:tcPr>
          <w:p w:rsidR="004802C3" w:rsidRPr="00506DF5" w:rsidRDefault="004802C3" w:rsidP="004802C3">
            <w:pPr>
              <w:jc w:val="center"/>
              <w:rPr>
                <w:color w:val="000000"/>
              </w:rPr>
            </w:pPr>
            <w:r w:rsidRPr="00506DF5">
              <w:rPr>
                <w:color w:val="000000"/>
              </w:rPr>
              <w:t>0</w:t>
            </w:r>
          </w:p>
        </w:tc>
        <w:tc>
          <w:tcPr>
            <w:tcW w:w="992" w:type="dxa"/>
          </w:tcPr>
          <w:p w:rsidR="004802C3" w:rsidRPr="00506DF5" w:rsidRDefault="004802C3" w:rsidP="004802C3">
            <w:pPr>
              <w:jc w:val="center"/>
              <w:rPr>
                <w:color w:val="000000"/>
              </w:rPr>
            </w:pPr>
            <w:r w:rsidRPr="00506DF5">
              <w:rPr>
                <w:color w:val="000000"/>
              </w:rPr>
              <w:t>60</w:t>
            </w:r>
          </w:p>
        </w:tc>
        <w:tc>
          <w:tcPr>
            <w:tcW w:w="851" w:type="dxa"/>
          </w:tcPr>
          <w:p w:rsidR="004802C3" w:rsidRPr="00506DF5" w:rsidRDefault="004802C3" w:rsidP="004802C3">
            <w:pPr>
              <w:jc w:val="center"/>
              <w:rPr>
                <w:color w:val="000000"/>
              </w:rPr>
            </w:pPr>
            <w:r w:rsidRPr="00506DF5">
              <w:rPr>
                <w:color w:val="000000"/>
              </w:rPr>
              <w:t>100</w:t>
            </w:r>
          </w:p>
        </w:tc>
        <w:tc>
          <w:tcPr>
            <w:tcW w:w="850" w:type="dxa"/>
          </w:tcPr>
          <w:p w:rsidR="004802C3" w:rsidRPr="00506DF5" w:rsidRDefault="004802C3" w:rsidP="004802C3">
            <w:pPr>
              <w:jc w:val="center"/>
              <w:rPr>
                <w:color w:val="000000"/>
              </w:rPr>
            </w:pPr>
            <w:r w:rsidRPr="00506DF5">
              <w:rPr>
                <w:color w:val="000000"/>
              </w:rPr>
              <w:t>0</w:t>
            </w:r>
          </w:p>
        </w:tc>
      </w:tr>
    </w:tbl>
    <w:p w:rsidR="004802C3" w:rsidRPr="00506DF5" w:rsidRDefault="004802C3" w:rsidP="004802C3">
      <w:pPr>
        <w:spacing w:after="0"/>
        <w:rPr>
          <w:rFonts w:ascii="Times New Roman" w:hAnsi="Times New Roman" w:cs="Times New Roman"/>
          <w:sz w:val="24"/>
          <w:szCs w:val="24"/>
        </w:rPr>
      </w:pPr>
    </w:p>
    <w:p w:rsidR="004802C3" w:rsidRPr="004802C3" w:rsidRDefault="004802C3" w:rsidP="004802C3">
      <w:pPr>
        <w:tabs>
          <w:tab w:val="left" w:pos="709"/>
        </w:tabs>
        <w:spacing w:after="0"/>
        <w:jc w:val="center"/>
        <w:rPr>
          <w:rFonts w:ascii="Times New Roman" w:hAnsi="Times New Roman" w:cs="Times New Roman"/>
          <w:sz w:val="24"/>
          <w:szCs w:val="24"/>
          <w:lang w:val="ru-RU"/>
        </w:rPr>
      </w:pPr>
      <w:r w:rsidRPr="004802C3">
        <w:rPr>
          <w:rFonts w:ascii="Times New Roman" w:hAnsi="Times New Roman" w:cs="Times New Roman"/>
          <w:sz w:val="24"/>
          <w:szCs w:val="24"/>
          <w:lang w:val="ru-RU"/>
        </w:rPr>
        <w:t>Достижение планируемых результатов в соответствии с ФГОС</w:t>
      </w:r>
    </w:p>
    <w:tbl>
      <w:tblPr>
        <w:tblStyle w:val="a6"/>
        <w:tblW w:w="10824" w:type="dxa"/>
        <w:tblInd w:w="-459" w:type="dxa"/>
        <w:tblLayout w:type="fixed"/>
        <w:tblLook w:val="04A0" w:firstRow="1" w:lastRow="0" w:firstColumn="1" w:lastColumn="0" w:noHBand="0" w:noVBand="1"/>
      </w:tblPr>
      <w:tblGrid>
        <w:gridCol w:w="2410"/>
        <w:gridCol w:w="452"/>
        <w:gridCol w:w="821"/>
        <w:gridCol w:w="702"/>
        <w:gridCol w:w="821"/>
        <w:gridCol w:w="702"/>
        <w:gridCol w:w="702"/>
        <w:gridCol w:w="702"/>
        <w:gridCol w:w="821"/>
        <w:gridCol w:w="822"/>
        <w:gridCol w:w="550"/>
        <w:gridCol w:w="566"/>
        <w:gridCol w:w="753"/>
      </w:tblGrid>
      <w:tr w:rsidR="004802C3" w:rsidRPr="00506DF5" w:rsidTr="004802C3">
        <w:trPr>
          <w:cantSplit/>
          <w:trHeight w:val="1134"/>
        </w:trPr>
        <w:tc>
          <w:tcPr>
            <w:tcW w:w="2410" w:type="dxa"/>
          </w:tcPr>
          <w:p w:rsidR="004802C3" w:rsidRPr="00506DF5" w:rsidRDefault="004802C3" w:rsidP="004802C3">
            <w:pPr>
              <w:rPr>
                <w:sz w:val="24"/>
                <w:szCs w:val="24"/>
              </w:rPr>
            </w:pPr>
            <w:r w:rsidRPr="00506DF5">
              <w:rPr>
                <w:bCs/>
                <w:color w:val="000000"/>
              </w:rPr>
              <w:t>Блоки ПООП обучающийся научится / получит возмо-</w:t>
            </w:r>
            <w:r>
              <w:rPr>
                <w:bCs/>
                <w:color w:val="000000"/>
              </w:rPr>
              <w:t>жность научи</w:t>
            </w:r>
            <w:r w:rsidRPr="00506DF5">
              <w:rPr>
                <w:bCs/>
                <w:color w:val="000000"/>
              </w:rPr>
              <w:t xml:space="preserve">ться в соответствии с ФГОС </w:t>
            </w:r>
          </w:p>
        </w:tc>
        <w:tc>
          <w:tcPr>
            <w:tcW w:w="452" w:type="dxa"/>
            <w:textDirection w:val="btLr"/>
          </w:tcPr>
          <w:p w:rsidR="004802C3" w:rsidRPr="00506DF5" w:rsidRDefault="004802C3" w:rsidP="004802C3">
            <w:pPr>
              <w:ind w:left="113" w:right="113"/>
              <w:rPr>
                <w:bCs/>
                <w:color w:val="000000"/>
              </w:rPr>
            </w:pPr>
          </w:p>
          <w:p w:rsidR="004802C3" w:rsidRPr="00506DF5" w:rsidRDefault="004802C3" w:rsidP="004802C3">
            <w:pPr>
              <w:ind w:left="113" w:right="113"/>
              <w:rPr>
                <w:bCs/>
                <w:color w:val="000000"/>
              </w:rPr>
            </w:pPr>
          </w:p>
          <w:p w:rsidR="004802C3" w:rsidRPr="00506DF5" w:rsidRDefault="004802C3" w:rsidP="004802C3">
            <w:pPr>
              <w:ind w:left="113" w:right="113"/>
              <w:rPr>
                <w:bCs/>
                <w:color w:val="000000"/>
              </w:rPr>
            </w:pPr>
            <w:r w:rsidRPr="00506DF5">
              <w:rPr>
                <w:bCs/>
                <w:color w:val="000000"/>
              </w:rPr>
              <w:t>Макс балл</w:t>
            </w:r>
          </w:p>
        </w:tc>
        <w:tc>
          <w:tcPr>
            <w:tcW w:w="821" w:type="dxa"/>
            <w:textDirection w:val="btLr"/>
          </w:tcPr>
          <w:p w:rsidR="004802C3" w:rsidRPr="00506DF5" w:rsidRDefault="004802C3" w:rsidP="004802C3">
            <w:pPr>
              <w:ind w:left="113" w:right="113"/>
              <w:jc w:val="both"/>
              <w:rPr>
                <w:color w:val="000000"/>
              </w:rPr>
            </w:pPr>
            <w:r w:rsidRPr="00506DF5">
              <w:rPr>
                <w:color w:val="000000"/>
              </w:rPr>
              <w:t>Оренбургская обл.</w:t>
            </w:r>
          </w:p>
        </w:tc>
        <w:tc>
          <w:tcPr>
            <w:tcW w:w="702" w:type="dxa"/>
            <w:textDirection w:val="btLr"/>
          </w:tcPr>
          <w:p w:rsidR="004802C3" w:rsidRPr="00506DF5" w:rsidRDefault="004802C3" w:rsidP="004802C3">
            <w:pPr>
              <w:ind w:left="113" w:right="113"/>
              <w:jc w:val="both"/>
              <w:rPr>
                <w:color w:val="000000"/>
              </w:rPr>
            </w:pPr>
            <w:r w:rsidRPr="00506DF5">
              <w:rPr>
                <w:color w:val="000000"/>
              </w:rPr>
              <w:t>Адамовский район</w:t>
            </w:r>
          </w:p>
        </w:tc>
        <w:tc>
          <w:tcPr>
            <w:tcW w:w="821" w:type="dxa"/>
            <w:textDirection w:val="btLr"/>
          </w:tcPr>
          <w:p w:rsidR="004802C3" w:rsidRPr="00506DF5" w:rsidRDefault="004802C3" w:rsidP="004802C3">
            <w:pPr>
              <w:ind w:left="113" w:right="113"/>
              <w:jc w:val="both"/>
              <w:rPr>
                <w:color w:val="000000"/>
              </w:rPr>
            </w:pPr>
            <w:r w:rsidRPr="00506DF5">
              <w:rPr>
                <w:color w:val="000000"/>
              </w:rPr>
              <w:t>АСОШ № 1</w:t>
            </w:r>
          </w:p>
        </w:tc>
        <w:tc>
          <w:tcPr>
            <w:tcW w:w="702" w:type="dxa"/>
            <w:textDirection w:val="btLr"/>
          </w:tcPr>
          <w:p w:rsidR="004802C3" w:rsidRPr="00506DF5" w:rsidRDefault="004802C3" w:rsidP="004802C3">
            <w:pPr>
              <w:ind w:left="113" w:right="113"/>
              <w:jc w:val="both"/>
              <w:rPr>
                <w:color w:val="000000"/>
              </w:rPr>
            </w:pPr>
            <w:r w:rsidRPr="00506DF5">
              <w:rPr>
                <w:color w:val="000000"/>
              </w:rPr>
              <w:t>Аниховская СОШ</w:t>
            </w:r>
          </w:p>
        </w:tc>
        <w:tc>
          <w:tcPr>
            <w:tcW w:w="702" w:type="dxa"/>
            <w:textDirection w:val="btLr"/>
          </w:tcPr>
          <w:p w:rsidR="004802C3" w:rsidRPr="00506DF5" w:rsidRDefault="004802C3" w:rsidP="004802C3">
            <w:pPr>
              <w:ind w:left="113" w:right="113"/>
              <w:jc w:val="both"/>
              <w:rPr>
                <w:color w:val="000000"/>
              </w:rPr>
            </w:pPr>
            <w:r w:rsidRPr="00506DF5">
              <w:rPr>
                <w:color w:val="000000"/>
              </w:rPr>
              <w:t xml:space="preserve">Елизаветинская СОШ </w:t>
            </w:r>
          </w:p>
        </w:tc>
        <w:tc>
          <w:tcPr>
            <w:tcW w:w="702" w:type="dxa"/>
            <w:textDirection w:val="btLr"/>
          </w:tcPr>
          <w:p w:rsidR="004802C3" w:rsidRPr="00506DF5" w:rsidRDefault="004802C3" w:rsidP="004802C3">
            <w:pPr>
              <w:ind w:left="113" w:right="113"/>
              <w:jc w:val="both"/>
              <w:rPr>
                <w:color w:val="000000"/>
              </w:rPr>
            </w:pPr>
            <w:r w:rsidRPr="00506DF5">
              <w:rPr>
                <w:color w:val="000000"/>
              </w:rPr>
              <w:t>Комсомольская СОШ</w:t>
            </w:r>
          </w:p>
        </w:tc>
        <w:tc>
          <w:tcPr>
            <w:tcW w:w="821" w:type="dxa"/>
            <w:textDirection w:val="btLr"/>
          </w:tcPr>
          <w:p w:rsidR="004802C3" w:rsidRPr="00506DF5" w:rsidRDefault="004802C3" w:rsidP="004802C3">
            <w:pPr>
              <w:ind w:left="113" w:right="113"/>
              <w:jc w:val="both"/>
              <w:rPr>
                <w:color w:val="000000"/>
              </w:rPr>
            </w:pPr>
            <w:r w:rsidRPr="00506DF5">
              <w:rPr>
                <w:color w:val="000000"/>
              </w:rPr>
              <w:t xml:space="preserve"> Майская СОШ</w:t>
            </w:r>
          </w:p>
        </w:tc>
        <w:tc>
          <w:tcPr>
            <w:tcW w:w="822" w:type="dxa"/>
            <w:textDirection w:val="btLr"/>
          </w:tcPr>
          <w:p w:rsidR="004802C3" w:rsidRPr="00506DF5" w:rsidRDefault="004802C3" w:rsidP="004802C3">
            <w:pPr>
              <w:ind w:left="113" w:right="113"/>
              <w:jc w:val="both"/>
              <w:rPr>
                <w:color w:val="000000"/>
              </w:rPr>
            </w:pPr>
            <w:r w:rsidRPr="00506DF5">
              <w:rPr>
                <w:color w:val="000000"/>
              </w:rPr>
              <w:t>Теренсайская СОШ</w:t>
            </w:r>
          </w:p>
        </w:tc>
        <w:tc>
          <w:tcPr>
            <w:tcW w:w="550" w:type="dxa"/>
            <w:textDirection w:val="btLr"/>
          </w:tcPr>
          <w:p w:rsidR="004802C3" w:rsidRPr="00506DF5" w:rsidRDefault="004802C3" w:rsidP="004802C3">
            <w:pPr>
              <w:ind w:left="113" w:right="113"/>
              <w:jc w:val="both"/>
              <w:rPr>
                <w:color w:val="000000"/>
              </w:rPr>
            </w:pPr>
            <w:r w:rsidRPr="00506DF5">
              <w:rPr>
                <w:color w:val="000000"/>
              </w:rPr>
              <w:t>АСОШ №2"</w:t>
            </w:r>
          </w:p>
        </w:tc>
        <w:tc>
          <w:tcPr>
            <w:tcW w:w="566" w:type="dxa"/>
            <w:textDirection w:val="btLr"/>
          </w:tcPr>
          <w:p w:rsidR="004802C3" w:rsidRPr="00506DF5" w:rsidRDefault="004802C3" w:rsidP="004802C3">
            <w:pPr>
              <w:ind w:left="113" w:right="113"/>
              <w:jc w:val="both"/>
              <w:rPr>
                <w:color w:val="000000"/>
              </w:rPr>
            </w:pPr>
            <w:r w:rsidRPr="00506DF5">
              <w:rPr>
                <w:color w:val="000000"/>
              </w:rPr>
              <w:t>Шильдинская СОШ</w:t>
            </w:r>
          </w:p>
        </w:tc>
        <w:tc>
          <w:tcPr>
            <w:tcW w:w="753" w:type="dxa"/>
            <w:textDirection w:val="btLr"/>
          </w:tcPr>
          <w:p w:rsidR="004802C3" w:rsidRPr="00506DF5" w:rsidRDefault="004802C3" w:rsidP="004802C3">
            <w:pPr>
              <w:ind w:left="113" w:right="113"/>
              <w:jc w:val="both"/>
              <w:rPr>
                <w:sz w:val="24"/>
                <w:szCs w:val="24"/>
              </w:rPr>
            </w:pPr>
            <w:r w:rsidRPr="00506DF5">
              <w:rPr>
                <w:color w:val="000000"/>
              </w:rPr>
              <w:t>РФ</w:t>
            </w:r>
          </w:p>
        </w:tc>
      </w:tr>
      <w:tr w:rsidR="004802C3" w:rsidRPr="00506DF5" w:rsidTr="004802C3">
        <w:tc>
          <w:tcPr>
            <w:tcW w:w="2410" w:type="dxa"/>
          </w:tcPr>
          <w:p w:rsidR="004802C3" w:rsidRPr="00506DF5" w:rsidRDefault="004802C3" w:rsidP="004802C3">
            <w:pPr>
              <w:rPr>
                <w:color w:val="000000"/>
              </w:rPr>
            </w:pPr>
            <w:r w:rsidRPr="00506DF5">
              <w:rPr>
                <w:color w:val="000000"/>
              </w:rPr>
              <w:t xml:space="preserve"> Количество участников </w:t>
            </w:r>
          </w:p>
        </w:tc>
        <w:tc>
          <w:tcPr>
            <w:tcW w:w="452" w:type="dxa"/>
          </w:tcPr>
          <w:p w:rsidR="004802C3" w:rsidRPr="00506DF5" w:rsidRDefault="004802C3" w:rsidP="004802C3">
            <w:pPr>
              <w:rPr>
                <w:color w:val="000000"/>
              </w:rPr>
            </w:pPr>
            <w:r w:rsidRPr="00506DF5">
              <w:rPr>
                <w:color w:val="000000"/>
              </w:rPr>
              <w:t> </w:t>
            </w:r>
          </w:p>
        </w:tc>
        <w:tc>
          <w:tcPr>
            <w:tcW w:w="821" w:type="dxa"/>
          </w:tcPr>
          <w:p w:rsidR="004802C3" w:rsidRPr="00506DF5" w:rsidRDefault="004802C3" w:rsidP="004802C3">
            <w:pPr>
              <w:rPr>
                <w:color w:val="000000"/>
              </w:rPr>
            </w:pPr>
            <w:r w:rsidRPr="00506DF5">
              <w:rPr>
                <w:color w:val="000000"/>
              </w:rPr>
              <w:t xml:space="preserve"> </w:t>
            </w:r>
          </w:p>
        </w:tc>
        <w:tc>
          <w:tcPr>
            <w:tcW w:w="702" w:type="dxa"/>
          </w:tcPr>
          <w:p w:rsidR="004802C3" w:rsidRPr="00506DF5" w:rsidRDefault="004802C3" w:rsidP="004802C3">
            <w:pPr>
              <w:rPr>
                <w:color w:val="000000"/>
              </w:rPr>
            </w:pPr>
            <w:r w:rsidRPr="00506DF5">
              <w:rPr>
                <w:color w:val="000000"/>
              </w:rPr>
              <w:t xml:space="preserve">53 </w:t>
            </w:r>
          </w:p>
        </w:tc>
        <w:tc>
          <w:tcPr>
            <w:tcW w:w="821" w:type="dxa"/>
          </w:tcPr>
          <w:p w:rsidR="004802C3" w:rsidRPr="00506DF5" w:rsidRDefault="004802C3" w:rsidP="004802C3">
            <w:pPr>
              <w:rPr>
                <w:color w:val="000000"/>
              </w:rPr>
            </w:pPr>
            <w:r w:rsidRPr="00506DF5">
              <w:rPr>
                <w:color w:val="000000"/>
              </w:rPr>
              <w:t xml:space="preserve">12 </w:t>
            </w:r>
          </w:p>
        </w:tc>
        <w:tc>
          <w:tcPr>
            <w:tcW w:w="702" w:type="dxa"/>
          </w:tcPr>
          <w:p w:rsidR="004802C3" w:rsidRPr="00506DF5" w:rsidRDefault="004802C3" w:rsidP="004802C3">
            <w:pPr>
              <w:rPr>
                <w:color w:val="000000"/>
              </w:rPr>
            </w:pPr>
            <w:r w:rsidRPr="00506DF5">
              <w:rPr>
                <w:color w:val="000000"/>
              </w:rPr>
              <w:t xml:space="preserve">6 </w:t>
            </w:r>
          </w:p>
        </w:tc>
        <w:tc>
          <w:tcPr>
            <w:tcW w:w="702" w:type="dxa"/>
          </w:tcPr>
          <w:p w:rsidR="004802C3" w:rsidRPr="00506DF5" w:rsidRDefault="004802C3" w:rsidP="004802C3">
            <w:pPr>
              <w:rPr>
                <w:color w:val="000000"/>
              </w:rPr>
            </w:pPr>
            <w:r w:rsidRPr="00506DF5">
              <w:rPr>
                <w:color w:val="000000"/>
              </w:rPr>
              <w:t xml:space="preserve">3 </w:t>
            </w:r>
          </w:p>
        </w:tc>
        <w:tc>
          <w:tcPr>
            <w:tcW w:w="702" w:type="dxa"/>
          </w:tcPr>
          <w:p w:rsidR="004802C3" w:rsidRPr="00506DF5" w:rsidRDefault="004802C3" w:rsidP="004802C3">
            <w:pPr>
              <w:rPr>
                <w:color w:val="000000"/>
              </w:rPr>
            </w:pPr>
            <w:r w:rsidRPr="00506DF5">
              <w:rPr>
                <w:color w:val="000000"/>
              </w:rPr>
              <w:t xml:space="preserve">5 </w:t>
            </w:r>
          </w:p>
        </w:tc>
        <w:tc>
          <w:tcPr>
            <w:tcW w:w="821" w:type="dxa"/>
          </w:tcPr>
          <w:p w:rsidR="004802C3" w:rsidRPr="00506DF5" w:rsidRDefault="004802C3" w:rsidP="004802C3">
            <w:pPr>
              <w:rPr>
                <w:color w:val="000000"/>
              </w:rPr>
            </w:pPr>
            <w:r w:rsidRPr="00506DF5">
              <w:rPr>
                <w:color w:val="000000"/>
              </w:rPr>
              <w:t>3</w:t>
            </w:r>
          </w:p>
        </w:tc>
        <w:tc>
          <w:tcPr>
            <w:tcW w:w="822" w:type="dxa"/>
          </w:tcPr>
          <w:p w:rsidR="004802C3" w:rsidRPr="00506DF5" w:rsidRDefault="004802C3" w:rsidP="004802C3">
            <w:pPr>
              <w:rPr>
                <w:color w:val="000000"/>
              </w:rPr>
            </w:pPr>
            <w:r w:rsidRPr="00506DF5">
              <w:rPr>
                <w:color w:val="000000"/>
              </w:rPr>
              <w:t>9</w:t>
            </w:r>
          </w:p>
        </w:tc>
        <w:tc>
          <w:tcPr>
            <w:tcW w:w="550" w:type="dxa"/>
          </w:tcPr>
          <w:p w:rsidR="004802C3" w:rsidRPr="00506DF5" w:rsidRDefault="004802C3" w:rsidP="004802C3">
            <w:pPr>
              <w:rPr>
                <w:color w:val="000000"/>
              </w:rPr>
            </w:pPr>
            <w:r w:rsidRPr="00506DF5">
              <w:rPr>
                <w:color w:val="000000"/>
              </w:rPr>
              <w:t>10</w:t>
            </w:r>
          </w:p>
        </w:tc>
        <w:tc>
          <w:tcPr>
            <w:tcW w:w="566" w:type="dxa"/>
          </w:tcPr>
          <w:p w:rsidR="004802C3" w:rsidRPr="00506DF5" w:rsidRDefault="004802C3" w:rsidP="004802C3">
            <w:pPr>
              <w:rPr>
                <w:color w:val="000000"/>
              </w:rPr>
            </w:pPr>
            <w:r w:rsidRPr="00506DF5">
              <w:rPr>
                <w:color w:val="000000"/>
              </w:rPr>
              <w:t>5</w:t>
            </w:r>
          </w:p>
        </w:tc>
        <w:tc>
          <w:tcPr>
            <w:tcW w:w="753" w:type="dxa"/>
          </w:tcPr>
          <w:p w:rsidR="004802C3" w:rsidRPr="00506DF5" w:rsidRDefault="004802C3" w:rsidP="004802C3">
            <w:pPr>
              <w:rPr>
                <w:sz w:val="24"/>
                <w:szCs w:val="24"/>
              </w:rPr>
            </w:pPr>
          </w:p>
        </w:tc>
      </w:tr>
      <w:tr w:rsidR="004802C3" w:rsidRPr="00506DF5" w:rsidTr="004802C3">
        <w:tc>
          <w:tcPr>
            <w:tcW w:w="2410" w:type="dxa"/>
          </w:tcPr>
          <w:p w:rsidR="004802C3" w:rsidRPr="00506DF5" w:rsidRDefault="004802C3" w:rsidP="004802C3">
            <w:pPr>
              <w:rPr>
                <w:color w:val="000000"/>
              </w:rPr>
            </w:pPr>
            <w:r w:rsidRPr="00506DF5">
              <w:rPr>
                <w:color w:val="000000"/>
              </w:rPr>
              <w:t>1. Аудирование: понимание в прослушанном тексте запрашиваемой информации</w:t>
            </w:r>
          </w:p>
        </w:tc>
        <w:tc>
          <w:tcPr>
            <w:tcW w:w="452" w:type="dxa"/>
          </w:tcPr>
          <w:p w:rsidR="004802C3" w:rsidRPr="00506DF5" w:rsidRDefault="004802C3" w:rsidP="004802C3">
            <w:pPr>
              <w:jc w:val="center"/>
              <w:rPr>
                <w:color w:val="000000"/>
              </w:rPr>
            </w:pPr>
            <w:r w:rsidRPr="00506DF5">
              <w:rPr>
                <w:color w:val="000000"/>
              </w:rPr>
              <w:t>5</w:t>
            </w:r>
          </w:p>
        </w:tc>
        <w:tc>
          <w:tcPr>
            <w:tcW w:w="821" w:type="dxa"/>
          </w:tcPr>
          <w:p w:rsidR="004802C3" w:rsidRPr="00506DF5" w:rsidRDefault="004802C3" w:rsidP="004802C3">
            <w:pPr>
              <w:rPr>
                <w:color w:val="000000"/>
              </w:rPr>
            </w:pPr>
            <w:r w:rsidRPr="00506DF5">
              <w:rPr>
                <w:color w:val="000000"/>
              </w:rPr>
              <w:t>62,43</w:t>
            </w:r>
          </w:p>
        </w:tc>
        <w:tc>
          <w:tcPr>
            <w:tcW w:w="702" w:type="dxa"/>
          </w:tcPr>
          <w:p w:rsidR="004802C3" w:rsidRPr="00506DF5" w:rsidRDefault="004802C3" w:rsidP="004802C3">
            <w:pPr>
              <w:rPr>
                <w:color w:val="FF0000"/>
              </w:rPr>
            </w:pPr>
            <w:r w:rsidRPr="00506DF5">
              <w:rPr>
                <w:color w:val="FF0000"/>
              </w:rPr>
              <w:t>50,57</w:t>
            </w:r>
          </w:p>
        </w:tc>
        <w:tc>
          <w:tcPr>
            <w:tcW w:w="821" w:type="dxa"/>
          </w:tcPr>
          <w:p w:rsidR="004802C3" w:rsidRPr="00506DF5" w:rsidRDefault="004802C3" w:rsidP="004802C3">
            <w:pPr>
              <w:rPr>
                <w:color w:val="000000"/>
              </w:rPr>
            </w:pPr>
            <w:r w:rsidRPr="00506DF5">
              <w:rPr>
                <w:color w:val="000000"/>
              </w:rPr>
              <w:t>41,67</w:t>
            </w:r>
          </w:p>
        </w:tc>
        <w:tc>
          <w:tcPr>
            <w:tcW w:w="702" w:type="dxa"/>
          </w:tcPr>
          <w:p w:rsidR="004802C3" w:rsidRPr="00506DF5" w:rsidRDefault="004802C3" w:rsidP="004802C3">
            <w:pPr>
              <w:rPr>
                <w:color w:val="000000"/>
              </w:rPr>
            </w:pPr>
            <w:r w:rsidRPr="00506DF5">
              <w:rPr>
                <w:color w:val="000000"/>
              </w:rPr>
              <w:t>70</w:t>
            </w:r>
          </w:p>
        </w:tc>
        <w:tc>
          <w:tcPr>
            <w:tcW w:w="702" w:type="dxa"/>
          </w:tcPr>
          <w:p w:rsidR="004802C3" w:rsidRPr="00506DF5" w:rsidRDefault="004802C3" w:rsidP="004802C3">
            <w:pPr>
              <w:rPr>
                <w:color w:val="000000"/>
              </w:rPr>
            </w:pPr>
            <w:r w:rsidRPr="00506DF5">
              <w:rPr>
                <w:color w:val="000000"/>
              </w:rPr>
              <w:t>80</w:t>
            </w:r>
          </w:p>
        </w:tc>
        <w:tc>
          <w:tcPr>
            <w:tcW w:w="702" w:type="dxa"/>
          </w:tcPr>
          <w:p w:rsidR="004802C3" w:rsidRPr="00506DF5" w:rsidRDefault="004802C3" w:rsidP="004802C3">
            <w:pPr>
              <w:rPr>
                <w:color w:val="000000"/>
              </w:rPr>
            </w:pPr>
            <w:r w:rsidRPr="00506DF5">
              <w:rPr>
                <w:color w:val="000000"/>
              </w:rPr>
              <w:t>52</w:t>
            </w:r>
          </w:p>
        </w:tc>
        <w:tc>
          <w:tcPr>
            <w:tcW w:w="821" w:type="dxa"/>
          </w:tcPr>
          <w:p w:rsidR="004802C3" w:rsidRPr="00506DF5" w:rsidRDefault="004802C3" w:rsidP="004802C3">
            <w:pPr>
              <w:rPr>
                <w:color w:val="000000"/>
              </w:rPr>
            </w:pPr>
            <w:r w:rsidRPr="00506DF5">
              <w:rPr>
                <w:color w:val="000000"/>
              </w:rPr>
              <w:t>46,67</w:t>
            </w:r>
          </w:p>
        </w:tc>
        <w:tc>
          <w:tcPr>
            <w:tcW w:w="822" w:type="dxa"/>
          </w:tcPr>
          <w:p w:rsidR="004802C3" w:rsidRPr="00506DF5" w:rsidRDefault="004802C3" w:rsidP="004802C3">
            <w:pPr>
              <w:rPr>
                <w:color w:val="000000"/>
              </w:rPr>
            </w:pPr>
            <w:r w:rsidRPr="00506DF5">
              <w:rPr>
                <w:color w:val="000000"/>
              </w:rPr>
              <w:t>57,78</w:t>
            </w:r>
          </w:p>
        </w:tc>
        <w:tc>
          <w:tcPr>
            <w:tcW w:w="550" w:type="dxa"/>
          </w:tcPr>
          <w:p w:rsidR="004802C3" w:rsidRPr="00506DF5" w:rsidRDefault="004802C3" w:rsidP="004802C3">
            <w:pPr>
              <w:rPr>
                <w:color w:val="000000"/>
              </w:rPr>
            </w:pPr>
            <w:r w:rsidRPr="00506DF5">
              <w:rPr>
                <w:color w:val="000000"/>
              </w:rPr>
              <w:t>40</w:t>
            </w:r>
          </w:p>
        </w:tc>
        <w:tc>
          <w:tcPr>
            <w:tcW w:w="566" w:type="dxa"/>
          </w:tcPr>
          <w:p w:rsidR="004802C3" w:rsidRPr="00506DF5" w:rsidRDefault="004802C3" w:rsidP="004802C3">
            <w:pPr>
              <w:rPr>
                <w:color w:val="000000"/>
              </w:rPr>
            </w:pPr>
            <w:r w:rsidRPr="00506DF5">
              <w:rPr>
                <w:color w:val="000000"/>
              </w:rPr>
              <w:t>40</w:t>
            </w:r>
          </w:p>
        </w:tc>
        <w:tc>
          <w:tcPr>
            <w:tcW w:w="753" w:type="dxa"/>
          </w:tcPr>
          <w:p w:rsidR="004802C3" w:rsidRPr="00506DF5" w:rsidRDefault="004802C3" w:rsidP="004802C3">
            <w:pPr>
              <w:rPr>
                <w:color w:val="000000"/>
              </w:rPr>
            </w:pPr>
            <w:r w:rsidRPr="00506DF5">
              <w:rPr>
                <w:color w:val="000000"/>
              </w:rPr>
              <w:t>65,83</w:t>
            </w:r>
          </w:p>
        </w:tc>
      </w:tr>
      <w:tr w:rsidR="004802C3" w:rsidRPr="00506DF5" w:rsidTr="004802C3">
        <w:tc>
          <w:tcPr>
            <w:tcW w:w="2410" w:type="dxa"/>
          </w:tcPr>
          <w:p w:rsidR="004802C3" w:rsidRPr="00506DF5" w:rsidRDefault="004802C3" w:rsidP="004802C3">
            <w:pPr>
              <w:rPr>
                <w:color w:val="000000"/>
              </w:rPr>
            </w:pPr>
            <w:r w:rsidRPr="00506DF5">
              <w:rPr>
                <w:color w:val="000000"/>
              </w:rPr>
              <w:t>2. Чтение: понимание основного содержания текста</w:t>
            </w:r>
          </w:p>
        </w:tc>
        <w:tc>
          <w:tcPr>
            <w:tcW w:w="452" w:type="dxa"/>
          </w:tcPr>
          <w:p w:rsidR="004802C3" w:rsidRPr="00506DF5" w:rsidRDefault="004802C3" w:rsidP="004802C3">
            <w:pPr>
              <w:jc w:val="center"/>
              <w:rPr>
                <w:color w:val="000000"/>
              </w:rPr>
            </w:pPr>
            <w:r w:rsidRPr="00506DF5">
              <w:rPr>
                <w:color w:val="000000"/>
              </w:rPr>
              <w:t>5</w:t>
            </w:r>
          </w:p>
        </w:tc>
        <w:tc>
          <w:tcPr>
            <w:tcW w:w="821" w:type="dxa"/>
          </w:tcPr>
          <w:p w:rsidR="004802C3" w:rsidRPr="00506DF5" w:rsidRDefault="004802C3" w:rsidP="004802C3">
            <w:pPr>
              <w:rPr>
                <w:color w:val="000000"/>
              </w:rPr>
            </w:pPr>
            <w:r w:rsidRPr="00506DF5">
              <w:rPr>
                <w:color w:val="000000"/>
              </w:rPr>
              <w:t>78,54</w:t>
            </w:r>
          </w:p>
        </w:tc>
        <w:tc>
          <w:tcPr>
            <w:tcW w:w="702" w:type="dxa"/>
          </w:tcPr>
          <w:p w:rsidR="004802C3" w:rsidRPr="00506DF5" w:rsidRDefault="004802C3" w:rsidP="004802C3">
            <w:pPr>
              <w:rPr>
                <w:color w:val="000000"/>
              </w:rPr>
            </w:pPr>
            <w:r w:rsidRPr="00506DF5">
              <w:rPr>
                <w:color w:val="000000"/>
              </w:rPr>
              <w:t>83,77</w:t>
            </w:r>
          </w:p>
        </w:tc>
        <w:tc>
          <w:tcPr>
            <w:tcW w:w="821" w:type="dxa"/>
          </w:tcPr>
          <w:p w:rsidR="004802C3" w:rsidRPr="00506DF5" w:rsidRDefault="004802C3" w:rsidP="004802C3">
            <w:pPr>
              <w:rPr>
                <w:color w:val="000000"/>
              </w:rPr>
            </w:pPr>
            <w:r w:rsidRPr="00506DF5">
              <w:rPr>
                <w:color w:val="000000"/>
              </w:rPr>
              <w:t>96,67</w:t>
            </w:r>
          </w:p>
        </w:tc>
        <w:tc>
          <w:tcPr>
            <w:tcW w:w="702" w:type="dxa"/>
          </w:tcPr>
          <w:p w:rsidR="004802C3" w:rsidRPr="00506DF5" w:rsidRDefault="004802C3" w:rsidP="004802C3">
            <w:pPr>
              <w:rPr>
                <w:color w:val="000000"/>
              </w:rPr>
            </w:pPr>
            <w:r w:rsidRPr="00506DF5">
              <w:rPr>
                <w:color w:val="000000"/>
              </w:rPr>
              <w:t>70</w:t>
            </w:r>
          </w:p>
        </w:tc>
        <w:tc>
          <w:tcPr>
            <w:tcW w:w="702" w:type="dxa"/>
          </w:tcPr>
          <w:p w:rsidR="004802C3" w:rsidRPr="00506DF5" w:rsidRDefault="004802C3" w:rsidP="004802C3">
            <w:pPr>
              <w:rPr>
                <w:color w:val="000000"/>
              </w:rPr>
            </w:pPr>
            <w:r w:rsidRPr="00506DF5">
              <w:rPr>
                <w:color w:val="000000"/>
              </w:rPr>
              <w:t>100</w:t>
            </w:r>
          </w:p>
        </w:tc>
        <w:tc>
          <w:tcPr>
            <w:tcW w:w="702" w:type="dxa"/>
          </w:tcPr>
          <w:p w:rsidR="004802C3" w:rsidRPr="00506DF5" w:rsidRDefault="004802C3" w:rsidP="004802C3">
            <w:pPr>
              <w:rPr>
                <w:color w:val="000000"/>
              </w:rPr>
            </w:pPr>
            <w:r w:rsidRPr="00506DF5">
              <w:rPr>
                <w:color w:val="000000"/>
              </w:rPr>
              <w:t>52</w:t>
            </w:r>
          </w:p>
        </w:tc>
        <w:tc>
          <w:tcPr>
            <w:tcW w:w="821" w:type="dxa"/>
          </w:tcPr>
          <w:p w:rsidR="004802C3" w:rsidRPr="00506DF5" w:rsidRDefault="004802C3" w:rsidP="004802C3">
            <w:pPr>
              <w:rPr>
                <w:color w:val="000000"/>
              </w:rPr>
            </w:pPr>
            <w:r w:rsidRPr="00506DF5">
              <w:rPr>
                <w:color w:val="000000"/>
              </w:rPr>
              <w:t>93,33</w:t>
            </w:r>
          </w:p>
        </w:tc>
        <w:tc>
          <w:tcPr>
            <w:tcW w:w="822" w:type="dxa"/>
          </w:tcPr>
          <w:p w:rsidR="004802C3" w:rsidRPr="00506DF5" w:rsidRDefault="004802C3" w:rsidP="004802C3">
            <w:pPr>
              <w:rPr>
                <w:color w:val="000000"/>
              </w:rPr>
            </w:pPr>
            <w:r w:rsidRPr="00506DF5">
              <w:rPr>
                <w:color w:val="000000"/>
              </w:rPr>
              <w:t>73,33</w:t>
            </w:r>
          </w:p>
        </w:tc>
        <w:tc>
          <w:tcPr>
            <w:tcW w:w="550" w:type="dxa"/>
          </w:tcPr>
          <w:p w:rsidR="004802C3" w:rsidRPr="00506DF5" w:rsidRDefault="004802C3" w:rsidP="004802C3">
            <w:pPr>
              <w:rPr>
                <w:color w:val="000000"/>
              </w:rPr>
            </w:pPr>
            <w:r w:rsidRPr="00506DF5">
              <w:rPr>
                <w:color w:val="000000"/>
              </w:rPr>
              <w:t>94</w:t>
            </w:r>
          </w:p>
        </w:tc>
        <w:tc>
          <w:tcPr>
            <w:tcW w:w="566" w:type="dxa"/>
          </w:tcPr>
          <w:p w:rsidR="004802C3" w:rsidRPr="00506DF5" w:rsidRDefault="004802C3" w:rsidP="004802C3">
            <w:pPr>
              <w:rPr>
                <w:color w:val="000000"/>
              </w:rPr>
            </w:pPr>
            <w:r w:rsidRPr="00506DF5">
              <w:rPr>
                <w:color w:val="000000"/>
              </w:rPr>
              <w:t>84</w:t>
            </w:r>
          </w:p>
        </w:tc>
        <w:tc>
          <w:tcPr>
            <w:tcW w:w="753" w:type="dxa"/>
          </w:tcPr>
          <w:p w:rsidR="004802C3" w:rsidRPr="00506DF5" w:rsidRDefault="004802C3" w:rsidP="004802C3">
            <w:pPr>
              <w:rPr>
                <w:color w:val="000000"/>
              </w:rPr>
            </w:pPr>
            <w:r w:rsidRPr="00506DF5">
              <w:rPr>
                <w:color w:val="000000"/>
              </w:rPr>
              <w:t>81,49</w:t>
            </w:r>
          </w:p>
        </w:tc>
      </w:tr>
      <w:tr w:rsidR="004802C3" w:rsidRPr="00506DF5" w:rsidTr="004802C3">
        <w:tc>
          <w:tcPr>
            <w:tcW w:w="2410" w:type="dxa"/>
          </w:tcPr>
          <w:p w:rsidR="004802C3" w:rsidRPr="00506DF5" w:rsidRDefault="004802C3" w:rsidP="004802C3">
            <w:pPr>
              <w:rPr>
                <w:color w:val="000000"/>
              </w:rPr>
            </w:pPr>
            <w:r w:rsidRPr="00506DF5">
              <w:rPr>
                <w:color w:val="000000"/>
              </w:rPr>
              <w:t>3. Грамматические навыки</w:t>
            </w:r>
          </w:p>
        </w:tc>
        <w:tc>
          <w:tcPr>
            <w:tcW w:w="452" w:type="dxa"/>
          </w:tcPr>
          <w:p w:rsidR="004802C3" w:rsidRPr="00506DF5" w:rsidRDefault="004802C3" w:rsidP="004802C3">
            <w:pPr>
              <w:jc w:val="center"/>
              <w:rPr>
                <w:color w:val="000000"/>
              </w:rPr>
            </w:pPr>
            <w:r w:rsidRPr="00506DF5">
              <w:rPr>
                <w:color w:val="000000"/>
              </w:rPr>
              <w:t>6</w:t>
            </w:r>
          </w:p>
        </w:tc>
        <w:tc>
          <w:tcPr>
            <w:tcW w:w="821" w:type="dxa"/>
          </w:tcPr>
          <w:p w:rsidR="004802C3" w:rsidRPr="00506DF5" w:rsidRDefault="004802C3" w:rsidP="004802C3">
            <w:pPr>
              <w:rPr>
                <w:color w:val="000000"/>
              </w:rPr>
            </w:pPr>
            <w:r w:rsidRPr="00506DF5">
              <w:rPr>
                <w:color w:val="000000"/>
              </w:rPr>
              <w:t>57,5</w:t>
            </w:r>
          </w:p>
        </w:tc>
        <w:tc>
          <w:tcPr>
            <w:tcW w:w="702" w:type="dxa"/>
          </w:tcPr>
          <w:p w:rsidR="004802C3" w:rsidRPr="00506DF5" w:rsidRDefault="004802C3" w:rsidP="004802C3">
            <w:pPr>
              <w:rPr>
                <w:color w:val="000000"/>
              </w:rPr>
            </w:pPr>
            <w:r w:rsidRPr="00506DF5">
              <w:rPr>
                <w:color w:val="000000"/>
              </w:rPr>
              <w:t>66,67</w:t>
            </w:r>
          </w:p>
        </w:tc>
        <w:tc>
          <w:tcPr>
            <w:tcW w:w="821" w:type="dxa"/>
          </w:tcPr>
          <w:p w:rsidR="004802C3" w:rsidRPr="00506DF5" w:rsidRDefault="004802C3" w:rsidP="004802C3">
            <w:pPr>
              <w:rPr>
                <w:color w:val="000000"/>
              </w:rPr>
            </w:pPr>
            <w:r w:rsidRPr="00506DF5">
              <w:rPr>
                <w:color w:val="000000"/>
              </w:rPr>
              <w:t>70,83</w:t>
            </w:r>
          </w:p>
        </w:tc>
        <w:tc>
          <w:tcPr>
            <w:tcW w:w="702" w:type="dxa"/>
          </w:tcPr>
          <w:p w:rsidR="004802C3" w:rsidRPr="00506DF5" w:rsidRDefault="004802C3" w:rsidP="004802C3">
            <w:pPr>
              <w:rPr>
                <w:color w:val="000000"/>
              </w:rPr>
            </w:pPr>
            <w:r w:rsidRPr="00506DF5">
              <w:rPr>
                <w:color w:val="000000"/>
              </w:rPr>
              <w:t>63,89</w:t>
            </w:r>
          </w:p>
        </w:tc>
        <w:tc>
          <w:tcPr>
            <w:tcW w:w="702" w:type="dxa"/>
          </w:tcPr>
          <w:p w:rsidR="004802C3" w:rsidRPr="00506DF5" w:rsidRDefault="004802C3" w:rsidP="004802C3">
            <w:pPr>
              <w:rPr>
                <w:color w:val="000000"/>
              </w:rPr>
            </w:pPr>
            <w:r w:rsidRPr="00506DF5">
              <w:rPr>
                <w:color w:val="000000"/>
              </w:rPr>
              <w:t>77,78</w:t>
            </w:r>
          </w:p>
        </w:tc>
        <w:tc>
          <w:tcPr>
            <w:tcW w:w="702" w:type="dxa"/>
          </w:tcPr>
          <w:p w:rsidR="004802C3" w:rsidRPr="00506DF5" w:rsidRDefault="004802C3" w:rsidP="004802C3">
            <w:pPr>
              <w:rPr>
                <w:color w:val="000000"/>
              </w:rPr>
            </w:pPr>
            <w:r w:rsidRPr="00506DF5">
              <w:rPr>
                <w:color w:val="000000"/>
              </w:rPr>
              <w:t>60</w:t>
            </w:r>
          </w:p>
        </w:tc>
        <w:tc>
          <w:tcPr>
            <w:tcW w:w="821" w:type="dxa"/>
          </w:tcPr>
          <w:p w:rsidR="004802C3" w:rsidRPr="00506DF5" w:rsidRDefault="004802C3" w:rsidP="004802C3">
            <w:pPr>
              <w:rPr>
                <w:color w:val="000000"/>
              </w:rPr>
            </w:pPr>
            <w:r w:rsidRPr="00506DF5">
              <w:rPr>
                <w:color w:val="000000"/>
              </w:rPr>
              <w:t>50</w:t>
            </w:r>
          </w:p>
        </w:tc>
        <w:tc>
          <w:tcPr>
            <w:tcW w:w="822" w:type="dxa"/>
          </w:tcPr>
          <w:p w:rsidR="004802C3" w:rsidRPr="00506DF5" w:rsidRDefault="004802C3" w:rsidP="004802C3">
            <w:pPr>
              <w:rPr>
                <w:color w:val="000000"/>
              </w:rPr>
            </w:pPr>
            <w:r w:rsidRPr="00506DF5">
              <w:rPr>
                <w:color w:val="000000"/>
              </w:rPr>
              <w:t>55,56</w:t>
            </w:r>
          </w:p>
        </w:tc>
        <w:tc>
          <w:tcPr>
            <w:tcW w:w="550" w:type="dxa"/>
          </w:tcPr>
          <w:p w:rsidR="004802C3" w:rsidRPr="00506DF5" w:rsidRDefault="004802C3" w:rsidP="004802C3">
            <w:pPr>
              <w:rPr>
                <w:color w:val="000000"/>
              </w:rPr>
            </w:pPr>
            <w:r w:rsidRPr="00506DF5">
              <w:rPr>
                <w:color w:val="000000"/>
              </w:rPr>
              <w:t>85</w:t>
            </w:r>
          </w:p>
        </w:tc>
        <w:tc>
          <w:tcPr>
            <w:tcW w:w="566" w:type="dxa"/>
          </w:tcPr>
          <w:p w:rsidR="004802C3" w:rsidRPr="00506DF5" w:rsidRDefault="004802C3" w:rsidP="004802C3">
            <w:pPr>
              <w:rPr>
                <w:color w:val="000000"/>
              </w:rPr>
            </w:pPr>
            <w:r w:rsidRPr="00506DF5">
              <w:rPr>
                <w:color w:val="000000"/>
              </w:rPr>
              <w:t>53,3</w:t>
            </w:r>
          </w:p>
        </w:tc>
        <w:tc>
          <w:tcPr>
            <w:tcW w:w="753" w:type="dxa"/>
          </w:tcPr>
          <w:p w:rsidR="004802C3" w:rsidRPr="00506DF5" w:rsidRDefault="004802C3" w:rsidP="004802C3">
            <w:pPr>
              <w:rPr>
                <w:color w:val="000000"/>
              </w:rPr>
            </w:pPr>
            <w:r w:rsidRPr="00506DF5">
              <w:rPr>
                <w:color w:val="000000"/>
              </w:rPr>
              <w:t>65,17</w:t>
            </w:r>
          </w:p>
        </w:tc>
      </w:tr>
      <w:tr w:rsidR="004802C3" w:rsidRPr="00506DF5" w:rsidTr="004802C3">
        <w:tc>
          <w:tcPr>
            <w:tcW w:w="2410" w:type="dxa"/>
          </w:tcPr>
          <w:p w:rsidR="004802C3" w:rsidRPr="00506DF5" w:rsidRDefault="004802C3" w:rsidP="004802C3">
            <w:pPr>
              <w:rPr>
                <w:color w:val="000000"/>
              </w:rPr>
            </w:pPr>
            <w:r w:rsidRPr="00506DF5">
              <w:rPr>
                <w:color w:val="000000"/>
              </w:rPr>
              <w:t>4. Лексико-грамма</w:t>
            </w:r>
            <w:r>
              <w:rPr>
                <w:color w:val="000000"/>
              </w:rPr>
              <w:t>-</w:t>
            </w:r>
            <w:r w:rsidRPr="00506DF5">
              <w:rPr>
                <w:color w:val="000000"/>
              </w:rPr>
              <w:t>тические навыки</w:t>
            </w:r>
          </w:p>
        </w:tc>
        <w:tc>
          <w:tcPr>
            <w:tcW w:w="452" w:type="dxa"/>
          </w:tcPr>
          <w:p w:rsidR="004802C3" w:rsidRPr="00506DF5" w:rsidRDefault="004802C3" w:rsidP="004802C3">
            <w:pPr>
              <w:jc w:val="center"/>
              <w:rPr>
                <w:color w:val="000000"/>
              </w:rPr>
            </w:pPr>
            <w:r w:rsidRPr="00506DF5">
              <w:rPr>
                <w:color w:val="000000"/>
              </w:rPr>
              <w:t>6</w:t>
            </w:r>
          </w:p>
        </w:tc>
        <w:tc>
          <w:tcPr>
            <w:tcW w:w="821" w:type="dxa"/>
          </w:tcPr>
          <w:p w:rsidR="004802C3" w:rsidRPr="00506DF5" w:rsidRDefault="004802C3" w:rsidP="004802C3">
            <w:pPr>
              <w:rPr>
                <w:color w:val="000000"/>
              </w:rPr>
            </w:pPr>
            <w:r w:rsidRPr="00506DF5">
              <w:rPr>
                <w:color w:val="000000"/>
              </w:rPr>
              <w:t>60,07</w:t>
            </w:r>
          </w:p>
        </w:tc>
        <w:tc>
          <w:tcPr>
            <w:tcW w:w="702" w:type="dxa"/>
          </w:tcPr>
          <w:p w:rsidR="004802C3" w:rsidRPr="00506DF5" w:rsidRDefault="004802C3" w:rsidP="004802C3">
            <w:pPr>
              <w:rPr>
                <w:color w:val="000000"/>
              </w:rPr>
            </w:pPr>
            <w:r w:rsidRPr="00506DF5">
              <w:rPr>
                <w:color w:val="000000"/>
              </w:rPr>
              <w:t>62,89</w:t>
            </w:r>
          </w:p>
        </w:tc>
        <w:tc>
          <w:tcPr>
            <w:tcW w:w="821" w:type="dxa"/>
          </w:tcPr>
          <w:p w:rsidR="004802C3" w:rsidRPr="00506DF5" w:rsidRDefault="004802C3" w:rsidP="004802C3">
            <w:pPr>
              <w:rPr>
                <w:color w:val="000000"/>
              </w:rPr>
            </w:pPr>
            <w:r w:rsidRPr="00506DF5">
              <w:rPr>
                <w:color w:val="000000"/>
              </w:rPr>
              <w:t>63,89</w:t>
            </w:r>
          </w:p>
        </w:tc>
        <w:tc>
          <w:tcPr>
            <w:tcW w:w="702" w:type="dxa"/>
          </w:tcPr>
          <w:p w:rsidR="004802C3" w:rsidRPr="00506DF5" w:rsidRDefault="004802C3" w:rsidP="004802C3">
            <w:pPr>
              <w:rPr>
                <w:color w:val="000000"/>
              </w:rPr>
            </w:pPr>
            <w:r w:rsidRPr="00506DF5">
              <w:rPr>
                <w:color w:val="000000"/>
              </w:rPr>
              <w:t>66,67</w:t>
            </w:r>
          </w:p>
        </w:tc>
        <w:tc>
          <w:tcPr>
            <w:tcW w:w="702" w:type="dxa"/>
          </w:tcPr>
          <w:p w:rsidR="004802C3" w:rsidRPr="00506DF5" w:rsidRDefault="004802C3" w:rsidP="004802C3">
            <w:pPr>
              <w:rPr>
                <w:color w:val="000000"/>
              </w:rPr>
            </w:pPr>
            <w:r w:rsidRPr="00506DF5">
              <w:rPr>
                <w:color w:val="000000"/>
              </w:rPr>
              <w:t>66,67</w:t>
            </w:r>
          </w:p>
        </w:tc>
        <w:tc>
          <w:tcPr>
            <w:tcW w:w="702" w:type="dxa"/>
          </w:tcPr>
          <w:p w:rsidR="004802C3" w:rsidRPr="00506DF5" w:rsidRDefault="004802C3" w:rsidP="004802C3">
            <w:pPr>
              <w:rPr>
                <w:color w:val="000000"/>
              </w:rPr>
            </w:pPr>
            <w:r w:rsidRPr="00506DF5">
              <w:rPr>
                <w:color w:val="000000"/>
              </w:rPr>
              <w:t>73,33</w:t>
            </w:r>
          </w:p>
        </w:tc>
        <w:tc>
          <w:tcPr>
            <w:tcW w:w="821" w:type="dxa"/>
          </w:tcPr>
          <w:p w:rsidR="004802C3" w:rsidRPr="00506DF5" w:rsidRDefault="004802C3" w:rsidP="004802C3">
            <w:pPr>
              <w:rPr>
                <w:color w:val="000000"/>
              </w:rPr>
            </w:pPr>
            <w:r w:rsidRPr="00506DF5">
              <w:rPr>
                <w:color w:val="000000"/>
              </w:rPr>
              <w:t>38,89</w:t>
            </w:r>
          </w:p>
        </w:tc>
        <w:tc>
          <w:tcPr>
            <w:tcW w:w="822" w:type="dxa"/>
          </w:tcPr>
          <w:p w:rsidR="004802C3" w:rsidRPr="00506DF5" w:rsidRDefault="004802C3" w:rsidP="004802C3">
            <w:pPr>
              <w:rPr>
                <w:color w:val="000000"/>
              </w:rPr>
            </w:pPr>
            <w:r w:rsidRPr="00506DF5">
              <w:rPr>
                <w:color w:val="000000"/>
              </w:rPr>
              <w:t>68,52</w:t>
            </w:r>
          </w:p>
        </w:tc>
        <w:tc>
          <w:tcPr>
            <w:tcW w:w="550" w:type="dxa"/>
          </w:tcPr>
          <w:p w:rsidR="004802C3" w:rsidRPr="00506DF5" w:rsidRDefault="004802C3" w:rsidP="004802C3">
            <w:pPr>
              <w:rPr>
                <w:color w:val="000000"/>
              </w:rPr>
            </w:pPr>
            <w:r w:rsidRPr="00506DF5">
              <w:rPr>
                <w:color w:val="000000"/>
              </w:rPr>
              <w:t>70</w:t>
            </w:r>
          </w:p>
        </w:tc>
        <w:tc>
          <w:tcPr>
            <w:tcW w:w="566" w:type="dxa"/>
          </w:tcPr>
          <w:p w:rsidR="004802C3" w:rsidRPr="00506DF5" w:rsidRDefault="004802C3" w:rsidP="004802C3">
            <w:pPr>
              <w:rPr>
                <w:color w:val="000000"/>
              </w:rPr>
            </w:pPr>
            <w:r w:rsidRPr="00506DF5">
              <w:rPr>
                <w:color w:val="000000"/>
              </w:rPr>
              <w:t>33,3</w:t>
            </w:r>
          </w:p>
        </w:tc>
        <w:tc>
          <w:tcPr>
            <w:tcW w:w="753" w:type="dxa"/>
          </w:tcPr>
          <w:p w:rsidR="004802C3" w:rsidRPr="00506DF5" w:rsidRDefault="004802C3" w:rsidP="004802C3">
            <w:pPr>
              <w:rPr>
                <w:color w:val="000000"/>
              </w:rPr>
            </w:pPr>
            <w:r w:rsidRPr="00506DF5">
              <w:rPr>
                <w:color w:val="000000"/>
              </w:rPr>
              <w:t>67,91</w:t>
            </w:r>
          </w:p>
        </w:tc>
      </w:tr>
      <w:tr w:rsidR="004802C3" w:rsidRPr="00506DF5" w:rsidTr="004802C3">
        <w:trPr>
          <w:trHeight w:val="485"/>
        </w:trPr>
        <w:tc>
          <w:tcPr>
            <w:tcW w:w="2410" w:type="dxa"/>
            <w:vMerge w:val="restart"/>
          </w:tcPr>
          <w:p w:rsidR="004802C3" w:rsidRPr="00506DF5" w:rsidRDefault="004802C3" w:rsidP="004802C3">
            <w:pPr>
              <w:rPr>
                <w:color w:val="000000"/>
              </w:rPr>
            </w:pPr>
            <w:r w:rsidRPr="00506DF5">
              <w:rPr>
                <w:color w:val="000000"/>
              </w:rPr>
              <w:lastRenderedPageBreak/>
              <w:t>5K1.</w:t>
            </w:r>
            <w:r>
              <w:rPr>
                <w:color w:val="000000"/>
              </w:rPr>
              <w:t xml:space="preserve"> и</w:t>
            </w:r>
            <w:r w:rsidRPr="00506DF5">
              <w:rPr>
                <w:color w:val="000000"/>
              </w:rPr>
              <w:t xml:space="preserve"> </w:t>
            </w:r>
            <w:r>
              <w:rPr>
                <w:color w:val="000000"/>
              </w:rPr>
              <w:t xml:space="preserve">5К2 . </w:t>
            </w:r>
            <w:r w:rsidRPr="00506DF5">
              <w:rPr>
                <w:color w:val="000000"/>
              </w:rPr>
              <w:t>Осмысленное чтение текста вслух</w:t>
            </w:r>
          </w:p>
          <w:p w:rsidR="004802C3" w:rsidRPr="00506DF5" w:rsidRDefault="004802C3" w:rsidP="004802C3">
            <w:pPr>
              <w:rPr>
                <w:color w:val="000000"/>
              </w:rPr>
            </w:pPr>
            <w:r>
              <w:rPr>
                <w:color w:val="000000"/>
              </w:rPr>
              <w:t xml:space="preserve"> </w:t>
            </w:r>
          </w:p>
        </w:tc>
        <w:tc>
          <w:tcPr>
            <w:tcW w:w="452" w:type="dxa"/>
          </w:tcPr>
          <w:p w:rsidR="004802C3" w:rsidRPr="00506DF5" w:rsidRDefault="004802C3" w:rsidP="004802C3">
            <w:pPr>
              <w:jc w:val="center"/>
              <w:rPr>
                <w:color w:val="000000"/>
              </w:rPr>
            </w:pPr>
            <w:r w:rsidRPr="00506DF5">
              <w:rPr>
                <w:color w:val="000000"/>
              </w:rPr>
              <w:t>1</w:t>
            </w:r>
          </w:p>
        </w:tc>
        <w:tc>
          <w:tcPr>
            <w:tcW w:w="821" w:type="dxa"/>
          </w:tcPr>
          <w:p w:rsidR="004802C3" w:rsidRPr="00506DF5" w:rsidRDefault="004802C3" w:rsidP="004802C3">
            <w:pPr>
              <w:rPr>
                <w:color w:val="000000"/>
              </w:rPr>
            </w:pPr>
            <w:r w:rsidRPr="00506DF5">
              <w:rPr>
                <w:color w:val="000000"/>
              </w:rPr>
              <w:t>90,09</w:t>
            </w:r>
          </w:p>
        </w:tc>
        <w:tc>
          <w:tcPr>
            <w:tcW w:w="702" w:type="dxa"/>
          </w:tcPr>
          <w:p w:rsidR="004802C3" w:rsidRPr="00506DF5" w:rsidRDefault="004802C3" w:rsidP="004802C3">
            <w:pPr>
              <w:rPr>
                <w:color w:val="000000"/>
              </w:rPr>
            </w:pPr>
            <w:r w:rsidRPr="00506DF5">
              <w:rPr>
                <w:color w:val="000000"/>
              </w:rPr>
              <w:t>79,25</w:t>
            </w:r>
          </w:p>
        </w:tc>
        <w:tc>
          <w:tcPr>
            <w:tcW w:w="821" w:type="dxa"/>
          </w:tcPr>
          <w:p w:rsidR="004802C3" w:rsidRPr="00506DF5" w:rsidRDefault="004802C3" w:rsidP="004802C3">
            <w:pPr>
              <w:rPr>
                <w:color w:val="000000"/>
              </w:rPr>
            </w:pPr>
            <w:r w:rsidRPr="00506DF5">
              <w:rPr>
                <w:color w:val="000000"/>
              </w:rPr>
              <w:t>91,67</w:t>
            </w:r>
          </w:p>
        </w:tc>
        <w:tc>
          <w:tcPr>
            <w:tcW w:w="702" w:type="dxa"/>
          </w:tcPr>
          <w:p w:rsidR="004802C3" w:rsidRPr="00506DF5" w:rsidRDefault="004802C3" w:rsidP="004802C3">
            <w:pPr>
              <w:rPr>
                <w:color w:val="000000"/>
              </w:rPr>
            </w:pPr>
            <w:r w:rsidRPr="00506DF5">
              <w:rPr>
                <w:color w:val="000000"/>
              </w:rPr>
              <w:t>66,67</w:t>
            </w:r>
          </w:p>
        </w:tc>
        <w:tc>
          <w:tcPr>
            <w:tcW w:w="702" w:type="dxa"/>
          </w:tcPr>
          <w:p w:rsidR="004802C3" w:rsidRPr="00506DF5" w:rsidRDefault="004802C3" w:rsidP="004802C3">
            <w:pPr>
              <w:rPr>
                <w:color w:val="000000"/>
              </w:rPr>
            </w:pPr>
            <w:r w:rsidRPr="00506DF5">
              <w:rPr>
                <w:color w:val="000000"/>
              </w:rPr>
              <w:t>100</w:t>
            </w:r>
          </w:p>
        </w:tc>
        <w:tc>
          <w:tcPr>
            <w:tcW w:w="702" w:type="dxa"/>
          </w:tcPr>
          <w:p w:rsidR="004802C3" w:rsidRPr="00506DF5" w:rsidRDefault="004802C3" w:rsidP="004802C3">
            <w:pPr>
              <w:rPr>
                <w:color w:val="000000"/>
              </w:rPr>
            </w:pPr>
            <w:r w:rsidRPr="00506DF5">
              <w:rPr>
                <w:color w:val="000000"/>
              </w:rPr>
              <w:t>0</w:t>
            </w:r>
          </w:p>
        </w:tc>
        <w:tc>
          <w:tcPr>
            <w:tcW w:w="821" w:type="dxa"/>
          </w:tcPr>
          <w:p w:rsidR="004802C3" w:rsidRPr="00506DF5" w:rsidRDefault="004802C3" w:rsidP="004802C3">
            <w:pPr>
              <w:rPr>
                <w:color w:val="000000"/>
              </w:rPr>
            </w:pPr>
            <w:r w:rsidRPr="00506DF5">
              <w:rPr>
                <w:color w:val="000000"/>
              </w:rPr>
              <w:t>100</w:t>
            </w:r>
          </w:p>
        </w:tc>
        <w:tc>
          <w:tcPr>
            <w:tcW w:w="822" w:type="dxa"/>
          </w:tcPr>
          <w:p w:rsidR="004802C3" w:rsidRPr="00506DF5" w:rsidRDefault="004802C3" w:rsidP="004802C3">
            <w:pPr>
              <w:rPr>
                <w:color w:val="000000"/>
              </w:rPr>
            </w:pPr>
            <w:r w:rsidRPr="00506DF5">
              <w:rPr>
                <w:color w:val="000000"/>
              </w:rPr>
              <w:t>77,78</w:t>
            </w:r>
          </w:p>
        </w:tc>
        <w:tc>
          <w:tcPr>
            <w:tcW w:w="550" w:type="dxa"/>
          </w:tcPr>
          <w:p w:rsidR="004802C3" w:rsidRPr="00506DF5" w:rsidRDefault="004802C3" w:rsidP="004802C3">
            <w:pPr>
              <w:rPr>
                <w:color w:val="000000"/>
              </w:rPr>
            </w:pPr>
            <w:r w:rsidRPr="00506DF5">
              <w:rPr>
                <w:color w:val="000000"/>
              </w:rPr>
              <w:t>100</w:t>
            </w:r>
          </w:p>
        </w:tc>
        <w:tc>
          <w:tcPr>
            <w:tcW w:w="566" w:type="dxa"/>
          </w:tcPr>
          <w:p w:rsidR="004802C3" w:rsidRPr="00506DF5" w:rsidRDefault="004802C3" w:rsidP="004802C3">
            <w:pPr>
              <w:rPr>
                <w:color w:val="000000"/>
              </w:rPr>
            </w:pPr>
            <w:r w:rsidRPr="00506DF5">
              <w:rPr>
                <w:color w:val="000000"/>
              </w:rPr>
              <w:t>80</w:t>
            </w:r>
          </w:p>
        </w:tc>
        <w:tc>
          <w:tcPr>
            <w:tcW w:w="753" w:type="dxa"/>
          </w:tcPr>
          <w:p w:rsidR="004802C3" w:rsidRPr="00506DF5" w:rsidRDefault="004802C3" w:rsidP="004802C3">
            <w:pPr>
              <w:rPr>
                <w:color w:val="000000"/>
              </w:rPr>
            </w:pPr>
            <w:r w:rsidRPr="00506DF5">
              <w:rPr>
                <w:color w:val="000000"/>
              </w:rPr>
              <w:t>83,06</w:t>
            </w:r>
          </w:p>
        </w:tc>
      </w:tr>
      <w:tr w:rsidR="004802C3" w:rsidRPr="00506DF5" w:rsidTr="004802C3">
        <w:tc>
          <w:tcPr>
            <w:tcW w:w="2410" w:type="dxa"/>
            <w:vMerge/>
          </w:tcPr>
          <w:p w:rsidR="004802C3" w:rsidRPr="00506DF5" w:rsidRDefault="004802C3" w:rsidP="004802C3">
            <w:pPr>
              <w:rPr>
                <w:color w:val="000000"/>
              </w:rPr>
            </w:pPr>
          </w:p>
        </w:tc>
        <w:tc>
          <w:tcPr>
            <w:tcW w:w="452" w:type="dxa"/>
          </w:tcPr>
          <w:p w:rsidR="004802C3" w:rsidRPr="00506DF5" w:rsidRDefault="004802C3" w:rsidP="004802C3">
            <w:pPr>
              <w:jc w:val="center"/>
              <w:rPr>
                <w:color w:val="000000"/>
              </w:rPr>
            </w:pPr>
            <w:r w:rsidRPr="00506DF5">
              <w:rPr>
                <w:color w:val="000000"/>
              </w:rPr>
              <w:t>2</w:t>
            </w:r>
          </w:p>
        </w:tc>
        <w:tc>
          <w:tcPr>
            <w:tcW w:w="821" w:type="dxa"/>
          </w:tcPr>
          <w:p w:rsidR="004802C3" w:rsidRPr="00506DF5" w:rsidRDefault="004802C3" w:rsidP="004802C3">
            <w:pPr>
              <w:rPr>
                <w:color w:val="000000"/>
              </w:rPr>
            </w:pPr>
            <w:r w:rsidRPr="00506DF5">
              <w:rPr>
                <w:color w:val="000000"/>
              </w:rPr>
              <w:t>62,76</w:t>
            </w:r>
          </w:p>
        </w:tc>
        <w:tc>
          <w:tcPr>
            <w:tcW w:w="702" w:type="dxa"/>
          </w:tcPr>
          <w:p w:rsidR="004802C3" w:rsidRPr="00506DF5" w:rsidRDefault="004802C3" w:rsidP="004802C3">
            <w:pPr>
              <w:rPr>
                <w:color w:val="FF0000"/>
              </w:rPr>
            </w:pPr>
            <w:r w:rsidRPr="00506DF5">
              <w:rPr>
                <w:color w:val="FF0000"/>
              </w:rPr>
              <w:t>49,06</w:t>
            </w:r>
          </w:p>
        </w:tc>
        <w:tc>
          <w:tcPr>
            <w:tcW w:w="821" w:type="dxa"/>
          </w:tcPr>
          <w:p w:rsidR="004802C3" w:rsidRPr="00506DF5" w:rsidRDefault="004802C3" w:rsidP="004802C3">
            <w:pPr>
              <w:rPr>
                <w:color w:val="000000"/>
              </w:rPr>
            </w:pPr>
            <w:r w:rsidRPr="00506DF5">
              <w:rPr>
                <w:color w:val="000000"/>
              </w:rPr>
              <w:t>70,83</w:t>
            </w:r>
          </w:p>
        </w:tc>
        <w:tc>
          <w:tcPr>
            <w:tcW w:w="702" w:type="dxa"/>
          </w:tcPr>
          <w:p w:rsidR="004802C3" w:rsidRPr="00506DF5" w:rsidRDefault="004802C3" w:rsidP="004802C3">
            <w:pPr>
              <w:rPr>
                <w:color w:val="000000"/>
              </w:rPr>
            </w:pPr>
            <w:r w:rsidRPr="00506DF5">
              <w:rPr>
                <w:color w:val="000000"/>
              </w:rPr>
              <w:t>33,33</w:t>
            </w:r>
          </w:p>
        </w:tc>
        <w:tc>
          <w:tcPr>
            <w:tcW w:w="702" w:type="dxa"/>
          </w:tcPr>
          <w:p w:rsidR="004802C3" w:rsidRPr="00506DF5" w:rsidRDefault="004802C3" w:rsidP="004802C3">
            <w:pPr>
              <w:rPr>
                <w:color w:val="000000"/>
              </w:rPr>
            </w:pPr>
            <w:r w:rsidRPr="00506DF5">
              <w:rPr>
                <w:color w:val="000000"/>
              </w:rPr>
              <w:t>50</w:t>
            </w:r>
          </w:p>
        </w:tc>
        <w:tc>
          <w:tcPr>
            <w:tcW w:w="702" w:type="dxa"/>
          </w:tcPr>
          <w:p w:rsidR="004802C3" w:rsidRPr="00506DF5" w:rsidRDefault="004802C3" w:rsidP="004802C3">
            <w:pPr>
              <w:rPr>
                <w:color w:val="000000"/>
              </w:rPr>
            </w:pPr>
            <w:r w:rsidRPr="00506DF5">
              <w:rPr>
                <w:color w:val="000000"/>
              </w:rPr>
              <w:t>0</w:t>
            </w:r>
          </w:p>
        </w:tc>
        <w:tc>
          <w:tcPr>
            <w:tcW w:w="821" w:type="dxa"/>
          </w:tcPr>
          <w:p w:rsidR="004802C3" w:rsidRPr="00506DF5" w:rsidRDefault="004802C3" w:rsidP="004802C3">
            <w:pPr>
              <w:rPr>
                <w:color w:val="000000"/>
              </w:rPr>
            </w:pPr>
            <w:r w:rsidRPr="00506DF5">
              <w:rPr>
                <w:color w:val="000000"/>
              </w:rPr>
              <w:t>83,33</w:t>
            </w:r>
          </w:p>
        </w:tc>
        <w:tc>
          <w:tcPr>
            <w:tcW w:w="822" w:type="dxa"/>
          </w:tcPr>
          <w:p w:rsidR="004802C3" w:rsidRPr="00506DF5" w:rsidRDefault="004802C3" w:rsidP="004802C3">
            <w:pPr>
              <w:rPr>
                <w:color w:val="000000"/>
              </w:rPr>
            </w:pPr>
            <w:r w:rsidRPr="00506DF5">
              <w:rPr>
                <w:color w:val="000000"/>
              </w:rPr>
              <w:t>50</w:t>
            </w:r>
          </w:p>
        </w:tc>
        <w:tc>
          <w:tcPr>
            <w:tcW w:w="550" w:type="dxa"/>
          </w:tcPr>
          <w:p w:rsidR="004802C3" w:rsidRPr="00506DF5" w:rsidRDefault="004802C3" w:rsidP="004802C3">
            <w:pPr>
              <w:rPr>
                <w:color w:val="000000"/>
              </w:rPr>
            </w:pPr>
            <w:r w:rsidRPr="00506DF5">
              <w:rPr>
                <w:color w:val="000000"/>
              </w:rPr>
              <w:t>45</w:t>
            </w:r>
          </w:p>
        </w:tc>
        <w:tc>
          <w:tcPr>
            <w:tcW w:w="566" w:type="dxa"/>
          </w:tcPr>
          <w:p w:rsidR="004802C3" w:rsidRPr="00506DF5" w:rsidRDefault="004802C3" w:rsidP="004802C3">
            <w:pPr>
              <w:rPr>
                <w:color w:val="000000"/>
              </w:rPr>
            </w:pPr>
            <w:r w:rsidRPr="00506DF5">
              <w:rPr>
                <w:color w:val="000000"/>
              </w:rPr>
              <w:t>50</w:t>
            </w:r>
          </w:p>
        </w:tc>
        <w:tc>
          <w:tcPr>
            <w:tcW w:w="753" w:type="dxa"/>
          </w:tcPr>
          <w:p w:rsidR="004802C3" w:rsidRPr="00506DF5" w:rsidRDefault="004802C3" w:rsidP="004802C3">
            <w:pPr>
              <w:rPr>
                <w:color w:val="000000"/>
              </w:rPr>
            </w:pPr>
            <w:r w:rsidRPr="00506DF5">
              <w:rPr>
                <w:color w:val="000000"/>
              </w:rPr>
              <w:t>59,32</w:t>
            </w:r>
          </w:p>
        </w:tc>
      </w:tr>
      <w:tr w:rsidR="004802C3" w:rsidRPr="00506DF5" w:rsidTr="004802C3">
        <w:trPr>
          <w:trHeight w:val="541"/>
        </w:trPr>
        <w:tc>
          <w:tcPr>
            <w:tcW w:w="2410" w:type="dxa"/>
            <w:vMerge w:val="restart"/>
          </w:tcPr>
          <w:p w:rsidR="004802C3" w:rsidRPr="00506DF5" w:rsidRDefault="004802C3" w:rsidP="004802C3">
            <w:pPr>
              <w:rPr>
                <w:color w:val="000000"/>
              </w:rPr>
            </w:pPr>
            <w:r w:rsidRPr="00506DF5">
              <w:rPr>
                <w:color w:val="000000"/>
              </w:rPr>
              <w:t xml:space="preserve">6K1. </w:t>
            </w:r>
            <w:r>
              <w:rPr>
                <w:color w:val="000000"/>
              </w:rPr>
              <w:t xml:space="preserve">И </w:t>
            </w:r>
            <w:r w:rsidRPr="00506DF5">
              <w:rPr>
                <w:color w:val="000000"/>
              </w:rPr>
              <w:t xml:space="preserve">6K2. </w:t>
            </w:r>
            <w:r>
              <w:rPr>
                <w:color w:val="000000"/>
              </w:rPr>
              <w:t xml:space="preserve"> и 6К3. </w:t>
            </w:r>
            <w:r w:rsidRPr="00506DF5">
              <w:rPr>
                <w:color w:val="000000"/>
              </w:rPr>
              <w:t>Тематическое монологическое высказывание (описание выбранной фотографии)</w:t>
            </w:r>
          </w:p>
          <w:p w:rsidR="004802C3" w:rsidRPr="00506DF5" w:rsidRDefault="004802C3" w:rsidP="004802C3">
            <w:pPr>
              <w:rPr>
                <w:color w:val="000000"/>
              </w:rPr>
            </w:pPr>
            <w:r>
              <w:rPr>
                <w:color w:val="000000"/>
              </w:rPr>
              <w:t xml:space="preserve"> </w:t>
            </w:r>
          </w:p>
        </w:tc>
        <w:tc>
          <w:tcPr>
            <w:tcW w:w="452" w:type="dxa"/>
          </w:tcPr>
          <w:p w:rsidR="004802C3" w:rsidRPr="00506DF5" w:rsidRDefault="004802C3" w:rsidP="004802C3">
            <w:pPr>
              <w:jc w:val="center"/>
              <w:rPr>
                <w:color w:val="000000"/>
              </w:rPr>
            </w:pPr>
            <w:r w:rsidRPr="00506DF5">
              <w:rPr>
                <w:color w:val="000000"/>
              </w:rPr>
              <w:t>3</w:t>
            </w:r>
          </w:p>
        </w:tc>
        <w:tc>
          <w:tcPr>
            <w:tcW w:w="821" w:type="dxa"/>
          </w:tcPr>
          <w:p w:rsidR="004802C3" w:rsidRPr="00506DF5" w:rsidRDefault="004802C3" w:rsidP="004802C3">
            <w:pPr>
              <w:rPr>
                <w:color w:val="000000"/>
              </w:rPr>
            </w:pPr>
            <w:r w:rsidRPr="00506DF5">
              <w:rPr>
                <w:color w:val="000000"/>
              </w:rPr>
              <w:t>58,19</w:t>
            </w:r>
          </w:p>
        </w:tc>
        <w:tc>
          <w:tcPr>
            <w:tcW w:w="702" w:type="dxa"/>
          </w:tcPr>
          <w:p w:rsidR="004802C3" w:rsidRPr="00506DF5" w:rsidRDefault="004802C3" w:rsidP="004802C3">
            <w:pPr>
              <w:rPr>
                <w:color w:val="FF0000"/>
              </w:rPr>
            </w:pPr>
            <w:r w:rsidRPr="00506DF5">
              <w:rPr>
                <w:color w:val="FF0000"/>
              </w:rPr>
              <w:t>48,43</w:t>
            </w:r>
          </w:p>
        </w:tc>
        <w:tc>
          <w:tcPr>
            <w:tcW w:w="821" w:type="dxa"/>
          </w:tcPr>
          <w:p w:rsidR="004802C3" w:rsidRPr="00506DF5" w:rsidRDefault="004802C3" w:rsidP="004802C3">
            <w:pPr>
              <w:rPr>
                <w:color w:val="000000"/>
              </w:rPr>
            </w:pPr>
            <w:r w:rsidRPr="00506DF5">
              <w:rPr>
                <w:color w:val="000000"/>
              </w:rPr>
              <w:t>61,11</w:t>
            </w:r>
          </w:p>
        </w:tc>
        <w:tc>
          <w:tcPr>
            <w:tcW w:w="702" w:type="dxa"/>
          </w:tcPr>
          <w:p w:rsidR="004802C3" w:rsidRPr="00506DF5" w:rsidRDefault="004802C3" w:rsidP="004802C3">
            <w:pPr>
              <w:rPr>
                <w:color w:val="000000"/>
              </w:rPr>
            </w:pPr>
            <w:r w:rsidRPr="00506DF5">
              <w:rPr>
                <w:color w:val="000000"/>
              </w:rPr>
              <w:t>0</w:t>
            </w:r>
          </w:p>
        </w:tc>
        <w:tc>
          <w:tcPr>
            <w:tcW w:w="702" w:type="dxa"/>
          </w:tcPr>
          <w:p w:rsidR="004802C3" w:rsidRPr="00506DF5" w:rsidRDefault="004802C3" w:rsidP="004802C3">
            <w:pPr>
              <w:rPr>
                <w:color w:val="000000"/>
              </w:rPr>
            </w:pPr>
            <w:r w:rsidRPr="00506DF5">
              <w:rPr>
                <w:color w:val="000000"/>
              </w:rPr>
              <w:t>55,56</w:t>
            </w:r>
          </w:p>
        </w:tc>
        <w:tc>
          <w:tcPr>
            <w:tcW w:w="702" w:type="dxa"/>
          </w:tcPr>
          <w:p w:rsidR="004802C3" w:rsidRPr="00506DF5" w:rsidRDefault="004802C3" w:rsidP="004802C3">
            <w:pPr>
              <w:rPr>
                <w:color w:val="000000"/>
              </w:rPr>
            </w:pPr>
            <w:r w:rsidRPr="00506DF5">
              <w:rPr>
                <w:color w:val="000000"/>
              </w:rPr>
              <w:t>60</w:t>
            </w:r>
          </w:p>
        </w:tc>
        <w:tc>
          <w:tcPr>
            <w:tcW w:w="821" w:type="dxa"/>
          </w:tcPr>
          <w:p w:rsidR="004802C3" w:rsidRPr="00506DF5" w:rsidRDefault="004802C3" w:rsidP="004802C3">
            <w:pPr>
              <w:rPr>
                <w:color w:val="000000"/>
              </w:rPr>
            </w:pPr>
            <w:r w:rsidRPr="00506DF5">
              <w:rPr>
                <w:color w:val="000000"/>
              </w:rPr>
              <w:t>66,67</w:t>
            </w:r>
          </w:p>
        </w:tc>
        <w:tc>
          <w:tcPr>
            <w:tcW w:w="822" w:type="dxa"/>
          </w:tcPr>
          <w:p w:rsidR="004802C3" w:rsidRPr="00506DF5" w:rsidRDefault="004802C3" w:rsidP="004802C3">
            <w:pPr>
              <w:rPr>
                <w:color w:val="000000"/>
              </w:rPr>
            </w:pPr>
            <w:r w:rsidRPr="00506DF5">
              <w:rPr>
                <w:color w:val="000000"/>
              </w:rPr>
              <w:t>40,74</w:t>
            </w:r>
          </w:p>
        </w:tc>
        <w:tc>
          <w:tcPr>
            <w:tcW w:w="550" w:type="dxa"/>
          </w:tcPr>
          <w:p w:rsidR="004802C3" w:rsidRPr="00506DF5" w:rsidRDefault="004802C3" w:rsidP="004802C3">
            <w:pPr>
              <w:rPr>
                <w:color w:val="000000"/>
              </w:rPr>
            </w:pPr>
            <w:r w:rsidRPr="00506DF5">
              <w:rPr>
                <w:color w:val="000000"/>
              </w:rPr>
              <w:t>50</w:t>
            </w:r>
          </w:p>
        </w:tc>
        <w:tc>
          <w:tcPr>
            <w:tcW w:w="566" w:type="dxa"/>
          </w:tcPr>
          <w:p w:rsidR="004802C3" w:rsidRPr="00506DF5" w:rsidRDefault="004802C3" w:rsidP="004802C3">
            <w:pPr>
              <w:rPr>
                <w:color w:val="000000"/>
              </w:rPr>
            </w:pPr>
            <w:r w:rsidRPr="00506DF5">
              <w:rPr>
                <w:color w:val="000000"/>
              </w:rPr>
              <w:t>60</w:t>
            </w:r>
          </w:p>
        </w:tc>
        <w:tc>
          <w:tcPr>
            <w:tcW w:w="753" w:type="dxa"/>
          </w:tcPr>
          <w:p w:rsidR="004802C3" w:rsidRPr="00506DF5" w:rsidRDefault="004802C3" w:rsidP="004802C3">
            <w:pPr>
              <w:rPr>
                <w:color w:val="000000"/>
              </w:rPr>
            </w:pPr>
            <w:r w:rsidRPr="00506DF5">
              <w:rPr>
                <w:color w:val="000000"/>
              </w:rPr>
              <w:t>48,8</w:t>
            </w:r>
          </w:p>
        </w:tc>
      </w:tr>
      <w:tr w:rsidR="004802C3" w:rsidRPr="00506DF5" w:rsidTr="004802C3">
        <w:trPr>
          <w:trHeight w:val="407"/>
        </w:trPr>
        <w:tc>
          <w:tcPr>
            <w:tcW w:w="2410" w:type="dxa"/>
            <w:vMerge/>
          </w:tcPr>
          <w:p w:rsidR="004802C3" w:rsidRPr="00506DF5" w:rsidRDefault="004802C3" w:rsidP="004802C3">
            <w:pPr>
              <w:rPr>
                <w:color w:val="000000"/>
              </w:rPr>
            </w:pPr>
          </w:p>
        </w:tc>
        <w:tc>
          <w:tcPr>
            <w:tcW w:w="452" w:type="dxa"/>
          </w:tcPr>
          <w:p w:rsidR="004802C3" w:rsidRPr="00506DF5" w:rsidRDefault="004802C3" w:rsidP="004802C3">
            <w:pPr>
              <w:jc w:val="center"/>
              <w:rPr>
                <w:color w:val="000000"/>
              </w:rPr>
            </w:pPr>
            <w:r w:rsidRPr="00506DF5">
              <w:rPr>
                <w:color w:val="000000"/>
              </w:rPr>
              <w:t>2</w:t>
            </w:r>
          </w:p>
        </w:tc>
        <w:tc>
          <w:tcPr>
            <w:tcW w:w="821" w:type="dxa"/>
          </w:tcPr>
          <w:p w:rsidR="004802C3" w:rsidRPr="00506DF5" w:rsidRDefault="004802C3" w:rsidP="004802C3">
            <w:pPr>
              <w:rPr>
                <w:color w:val="000000"/>
              </w:rPr>
            </w:pPr>
            <w:r w:rsidRPr="00506DF5">
              <w:rPr>
                <w:color w:val="000000"/>
              </w:rPr>
              <w:t>63,32</w:t>
            </w:r>
          </w:p>
        </w:tc>
        <w:tc>
          <w:tcPr>
            <w:tcW w:w="702" w:type="dxa"/>
          </w:tcPr>
          <w:p w:rsidR="004802C3" w:rsidRPr="00506DF5" w:rsidRDefault="004802C3" w:rsidP="004802C3">
            <w:pPr>
              <w:rPr>
                <w:color w:val="000000"/>
              </w:rPr>
            </w:pPr>
            <w:r w:rsidRPr="00506DF5">
              <w:rPr>
                <w:color w:val="000000"/>
              </w:rPr>
              <w:t>59,43</w:t>
            </w:r>
          </w:p>
        </w:tc>
        <w:tc>
          <w:tcPr>
            <w:tcW w:w="821" w:type="dxa"/>
          </w:tcPr>
          <w:p w:rsidR="004802C3" w:rsidRPr="00506DF5" w:rsidRDefault="004802C3" w:rsidP="004802C3">
            <w:pPr>
              <w:rPr>
                <w:color w:val="000000"/>
              </w:rPr>
            </w:pPr>
            <w:r w:rsidRPr="00506DF5">
              <w:rPr>
                <w:color w:val="000000"/>
              </w:rPr>
              <w:t>79,17</w:t>
            </w:r>
          </w:p>
        </w:tc>
        <w:tc>
          <w:tcPr>
            <w:tcW w:w="702" w:type="dxa"/>
          </w:tcPr>
          <w:p w:rsidR="004802C3" w:rsidRPr="00506DF5" w:rsidRDefault="004802C3" w:rsidP="004802C3">
            <w:pPr>
              <w:rPr>
                <w:color w:val="000000"/>
              </w:rPr>
            </w:pPr>
            <w:r w:rsidRPr="00506DF5">
              <w:rPr>
                <w:color w:val="000000"/>
              </w:rPr>
              <w:t>0</w:t>
            </w:r>
          </w:p>
        </w:tc>
        <w:tc>
          <w:tcPr>
            <w:tcW w:w="702" w:type="dxa"/>
          </w:tcPr>
          <w:p w:rsidR="004802C3" w:rsidRPr="00506DF5" w:rsidRDefault="004802C3" w:rsidP="004802C3">
            <w:pPr>
              <w:rPr>
                <w:color w:val="000000"/>
              </w:rPr>
            </w:pPr>
            <w:r w:rsidRPr="00506DF5">
              <w:rPr>
                <w:color w:val="000000"/>
              </w:rPr>
              <w:t>66,67</w:t>
            </w:r>
          </w:p>
        </w:tc>
        <w:tc>
          <w:tcPr>
            <w:tcW w:w="702" w:type="dxa"/>
          </w:tcPr>
          <w:p w:rsidR="004802C3" w:rsidRPr="00506DF5" w:rsidRDefault="004802C3" w:rsidP="004802C3">
            <w:pPr>
              <w:rPr>
                <w:color w:val="000000"/>
              </w:rPr>
            </w:pPr>
            <w:r w:rsidRPr="00506DF5">
              <w:rPr>
                <w:color w:val="000000"/>
              </w:rPr>
              <w:t>100</w:t>
            </w:r>
          </w:p>
        </w:tc>
        <w:tc>
          <w:tcPr>
            <w:tcW w:w="821" w:type="dxa"/>
          </w:tcPr>
          <w:p w:rsidR="004802C3" w:rsidRPr="00506DF5" w:rsidRDefault="004802C3" w:rsidP="004802C3">
            <w:pPr>
              <w:rPr>
                <w:color w:val="000000"/>
              </w:rPr>
            </w:pPr>
            <w:r w:rsidRPr="00506DF5">
              <w:rPr>
                <w:color w:val="000000"/>
              </w:rPr>
              <w:t>83,33</w:t>
            </w:r>
          </w:p>
        </w:tc>
        <w:tc>
          <w:tcPr>
            <w:tcW w:w="822" w:type="dxa"/>
          </w:tcPr>
          <w:p w:rsidR="004802C3" w:rsidRPr="00506DF5" w:rsidRDefault="004802C3" w:rsidP="004802C3">
            <w:pPr>
              <w:rPr>
                <w:color w:val="000000"/>
              </w:rPr>
            </w:pPr>
            <w:r w:rsidRPr="00506DF5">
              <w:rPr>
                <w:color w:val="000000"/>
              </w:rPr>
              <w:t>44,44</w:t>
            </w:r>
          </w:p>
        </w:tc>
        <w:tc>
          <w:tcPr>
            <w:tcW w:w="550" w:type="dxa"/>
          </w:tcPr>
          <w:p w:rsidR="004802C3" w:rsidRPr="00506DF5" w:rsidRDefault="004802C3" w:rsidP="004802C3">
            <w:pPr>
              <w:rPr>
                <w:color w:val="000000"/>
              </w:rPr>
            </w:pPr>
            <w:r w:rsidRPr="00506DF5">
              <w:rPr>
                <w:color w:val="000000"/>
              </w:rPr>
              <w:t>55</w:t>
            </w:r>
          </w:p>
        </w:tc>
        <w:tc>
          <w:tcPr>
            <w:tcW w:w="566" w:type="dxa"/>
          </w:tcPr>
          <w:p w:rsidR="004802C3" w:rsidRPr="00506DF5" w:rsidRDefault="004802C3" w:rsidP="004802C3">
            <w:pPr>
              <w:rPr>
                <w:color w:val="000000"/>
              </w:rPr>
            </w:pPr>
            <w:r w:rsidRPr="00506DF5">
              <w:rPr>
                <w:color w:val="000000"/>
              </w:rPr>
              <w:t>60</w:t>
            </w:r>
          </w:p>
        </w:tc>
        <w:tc>
          <w:tcPr>
            <w:tcW w:w="753" w:type="dxa"/>
          </w:tcPr>
          <w:p w:rsidR="004802C3" w:rsidRPr="00506DF5" w:rsidRDefault="004802C3" w:rsidP="004802C3">
            <w:pPr>
              <w:rPr>
                <w:color w:val="000000"/>
              </w:rPr>
            </w:pPr>
            <w:r w:rsidRPr="00506DF5">
              <w:rPr>
                <w:color w:val="000000"/>
              </w:rPr>
              <w:t>51,76</w:t>
            </w:r>
          </w:p>
        </w:tc>
      </w:tr>
      <w:tr w:rsidR="004802C3" w:rsidRPr="00506DF5" w:rsidTr="004802C3">
        <w:tc>
          <w:tcPr>
            <w:tcW w:w="2410" w:type="dxa"/>
            <w:vMerge/>
          </w:tcPr>
          <w:p w:rsidR="004802C3" w:rsidRPr="00506DF5" w:rsidRDefault="004802C3" w:rsidP="004802C3">
            <w:pPr>
              <w:rPr>
                <w:color w:val="000000"/>
              </w:rPr>
            </w:pPr>
          </w:p>
        </w:tc>
        <w:tc>
          <w:tcPr>
            <w:tcW w:w="452" w:type="dxa"/>
          </w:tcPr>
          <w:p w:rsidR="004802C3" w:rsidRPr="00506DF5" w:rsidRDefault="004802C3" w:rsidP="004802C3">
            <w:pPr>
              <w:jc w:val="center"/>
              <w:rPr>
                <w:color w:val="000000"/>
              </w:rPr>
            </w:pPr>
            <w:r w:rsidRPr="00506DF5">
              <w:rPr>
                <w:color w:val="000000"/>
              </w:rPr>
              <w:t>2</w:t>
            </w:r>
          </w:p>
        </w:tc>
        <w:tc>
          <w:tcPr>
            <w:tcW w:w="821" w:type="dxa"/>
          </w:tcPr>
          <w:p w:rsidR="004802C3" w:rsidRPr="00506DF5" w:rsidRDefault="004802C3" w:rsidP="004802C3">
            <w:pPr>
              <w:rPr>
                <w:color w:val="000000"/>
              </w:rPr>
            </w:pPr>
            <w:r w:rsidRPr="00506DF5">
              <w:rPr>
                <w:color w:val="000000"/>
              </w:rPr>
              <w:t>49,77</w:t>
            </w:r>
          </w:p>
        </w:tc>
        <w:tc>
          <w:tcPr>
            <w:tcW w:w="702" w:type="dxa"/>
          </w:tcPr>
          <w:p w:rsidR="004802C3" w:rsidRPr="00506DF5" w:rsidRDefault="004802C3" w:rsidP="004802C3">
            <w:pPr>
              <w:rPr>
                <w:color w:val="FF0000"/>
              </w:rPr>
            </w:pPr>
            <w:r w:rsidRPr="00506DF5">
              <w:rPr>
                <w:color w:val="FF0000"/>
              </w:rPr>
              <w:t>44,34</w:t>
            </w:r>
          </w:p>
        </w:tc>
        <w:tc>
          <w:tcPr>
            <w:tcW w:w="821" w:type="dxa"/>
          </w:tcPr>
          <w:p w:rsidR="004802C3" w:rsidRPr="00506DF5" w:rsidRDefault="004802C3" w:rsidP="004802C3">
            <w:pPr>
              <w:rPr>
                <w:color w:val="000000"/>
              </w:rPr>
            </w:pPr>
            <w:r w:rsidRPr="00506DF5">
              <w:rPr>
                <w:color w:val="000000"/>
              </w:rPr>
              <w:t>70,83</w:t>
            </w:r>
          </w:p>
        </w:tc>
        <w:tc>
          <w:tcPr>
            <w:tcW w:w="702" w:type="dxa"/>
          </w:tcPr>
          <w:p w:rsidR="004802C3" w:rsidRPr="00506DF5" w:rsidRDefault="004802C3" w:rsidP="004802C3">
            <w:pPr>
              <w:rPr>
                <w:color w:val="000000"/>
              </w:rPr>
            </w:pPr>
            <w:r w:rsidRPr="00506DF5">
              <w:rPr>
                <w:color w:val="000000"/>
              </w:rPr>
              <w:t>0</w:t>
            </w:r>
          </w:p>
        </w:tc>
        <w:tc>
          <w:tcPr>
            <w:tcW w:w="702" w:type="dxa"/>
          </w:tcPr>
          <w:p w:rsidR="004802C3" w:rsidRPr="00506DF5" w:rsidRDefault="004802C3" w:rsidP="004802C3">
            <w:pPr>
              <w:rPr>
                <w:color w:val="000000"/>
              </w:rPr>
            </w:pPr>
            <w:r w:rsidRPr="00506DF5">
              <w:rPr>
                <w:color w:val="000000"/>
              </w:rPr>
              <w:t>50</w:t>
            </w:r>
          </w:p>
        </w:tc>
        <w:tc>
          <w:tcPr>
            <w:tcW w:w="702" w:type="dxa"/>
          </w:tcPr>
          <w:p w:rsidR="004802C3" w:rsidRPr="00506DF5" w:rsidRDefault="004802C3" w:rsidP="004802C3">
            <w:pPr>
              <w:rPr>
                <w:color w:val="000000"/>
              </w:rPr>
            </w:pPr>
            <w:r w:rsidRPr="00506DF5">
              <w:rPr>
                <w:color w:val="000000"/>
              </w:rPr>
              <w:t>0</w:t>
            </w:r>
          </w:p>
        </w:tc>
        <w:tc>
          <w:tcPr>
            <w:tcW w:w="821" w:type="dxa"/>
          </w:tcPr>
          <w:p w:rsidR="004802C3" w:rsidRPr="00506DF5" w:rsidRDefault="004802C3" w:rsidP="004802C3">
            <w:pPr>
              <w:rPr>
                <w:color w:val="000000"/>
              </w:rPr>
            </w:pPr>
            <w:r w:rsidRPr="00506DF5">
              <w:rPr>
                <w:color w:val="000000"/>
              </w:rPr>
              <w:t>83,33</w:t>
            </w:r>
          </w:p>
        </w:tc>
        <w:tc>
          <w:tcPr>
            <w:tcW w:w="822" w:type="dxa"/>
          </w:tcPr>
          <w:p w:rsidR="004802C3" w:rsidRPr="00506DF5" w:rsidRDefault="004802C3" w:rsidP="004802C3">
            <w:pPr>
              <w:rPr>
                <w:color w:val="000000"/>
              </w:rPr>
            </w:pPr>
            <w:r w:rsidRPr="00506DF5">
              <w:rPr>
                <w:color w:val="000000"/>
              </w:rPr>
              <w:t>38,89</w:t>
            </w:r>
          </w:p>
        </w:tc>
        <w:tc>
          <w:tcPr>
            <w:tcW w:w="550" w:type="dxa"/>
          </w:tcPr>
          <w:p w:rsidR="004802C3" w:rsidRPr="00506DF5" w:rsidRDefault="004802C3" w:rsidP="004802C3">
            <w:pPr>
              <w:rPr>
                <w:color w:val="000000"/>
              </w:rPr>
            </w:pPr>
            <w:r w:rsidRPr="00506DF5">
              <w:rPr>
                <w:color w:val="000000"/>
              </w:rPr>
              <w:t>45</w:t>
            </w:r>
          </w:p>
        </w:tc>
        <w:tc>
          <w:tcPr>
            <w:tcW w:w="566" w:type="dxa"/>
          </w:tcPr>
          <w:p w:rsidR="004802C3" w:rsidRPr="00506DF5" w:rsidRDefault="004802C3" w:rsidP="004802C3">
            <w:pPr>
              <w:rPr>
                <w:color w:val="000000"/>
              </w:rPr>
            </w:pPr>
            <w:r w:rsidRPr="00506DF5">
              <w:rPr>
                <w:color w:val="000000"/>
              </w:rPr>
              <w:t>60</w:t>
            </w:r>
          </w:p>
        </w:tc>
        <w:tc>
          <w:tcPr>
            <w:tcW w:w="753" w:type="dxa"/>
          </w:tcPr>
          <w:p w:rsidR="004802C3" w:rsidRPr="00506DF5" w:rsidRDefault="004802C3" w:rsidP="004802C3">
            <w:pPr>
              <w:rPr>
                <w:color w:val="000000"/>
              </w:rPr>
            </w:pPr>
            <w:r w:rsidRPr="00506DF5">
              <w:rPr>
                <w:color w:val="000000"/>
              </w:rPr>
              <w:t>40,44</w:t>
            </w:r>
          </w:p>
        </w:tc>
      </w:tr>
    </w:tbl>
    <w:p w:rsidR="004802C3" w:rsidRPr="00D70D8B" w:rsidRDefault="004802C3" w:rsidP="00D70D8B">
      <w:pPr>
        <w:spacing w:after="0"/>
        <w:ind w:firstLine="567"/>
        <w:jc w:val="both"/>
        <w:rPr>
          <w:rFonts w:ascii="Times New Roman" w:hAnsi="Times New Roman" w:cs="Times New Roman"/>
          <w:sz w:val="24"/>
          <w:szCs w:val="24"/>
          <w:lang w:val="ru-RU"/>
        </w:rPr>
      </w:pPr>
      <w:r w:rsidRPr="004802C3">
        <w:rPr>
          <w:rFonts w:ascii="Times New Roman" w:hAnsi="Times New Roman" w:cs="Times New Roman"/>
          <w:sz w:val="24"/>
          <w:szCs w:val="24"/>
          <w:lang w:val="ru-RU"/>
        </w:rPr>
        <w:t xml:space="preserve">  При</w:t>
      </w:r>
      <w:r w:rsidR="007159DB">
        <w:rPr>
          <w:rFonts w:ascii="Times New Roman" w:hAnsi="Times New Roman" w:cs="Times New Roman"/>
          <w:sz w:val="24"/>
          <w:szCs w:val="24"/>
          <w:lang w:val="ru-RU"/>
        </w:rPr>
        <w:t>чины возникновения затруднений:</w:t>
      </w:r>
      <w:r w:rsidRPr="004802C3">
        <w:rPr>
          <w:rFonts w:ascii="Times New Roman" w:hAnsi="Times New Roman" w:cs="Times New Roman"/>
          <w:sz w:val="24"/>
          <w:szCs w:val="24"/>
          <w:lang w:val="ru-RU"/>
        </w:rPr>
        <w:t>низкий уровень практических навыков чтения и о</w:t>
      </w:r>
      <w:r>
        <w:rPr>
          <w:rFonts w:ascii="Times New Roman" w:hAnsi="Times New Roman" w:cs="Times New Roman"/>
          <w:sz w:val="24"/>
          <w:szCs w:val="24"/>
          <w:lang w:val="ru-RU"/>
        </w:rPr>
        <w:t>смысление иностранного текста,</w:t>
      </w:r>
      <w:r w:rsidRPr="004802C3">
        <w:rPr>
          <w:rFonts w:ascii="Times New Roman" w:hAnsi="Times New Roman" w:cs="Times New Roman"/>
          <w:sz w:val="24"/>
          <w:szCs w:val="24"/>
          <w:lang w:val="ru-RU"/>
        </w:rPr>
        <w:t xml:space="preserve"> составления речевого высказывания, также недостатки в восприятии информации на слух. </w:t>
      </w:r>
    </w:p>
    <w:p w:rsidR="004802C3" w:rsidRPr="004802C3" w:rsidRDefault="004802C3" w:rsidP="004802C3">
      <w:pPr>
        <w:spacing w:before="0" w:beforeAutospacing="0" w:after="0" w:afterAutospacing="0"/>
        <w:ind w:firstLine="567"/>
        <w:jc w:val="center"/>
        <w:rPr>
          <w:rFonts w:ascii="Times New Roman" w:eastAsia="Times New Roman" w:hAnsi="Times New Roman" w:cs="Times New Roman"/>
          <w:sz w:val="20"/>
          <w:szCs w:val="20"/>
          <w:lang w:val="ru-RU" w:eastAsia="ru-RU"/>
        </w:rPr>
      </w:pPr>
      <w:r w:rsidRPr="004802C3">
        <w:rPr>
          <w:rFonts w:ascii="Times New Roman" w:eastAsia="Times New Roman" w:hAnsi="Times New Roman" w:cs="Times New Roman"/>
          <w:b/>
          <w:bCs/>
          <w:color w:val="000000"/>
          <w:sz w:val="28"/>
          <w:szCs w:val="28"/>
          <w:lang w:val="ru-RU" w:eastAsia="ru-RU"/>
        </w:rPr>
        <w:t xml:space="preserve">Биология </w:t>
      </w:r>
    </w:p>
    <w:p w:rsidR="004802C3" w:rsidRPr="004802C3" w:rsidRDefault="004802C3" w:rsidP="004802C3">
      <w:pPr>
        <w:spacing w:before="0" w:beforeAutospacing="0" w:after="0" w:afterAutospacing="0"/>
        <w:ind w:firstLine="567"/>
        <w:rPr>
          <w:rFonts w:ascii="Times New Roman" w:eastAsia="Times New Roman" w:hAnsi="Times New Roman" w:cs="Times New Roman"/>
          <w:sz w:val="24"/>
          <w:szCs w:val="24"/>
          <w:lang w:val="ru-RU" w:eastAsia="ru-RU"/>
        </w:rPr>
      </w:pPr>
      <w:r w:rsidRPr="004802C3">
        <w:rPr>
          <w:rFonts w:ascii="Times New Roman" w:eastAsia="Times New Roman" w:hAnsi="Times New Roman" w:cs="Times New Roman"/>
          <w:bCs/>
          <w:color w:val="000000"/>
          <w:sz w:val="24"/>
          <w:szCs w:val="24"/>
          <w:lang w:val="ru-RU" w:eastAsia="ru-RU"/>
        </w:rPr>
        <w:t xml:space="preserve">Максимальный первичный балл: 32.   </w:t>
      </w:r>
    </w:p>
    <w:p w:rsidR="004802C3" w:rsidRPr="004802C3" w:rsidRDefault="004802C3" w:rsidP="004802C3">
      <w:pPr>
        <w:spacing w:before="0" w:beforeAutospacing="0" w:after="0" w:afterAutospacing="0"/>
        <w:ind w:firstLine="567"/>
        <w:jc w:val="center"/>
        <w:rPr>
          <w:rFonts w:ascii="Times New Roman" w:eastAsia="Times New Roman" w:hAnsi="Times New Roman" w:cs="Times New Roman"/>
          <w:sz w:val="24"/>
          <w:szCs w:val="24"/>
          <w:lang w:val="ru-RU" w:eastAsia="ru-RU"/>
        </w:rPr>
      </w:pPr>
      <w:r w:rsidRPr="004802C3">
        <w:rPr>
          <w:rFonts w:ascii="Times New Roman" w:eastAsia="Times New Roman" w:hAnsi="Times New Roman" w:cs="Times New Roman"/>
          <w:sz w:val="24"/>
          <w:szCs w:val="24"/>
          <w:lang w:val="ru-RU" w:eastAsia="ru-RU"/>
        </w:rPr>
        <w:t xml:space="preserve">Показатели выполнения ВПР в 11-х классах </w:t>
      </w:r>
    </w:p>
    <w:p w:rsidR="004802C3" w:rsidRPr="004802C3" w:rsidRDefault="004802C3" w:rsidP="004802C3">
      <w:pPr>
        <w:spacing w:before="0" w:beforeAutospacing="0" w:after="0" w:afterAutospacing="0"/>
        <w:ind w:firstLine="720"/>
        <w:jc w:val="center"/>
        <w:rPr>
          <w:rFonts w:ascii="Times New Roman" w:eastAsia="Times New Roman" w:hAnsi="Times New Roman" w:cs="Times New Roman"/>
          <w:sz w:val="24"/>
          <w:szCs w:val="24"/>
          <w:lang w:val="ru-RU" w:eastAsia="ru-RU"/>
        </w:rPr>
      </w:pPr>
      <w:r w:rsidRPr="004802C3">
        <w:rPr>
          <w:rFonts w:ascii="Times New Roman" w:eastAsia="Times New Roman" w:hAnsi="Times New Roman" w:cs="Times New Roman"/>
          <w:sz w:val="24"/>
          <w:szCs w:val="24"/>
          <w:lang w:val="ru-RU" w:eastAsia="ru-RU"/>
        </w:rPr>
        <w:t xml:space="preserve">в муниципальном образовании по </w:t>
      </w:r>
      <w:r w:rsidRPr="004802C3">
        <w:rPr>
          <w:rFonts w:ascii="Times New Roman" w:eastAsia="Times New Roman" w:hAnsi="Times New Roman" w:cs="Times New Roman"/>
          <w:sz w:val="24"/>
          <w:szCs w:val="24"/>
          <w:u w:val="single"/>
          <w:lang w:val="ru-RU" w:eastAsia="ru-RU"/>
        </w:rPr>
        <w:t xml:space="preserve"> биологии</w:t>
      </w:r>
      <w:r w:rsidRPr="004802C3">
        <w:rPr>
          <w:rFonts w:ascii="Times New Roman" w:eastAsia="Times New Roman" w:hAnsi="Times New Roman" w:cs="Times New Roman"/>
          <w:sz w:val="24"/>
          <w:szCs w:val="24"/>
          <w:lang w:val="ru-RU" w:eastAsia="ru-RU"/>
        </w:rPr>
        <w:t>, %</w:t>
      </w:r>
    </w:p>
    <w:p w:rsidR="004802C3" w:rsidRPr="004802C3" w:rsidRDefault="004802C3" w:rsidP="004802C3">
      <w:pPr>
        <w:spacing w:before="0" w:beforeAutospacing="0" w:after="0" w:afterAutospacing="0"/>
        <w:ind w:firstLine="720"/>
        <w:jc w:val="both"/>
        <w:rPr>
          <w:rFonts w:ascii="Times New Roman" w:eastAsia="Times New Roman" w:hAnsi="Times New Roman" w:cs="Times New Roman"/>
          <w:i/>
          <w:sz w:val="24"/>
          <w:szCs w:val="24"/>
          <w:lang w:val="ru-RU" w:eastAsia="ru-RU"/>
        </w:rPr>
      </w:pPr>
      <w:r w:rsidRPr="004802C3">
        <w:rPr>
          <w:rFonts w:ascii="Times New Roman" w:eastAsia="Times New Roman" w:hAnsi="Times New Roman" w:cs="Times New Roman"/>
          <w:i/>
          <w:sz w:val="24"/>
          <w:szCs w:val="24"/>
          <w:lang w:val="ru-RU" w:eastAsia="ru-RU"/>
        </w:rPr>
        <w:t xml:space="preserve"> </w:t>
      </w:r>
    </w:p>
    <w:tbl>
      <w:tblPr>
        <w:tblW w:w="10950" w:type="dxa"/>
        <w:tblInd w:w="-959" w:type="dxa"/>
        <w:tblLayout w:type="fixed"/>
        <w:tblLook w:val="04A0" w:firstRow="1" w:lastRow="0" w:firstColumn="1" w:lastColumn="0" w:noHBand="0" w:noVBand="1"/>
      </w:tblPr>
      <w:tblGrid>
        <w:gridCol w:w="2162"/>
        <w:gridCol w:w="567"/>
        <w:gridCol w:w="709"/>
        <w:gridCol w:w="850"/>
        <w:gridCol w:w="851"/>
        <w:gridCol w:w="850"/>
        <w:gridCol w:w="709"/>
        <w:gridCol w:w="709"/>
        <w:gridCol w:w="1134"/>
        <w:gridCol w:w="1275"/>
        <w:gridCol w:w="1134"/>
      </w:tblGrid>
      <w:tr w:rsidR="004802C3" w:rsidRPr="005757F8" w:rsidTr="004802C3">
        <w:trPr>
          <w:trHeight w:val="563"/>
        </w:trPr>
        <w:tc>
          <w:tcPr>
            <w:tcW w:w="2162" w:type="dxa"/>
            <w:tcBorders>
              <w:top w:val="single" w:sz="4" w:space="0" w:color="000000"/>
              <w:left w:val="single" w:sz="8" w:space="0" w:color="000000"/>
              <w:bottom w:val="single" w:sz="4" w:space="0" w:color="000000"/>
              <w:right w:val="single" w:sz="4" w:space="0" w:color="000000"/>
            </w:tcBorders>
            <w:shd w:val="clear" w:color="auto" w:fill="auto"/>
            <w:hideMark/>
          </w:tcPr>
          <w:p w:rsidR="004802C3" w:rsidRPr="004802C3" w:rsidRDefault="004802C3" w:rsidP="004802C3">
            <w:pPr>
              <w:spacing w:before="0" w:beforeAutospacing="0" w:after="0" w:afterAutospacing="0"/>
              <w:rPr>
                <w:rFonts w:ascii="Times New Roman" w:eastAsia="Times New Roman" w:hAnsi="Times New Roman" w:cs="Times New Roman"/>
                <w:bCs/>
                <w:color w:val="000000"/>
                <w:sz w:val="20"/>
                <w:szCs w:val="20"/>
                <w:lang w:val="ru-RU" w:eastAsia="ru-RU"/>
              </w:rPr>
            </w:pPr>
            <w:r w:rsidRPr="004802C3">
              <w:rPr>
                <w:rFonts w:ascii="Times New Roman" w:eastAsia="Times New Roman" w:hAnsi="Times New Roman" w:cs="Times New Roman"/>
                <w:bCs/>
                <w:color w:val="000000"/>
                <w:sz w:val="20"/>
                <w:szCs w:val="20"/>
                <w:lang w:val="ru-RU" w:eastAsia="ru-RU"/>
              </w:rPr>
              <w:t>Группы участников</w:t>
            </w:r>
          </w:p>
        </w:tc>
        <w:tc>
          <w:tcPr>
            <w:tcW w:w="567" w:type="dxa"/>
            <w:tcBorders>
              <w:top w:val="single" w:sz="4" w:space="0" w:color="000000"/>
              <w:left w:val="nil"/>
              <w:bottom w:val="single" w:sz="4" w:space="0" w:color="000000"/>
              <w:right w:val="single" w:sz="4" w:space="0" w:color="000000"/>
            </w:tcBorders>
            <w:shd w:val="clear" w:color="auto" w:fill="auto"/>
            <w:hideMark/>
          </w:tcPr>
          <w:p w:rsidR="004802C3" w:rsidRPr="004802C3" w:rsidRDefault="004802C3" w:rsidP="004802C3">
            <w:pPr>
              <w:spacing w:before="0" w:beforeAutospacing="0" w:after="0" w:afterAutospacing="0"/>
              <w:rPr>
                <w:rFonts w:ascii="Times New Roman" w:eastAsia="Times New Roman" w:hAnsi="Times New Roman" w:cs="Times New Roman"/>
                <w:bCs/>
                <w:color w:val="000000"/>
                <w:sz w:val="20"/>
                <w:szCs w:val="20"/>
                <w:lang w:val="ru-RU" w:eastAsia="ru-RU"/>
              </w:rPr>
            </w:pPr>
            <w:r w:rsidRPr="004802C3">
              <w:rPr>
                <w:rFonts w:ascii="Times New Roman" w:eastAsia="Times New Roman" w:hAnsi="Times New Roman" w:cs="Times New Roman"/>
                <w:bCs/>
                <w:color w:val="000000"/>
                <w:sz w:val="20"/>
                <w:szCs w:val="20"/>
                <w:lang w:val="ru-RU" w:eastAsia="ru-RU"/>
              </w:rPr>
              <w:t xml:space="preserve">Кол-во  </w:t>
            </w:r>
          </w:p>
        </w:tc>
        <w:tc>
          <w:tcPr>
            <w:tcW w:w="709" w:type="dxa"/>
            <w:tcBorders>
              <w:top w:val="single" w:sz="4" w:space="0" w:color="000000"/>
              <w:left w:val="nil"/>
              <w:bottom w:val="single" w:sz="4" w:space="0" w:color="000000"/>
              <w:right w:val="single" w:sz="4" w:space="0" w:color="000000"/>
            </w:tcBorders>
            <w:shd w:val="clear" w:color="auto" w:fill="auto"/>
            <w:hideMark/>
          </w:tcPr>
          <w:p w:rsidR="004802C3" w:rsidRPr="004802C3" w:rsidRDefault="004802C3" w:rsidP="004802C3">
            <w:pPr>
              <w:spacing w:before="0" w:beforeAutospacing="0" w:after="0" w:afterAutospacing="0"/>
              <w:jc w:val="right"/>
              <w:rPr>
                <w:rFonts w:ascii="Times New Roman" w:eastAsia="Times New Roman" w:hAnsi="Times New Roman" w:cs="Times New Roman"/>
                <w:b/>
                <w:bCs/>
                <w:color w:val="000000"/>
                <w:sz w:val="20"/>
                <w:szCs w:val="20"/>
                <w:lang w:val="ru-RU" w:eastAsia="ru-RU"/>
              </w:rPr>
            </w:pPr>
            <w:r w:rsidRPr="004802C3">
              <w:rPr>
                <w:rFonts w:ascii="Times New Roman" w:eastAsia="Times New Roman" w:hAnsi="Times New Roman" w:cs="Times New Roman"/>
                <w:b/>
                <w:bCs/>
                <w:color w:val="000000"/>
                <w:sz w:val="20"/>
                <w:szCs w:val="20"/>
                <w:lang w:val="ru-RU" w:eastAsia="ru-RU"/>
              </w:rPr>
              <w:t>2</w:t>
            </w:r>
          </w:p>
        </w:tc>
        <w:tc>
          <w:tcPr>
            <w:tcW w:w="850" w:type="dxa"/>
            <w:tcBorders>
              <w:top w:val="single" w:sz="4" w:space="0" w:color="000000"/>
              <w:left w:val="nil"/>
              <w:bottom w:val="single" w:sz="4" w:space="0" w:color="000000"/>
              <w:right w:val="single" w:sz="4" w:space="0" w:color="000000"/>
            </w:tcBorders>
            <w:shd w:val="clear" w:color="auto" w:fill="auto"/>
            <w:hideMark/>
          </w:tcPr>
          <w:p w:rsidR="004802C3" w:rsidRPr="004802C3" w:rsidRDefault="004802C3" w:rsidP="004802C3">
            <w:pPr>
              <w:spacing w:before="0" w:beforeAutospacing="0" w:after="0" w:afterAutospacing="0"/>
              <w:jc w:val="right"/>
              <w:rPr>
                <w:rFonts w:ascii="Times New Roman" w:eastAsia="Times New Roman" w:hAnsi="Times New Roman" w:cs="Times New Roman"/>
                <w:b/>
                <w:bCs/>
                <w:color w:val="000000"/>
                <w:sz w:val="20"/>
                <w:szCs w:val="20"/>
                <w:lang w:val="ru-RU" w:eastAsia="ru-RU"/>
              </w:rPr>
            </w:pPr>
            <w:r w:rsidRPr="004802C3">
              <w:rPr>
                <w:rFonts w:ascii="Times New Roman" w:eastAsia="Times New Roman" w:hAnsi="Times New Roman" w:cs="Times New Roman"/>
                <w:b/>
                <w:bCs/>
                <w:color w:val="000000"/>
                <w:sz w:val="20"/>
                <w:szCs w:val="20"/>
                <w:lang w:val="ru-RU" w:eastAsia="ru-RU"/>
              </w:rPr>
              <w:t>3</w:t>
            </w:r>
          </w:p>
        </w:tc>
        <w:tc>
          <w:tcPr>
            <w:tcW w:w="851" w:type="dxa"/>
            <w:tcBorders>
              <w:top w:val="single" w:sz="4" w:space="0" w:color="000000"/>
              <w:left w:val="nil"/>
              <w:bottom w:val="single" w:sz="4" w:space="0" w:color="000000"/>
              <w:right w:val="single" w:sz="4" w:space="0" w:color="000000"/>
            </w:tcBorders>
            <w:shd w:val="clear" w:color="auto" w:fill="auto"/>
            <w:hideMark/>
          </w:tcPr>
          <w:p w:rsidR="004802C3" w:rsidRPr="004802C3" w:rsidRDefault="004802C3" w:rsidP="004802C3">
            <w:pPr>
              <w:spacing w:before="0" w:beforeAutospacing="0" w:after="0" w:afterAutospacing="0"/>
              <w:jc w:val="right"/>
              <w:rPr>
                <w:rFonts w:ascii="Times New Roman" w:eastAsia="Times New Roman" w:hAnsi="Times New Roman" w:cs="Times New Roman"/>
                <w:b/>
                <w:bCs/>
                <w:color w:val="000000"/>
                <w:sz w:val="20"/>
                <w:szCs w:val="20"/>
                <w:lang w:val="ru-RU" w:eastAsia="ru-RU"/>
              </w:rPr>
            </w:pPr>
            <w:r w:rsidRPr="004802C3">
              <w:rPr>
                <w:rFonts w:ascii="Times New Roman" w:eastAsia="Times New Roman" w:hAnsi="Times New Roman" w:cs="Times New Roman"/>
                <w:b/>
                <w:bCs/>
                <w:color w:val="000000"/>
                <w:sz w:val="20"/>
                <w:szCs w:val="20"/>
                <w:lang w:val="ru-RU" w:eastAsia="ru-RU"/>
              </w:rPr>
              <w:t>4</w:t>
            </w:r>
          </w:p>
        </w:tc>
        <w:tc>
          <w:tcPr>
            <w:tcW w:w="850" w:type="dxa"/>
            <w:tcBorders>
              <w:top w:val="single" w:sz="4" w:space="0" w:color="000000"/>
              <w:left w:val="nil"/>
              <w:bottom w:val="single" w:sz="4" w:space="0" w:color="000000"/>
              <w:right w:val="single" w:sz="8" w:space="0" w:color="000000"/>
            </w:tcBorders>
            <w:shd w:val="clear" w:color="auto" w:fill="auto"/>
            <w:hideMark/>
          </w:tcPr>
          <w:p w:rsidR="004802C3" w:rsidRPr="004802C3" w:rsidRDefault="004802C3" w:rsidP="004802C3">
            <w:pPr>
              <w:spacing w:before="0" w:beforeAutospacing="0" w:after="0" w:afterAutospacing="0"/>
              <w:jc w:val="right"/>
              <w:rPr>
                <w:rFonts w:ascii="Times New Roman" w:eastAsia="Times New Roman" w:hAnsi="Times New Roman" w:cs="Times New Roman"/>
                <w:b/>
                <w:bCs/>
                <w:color w:val="000000"/>
                <w:sz w:val="20"/>
                <w:szCs w:val="20"/>
                <w:lang w:val="ru-RU" w:eastAsia="ru-RU"/>
              </w:rPr>
            </w:pPr>
            <w:r w:rsidRPr="004802C3">
              <w:rPr>
                <w:rFonts w:ascii="Times New Roman" w:eastAsia="Times New Roman" w:hAnsi="Times New Roman" w:cs="Times New Roman"/>
                <w:b/>
                <w:bCs/>
                <w:color w:val="000000"/>
                <w:sz w:val="20"/>
                <w:szCs w:val="20"/>
                <w:lang w:val="ru-RU" w:eastAsia="ru-RU"/>
              </w:rPr>
              <w:t>5</w:t>
            </w:r>
          </w:p>
        </w:tc>
        <w:tc>
          <w:tcPr>
            <w:tcW w:w="709" w:type="dxa"/>
            <w:tcBorders>
              <w:top w:val="single" w:sz="4" w:space="0" w:color="auto"/>
              <w:left w:val="nil"/>
              <w:bottom w:val="single" w:sz="4" w:space="0" w:color="auto"/>
              <w:right w:val="single" w:sz="4" w:space="0" w:color="auto"/>
            </w:tcBorders>
          </w:tcPr>
          <w:p w:rsidR="004802C3" w:rsidRPr="004802C3" w:rsidRDefault="004802C3" w:rsidP="004802C3">
            <w:pPr>
              <w:spacing w:before="0" w:beforeAutospacing="0" w:after="0" w:afterAutospacing="0"/>
              <w:rPr>
                <w:rFonts w:ascii="Times New Roman" w:eastAsia="Times New Roman" w:hAnsi="Times New Roman" w:cs="Times New Roman"/>
                <w:color w:val="000000"/>
                <w:sz w:val="20"/>
                <w:szCs w:val="20"/>
                <w:lang w:val="ru-RU" w:eastAsia="ru-RU"/>
              </w:rPr>
            </w:pPr>
            <w:r w:rsidRPr="004802C3">
              <w:rPr>
                <w:rFonts w:ascii="Times New Roman" w:eastAsia="Times New Roman" w:hAnsi="Times New Roman" w:cs="Times New Roman"/>
                <w:color w:val="000000"/>
                <w:sz w:val="20"/>
                <w:szCs w:val="20"/>
                <w:lang w:val="ru-RU" w:eastAsia="ru-RU"/>
              </w:rPr>
              <w:t>успев.</w:t>
            </w:r>
          </w:p>
        </w:tc>
        <w:tc>
          <w:tcPr>
            <w:tcW w:w="709" w:type="dxa"/>
            <w:tcBorders>
              <w:top w:val="single" w:sz="4" w:space="0" w:color="auto"/>
              <w:left w:val="single" w:sz="4" w:space="0" w:color="auto"/>
              <w:bottom w:val="single" w:sz="4" w:space="0" w:color="auto"/>
              <w:right w:val="single" w:sz="4" w:space="0" w:color="auto"/>
            </w:tcBorders>
          </w:tcPr>
          <w:p w:rsidR="004802C3" w:rsidRPr="004802C3" w:rsidRDefault="004802C3" w:rsidP="004802C3">
            <w:pPr>
              <w:spacing w:before="0" w:beforeAutospacing="0" w:after="0" w:afterAutospacing="0"/>
              <w:rPr>
                <w:rFonts w:ascii="Times New Roman" w:eastAsia="Times New Roman" w:hAnsi="Times New Roman" w:cs="Times New Roman"/>
                <w:color w:val="000000"/>
                <w:sz w:val="20"/>
                <w:szCs w:val="20"/>
                <w:lang w:val="ru-RU" w:eastAsia="ru-RU"/>
              </w:rPr>
            </w:pPr>
            <w:r w:rsidRPr="004802C3">
              <w:rPr>
                <w:rFonts w:ascii="Times New Roman" w:eastAsia="Times New Roman" w:hAnsi="Times New Roman" w:cs="Times New Roman"/>
                <w:color w:val="000000"/>
                <w:sz w:val="20"/>
                <w:szCs w:val="20"/>
                <w:lang w:val="ru-RU" w:eastAsia="ru-RU"/>
              </w:rPr>
              <w:t>качество</w:t>
            </w:r>
          </w:p>
        </w:tc>
        <w:tc>
          <w:tcPr>
            <w:tcW w:w="3543" w:type="dxa"/>
            <w:gridSpan w:val="3"/>
            <w:tcBorders>
              <w:top w:val="single" w:sz="4" w:space="0" w:color="auto"/>
              <w:left w:val="single" w:sz="4" w:space="0" w:color="auto"/>
              <w:bottom w:val="single" w:sz="4" w:space="0" w:color="auto"/>
              <w:right w:val="single" w:sz="4" w:space="0" w:color="auto"/>
            </w:tcBorders>
            <w:shd w:val="clear" w:color="auto" w:fill="auto"/>
            <w:hideMark/>
          </w:tcPr>
          <w:p w:rsidR="004802C3" w:rsidRPr="004802C3" w:rsidRDefault="004802C3" w:rsidP="004802C3">
            <w:pPr>
              <w:spacing w:before="0" w:beforeAutospacing="0" w:after="0" w:afterAutospacing="0"/>
              <w:rPr>
                <w:rFonts w:ascii="Times New Roman" w:eastAsia="Times New Roman" w:hAnsi="Times New Roman" w:cs="Times New Roman"/>
                <w:color w:val="000000"/>
                <w:sz w:val="20"/>
                <w:szCs w:val="20"/>
                <w:lang w:val="ru-RU" w:eastAsia="ru-RU"/>
              </w:rPr>
            </w:pPr>
            <w:r w:rsidRPr="004802C3">
              <w:rPr>
                <w:rFonts w:ascii="Times New Roman" w:eastAsia="Times New Roman" w:hAnsi="Times New Roman" w:cs="Times New Roman"/>
                <w:color w:val="000000"/>
                <w:sz w:val="20"/>
                <w:szCs w:val="20"/>
                <w:lang w:val="ru-RU" w:eastAsia="ru-RU"/>
              </w:rPr>
              <w:t>(Отметка по отношению к отметке  по журналу) %</w:t>
            </w:r>
          </w:p>
        </w:tc>
      </w:tr>
      <w:tr w:rsidR="004802C3" w:rsidRPr="004802C3" w:rsidTr="004802C3">
        <w:trPr>
          <w:trHeight w:val="353"/>
        </w:trPr>
        <w:tc>
          <w:tcPr>
            <w:tcW w:w="2162" w:type="dxa"/>
            <w:tcBorders>
              <w:top w:val="single" w:sz="4" w:space="0" w:color="000000"/>
              <w:left w:val="single" w:sz="8" w:space="0" w:color="000000"/>
              <w:bottom w:val="single" w:sz="4" w:space="0" w:color="000000"/>
              <w:right w:val="single" w:sz="4" w:space="0" w:color="000000"/>
            </w:tcBorders>
            <w:shd w:val="clear" w:color="auto" w:fill="auto"/>
            <w:hideMark/>
          </w:tcPr>
          <w:p w:rsidR="004802C3" w:rsidRPr="004802C3" w:rsidRDefault="004802C3" w:rsidP="004802C3">
            <w:pPr>
              <w:spacing w:before="0" w:beforeAutospacing="0" w:after="0" w:afterAutospacing="0"/>
              <w:rPr>
                <w:rFonts w:ascii="Times New Roman" w:eastAsia="Times New Roman" w:hAnsi="Times New Roman" w:cs="Times New Roman"/>
                <w:bCs/>
                <w:color w:val="000000"/>
                <w:sz w:val="20"/>
                <w:szCs w:val="20"/>
                <w:lang w:val="ru-RU" w:eastAsia="ru-RU"/>
              </w:rPr>
            </w:pPr>
          </w:p>
        </w:tc>
        <w:tc>
          <w:tcPr>
            <w:tcW w:w="567" w:type="dxa"/>
            <w:tcBorders>
              <w:top w:val="single" w:sz="4" w:space="0" w:color="000000"/>
              <w:left w:val="nil"/>
              <w:bottom w:val="single" w:sz="4" w:space="0" w:color="000000"/>
              <w:right w:val="single" w:sz="4" w:space="0" w:color="000000"/>
            </w:tcBorders>
            <w:shd w:val="clear" w:color="auto" w:fill="auto"/>
            <w:hideMark/>
          </w:tcPr>
          <w:p w:rsidR="004802C3" w:rsidRPr="004802C3" w:rsidRDefault="004802C3" w:rsidP="004802C3">
            <w:pPr>
              <w:spacing w:before="0" w:beforeAutospacing="0" w:after="0" w:afterAutospacing="0"/>
              <w:rPr>
                <w:rFonts w:ascii="Times New Roman" w:eastAsia="Times New Roman" w:hAnsi="Times New Roman" w:cs="Times New Roman"/>
                <w:bCs/>
                <w:color w:val="000000"/>
                <w:sz w:val="20"/>
                <w:szCs w:val="20"/>
                <w:lang w:val="ru-RU" w:eastAsia="ru-RU"/>
              </w:rPr>
            </w:pPr>
          </w:p>
        </w:tc>
        <w:tc>
          <w:tcPr>
            <w:tcW w:w="709" w:type="dxa"/>
            <w:tcBorders>
              <w:top w:val="single" w:sz="4" w:space="0" w:color="000000"/>
              <w:left w:val="nil"/>
              <w:bottom w:val="single" w:sz="4" w:space="0" w:color="000000"/>
              <w:right w:val="single" w:sz="4" w:space="0" w:color="000000"/>
            </w:tcBorders>
            <w:shd w:val="clear" w:color="auto" w:fill="auto"/>
            <w:hideMark/>
          </w:tcPr>
          <w:p w:rsidR="004802C3" w:rsidRPr="004802C3" w:rsidRDefault="004802C3" w:rsidP="004802C3">
            <w:pPr>
              <w:spacing w:before="0" w:beforeAutospacing="0" w:after="0" w:afterAutospacing="0"/>
              <w:jc w:val="right"/>
              <w:rPr>
                <w:rFonts w:ascii="Times New Roman" w:eastAsia="Times New Roman" w:hAnsi="Times New Roman" w:cs="Times New Roman"/>
                <w:b/>
                <w:bCs/>
                <w:color w:val="000000"/>
                <w:sz w:val="20"/>
                <w:szCs w:val="20"/>
                <w:lang w:val="ru-RU" w:eastAsia="ru-RU"/>
              </w:rPr>
            </w:pPr>
          </w:p>
        </w:tc>
        <w:tc>
          <w:tcPr>
            <w:tcW w:w="850" w:type="dxa"/>
            <w:tcBorders>
              <w:top w:val="single" w:sz="4" w:space="0" w:color="000000"/>
              <w:left w:val="nil"/>
              <w:bottom w:val="single" w:sz="4" w:space="0" w:color="000000"/>
              <w:right w:val="single" w:sz="4" w:space="0" w:color="000000"/>
            </w:tcBorders>
            <w:shd w:val="clear" w:color="auto" w:fill="auto"/>
            <w:hideMark/>
          </w:tcPr>
          <w:p w:rsidR="004802C3" w:rsidRPr="004802C3" w:rsidRDefault="004802C3" w:rsidP="004802C3">
            <w:pPr>
              <w:spacing w:before="0" w:beforeAutospacing="0" w:after="0" w:afterAutospacing="0"/>
              <w:jc w:val="right"/>
              <w:rPr>
                <w:rFonts w:ascii="Times New Roman" w:eastAsia="Times New Roman" w:hAnsi="Times New Roman" w:cs="Times New Roman"/>
                <w:b/>
                <w:bCs/>
                <w:color w:val="000000"/>
                <w:sz w:val="20"/>
                <w:szCs w:val="20"/>
                <w:lang w:val="ru-RU" w:eastAsia="ru-RU"/>
              </w:rPr>
            </w:pPr>
          </w:p>
        </w:tc>
        <w:tc>
          <w:tcPr>
            <w:tcW w:w="851" w:type="dxa"/>
            <w:tcBorders>
              <w:top w:val="single" w:sz="4" w:space="0" w:color="000000"/>
              <w:left w:val="nil"/>
              <w:bottom w:val="single" w:sz="4" w:space="0" w:color="000000"/>
              <w:right w:val="single" w:sz="4" w:space="0" w:color="000000"/>
            </w:tcBorders>
            <w:shd w:val="clear" w:color="auto" w:fill="auto"/>
            <w:hideMark/>
          </w:tcPr>
          <w:p w:rsidR="004802C3" w:rsidRPr="004802C3" w:rsidRDefault="004802C3" w:rsidP="004802C3">
            <w:pPr>
              <w:spacing w:before="0" w:beforeAutospacing="0" w:after="0" w:afterAutospacing="0"/>
              <w:jc w:val="right"/>
              <w:rPr>
                <w:rFonts w:ascii="Times New Roman" w:eastAsia="Times New Roman" w:hAnsi="Times New Roman" w:cs="Times New Roman"/>
                <w:b/>
                <w:bCs/>
                <w:color w:val="000000"/>
                <w:sz w:val="20"/>
                <w:szCs w:val="20"/>
                <w:lang w:val="ru-RU" w:eastAsia="ru-RU"/>
              </w:rPr>
            </w:pPr>
          </w:p>
        </w:tc>
        <w:tc>
          <w:tcPr>
            <w:tcW w:w="850" w:type="dxa"/>
            <w:tcBorders>
              <w:top w:val="single" w:sz="4" w:space="0" w:color="000000"/>
              <w:left w:val="nil"/>
              <w:bottom w:val="single" w:sz="4" w:space="0" w:color="000000"/>
              <w:right w:val="single" w:sz="8" w:space="0" w:color="000000"/>
            </w:tcBorders>
            <w:shd w:val="clear" w:color="auto" w:fill="auto"/>
            <w:hideMark/>
          </w:tcPr>
          <w:p w:rsidR="004802C3" w:rsidRPr="004802C3" w:rsidRDefault="004802C3" w:rsidP="004802C3">
            <w:pPr>
              <w:spacing w:before="0" w:beforeAutospacing="0" w:after="0" w:afterAutospacing="0"/>
              <w:jc w:val="right"/>
              <w:rPr>
                <w:rFonts w:ascii="Times New Roman" w:eastAsia="Times New Roman" w:hAnsi="Times New Roman" w:cs="Times New Roman"/>
                <w:b/>
                <w:bCs/>
                <w:color w:val="000000"/>
                <w:sz w:val="20"/>
                <w:szCs w:val="20"/>
                <w:lang w:val="ru-RU" w:eastAsia="ru-RU"/>
              </w:rPr>
            </w:pPr>
          </w:p>
        </w:tc>
        <w:tc>
          <w:tcPr>
            <w:tcW w:w="709" w:type="dxa"/>
            <w:tcBorders>
              <w:top w:val="single" w:sz="4" w:space="0" w:color="auto"/>
              <w:left w:val="nil"/>
              <w:bottom w:val="single" w:sz="4" w:space="0" w:color="auto"/>
              <w:right w:val="single" w:sz="4" w:space="0" w:color="auto"/>
            </w:tcBorders>
          </w:tcPr>
          <w:p w:rsidR="004802C3" w:rsidRPr="004802C3" w:rsidRDefault="004802C3" w:rsidP="004802C3">
            <w:pPr>
              <w:spacing w:before="0" w:beforeAutospacing="0" w:after="0" w:afterAutospacing="0"/>
              <w:rPr>
                <w:rFonts w:ascii="Times New Roman" w:eastAsia="Times New Roman" w:hAnsi="Times New Roman" w:cs="Times New Roman"/>
                <w:color w:val="000000"/>
                <w:sz w:val="20"/>
                <w:szCs w:val="20"/>
                <w:lang w:val="ru-RU" w:eastAsia="ru-RU"/>
              </w:rPr>
            </w:pPr>
          </w:p>
        </w:tc>
        <w:tc>
          <w:tcPr>
            <w:tcW w:w="709" w:type="dxa"/>
            <w:tcBorders>
              <w:top w:val="single" w:sz="4" w:space="0" w:color="auto"/>
              <w:left w:val="single" w:sz="4" w:space="0" w:color="auto"/>
              <w:bottom w:val="single" w:sz="4" w:space="0" w:color="auto"/>
              <w:right w:val="single" w:sz="4" w:space="0" w:color="auto"/>
            </w:tcBorders>
          </w:tcPr>
          <w:p w:rsidR="004802C3" w:rsidRPr="004802C3" w:rsidRDefault="004802C3" w:rsidP="004802C3">
            <w:pPr>
              <w:spacing w:before="0" w:beforeAutospacing="0" w:after="0" w:afterAutospacing="0"/>
              <w:rPr>
                <w:rFonts w:ascii="Times New Roman" w:eastAsia="Times New Roman" w:hAnsi="Times New Roman" w:cs="Times New Roman"/>
                <w:color w:val="000000"/>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4802C3" w:rsidRPr="004802C3" w:rsidRDefault="004802C3" w:rsidP="004802C3">
            <w:pPr>
              <w:spacing w:before="0" w:beforeAutospacing="0" w:after="0" w:afterAutospacing="0"/>
              <w:rPr>
                <w:rFonts w:ascii="Times New Roman" w:eastAsia="Times New Roman" w:hAnsi="Times New Roman" w:cs="Times New Roman"/>
                <w:color w:val="000000"/>
                <w:sz w:val="20"/>
                <w:szCs w:val="20"/>
                <w:lang w:val="ru-RU" w:eastAsia="ru-RU"/>
              </w:rPr>
            </w:pPr>
            <w:r w:rsidRPr="004802C3">
              <w:rPr>
                <w:rFonts w:ascii="Times New Roman" w:eastAsia="Times New Roman" w:hAnsi="Times New Roman" w:cs="Times New Roman"/>
                <w:color w:val="000000"/>
                <w:sz w:val="20"/>
                <w:szCs w:val="20"/>
                <w:lang w:val="ru-RU" w:eastAsia="ru-RU"/>
              </w:rPr>
              <w:t xml:space="preserve">Понизили  </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4802C3" w:rsidRPr="004802C3" w:rsidRDefault="004802C3" w:rsidP="004802C3">
            <w:pPr>
              <w:spacing w:before="0" w:beforeAutospacing="0" w:after="0" w:afterAutospacing="0"/>
              <w:ind w:right="-108"/>
              <w:rPr>
                <w:rFonts w:ascii="Times New Roman" w:eastAsia="Times New Roman" w:hAnsi="Times New Roman" w:cs="Times New Roman"/>
                <w:color w:val="000000"/>
                <w:sz w:val="20"/>
                <w:szCs w:val="20"/>
                <w:lang w:val="ru-RU" w:eastAsia="ru-RU"/>
              </w:rPr>
            </w:pPr>
            <w:r w:rsidRPr="004802C3">
              <w:rPr>
                <w:rFonts w:ascii="Times New Roman" w:eastAsia="Times New Roman" w:hAnsi="Times New Roman" w:cs="Times New Roman"/>
                <w:color w:val="000000"/>
                <w:sz w:val="20"/>
                <w:szCs w:val="20"/>
                <w:lang w:val="ru-RU" w:eastAsia="ru-RU"/>
              </w:rPr>
              <w:t xml:space="preserve">Подтвердили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802C3" w:rsidRPr="004802C3" w:rsidRDefault="004802C3" w:rsidP="004802C3">
            <w:pPr>
              <w:spacing w:before="0" w:beforeAutospacing="0" w:after="0" w:afterAutospacing="0"/>
              <w:rPr>
                <w:rFonts w:ascii="Times New Roman" w:eastAsia="Times New Roman" w:hAnsi="Times New Roman" w:cs="Times New Roman"/>
                <w:color w:val="000000"/>
                <w:sz w:val="20"/>
                <w:szCs w:val="20"/>
                <w:lang w:val="ru-RU" w:eastAsia="ru-RU"/>
              </w:rPr>
            </w:pPr>
            <w:r w:rsidRPr="004802C3">
              <w:rPr>
                <w:rFonts w:ascii="Times New Roman" w:eastAsia="Times New Roman" w:hAnsi="Times New Roman" w:cs="Times New Roman"/>
                <w:color w:val="000000"/>
                <w:sz w:val="20"/>
                <w:szCs w:val="20"/>
                <w:lang w:val="ru-RU" w:eastAsia="ru-RU"/>
              </w:rPr>
              <w:t xml:space="preserve">Повысили </w:t>
            </w:r>
          </w:p>
        </w:tc>
      </w:tr>
      <w:tr w:rsidR="004802C3" w:rsidRPr="004802C3" w:rsidTr="004802C3">
        <w:trPr>
          <w:trHeight w:val="361"/>
        </w:trPr>
        <w:tc>
          <w:tcPr>
            <w:tcW w:w="2162" w:type="dxa"/>
            <w:tcBorders>
              <w:top w:val="single" w:sz="4" w:space="0" w:color="000000"/>
              <w:left w:val="single" w:sz="8" w:space="0" w:color="000000"/>
              <w:bottom w:val="single" w:sz="4" w:space="0" w:color="000000"/>
              <w:right w:val="single" w:sz="4" w:space="0" w:color="000000"/>
            </w:tcBorders>
            <w:shd w:val="clear" w:color="auto" w:fill="auto"/>
            <w:hideMark/>
          </w:tcPr>
          <w:p w:rsidR="004802C3" w:rsidRPr="004802C3" w:rsidRDefault="004802C3" w:rsidP="004802C3">
            <w:pPr>
              <w:spacing w:before="0" w:beforeAutospacing="0" w:after="0" w:afterAutospacing="0"/>
              <w:rPr>
                <w:rFonts w:ascii="Times New Roman" w:eastAsia="Times New Roman" w:hAnsi="Times New Roman" w:cs="Times New Roman"/>
                <w:color w:val="000000"/>
                <w:sz w:val="20"/>
                <w:szCs w:val="20"/>
                <w:lang w:val="ru-RU" w:eastAsia="ru-RU"/>
              </w:rPr>
            </w:pPr>
            <w:r w:rsidRPr="004802C3">
              <w:rPr>
                <w:rFonts w:ascii="Times New Roman" w:eastAsia="Times New Roman" w:hAnsi="Times New Roman" w:cs="Times New Roman"/>
                <w:color w:val="000000"/>
                <w:sz w:val="20"/>
                <w:szCs w:val="20"/>
                <w:lang w:val="ru-RU" w:eastAsia="ru-RU"/>
              </w:rPr>
              <w:t>Вся выборка</w:t>
            </w:r>
          </w:p>
        </w:tc>
        <w:tc>
          <w:tcPr>
            <w:tcW w:w="567" w:type="dxa"/>
            <w:tcBorders>
              <w:top w:val="single" w:sz="4" w:space="0" w:color="000000"/>
              <w:left w:val="nil"/>
              <w:bottom w:val="single" w:sz="4" w:space="0" w:color="000000"/>
              <w:right w:val="single" w:sz="4" w:space="0" w:color="000000"/>
            </w:tcBorders>
            <w:shd w:val="clear" w:color="auto" w:fill="auto"/>
            <w:hideMark/>
          </w:tcPr>
          <w:p w:rsidR="004802C3" w:rsidRPr="004802C3" w:rsidRDefault="004802C3" w:rsidP="004802C3">
            <w:pPr>
              <w:spacing w:before="0" w:beforeAutospacing="0" w:after="0" w:afterAutospacing="0"/>
              <w:jc w:val="center"/>
              <w:rPr>
                <w:rFonts w:ascii="Times New Roman" w:eastAsia="Times New Roman" w:hAnsi="Times New Roman" w:cs="Times New Roman"/>
                <w:color w:val="000000"/>
                <w:lang w:val="ru-RU" w:eastAsia="ru-RU"/>
              </w:rPr>
            </w:pPr>
          </w:p>
        </w:tc>
        <w:tc>
          <w:tcPr>
            <w:tcW w:w="709" w:type="dxa"/>
            <w:tcBorders>
              <w:top w:val="single" w:sz="4" w:space="0" w:color="000000"/>
              <w:left w:val="nil"/>
              <w:bottom w:val="single" w:sz="4" w:space="0" w:color="000000"/>
              <w:right w:val="single" w:sz="4" w:space="0" w:color="000000"/>
            </w:tcBorders>
            <w:shd w:val="clear" w:color="auto" w:fill="auto"/>
            <w:hideMark/>
          </w:tcPr>
          <w:p w:rsidR="004802C3" w:rsidRPr="004802C3" w:rsidRDefault="004802C3" w:rsidP="004802C3">
            <w:pPr>
              <w:spacing w:before="0" w:beforeAutospacing="0" w:after="0" w:afterAutospacing="0"/>
              <w:jc w:val="center"/>
              <w:rPr>
                <w:rFonts w:ascii="Times New Roman" w:eastAsia="Times New Roman" w:hAnsi="Times New Roman" w:cs="Times New Roman"/>
                <w:color w:val="000000"/>
                <w:lang w:val="ru-RU" w:eastAsia="ru-RU"/>
              </w:rPr>
            </w:pPr>
            <w:r w:rsidRPr="004802C3">
              <w:rPr>
                <w:rFonts w:ascii="Times New Roman" w:eastAsia="Times New Roman" w:hAnsi="Times New Roman" w:cs="Times New Roman"/>
                <w:color w:val="000000"/>
                <w:lang w:val="ru-RU" w:eastAsia="ru-RU"/>
              </w:rPr>
              <w:t>2,61</w:t>
            </w:r>
          </w:p>
        </w:tc>
        <w:tc>
          <w:tcPr>
            <w:tcW w:w="850" w:type="dxa"/>
            <w:tcBorders>
              <w:top w:val="single" w:sz="4" w:space="0" w:color="000000"/>
              <w:left w:val="nil"/>
              <w:bottom w:val="single" w:sz="4" w:space="0" w:color="000000"/>
              <w:right w:val="single" w:sz="4" w:space="0" w:color="000000"/>
            </w:tcBorders>
            <w:shd w:val="clear" w:color="auto" w:fill="auto"/>
            <w:hideMark/>
          </w:tcPr>
          <w:p w:rsidR="004802C3" w:rsidRPr="004802C3" w:rsidRDefault="004802C3" w:rsidP="004802C3">
            <w:pPr>
              <w:spacing w:before="0" w:beforeAutospacing="0" w:after="0" w:afterAutospacing="0"/>
              <w:jc w:val="center"/>
              <w:rPr>
                <w:rFonts w:ascii="Times New Roman" w:eastAsia="Times New Roman" w:hAnsi="Times New Roman" w:cs="Times New Roman"/>
                <w:color w:val="000000"/>
                <w:lang w:val="ru-RU" w:eastAsia="ru-RU"/>
              </w:rPr>
            </w:pPr>
            <w:r w:rsidRPr="004802C3">
              <w:rPr>
                <w:rFonts w:ascii="Times New Roman" w:eastAsia="Times New Roman" w:hAnsi="Times New Roman" w:cs="Times New Roman"/>
                <w:color w:val="000000"/>
                <w:lang w:val="ru-RU" w:eastAsia="ru-RU"/>
              </w:rPr>
              <w:t>24,18</w:t>
            </w:r>
          </w:p>
        </w:tc>
        <w:tc>
          <w:tcPr>
            <w:tcW w:w="851" w:type="dxa"/>
            <w:tcBorders>
              <w:top w:val="single" w:sz="4" w:space="0" w:color="000000"/>
              <w:left w:val="nil"/>
              <w:bottom w:val="single" w:sz="4" w:space="0" w:color="000000"/>
              <w:right w:val="single" w:sz="4" w:space="0" w:color="000000"/>
            </w:tcBorders>
            <w:shd w:val="clear" w:color="auto" w:fill="auto"/>
            <w:hideMark/>
          </w:tcPr>
          <w:p w:rsidR="004802C3" w:rsidRPr="004802C3" w:rsidRDefault="004802C3" w:rsidP="004802C3">
            <w:pPr>
              <w:spacing w:before="0" w:beforeAutospacing="0" w:after="0" w:afterAutospacing="0"/>
              <w:jc w:val="center"/>
              <w:rPr>
                <w:rFonts w:ascii="Times New Roman" w:eastAsia="Times New Roman" w:hAnsi="Times New Roman" w:cs="Times New Roman"/>
                <w:color w:val="000000"/>
                <w:lang w:val="ru-RU" w:eastAsia="ru-RU"/>
              </w:rPr>
            </w:pPr>
            <w:r w:rsidRPr="004802C3">
              <w:rPr>
                <w:rFonts w:ascii="Times New Roman" w:eastAsia="Times New Roman" w:hAnsi="Times New Roman" w:cs="Times New Roman"/>
                <w:color w:val="000000"/>
                <w:lang w:val="ru-RU" w:eastAsia="ru-RU"/>
              </w:rPr>
              <w:t>47,89</w:t>
            </w:r>
          </w:p>
        </w:tc>
        <w:tc>
          <w:tcPr>
            <w:tcW w:w="850" w:type="dxa"/>
            <w:tcBorders>
              <w:top w:val="single" w:sz="4" w:space="0" w:color="000000"/>
              <w:left w:val="nil"/>
              <w:bottom w:val="single" w:sz="4" w:space="0" w:color="000000"/>
              <w:right w:val="single" w:sz="8" w:space="0" w:color="000000"/>
            </w:tcBorders>
            <w:shd w:val="clear" w:color="auto" w:fill="auto"/>
            <w:hideMark/>
          </w:tcPr>
          <w:p w:rsidR="004802C3" w:rsidRPr="004802C3" w:rsidRDefault="004802C3" w:rsidP="004802C3">
            <w:pPr>
              <w:spacing w:before="0" w:beforeAutospacing="0" w:after="0" w:afterAutospacing="0"/>
              <w:jc w:val="center"/>
              <w:rPr>
                <w:rFonts w:ascii="Times New Roman" w:eastAsia="Times New Roman" w:hAnsi="Times New Roman" w:cs="Times New Roman"/>
                <w:color w:val="000000"/>
                <w:lang w:val="ru-RU" w:eastAsia="ru-RU"/>
              </w:rPr>
            </w:pPr>
            <w:r w:rsidRPr="004802C3">
              <w:rPr>
                <w:rFonts w:ascii="Times New Roman" w:eastAsia="Times New Roman" w:hAnsi="Times New Roman" w:cs="Times New Roman"/>
                <w:color w:val="000000"/>
                <w:lang w:val="ru-RU" w:eastAsia="ru-RU"/>
              </w:rPr>
              <w:t>25,33</w:t>
            </w:r>
          </w:p>
        </w:tc>
        <w:tc>
          <w:tcPr>
            <w:tcW w:w="709" w:type="dxa"/>
            <w:tcBorders>
              <w:top w:val="single" w:sz="4" w:space="0" w:color="auto"/>
              <w:left w:val="nil"/>
              <w:bottom w:val="single" w:sz="4" w:space="0" w:color="auto"/>
              <w:right w:val="single" w:sz="4" w:space="0" w:color="auto"/>
            </w:tcBorders>
          </w:tcPr>
          <w:p w:rsidR="004802C3" w:rsidRPr="004802C3" w:rsidRDefault="004802C3" w:rsidP="004802C3">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4802C3">
              <w:rPr>
                <w:rFonts w:ascii="Times New Roman" w:eastAsia="Times New Roman" w:hAnsi="Times New Roman" w:cs="Times New Roman"/>
                <w:color w:val="000000"/>
                <w:sz w:val="20"/>
                <w:szCs w:val="20"/>
                <w:lang w:val="ru-RU" w:eastAsia="ru-RU"/>
              </w:rPr>
              <w:t>97,4</w:t>
            </w:r>
          </w:p>
        </w:tc>
        <w:tc>
          <w:tcPr>
            <w:tcW w:w="709" w:type="dxa"/>
            <w:tcBorders>
              <w:top w:val="single" w:sz="4" w:space="0" w:color="auto"/>
              <w:left w:val="single" w:sz="4" w:space="0" w:color="auto"/>
              <w:bottom w:val="single" w:sz="4" w:space="0" w:color="auto"/>
              <w:right w:val="single" w:sz="4" w:space="0" w:color="auto"/>
            </w:tcBorders>
          </w:tcPr>
          <w:p w:rsidR="004802C3" w:rsidRPr="004802C3" w:rsidRDefault="004802C3" w:rsidP="004802C3">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4802C3">
              <w:rPr>
                <w:rFonts w:ascii="Times New Roman" w:eastAsia="Times New Roman" w:hAnsi="Times New Roman" w:cs="Times New Roman"/>
                <w:color w:val="000000"/>
                <w:sz w:val="20"/>
                <w:szCs w:val="20"/>
                <w:lang w:val="ru-RU" w:eastAsia="ru-RU"/>
              </w:rPr>
              <w:t>73,2</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4802C3" w:rsidRPr="004802C3" w:rsidRDefault="004802C3" w:rsidP="004802C3">
            <w:pPr>
              <w:spacing w:before="0" w:beforeAutospacing="0" w:after="0" w:afterAutospacing="0"/>
              <w:jc w:val="center"/>
              <w:rPr>
                <w:rFonts w:ascii="Times New Roman" w:eastAsia="Times New Roman" w:hAnsi="Times New Roman" w:cs="Times New Roman"/>
                <w:color w:val="000000"/>
                <w:sz w:val="20"/>
                <w:szCs w:val="20"/>
                <w:lang w:val="ru-RU" w:eastAsia="ru-RU"/>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4802C3" w:rsidRPr="004802C3" w:rsidRDefault="004802C3" w:rsidP="004802C3">
            <w:pPr>
              <w:spacing w:before="0" w:beforeAutospacing="0" w:after="0" w:afterAutospacing="0"/>
              <w:jc w:val="center"/>
              <w:rPr>
                <w:rFonts w:ascii="Times New Roman" w:eastAsia="Times New Roman" w:hAnsi="Times New Roman" w:cs="Times New Roman"/>
                <w:color w:val="000000"/>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802C3" w:rsidRPr="004802C3" w:rsidRDefault="004802C3" w:rsidP="004802C3">
            <w:pPr>
              <w:spacing w:before="0" w:beforeAutospacing="0" w:after="0" w:afterAutospacing="0"/>
              <w:jc w:val="center"/>
              <w:rPr>
                <w:rFonts w:ascii="Times New Roman" w:eastAsia="Times New Roman" w:hAnsi="Times New Roman" w:cs="Times New Roman"/>
                <w:color w:val="000000"/>
                <w:sz w:val="20"/>
                <w:szCs w:val="20"/>
                <w:lang w:val="ru-RU" w:eastAsia="ru-RU"/>
              </w:rPr>
            </w:pPr>
          </w:p>
        </w:tc>
      </w:tr>
      <w:tr w:rsidR="004802C3" w:rsidRPr="004802C3" w:rsidTr="004802C3">
        <w:trPr>
          <w:trHeight w:val="335"/>
        </w:trPr>
        <w:tc>
          <w:tcPr>
            <w:tcW w:w="2162" w:type="dxa"/>
            <w:tcBorders>
              <w:top w:val="single" w:sz="4" w:space="0" w:color="000000"/>
              <w:left w:val="single" w:sz="8" w:space="0" w:color="000000"/>
              <w:bottom w:val="single" w:sz="4" w:space="0" w:color="000000"/>
              <w:right w:val="single" w:sz="4" w:space="0" w:color="000000"/>
            </w:tcBorders>
            <w:shd w:val="clear" w:color="auto" w:fill="auto"/>
            <w:hideMark/>
          </w:tcPr>
          <w:p w:rsidR="004802C3" w:rsidRPr="004802C3" w:rsidRDefault="004802C3" w:rsidP="004802C3">
            <w:pPr>
              <w:spacing w:before="0" w:beforeAutospacing="0" w:after="0" w:afterAutospacing="0"/>
              <w:rPr>
                <w:rFonts w:ascii="Times New Roman" w:eastAsia="Times New Roman" w:hAnsi="Times New Roman" w:cs="Times New Roman"/>
                <w:color w:val="000000"/>
                <w:sz w:val="20"/>
                <w:szCs w:val="20"/>
                <w:lang w:val="ru-RU" w:eastAsia="ru-RU"/>
              </w:rPr>
            </w:pPr>
            <w:r w:rsidRPr="004802C3">
              <w:rPr>
                <w:rFonts w:ascii="Times New Roman" w:eastAsia="Times New Roman" w:hAnsi="Times New Roman" w:cs="Times New Roman"/>
                <w:color w:val="000000"/>
                <w:sz w:val="20"/>
                <w:szCs w:val="20"/>
                <w:lang w:val="ru-RU" w:eastAsia="ru-RU"/>
              </w:rPr>
              <w:t>Оренбургская обл.</w:t>
            </w:r>
          </w:p>
        </w:tc>
        <w:tc>
          <w:tcPr>
            <w:tcW w:w="567" w:type="dxa"/>
            <w:tcBorders>
              <w:top w:val="single" w:sz="4" w:space="0" w:color="000000"/>
              <w:left w:val="nil"/>
              <w:bottom w:val="single" w:sz="4" w:space="0" w:color="000000"/>
              <w:right w:val="single" w:sz="4" w:space="0" w:color="000000"/>
            </w:tcBorders>
            <w:shd w:val="clear" w:color="auto" w:fill="auto"/>
            <w:hideMark/>
          </w:tcPr>
          <w:p w:rsidR="004802C3" w:rsidRPr="004802C3" w:rsidRDefault="004802C3" w:rsidP="004802C3">
            <w:pPr>
              <w:spacing w:before="0" w:beforeAutospacing="0" w:after="0" w:afterAutospacing="0"/>
              <w:jc w:val="center"/>
              <w:rPr>
                <w:rFonts w:ascii="Times New Roman" w:eastAsia="Times New Roman" w:hAnsi="Times New Roman" w:cs="Times New Roman"/>
                <w:color w:val="000000"/>
                <w:lang w:val="ru-RU" w:eastAsia="ru-RU"/>
              </w:rPr>
            </w:pPr>
          </w:p>
        </w:tc>
        <w:tc>
          <w:tcPr>
            <w:tcW w:w="709" w:type="dxa"/>
            <w:tcBorders>
              <w:top w:val="single" w:sz="4" w:space="0" w:color="000000"/>
              <w:left w:val="nil"/>
              <w:bottom w:val="single" w:sz="4" w:space="0" w:color="000000"/>
              <w:right w:val="single" w:sz="4" w:space="0" w:color="000000"/>
            </w:tcBorders>
            <w:shd w:val="clear" w:color="auto" w:fill="auto"/>
            <w:hideMark/>
          </w:tcPr>
          <w:p w:rsidR="004802C3" w:rsidRPr="004802C3" w:rsidRDefault="004802C3" w:rsidP="004802C3">
            <w:pPr>
              <w:spacing w:before="0" w:beforeAutospacing="0" w:after="0" w:afterAutospacing="0"/>
              <w:jc w:val="center"/>
              <w:rPr>
                <w:rFonts w:ascii="Times New Roman" w:eastAsia="Times New Roman" w:hAnsi="Times New Roman" w:cs="Times New Roman"/>
                <w:color w:val="000000"/>
                <w:lang w:val="ru-RU" w:eastAsia="ru-RU"/>
              </w:rPr>
            </w:pPr>
            <w:r w:rsidRPr="004802C3">
              <w:rPr>
                <w:rFonts w:ascii="Times New Roman" w:eastAsia="Times New Roman" w:hAnsi="Times New Roman" w:cs="Times New Roman"/>
                <w:color w:val="000000"/>
                <w:lang w:val="ru-RU" w:eastAsia="ru-RU"/>
              </w:rPr>
              <w:t>0,79</w:t>
            </w:r>
          </w:p>
        </w:tc>
        <w:tc>
          <w:tcPr>
            <w:tcW w:w="850" w:type="dxa"/>
            <w:tcBorders>
              <w:top w:val="single" w:sz="4" w:space="0" w:color="000000"/>
              <w:left w:val="nil"/>
              <w:bottom w:val="single" w:sz="4" w:space="0" w:color="000000"/>
              <w:right w:val="single" w:sz="4" w:space="0" w:color="000000"/>
            </w:tcBorders>
            <w:shd w:val="clear" w:color="auto" w:fill="auto"/>
            <w:hideMark/>
          </w:tcPr>
          <w:p w:rsidR="004802C3" w:rsidRPr="004802C3" w:rsidRDefault="004802C3" w:rsidP="004802C3">
            <w:pPr>
              <w:spacing w:before="0" w:beforeAutospacing="0" w:after="0" w:afterAutospacing="0"/>
              <w:jc w:val="center"/>
              <w:rPr>
                <w:rFonts w:ascii="Times New Roman" w:eastAsia="Times New Roman" w:hAnsi="Times New Roman" w:cs="Times New Roman"/>
                <w:color w:val="000000"/>
                <w:lang w:val="ru-RU" w:eastAsia="ru-RU"/>
              </w:rPr>
            </w:pPr>
            <w:r w:rsidRPr="004802C3">
              <w:rPr>
                <w:rFonts w:ascii="Times New Roman" w:eastAsia="Times New Roman" w:hAnsi="Times New Roman" w:cs="Times New Roman"/>
                <w:color w:val="000000"/>
                <w:lang w:val="ru-RU" w:eastAsia="ru-RU"/>
              </w:rPr>
              <w:t>23,65</w:t>
            </w:r>
          </w:p>
        </w:tc>
        <w:tc>
          <w:tcPr>
            <w:tcW w:w="851" w:type="dxa"/>
            <w:tcBorders>
              <w:top w:val="single" w:sz="4" w:space="0" w:color="000000"/>
              <w:left w:val="nil"/>
              <w:bottom w:val="single" w:sz="4" w:space="0" w:color="000000"/>
              <w:right w:val="single" w:sz="4" w:space="0" w:color="000000"/>
            </w:tcBorders>
            <w:shd w:val="clear" w:color="auto" w:fill="auto"/>
            <w:hideMark/>
          </w:tcPr>
          <w:p w:rsidR="004802C3" w:rsidRPr="004802C3" w:rsidRDefault="004802C3" w:rsidP="004802C3">
            <w:pPr>
              <w:spacing w:before="0" w:beforeAutospacing="0" w:after="0" w:afterAutospacing="0"/>
              <w:jc w:val="center"/>
              <w:rPr>
                <w:rFonts w:ascii="Times New Roman" w:eastAsia="Times New Roman" w:hAnsi="Times New Roman" w:cs="Times New Roman"/>
                <w:color w:val="000000"/>
                <w:lang w:val="ru-RU" w:eastAsia="ru-RU"/>
              </w:rPr>
            </w:pPr>
            <w:r w:rsidRPr="004802C3">
              <w:rPr>
                <w:rFonts w:ascii="Times New Roman" w:eastAsia="Times New Roman" w:hAnsi="Times New Roman" w:cs="Times New Roman"/>
                <w:color w:val="000000"/>
                <w:lang w:val="ru-RU" w:eastAsia="ru-RU"/>
              </w:rPr>
              <w:t>50,97</w:t>
            </w:r>
          </w:p>
        </w:tc>
        <w:tc>
          <w:tcPr>
            <w:tcW w:w="850" w:type="dxa"/>
            <w:tcBorders>
              <w:top w:val="single" w:sz="4" w:space="0" w:color="000000"/>
              <w:left w:val="nil"/>
              <w:bottom w:val="single" w:sz="4" w:space="0" w:color="000000"/>
              <w:right w:val="single" w:sz="8" w:space="0" w:color="000000"/>
            </w:tcBorders>
            <w:shd w:val="clear" w:color="auto" w:fill="auto"/>
            <w:hideMark/>
          </w:tcPr>
          <w:p w:rsidR="004802C3" w:rsidRPr="004802C3" w:rsidRDefault="004802C3" w:rsidP="004802C3">
            <w:pPr>
              <w:spacing w:before="0" w:beforeAutospacing="0" w:after="0" w:afterAutospacing="0"/>
              <w:jc w:val="center"/>
              <w:rPr>
                <w:rFonts w:ascii="Times New Roman" w:eastAsia="Times New Roman" w:hAnsi="Times New Roman" w:cs="Times New Roman"/>
                <w:color w:val="000000"/>
                <w:lang w:val="ru-RU" w:eastAsia="ru-RU"/>
              </w:rPr>
            </w:pPr>
            <w:r w:rsidRPr="004802C3">
              <w:rPr>
                <w:rFonts w:ascii="Times New Roman" w:eastAsia="Times New Roman" w:hAnsi="Times New Roman" w:cs="Times New Roman"/>
                <w:color w:val="000000"/>
                <w:lang w:val="ru-RU" w:eastAsia="ru-RU"/>
              </w:rPr>
              <w:t>24,59</w:t>
            </w:r>
          </w:p>
        </w:tc>
        <w:tc>
          <w:tcPr>
            <w:tcW w:w="709" w:type="dxa"/>
            <w:tcBorders>
              <w:top w:val="single" w:sz="4" w:space="0" w:color="auto"/>
              <w:left w:val="nil"/>
              <w:bottom w:val="single" w:sz="4" w:space="0" w:color="auto"/>
              <w:right w:val="single" w:sz="4" w:space="0" w:color="auto"/>
            </w:tcBorders>
          </w:tcPr>
          <w:p w:rsidR="004802C3" w:rsidRPr="004802C3" w:rsidRDefault="004802C3" w:rsidP="004802C3">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4802C3">
              <w:rPr>
                <w:rFonts w:ascii="Times New Roman" w:eastAsia="Times New Roman" w:hAnsi="Times New Roman" w:cs="Times New Roman"/>
                <w:color w:val="000000"/>
                <w:sz w:val="20"/>
                <w:szCs w:val="20"/>
                <w:lang w:val="ru-RU" w:eastAsia="ru-RU"/>
              </w:rPr>
              <w:t>99,2</w:t>
            </w:r>
          </w:p>
        </w:tc>
        <w:tc>
          <w:tcPr>
            <w:tcW w:w="709" w:type="dxa"/>
            <w:tcBorders>
              <w:top w:val="single" w:sz="4" w:space="0" w:color="auto"/>
              <w:left w:val="single" w:sz="4" w:space="0" w:color="auto"/>
              <w:bottom w:val="single" w:sz="4" w:space="0" w:color="auto"/>
              <w:right w:val="single" w:sz="4" w:space="0" w:color="auto"/>
            </w:tcBorders>
          </w:tcPr>
          <w:p w:rsidR="004802C3" w:rsidRPr="004802C3" w:rsidRDefault="004802C3" w:rsidP="004802C3">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4802C3">
              <w:rPr>
                <w:rFonts w:ascii="Times New Roman" w:eastAsia="Times New Roman" w:hAnsi="Times New Roman" w:cs="Times New Roman"/>
                <w:color w:val="000000"/>
                <w:sz w:val="20"/>
                <w:szCs w:val="20"/>
                <w:lang w:val="ru-RU" w:eastAsia="ru-RU"/>
              </w:rPr>
              <w:t>75,56</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4802C3" w:rsidRPr="004802C3" w:rsidRDefault="004802C3" w:rsidP="004802C3">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4802C3">
              <w:rPr>
                <w:rFonts w:ascii="Times New Roman" w:eastAsia="Times New Roman" w:hAnsi="Times New Roman" w:cs="Times New Roman"/>
                <w:color w:val="000000"/>
                <w:sz w:val="20"/>
                <w:szCs w:val="20"/>
                <w:lang w:val="ru-RU" w:eastAsia="ru-RU"/>
              </w:rPr>
              <w:t>30,28</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4802C3" w:rsidRPr="004802C3" w:rsidRDefault="004802C3" w:rsidP="004802C3">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4802C3">
              <w:rPr>
                <w:rFonts w:ascii="Times New Roman" w:eastAsia="Times New Roman" w:hAnsi="Times New Roman" w:cs="Times New Roman"/>
                <w:color w:val="000000"/>
                <w:sz w:val="20"/>
                <w:szCs w:val="20"/>
                <w:lang w:val="ru-RU" w:eastAsia="ru-RU"/>
              </w:rPr>
              <w:t>63,08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802C3" w:rsidRPr="004802C3" w:rsidRDefault="004802C3" w:rsidP="004802C3">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4802C3">
              <w:rPr>
                <w:rFonts w:ascii="Times New Roman" w:eastAsia="Times New Roman" w:hAnsi="Times New Roman" w:cs="Times New Roman"/>
                <w:color w:val="000000"/>
                <w:sz w:val="20"/>
                <w:szCs w:val="20"/>
                <w:lang w:val="ru-RU" w:eastAsia="ru-RU"/>
              </w:rPr>
              <w:t>6,64</w:t>
            </w:r>
          </w:p>
        </w:tc>
      </w:tr>
      <w:tr w:rsidR="004802C3" w:rsidRPr="004802C3" w:rsidTr="004802C3">
        <w:trPr>
          <w:trHeight w:val="327"/>
        </w:trPr>
        <w:tc>
          <w:tcPr>
            <w:tcW w:w="2162" w:type="dxa"/>
            <w:tcBorders>
              <w:top w:val="single" w:sz="4" w:space="0" w:color="000000"/>
              <w:left w:val="single" w:sz="8" w:space="0" w:color="000000"/>
              <w:bottom w:val="single" w:sz="4" w:space="0" w:color="000000"/>
              <w:right w:val="single" w:sz="4" w:space="0" w:color="000000"/>
            </w:tcBorders>
            <w:shd w:val="clear" w:color="auto" w:fill="auto"/>
            <w:hideMark/>
          </w:tcPr>
          <w:p w:rsidR="004802C3" w:rsidRPr="004802C3" w:rsidRDefault="004802C3" w:rsidP="004802C3">
            <w:pPr>
              <w:spacing w:before="0" w:beforeAutospacing="0" w:after="0" w:afterAutospacing="0"/>
              <w:rPr>
                <w:rFonts w:ascii="Times New Roman" w:eastAsia="Times New Roman" w:hAnsi="Times New Roman" w:cs="Times New Roman"/>
                <w:b/>
                <w:color w:val="000000"/>
                <w:sz w:val="20"/>
                <w:szCs w:val="20"/>
                <w:lang w:val="ru-RU" w:eastAsia="ru-RU"/>
              </w:rPr>
            </w:pPr>
            <w:r w:rsidRPr="004802C3">
              <w:rPr>
                <w:rFonts w:ascii="Times New Roman" w:eastAsia="Times New Roman" w:hAnsi="Times New Roman" w:cs="Times New Roman"/>
                <w:b/>
                <w:color w:val="000000"/>
                <w:sz w:val="20"/>
                <w:szCs w:val="20"/>
                <w:lang w:val="ru-RU" w:eastAsia="ru-RU"/>
              </w:rPr>
              <w:t>Адамовский   район</w:t>
            </w:r>
          </w:p>
        </w:tc>
        <w:tc>
          <w:tcPr>
            <w:tcW w:w="567" w:type="dxa"/>
            <w:tcBorders>
              <w:top w:val="single" w:sz="4" w:space="0" w:color="000000"/>
              <w:left w:val="nil"/>
              <w:bottom w:val="single" w:sz="4" w:space="0" w:color="000000"/>
              <w:right w:val="single" w:sz="4" w:space="0" w:color="000000"/>
            </w:tcBorders>
            <w:shd w:val="clear" w:color="auto" w:fill="auto"/>
            <w:hideMark/>
          </w:tcPr>
          <w:p w:rsidR="004802C3" w:rsidRPr="004802C3" w:rsidRDefault="004802C3" w:rsidP="004802C3">
            <w:pPr>
              <w:spacing w:before="0" w:beforeAutospacing="0" w:after="0" w:afterAutospacing="0"/>
              <w:jc w:val="center"/>
              <w:rPr>
                <w:rFonts w:ascii="Times New Roman" w:eastAsia="Times New Roman" w:hAnsi="Times New Roman" w:cs="Times New Roman"/>
                <w:b/>
                <w:color w:val="000000"/>
                <w:lang w:val="ru-RU" w:eastAsia="ru-RU"/>
              </w:rPr>
            </w:pPr>
            <w:r w:rsidRPr="004802C3">
              <w:rPr>
                <w:rFonts w:ascii="Times New Roman" w:eastAsia="Times New Roman" w:hAnsi="Times New Roman" w:cs="Times New Roman"/>
                <w:b/>
                <w:color w:val="000000"/>
                <w:lang w:val="ru-RU" w:eastAsia="ru-RU"/>
              </w:rPr>
              <w:t>47</w:t>
            </w:r>
          </w:p>
        </w:tc>
        <w:tc>
          <w:tcPr>
            <w:tcW w:w="709" w:type="dxa"/>
            <w:tcBorders>
              <w:top w:val="single" w:sz="4" w:space="0" w:color="000000"/>
              <w:left w:val="nil"/>
              <w:bottom w:val="single" w:sz="4" w:space="0" w:color="000000"/>
              <w:right w:val="single" w:sz="4" w:space="0" w:color="000000"/>
            </w:tcBorders>
            <w:shd w:val="clear" w:color="auto" w:fill="auto"/>
            <w:hideMark/>
          </w:tcPr>
          <w:p w:rsidR="004802C3" w:rsidRPr="004802C3" w:rsidRDefault="004802C3" w:rsidP="004802C3">
            <w:pPr>
              <w:spacing w:before="0" w:beforeAutospacing="0" w:after="0" w:afterAutospacing="0"/>
              <w:jc w:val="center"/>
              <w:rPr>
                <w:rFonts w:ascii="Times New Roman" w:eastAsia="Times New Roman" w:hAnsi="Times New Roman" w:cs="Times New Roman"/>
                <w:b/>
                <w:color w:val="000000"/>
                <w:lang w:val="ru-RU" w:eastAsia="ru-RU"/>
              </w:rPr>
            </w:pPr>
            <w:r w:rsidRPr="004802C3">
              <w:rPr>
                <w:rFonts w:ascii="Times New Roman" w:eastAsia="Times New Roman" w:hAnsi="Times New Roman" w:cs="Times New Roman"/>
                <w:b/>
                <w:color w:val="000000"/>
                <w:lang w:val="ru-RU" w:eastAsia="ru-RU"/>
              </w:rPr>
              <w:t>2,13</w:t>
            </w:r>
          </w:p>
        </w:tc>
        <w:tc>
          <w:tcPr>
            <w:tcW w:w="850" w:type="dxa"/>
            <w:tcBorders>
              <w:top w:val="single" w:sz="4" w:space="0" w:color="000000"/>
              <w:left w:val="nil"/>
              <w:bottom w:val="single" w:sz="4" w:space="0" w:color="000000"/>
              <w:right w:val="single" w:sz="4" w:space="0" w:color="000000"/>
            </w:tcBorders>
            <w:shd w:val="clear" w:color="auto" w:fill="auto"/>
            <w:hideMark/>
          </w:tcPr>
          <w:p w:rsidR="004802C3" w:rsidRPr="004802C3" w:rsidRDefault="004802C3" w:rsidP="004802C3">
            <w:pPr>
              <w:spacing w:before="0" w:beforeAutospacing="0" w:after="0" w:afterAutospacing="0"/>
              <w:jc w:val="center"/>
              <w:rPr>
                <w:rFonts w:ascii="Times New Roman" w:eastAsia="Times New Roman" w:hAnsi="Times New Roman" w:cs="Times New Roman"/>
                <w:b/>
                <w:color w:val="000000"/>
                <w:lang w:val="ru-RU" w:eastAsia="ru-RU"/>
              </w:rPr>
            </w:pPr>
            <w:r w:rsidRPr="004802C3">
              <w:rPr>
                <w:rFonts w:ascii="Times New Roman" w:eastAsia="Times New Roman" w:hAnsi="Times New Roman" w:cs="Times New Roman"/>
                <w:b/>
                <w:color w:val="000000"/>
                <w:lang w:val="ru-RU" w:eastAsia="ru-RU"/>
              </w:rPr>
              <w:t>17,02</w:t>
            </w:r>
          </w:p>
        </w:tc>
        <w:tc>
          <w:tcPr>
            <w:tcW w:w="851" w:type="dxa"/>
            <w:tcBorders>
              <w:top w:val="single" w:sz="4" w:space="0" w:color="000000"/>
              <w:left w:val="nil"/>
              <w:bottom w:val="single" w:sz="4" w:space="0" w:color="000000"/>
              <w:right w:val="single" w:sz="4" w:space="0" w:color="000000"/>
            </w:tcBorders>
            <w:shd w:val="clear" w:color="auto" w:fill="auto"/>
            <w:hideMark/>
          </w:tcPr>
          <w:p w:rsidR="004802C3" w:rsidRPr="004802C3" w:rsidRDefault="004802C3" w:rsidP="004802C3">
            <w:pPr>
              <w:spacing w:before="0" w:beforeAutospacing="0" w:after="0" w:afterAutospacing="0"/>
              <w:jc w:val="center"/>
              <w:rPr>
                <w:rFonts w:ascii="Times New Roman" w:eastAsia="Times New Roman" w:hAnsi="Times New Roman" w:cs="Times New Roman"/>
                <w:b/>
                <w:color w:val="000000"/>
                <w:lang w:val="ru-RU" w:eastAsia="ru-RU"/>
              </w:rPr>
            </w:pPr>
            <w:r w:rsidRPr="004802C3">
              <w:rPr>
                <w:rFonts w:ascii="Times New Roman" w:eastAsia="Times New Roman" w:hAnsi="Times New Roman" w:cs="Times New Roman"/>
                <w:b/>
                <w:color w:val="000000"/>
                <w:lang w:val="ru-RU" w:eastAsia="ru-RU"/>
              </w:rPr>
              <w:t>65,96</w:t>
            </w:r>
          </w:p>
        </w:tc>
        <w:tc>
          <w:tcPr>
            <w:tcW w:w="850" w:type="dxa"/>
            <w:tcBorders>
              <w:top w:val="single" w:sz="4" w:space="0" w:color="000000"/>
              <w:left w:val="nil"/>
              <w:bottom w:val="single" w:sz="4" w:space="0" w:color="000000"/>
              <w:right w:val="single" w:sz="8" w:space="0" w:color="000000"/>
            </w:tcBorders>
            <w:shd w:val="clear" w:color="auto" w:fill="auto"/>
            <w:hideMark/>
          </w:tcPr>
          <w:p w:rsidR="004802C3" w:rsidRPr="004802C3" w:rsidRDefault="004802C3" w:rsidP="004802C3">
            <w:pPr>
              <w:spacing w:before="0" w:beforeAutospacing="0" w:after="0" w:afterAutospacing="0"/>
              <w:jc w:val="center"/>
              <w:rPr>
                <w:rFonts w:ascii="Times New Roman" w:eastAsia="Times New Roman" w:hAnsi="Times New Roman" w:cs="Times New Roman"/>
                <w:b/>
                <w:color w:val="000000"/>
                <w:lang w:val="ru-RU" w:eastAsia="ru-RU"/>
              </w:rPr>
            </w:pPr>
            <w:r w:rsidRPr="004802C3">
              <w:rPr>
                <w:rFonts w:ascii="Times New Roman" w:eastAsia="Times New Roman" w:hAnsi="Times New Roman" w:cs="Times New Roman"/>
                <w:b/>
                <w:color w:val="000000"/>
                <w:lang w:val="ru-RU" w:eastAsia="ru-RU"/>
              </w:rPr>
              <w:t>14,89</w:t>
            </w:r>
          </w:p>
        </w:tc>
        <w:tc>
          <w:tcPr>
            <w:tcW w:w="709" w:type="dxa"/>
            <w:tcBorders>
              <w:top w:val="single" w:sz="4" w:space="0" w:color="auto"/>
              <w:left w:val="nil"/>
              <w:bottom w:val="single" w:sz="4" w:space="0" w:color="auto"/>
              <w:right w:val="single" w:sz="4" w:space="0" w:color="auto"/>
            </w:tcBorders>
          </w:tcPr>
          <w:p w:rsidR="004802C3" w:rsidRPr="004802C3" w:rsidRDefault="004802C3" w:rsidP="004802C3">
            <w:pPr>
              <w:spacing w:before="0" w:beforeAutospacing="0" w:after="0" w:afterAutospacing="0"/>
              <w:jc w:val="center"/>
              <w:rPr>
                <w:rFonts w:ascii="Times New Roman" w:eastAsia="Times New Roman" w:hAnsi="Times New Roman" w:cs="Times New Roman"/>
                <w:b/>
                <w:color w:val="000000"/>
                <w:sz w:val="20"/>
                <w:szCs w:val="20"/>
                <w:lang w:val="ru-RU" w:eastAsia="ru-RU"/>
              </w:rPr>
            </w:pPr>
            <w:r w:rsidRPr="004802C3">
              <w:rPr>
                <w:rFonts w:ascii="Times New Roman" w:eastAsia="Times New Roman" w:hAnsi="Times New Roman" w:cs="Times New Roman"/>
                <w:b/>
                <w:color w:val="000000"/>
                <w:sz w:val="20"/>
                <w:szCs w:val="20"/>
                <w:lang w:val="ru-RU" w:eastAsia="ru-RU"/>
              </w:rPr>
              <w:t>97,9</w:t>
            </w:r>
          </w:p>
        </w:tc>
        <w:tc>
          <w:tcPr>
            <w:tcW w:w="709" w:type="dxa"/>
            <w:tcBorders>
              <w:top w:val="single" w:sz="4" w:space="0" w:color="auto"/>
              <w:left w:val="single" w:sz="4" w:space="0" w:color="auto"/>
              <w:bottom w:val="single" w:sz="4" w:space="0" w:color="auto"/>
              <w:right w:val="single" w:sz="4" w:space="0" w:color="auto"/>
            </w:tcBorders>
          </w:tcPr>
          <w:p w:rsidR="004802C3" w:rsidRPr="004802C3" w:rsidRDefault="004802C3" w:rsidP="004802C3">
            <w:pPr>
              <w:spacing w:before="0" w:beforeAutospacing="0" w:after="0" w:afterAutospacing="0"/>
              <w:jc w:val="center"/>
              <w:rPr>
                <w:rFonts w:ascii="Times New Roman" w:eastAsia="Times New Roman" w:hAnsi="Times New Roman" w:cs="Times New Roman"/>
                <w:b/>
                <w:color w:val="000000"/>
                <w:sz w:val="20"/>
                <w:szCs w:val="20"/>
                <w:lang w:val="ru-RU" w:eastAsia="ru-RU"/>
              </w:rPr>
            </w:pPr>
            <w:r w:rsidRPr="004802C3">
              <w:rPr>
                <w:rFonts w:ascii="Times New Roman" w:eastAsia="Times New Roman" w:hAnsi="Times New Roman" w:cs="Times New Roman"/>
                <w:b/>
                <w:color w:val="000000"/>
                <w:sz w:val="20"/>
                <w:szCs w:val="20"/>
                <w:lang w:val="ru-RU" w:eastAsia="ru-RU"/>
              </w:rPr>
              <w:t>80,85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4802C3" w:rsidRPr="004802C3" w:rsidRDefault="004802C3" w:rsidP="004802C3">
            <w:pPr>
              <w:spacing w:before="0" w:beforeAutospacing="0" w:after="0" w:afterAutospacing="0"/>
              <w:jc w:val="center"/>
              <w:rPr>
                <w:rFonts w:ascii="Times New Roman" w:eastAsia="Times New Roman" w:hAnsi="Times New Roman" w:cs="Times New Roman"/>
                <w:b/>
                <w:color w:val="000000"/>
                <w:sz w:val="20"/>
                <w:szCs w:val="20"/>
                <w:lang w:val="ru-RU" w:eastAsia="ru-RU"/>
              </w:rPr>
            </w:pPr>
            <w:r w:rsidRPr="004802C3">
              <w:rPr>
                <w:rFonts w:ascii="Times New Roman" w:eastAsia="Times New Roman" w:hAnsi="Times New Roman" w:cs="Times New Roman"/>
                <w:b/>
                <w:color w:val="000000"/>
                <w:sz w:val="20"/>
                <w:szCs w:val="20"/>
                <w:lang w:val="ru-RU" w:eastAsia="ru-RU"/>
              </w:rPr>
              <w:t>31,91</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4802C3" w:rsidRPr="004802C3" w:rsidRDefault="004802C3" w:rsidP="004802C3">
            <w:pPr>
              <w:spacing w:before="0" w:beforeAutospacing="0" w:after="0" w:afterAutospacing="0"/>
              <w:jc w:val="center"/>
              <w:rPr>
                <w:rFonts w:ascii="Times New Roman" w:eastAsia="Times New Roman" w:hAnsi="Times New Roman" w:cs="Times New Roman"/>
                <w:b/>
                <w:color w:val="000000"/>
                <w:sz w:val="20"/>
                <w:szCs w:val="20"/>
                <w:lang w:val="ru-RU" w:eastAsia="ru-RU"/>
              </w:rPr>
            </w:pPr>
            <w:r w:rsidRPr="004802C3">
              <w:rPr>
                <w:rFonts w:ascii="Times New Roman" w:eastAsia="Times New Roman" w:hAnsi="Times New Roman" w:cs="Times New Roman"/>
                <w:b/>
                <w:color w:val="000000"/>
                <w:sz w:val="20"/>
                <w:szCs w:val="20"/>
                <w:lang w:val="ru-RU" w:eastAsia="ru-RU"/>
              </w:rPr>
              <w:t>51,06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802C3" w:rsidRPr="004802C3" w:rsidRDefault="004802C3" w:rsidP="004802C3">
            <w:pPr>
              <w:spacing w:before="0" w:beforeAutospacing="0" w:after="0" w:afterAutospacing="0"/>
              <w:jc w:val="center"/>
              <w:rPr>
                <w:rFonts w:ascii="Times New Roman" w:eastAsia="Times New Roman" w:hAnsi="Times New Roman" w:cs="Times New Roman"/>
                <w:b/>
                <w:color w:val="000000"/>
                <w:sz w:val="20"/>
                <w:szCs w:val="20"/>
                <w:lang w:val="ru-RU" w:eastAsia="ru-RU"/>
              </w:rPr>
            </w:pPr>
            <w:r w:rsidRPr="004802C3">
              <w:rPr>
                <w:rFonts w:ascii="Times New Roman" w:eastAsia="Times New Roman" w:hAnsi="Times New Roman" w:cs="Times New Roman"/>
                <w:b/>
                <w:color w:val="000000"/>
                <w:sz w:val="20"/>
                <w:szCs w:val="20"/>
                <w:lang w:val="ru-RU" w:eastAsia="ru-RU"/>
              </w:rPr>
              <w:t>17,02</w:t>
            </w:r>
          </w:p>
        </w:tc>
      </w:tr>
      <w:tr w:rsidR="004802C3" w:rsidRPr="004802C3" w:rsidTr="004802C3">
        <w:trPr>
          <w:trHeight w:val="273"/>
        </w:trPr>
        <w:tc>
          <w:tcPr>
            <w:tcW w:w="2162" w:type="dxa"/>
            <w:tcBorders>
              <w:top w:val="single" w:sz="4" w:space="0" w:color="000000"/>
              <w:left w:val="single" w:sz="8" w:space="0" w:color="000000"/>
              <w:bottom w:val="single" w:sz="4" w:space="0" w:color="000000"/>
              <w:right w:val="single" w:sz="4" w:space="0" w:color="000000"/>
            </w:tcBorders>
            <w:shd w:val="clear" w:color="auto" w:fill="auto"/>
            <w:hideMark/>
          </w:tcPr>
          <w:p w:rsidR="004802C3" w:rsidRPr="004802C3" w:rsidRDefault="004802C3" w:rsidP="004802C3">
            <w:pPr>
              <w:spacing w:before="0" w:beforeAutospacing="0" w:after="0" w:afterAutospacing="0"/>
              <w:rPr>
                <w:rFonts w:ascii="Times New Roman" w:eastAsia="Times New Roman" w:hAnsi="Times New Roman" w:cs="Times New Roman"/>
                <w:color w:val="000000"/>
                <w:sz w:val="20"/>
                <w:szCs w:val="20"/>
                <w:lang w:val="ru-RU" w:eastAsia="ru-RU"/>
              </w:rPr>
            </w:pPr>
            <w:r w:rsidRPr="004802C3">
              <w:rPr>
                <w:rFonts w:ascii="Times New Roman" w:eastAsia="Times New Roman" w:hAnsi="Times New Roman" w:cs="Times New Roman"/>
                <w:color w:val="000000"/>
                <w:sz w:val="20"/>
                <w:szCs w:val="20"/>
                <w:lang w:val="ru-RU" w:eastAsia="ru-RU"/>
              </w:rPr>
              <w:t>Комсомольская СОШ</w:t>
            </w:r>
          </w:p>
        </w:tc>
        <w:tc>
          <w:tcPr>
            <w:tcW w:w="567" w:type="dxa"/>
            <w:tcBorders>
              <w:top w:val="single" w:sz="4" w:space="0" w:color="000000"/>
              <w:left w:val="nil"/>
              <w:bottom w:val="single" w:sz="4" w:space="0" w:color="000000"/>
              <w:right w:val="single" w:sz="4" w:space="0" w:color="000000"/>
            </w:tcBorders>
            <w:shd w:val="clear" w:color="auto" w:fill="auto"/>
            <w:hideMark/>
          </w:tcPr>
          <w:p w:rsidR="004802C3" w:rsidRPr="004802C3" w:rsidRDefault="004802C3" w:rsidP="004802C3">
            <w:pPr>
              <w:spacing w:before="0" w:beforeAutospacing="0" w:after="0" w:afterAutospacing="0"/>
              <w:jc w:val="center"/>
              <w:rPr>
                <w:rFonts w:ascii="Times New Roman" w:eastAsia="Times New Roman" w:hAnsi="Times New Roman" w:cs="Times New Roman"/>
                <w:color w:val="000000"/>
                <w:lang w:val="ru-RU" w:eastAsia="ru-RU"/>
              </w:rPr>
            </w:pPr>
            <w:r w:rsidRPr="004802C3">
              <w:rPr>
                <w:rFonts w:ascii="Times New Roman" w:eastAsia="Times New Roman" w:hAnsi="Times New Roman" w:cs="Times New Roman"/>
                <w:color w:val="000000"/>
                <w:lang w:val="ru-RU" w:eastAsia="ru-RU"/>
              </w:rPr>
              <w:t>6</w:t>
            </w:r>
          </w:p>
        </w:tc>
        <w:tc>
          <w:tcPr>
            <w:tcW w:w="709" w:type="dxa"/>
            <w:tcBorders>
              <w:top w:val="single" w:sz="4" w:space="0" w:color="000000"/>
              <w:left w:val="nil"/>
              <w:bottom w:val="single" w:sz="4" w:space="0" w:color="000000"/>
              <w:right w:val="single" w:sz="4" w:space="0" w:color="000000"/>
            </w:tcBorders>
            <w:shd w:val="clear" w:color="auto" w:fill="auto"/>
            <w:hideMark/>
          </w:tcPr>
          <w:p w:rsidR="004802C3" w:rsidRPr="004802C3" w:rsidRDefault="004802C3" w:rsidP="004802C3">
            <w:pPr>
              <w:spacing w:before="0" w:beforeAutospacing="0" w:after="0" w:afterAutospacing="0"/>
              <w:jc w:val="center"/>
              <w:rPr>
                <w:rFonts w:ascii="Times New Roman" w:eastAsia="Times New Roman" w:hAnsi="Times New Roman" w:cs="Times New Roman"/>
                <w:color w:val="000000"/>
                <w:lang w:val="ru-RU" w:eastAsia="ru-RU"/>
              </w:rPr>
            </w:pPr>
            <w:r w:rsidRPr="004802C3">
              <w:rPr>
                <w:rFonts w:ascii="Times New Roman" w:eastAsia="Times New Roman" w:hAnsi="Times New Roman" w:cs="Times New Roman"/>
                <w:color w:val="000000"/>
                <w:lang w:val="ru-RU" w:eastAsia="ru-RU"/>
              </w:rPr>
              <w:t>0</w:t>
            </w:r>
          </w:p>
        </w:tc>
        <w:tc>
          <w:tcPr>
            <w:tcW w:w="850" w:type="dxa"/>
            <w:tcBorders>
              <w:top w:val="single" w:sz="4" w:space="0" w:color="000000"/>
              <w:left w:val="nil"/>
              <w:bottom w:val="single" w:sz="4" w:space="0" w:color="000000"/>
              <w:right w:val="single" w:sz="4" w:space="0" w:color="000000"/>
            </w:tcBorders>
            <w:shd w:val="clear" w:color="auto" w:fill="auto"/>
            <w:hideMark/>
          </w:tcPr>
          <w:p w:rsidR="004802C3" w:rsidRPr="004802C3" w:rsidRDefault="004802C3" w:rsidP="004802C3">
            <w:pPr>
              <w:spacing w:before="0" w:beforeAutospacing="0" w:after="0" w:afterAutospacing="0"/>
              <w:jc w:val="center"/>
              <w:rPr>
                <w:rFonts w:ascii="Times New Roman" w:eastAsia="Times New Roman" w:hAnsi="Times New Roman" w:cs="Times New Roman"/>
                <w:color w:val="000000"/>
                <w:lang w:val="ru-RU" w:eastAsia="ru-RU"/>
              </w:rPr>
            </w:pPr>
            <w:r w:rsidRPr="004802C3">
              <w:rPr>
                <w:rFonts w:ascii="Times New Roman" w:eastAsia="Times New Roman" w:hAnsi="Times New Roman" w:cs="Times New Roman"/>
                <w:color w:val="000000"/>
                <w:lang w:val="ru-RU" w:eastAsia="ru-RU"/>
              </w:rPr>
              <w:t>16,67</w:t>
            </w:r>
          </w:p>
        </w:tc>
        <w:tc>
          <w:tcPr>
            <w:tcW w:w="851" w:type="dxa"/>
            <w:tcBorders>
              <w:top w:val="single" w:sz="4" w:space="0" w:color="000000"/>
              <w:left w:val="nil"/>
              <w:bottom w:val="single" w:sz="4" w:space="0" w:color="000000"/>
              <w:right w:val="single" w:sz="4" w:space="0" w:color="000000"/>
            </w:tcBorders>
            <w:shd w:val="clear" w:color="auto" w:fill="auto"/>
            <w:hideMark/>
          </w:tcPr>
          <w:p w:rsidR="004802C3" w:rsidRPr="004802C3" w:rsidRDefault="004802C3" w:rsidP="004802C3">
            <w:pPr>
              <w:spacing w:before="0" w:beforeAutospacing="0" w:after="0" w:afterAutospacing="0"/>
              <w:jc w:val="center"/>
              <w:rPr>
                <w:rFonts w:ascii="Times New Roman" w:eastAsia="Times New Roman" w:hAnsi="Times New Roman" w:cs="Times New Roman"/>
                <w:color w:val="000000"/>
                <w:lang w:val="ru-RU" w:eastAsia="ru-RU"/>
              </w:rPr>
            </w:pPr>
            <w:r w:rsidRPr="004802C3">
              <w:rPr>
                <w:rFonts w:ascii="Times New Roman" w:eastAsia="Times New Roman" w:hAnsi="Times New Roman" w:cs="Times New Roman"/>
                <w:color w:val="000000"/>
                <w:lang w:val="ru-RU" w:eastAsia="ru-RU"/>
              </w:rPr>
              <w:t>83,33</w:t>
            </w:r>
          </w:p>
        </w:tc>
        <w:tc>
          <w:tcPr>
            <w:tcW w:w="850" w:type="dxa"/>
            <w:tcBorders>
              <w:top w:val="single" w:sz="4" w:space="0" w:color="000000"/>
              <w:left w:val="nil"/>
              <w:bottom w:val="single" w:sz="4" w:space="0" w:color="000000"/>
              <w:right w:val="single" w:sz="8" w:space="0" w:color="000000"/>
            </w:tcBorders>
            <w:shd w:val="clear" w:color="auto" w:fill="auto"/>
            <w:hideMark/>
          </w:tcPr>
          <w:p w:rsidR="004802C3" w:rsidRPr="004802C3" w:rsidRDefault="004802C3" w:rsidP="004802C3">
            <w:pPr>
              <w:spacing w:before="0" w:beforeAutospacing="0" w:after="0" w:afterAutospacing="0"/>
              <w:jc w:val="center"/>
              <w:rPr>
                <w:rFonts w:ascii="Times New Roman" w:eastAsia="Times New Roman" w:hAnsi="Times New Roman" w:cs="Times New Roman"/>
                <w:color w:val="000000"/>
                <w:lang w:val="ru-RU" w:eastAsia="ru-RU"/>
              </w:rPr>
            </w:pPr>
            <w:r w:rsidRPr="004802C3">
              <w:rPr>
                <w:rFonts w:ascii="Times New Roman" w:eastAsia="Times New Roman" w:hAnsi="Times New Roman" w:cs="Times New Roman"/>
                <w:color w:val="000000"/>
                <w:lang w:val="ru-RU" w:eastAsia="ru-RU"/>
              </w:rPr>
              <w:t>0</w:t>
            </w:r>
          </w:p>
        </w:tc>
        <w:tc>
          <w:tcPr>
            <w:tcW w:w="709" w:type="dxa"/>
            <w:tcBorders>
              <w:top w:val="single" w:sz="4" w:space="0" w:color="auto"/>
              <w:left w:val="nil"/>
              <w:bottom w:val="single" w:sz="4" w:space="0" w:color="auto"/>
              <w:right w:val="single" w:sz="4" w:space="0" w:color="auto"/>
            </w:tcBorders>
          </w:tcPr>
          <w:p w:rsidR="004802C3" w:rsidRPr="004802C3" w:rsidRDefault="004802C3" w:rsidP="004802C3">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4802C3">
              <w:rPr>
                <w:rFonts w:ascii="Times New Roman" w:eastAsia="Times New Roman" w:hAnsi="Times New Roman" w:cs="Times New Roman"/>
                <w:color w:val="000000"/>
                <w:sz w:val="20"/>
                <w:szCs w:val="20"/>
                <w:lang w:val="ru-RU" w:eastAsia="ru-RU"/>
              </w:rPr>
              <w:t>100</w:t>
            </w:r>
          </w:p>
        </w:tc>
        <w:tc>
          <w:tcPr>
            <w:tcW w:w="709" w:type="dxa"/>
            <w:tcBorders>
              <w:top w:val="single" w:sz="4" w:space="0" w:color="auto"/>
              <w:left w:val="single" w:sz="4" w:space="0" w:color="auto"/>
              <w:bottom w:val="single" w:sz="4" w:space="0" w:color="auto"/>
              <w:right w:val="single" w:sz="4" w:space="0" w:color="auto"/>
            </w:tcBorders>
          </w:tcPr>
          <w:p w:rsidR="004802C3" w:rsidRPr="004802C3" w:rsidRDefault="004802C3" w:rsidP="004802C3">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4802C3">
              <w:rPr>
                <w:rFonts w:ascii="Times New Roman" w:eastAsia="Times New Roman" w:hAnsi="Times New Roman" w:cs="Times New Roman"/>
                <w:color w:val="000000"/>
                <w:sz w:val="20"/>
                <w:szCs w:val="20"/>
                <w:lang w:val="ru-RU" w:eastAsia="ru-RU"/>
              </w:rPr>
              <w:t>83,33</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4802C3" w:rsidRPr="004802C3" w:rsidRDefault="004802C3" w:rsidP="004802C3">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4802C3">
              <w:rPr>
                <w:rFonts w:ascii="Times New Roman" w:eastAsia="Times New Roman" w:hAnsi="Times New Roman" w:cs="Times New Roman"/>
                <w:color w:val="000000"/>
                <w:sz w:val="20"/>
                <w:szCs w:val="20"/>
                <w:lang w:val="ru-RU" w:eastAsia="ru-RU"/>
              </w:rPr>
              <w:t>50</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4802C3" w:rsidRPr="004802C3" w:rsidRDefault="004802C3" w:rsidP="004802C3">
            <w:pPr>
              <w:spacing w:before="0" w:beforeAutospacing="0" w:after="0" w:afterAutospacing="0"/>
              <w:jc w:val="center"/>
              <w:rPr>
                <w:rFonts w:ascii="Times New Roman" w:eastAsia="Times New Roman" w:hAnsi="Times New Roman" w:cs="Times New Roman"/>
                <w:color w:val="C00000"/>
                <w:sz w:val="20"/>
                <w:szCs w:val="20"/>
                <w:lang w:val="ru-RU" w:eastAsia="ru-RU"/>
              </w:rPr>
            </w:pPr>
            <w:r w:rsidRPr="004802C3">
              <w:rPr>
                <w:rFonts w:ascii="Times New Roman" w:eastAsia="Times New Roman" w:hAnsi="Times New Roman" w:cs="Times New Roman"/>
                <w:color w:val="C00000"/>
                <w:sz w:val="20"/>
                <w:szCs w:val="20"/>
                <w:lang w:val="ru-RU" w:eastAsia="ru-RU"/>
              </w:rPr>
              <w:t>33,3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4802C3" w:rsidRPr="004802C3" w:rsidRDefault="004802C3" w:rsidP="004802C3">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4802C3">
              <w:rPr>
                <w:rFonts w:ascii="Times New Roman" w:eastAsia="Times New Roman" w:hAnsi="Times New Roman" w:cs="Times New Roman"/>
                <w:color w:val="000000"/>
                <w:sz w:val="20"/>
                <w:szCs w:val="20"/>
                <w:lang w:val="ru-RU" w:eastAsia="ru-RU"/>
              </w:rPr>
              <w:t>16,7</w:t>
            </w:r>
          </w:p>
        </w:tc>
      </w:tr>
    </w:tbl>
    <w:p w:rsidR="004802C3" w:rsidRPr="004802C3" w:rsidRDefault="004802C3" w:rsidP="004802C3">
      <w:pPr>
        <w:tabs>
          <w:tab w:val="left" w:pos="1290"/>
        </w:tabs>
        <w:spacing w:before="0" w:beforeAutospacing="0" w:after="0" w:afterAutospacing="0"/>
        <w:rPr>
          <w:rFonts w:ascii="Times New Roman" w:eastAsia="Times New Roman" w:hAnsi="Times New Roman" w:cs="Times New Roman"/>
          <w:sz w:val="20"/>
          <w:szCs w:val="20"/>
          <w:lang w:val="ru-RU" w:eastAsia="ru-RU"/>
        </w:rPr>
      </w:pPr>
    </w:p>
    <w:p w:rsidR="004802C3" w:rsidRPr="004802C3" w:rsidRDefault="004802C3" w:rsidP="004802C3">
      <w:pPr>
        <w:spacing w:before="0" w:beforeAutospacing="0" w:after="0" w:afterAutospacing="0"/>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p>
    <w:p w:rsidR="004802C3" w:rsidRPr="004802C3" w:rsidRDefault="004802C3" w:rsidP="004802C3">
      <w:pPr>
        <w:spacing w:before="0" w:beforeAutospacing="0" w:after="0" w:afterAutospacing="0"/>
        <w:jc w:val="center"/>
        <w:rPr>
          <w:rFonts w:ascii="Times New Roman" w:eastAsia="Times New Roman" w:hAnsi="Times New Roman" w:cs="Times New Roman"/>
          <w:sz w:val="24"/>
          <w:szCs w:val="24"/>
          <w:lang w:val="ru-RU" w:eastAsia="ru-RU"/>
        </w:rPr>
      </w:pPr>
      <w:r w:rsidRPr="004802C3">
        <w:rPr>
          <w:rFonts w:ascii="Times New Roman" w:eastAsia="Times New Roman" w:hAnsi="Times New Roman" w:cs="Times New Roman"/>
          <w:sz w:val="24"/>
          <w:szCs w:val="24"/>
          <w:lang w:val="ru-RU" w:eastAsia="ru-RU"/>
        </w:rPr>
        <w:t>Выполнение заданий учениками 11 класса</w:t>
      </w:r>
    </w:p>
    <w:tbl>
      <w:tblPr>
        <w:tblStyle w:val="21"/>
        <w:tblW w:w="10349" w:type="dxa"/>
        <w:tblInd w:w="-318" w:type="dxa"/>
        <w:tblLayout w:type="fixed"/>
        <w:tblLook w:val="04A0" w:firstRow="1" w:lastRow="0" w:firstColumn="1" w:lastColumn="0" w:noHBand="0" w:noVBand="1"/>
      </w:tblPr>
      <w:tblGrid>
        <w:gridCol w:w="1702"/>
        <w:gridCol w:w="567"/>
        <w:gridCol w:w="851"/>
        <w:gridCol w:w="708"/>
        <w:gridCol w:w="851"/>
        <w:gridCol w:w="850"/>
        <w:gridCol w:w="709"/>
        <w:gridCol w:w="851"/>
        <w:gridCol w:w="850"/>
        <w:gridCol w:w="851"/>
        <w:gridCol w:w="850"/>
        <w:gridCol w:w="709"/>
      </w:tblGrid>
      <w:tr w:rsidR="004802C3" w:rsidRPr="004802C3" w:rsidTr="004802C3">
        <w:tc>
          <w:tcPr>
            <w:tcW w:w="1702" w:type="dxa"/>
          </w:tcPr>
          <w:p w:rsidR="004802C3" w:rsidRPr="004802C3" w:rsidRDefault="004802C3" w:rsidP="004802C3">
            <w:pPr>
              <w:jc w:val="center"/>
              <w:rPr>
                <w:rFonts w:ascii="Times New Roman" w:hAnsi="Times New Roman" w:cs="Times New Roman"/>
                <w:sz w:val="20"/>
                <w:szCs w:val="20"/>
              </w:rPr>
            </w:pPr>
            <w:r w:rsidRPr="004802C3">
              <w:rPr>
                <w:rFonts w:ascii="Times New Roman" w:hAnsi="Times New Roman" w:cs="Times New Roman"/>
                <w:bCs/>
                <w:color w:val="000000"/>
                <w:sz w:val="20"/>
                <w:szCs w:val="20"/>
              </w:rPr>
              <w:t>№ задания</w:t>
            </w:r>
          </w:p>
        </w:tc>
        <w:tc>
          <w:tcPr>
            <w:tcW w:w="567" w:type="dxa"/>
          </w:tcPr>
          <w:p w:rsidR="004802C3" w:rsidRPr="004802C3" w:rsidRDefault="004802C3" w:rsidP="004802C3">
            <w:pPr>
              <w:jc w:val="center"/>
              <w:rPr>
                <w:rFonts w:ascii="Times New Roman" w:hAnsi="Times New Roman" w:cs="Times New Roman"/>
                <w:sz w:val="20"/>
                <w:szCs w:val="20"/>
              </w:rPr>
            </w:pPr>
            <w:r w:rsidRPr="004802C3">
              <w:rPr>
                <w:rFonts w:ascii="Times New Roman" w:hAnsi="Times New Roman" w:cs="Times New Roman"/>
                <w:bCs/>
                <w:color w:val="000000"/>
                <w:sz w:val="20"/>
                <w:szCs w:val="20"/>
              </w:rPr>
              <w:t xml:space="preserve">Кол-во </w:t>
            </w:r>
          </w:p>
        </w:tc>
        <w:tc>
          <w:tcPr>
            <w:tcW w:w="851" w:type="dxa"/>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1,1</w:t>
            </w:r>
          </w:p>
        </w:tc>
        <w:tc>
          <w:tcPr>
            <w:tcW w:w="708" w:type="dxa"/>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1,2</w:t>
            </w:r>
          </w:p>
        </w:tc>
        <w:tc>
          <w:tcPr>
            <w:tcW w:w="851" w:type="dxa"/>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2,1</w:t>
            </w:r>
          </w:p>
        </w:tc>
        <w:tc>
          <w:tcPr>
            <w:tcW w:w="850" w:type="dxa"/>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2,2</w:t>
            </w:r>
          </w:p>
        </w:tc>
        <w:tc>
          <w:tcPr>
            <w:tcW w:w="709" w:type="dxa"/>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2,3</w:t>
            </w:r>
          </w:p>
        </w:tc>
        <w:tc>
          <w:tcPr>
            <w:tcW w:w="851" w:type="dxa"/>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3</w:t>
            </w:r>
          </w:p>
        </w:tc>
        <w:tc>
          <w:tcPr>
            <w:tcW w:w="850" w:type="dxa"/>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4</w:t>
            </w:r>
          </w:p>
        </w:tc>
        <w:tc>
          <w:tcPr>
            <w:tcW w:w="851" w:type="dxa"/>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5</w:t>
            </w:r>
          </w:p>
        </w:tc>
        <w:tc>
          <w:tcPr>
            <w:tcW w:w="850" w:type="dxa"/>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6,1</w:t>
            </w:r>
          </w:p>
        </w:tc>
        <w:tc>
          <w:tcPr>
            <w:tcW w:w="709" w:type="dxa"/>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6,2</w:t>
            </w:r>
          </w:p>
        </w:tc>
      </w:tr>
      <w:tr w:rsidR="004802C3" w:rsidRPr="004802C3" w:rsidTr="004802C3">
        <w:tc>
          <w:tcPr>
            <w:tcW w:w="1702" w:type="dxa"/>
            <w:vAlign w:val="bottom"/>
          </w:tcPr>
          <w:p w:rsidR="004802C3" w:rsidRPr="004802C3" w:rsidRDefault="004802C3" w:rsidP="004802C3">
            <w:pPr>
              <w:rPr>
                <w:rFonts w:ascii="Times New Roman" w:hAnsi="Times New Roman" w:cs="Times New Roman"/>
                <w:color w:val="000000"/>
                <w:sz w:val="20"/>
                <w:szCs w:val="20"/>
              </w:rPr>
            </w:pPr>
            <w:r w:rsidRPr="004802C3">
              <w:rPr>
                <w:rFonts w:ascii="Times New Roman" w:hAnsi="Times New Roman" w:cs="Times New Roman"/>
                <w:color w:val="000000"/>
                <w:sz w:val="20"/>
                <w:szCs w:val="20"/>
              </w:rPr>
              <w:t>Вся выборка</w:t>
            </w:r>
          </w:p>
        </w:tc>
        <w:tc>
          <w:tcPr>
            <w:tcW w:w="567" w:type="dxa"/>
          </w:tcPr>
          <w:p w:rsidR="004802C3" w:rsidRPr="004802C3" w:rsidRDefault="004802C3" w:rsidP="004802C3">
            <w:pPr>
              <w:jc w:val="center"/>
              <w:rPr>
                <w:rFonts w:ascii="Times New Roman" w:hAnsi="Times New Roman" w:cs="Times New Roman"/>
                <w:color w:val="000000"/>
                <w:sz w:val="20"/>
                <w:szCs w:val="20"/>
              </w:rPr>
            </w:pPr>
          </w:p>
        </w:tc>
        <w:tc>
          <w:tcPr>
            <w:tcW w:w="851" w:type="dxa"/>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81,14</w:t>
            </w:r>
          </w:p>
        </w:tc>
        <w:tc>
          <w:tcPr>
            <w:tcW w:w="708" w:type="dxa"/>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58,8</w:t>
            </w:r>
          </w:p>
        </w:tc>
        <w:tc>
          <w:tcPr>
            <w:tcW w:w="851" w:type="dxa"/>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81,69</w:t>
            </w:r>
          </w:p>
        </w:tc>
        <w:tc>
          <w:tcPr>
            <w:tcW w:w="850" w:type="dxa"/>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78,34</w:t>
            </w:r>
          </w:p>
        </w:tc>
        <w:tc>
          <w:tcPr>
            <w:tcW w:w="709" w:type="dxa"/>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48,8</w:t>
            </w:r>
          </w:p>
        </w:tc>
        <w:tc>
          <w:tcPr>
            <w:tcW w:w="851" w:type="dxa"/>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76,36</w:t>
            </w:r>
          </w:p>
        </w:tc>
        <w:tc>
          <w:tcPr>
            <w:tcW w:w="850" w:type="dxa"/>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72,27</w:t>
            </w:r>
          </w:p>
        </w:tc>
        <w:tc>
          <w:tcPr>
            <w:tcW w:w="851" w:type="dxa"/>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61,72</w:t>
            </w:r>
          </w:p>
        </w:tc>
        <w:tc>
          <w:tcPr>
            <w:tcW w:w="850" w:type="dxa"/>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75,68</w:t>
            </w:r>
          </w:p>
        </w:tc>
        <w:tc>
          <w:tcPr>
            <w:tcW w:w="709" w:type="dxa"/>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74,02</w:t>
            </w:r>
          </w:p>
        </w:tc>
      </w:tr>
      <w:tr w:rsidR="004802C3" w:rsidRPr="004802C3" w:rsidTr="004802C3">
        <w:tc>
          <w:tcPr>
            <w:tcW w:w="1702" w:type="dxa"/>
            <w:vAlign w:val="bottom"/>
          </w:tcPr>
          <w:p w:rsidR="004802C3" w:rsidRPr="004802C3" w:rsidRDefault="004802C3" w:rsidP="004802C3">
            <w:pPr>
              <w:rPr>
                <w:rFonts w:ascii="Times New Roman" w:hAnsi="Times New Roman" w:cs="Times New Roman"/>
                <w:color w:val="000000"/>
                <w:sz w:val="20"/>
                <w:szCs w:val="20"/>
              </w:rPr>
            </w:pPr>
            <w:r w:rsidRPr="004802C3">
              <w:rPr>
                <w:rFonts w:ascii="Times New Roman" w:hAnsi="Times New Roman" w:cs="Times New Roman"/>
                <w:color w:val="000000"/>
                <w:sz w:val="20"/>
                <w:szCs w:val="20"/>
              </w:rPr>
              <w:t>Оренбургская обл.</w:t>
            </w:r>
          </w:p>
        </w:tc>
        <w:tc>
          <w:tcPr>
            <w:tcW w:w="567" w:type="dxa"/>
          </w:tcPr>
          <w:p w:rsidR="004802C3" w:rsidRPr="004802C3" w:rsidRDefault="004802C3" w:rsidP="004802C3">
            <w:pPr>
              <w:jc w:val="center"/>
              <w:rPr>
                <w:rFonts w:ascii="Times New Roman" w:hAnsi="Times New Roman" w:cs="Times New Roman"/>
                <w:color w:val="000000"/>
                <w:sz w:val="20"/>
                <w:szCs w:val="20"/>
              </w:rPr>
            </w:pPr>
          </w:p>
        </w:tc>
        <w:tc>
          <w:tcPr>
            <w:tcW w:w="851" w:type="dxa"/>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77,4</w:t>
            </w:r>
          </w:p>
        </w:tc>
        <w:tc>
          <w:tcPr>
            <w:tcW w:w="708" w:type="dxa"/>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58,6</w:t>
            </w:r>
          </w:p>
        </w:tc>
        <w:tc>
          <w:tcPr>
            <w:tcW w:w="851" w:type="dxa"/>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83</w:t>
            </w:r>
          </w:p>
        </w:tc>
        <w:tc>
          <w:tcPr>
            <w:tcW w:w="850" w:type="dxa"/>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80,97</w:t>
            </w:r>
          </w:p>
        </w:tc>
        <w:tc>
          <w:tcPr>
            <w:tcW w:w="709" w:type="dxa"/>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49,96</w:t>
            </w:r>
          </w:p>
        </w:tc>
        <w:tc>
          <w:tcPr>
            <w:tcW w:w="851" w:type="dxa"/>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74,97</w:t>
            </w:r>
          </w:p>
        </w:tc>
        <w:tc>
          <w:tcPr>
            <w:tcW w:w="850" w:type="dxa"/>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73,99</w:t>
            </w:r>
          </w:p>
        </w:tc>
        <w:tc>
          <w:tcPr>
            <w:tcW w:w="851" w:type="dxa"/>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58,18</w:t>
            </w:r>
          </w:p>
        </w:tc>
        <w:tc>
          <w:tcPr>
            <w:tcW w:w="850" w:type="dxa"/>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77,58</w:t>
            </w:r>
          </w:p>
        </w:tc>
        <w:tc>
          <w:tcPr>
            <w:tcW w:w="709" w:type="dxa"/>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68,4</w:t>
            </w:r>
          </w:p>
        </w:tc>
      </w:tr>
      <w:tr w:rsidR="004802C3" w:rsidRPr="004802C3" w:rsidTr="004802C3">
        <w:tc>
          <w:tcPr>
            <w:tcW w:w="1702" w:type="dxa"/>
            <w:vAlign w:val="bottom"/>
          </w:tcPr>
          <w:p w:rsidR="004802C3" w:rsidRPr="004802C3" w:rsidRDefault="004802C3" w:rsidP="004802C3">
            <w:pPr>
              <w:rPr>
                <w:rFonts w:ascii="Times New Roman" w:hAnsi="Times New Roman" w:cs="Times New Roman"/>
                <w:color w:val="000000"/>
                <w:sz w:val="20"/>
                <w:szCs w:val="20"/>
              </w:rPr>
            </w:pPr>
            <w:r w:rsidRPr="004802C3">
              <w:rPr>
                <w:rFonts w:ascii="Times New Roman" w:hAnsi="Times New Roman" w:cs="Times New Roman"/>
                <w:color w:val="000000"/>
                <w:sz w:val="20"/>
                <w:szCs w:val="20"/>
              </w:rPr>
              <w:t>Адамовский  район</w:t>
            </w:r>
          </w:p>
        </w:tc>
        <w:tc>
          <w:tcPr>
            <w:tcW w:w="567" w:type="dxa"/>
          </w:tcPr>
          <w:p w:rsidR="004802C3" w:rsidRPr="004802C3" w:rsidRDefault="004802C3" w:rsidP="004802C3">
            <w:pPr>
              <w:jc w:val="center"/>
              <w:rPr>
                <w:rFonts w:ascii="Times New Roman" w:hAnsi="Times New Roman" w:cs="Times New Roman"/>
                <w:color w:val="000000"/>
              </w:rPr>
            </w:pPr>
            <w:r w:rsidRPr="004802C3">
              <w:rPr>
                <w:rFonts w:ascii="Times New Roman" w:hAnsi="Times New Roman" w:cs="Times New Roman"/>
                <w:color w:val="000000"/>
              </w:rPr>
              <w:t>47</w:t>
            </w:r>
          </w:p>
        </w:tc>
        <w:tc>
          <w:tcPr>
            <w:tcW w:w="851" w:type="dxa"/>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89,36</w:t>
            </w:r>
          </w:p>
        </w:tc>
        <w:tc>
          <w:tcPr>
            <w:tcW w:w="708" w:type="dxa"/>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76,6</w:t>
            </w:r>
          </w:p>
        </w:tc>
        <w:tc>
          <w:tcPr>
            <w:tcW w:w="851" w:type="dxa"/>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72,34</w:t>
            </w:r>
          </w:p>
        </w:tc>
        <w:tc>
          <w:tcPr>
            <w:tcW w:w="850" w:type="dxa"/>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80,85</w:t>
            </w:r>
          </w:p>
        </w:tc>
        <w:tc>
          <w:tcPr>
            <w:tcW w:w="709" w:type="dxa"/>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61,7</w:t>
            </w:r>
          </w:p>
        </w:tc>
        <w:tc>
          <w:tcPr>
            <w:tcW w:w="851" w:type="dxa"/>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68,09</w:t>
            </w:r>
          </w:p>
        </w:tc>
        <w:tc>
          <w:tcPr>
            <w:tcW w:w="850" w:type="dxa"/>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76,6</w:t>
            </w:r>
          </w:p>
        </w:tc>
        <w:tc>
          <w:tcPr>
            <w:tcW w:w="851" w:type="dxa"/>
          </w:tcPr>
          <w:p w:rsidR="004802C3" w:rsidRPr="004802C3" w:rsidRDefault="004802C3" w:rsidP="004802C3">
            <w:pPr>
              <w:jc w:val="center"/>
              <w:rPr>
                <w:rFonts w:ascii="Times New Roman" w:hAnsi="Times New Roman" w:cs="Times New Roman"/>
                <w:color w:val="C00000"/>
                <w:sz w:val="20"/>
                <w:szCs w:val="20"/>
              </w:rPr>
            </w:pPr>
            <w:r w:rsidRPr="004802C3">
              <w:rPr>
                <w:rFonts w:ascii="Times New Roman" w:hAnsi="Times New Roman" w:cs="Times New Roman"/>
                <w:color w:val="C00000"/>
                <w:sz w:val="20"/>
                <w:szCs w:val="20"/>
              </w:rPr>
              <w:t>45,74</w:t>
            </w:r>
          </w:p>
        </w:tc>
        <w:tc>
          <w:tcPr>
            <w:tcW w:w="850" w:type="dxa"/>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68,09</w:t>
            </w:r>
          </w:p>
        </w:tc>
        <w:tc>
          <w:tcPr>
            <w:tcW w:w="709" w:type="dxa"/>
          </w:tcPr>
          <w:p w:rsidR="004802C3" w:rsidRPr="004802C3" w:rsidRDefault="004802C3" w:rsidP="004802C3">
            <w:pPr>
              <w:jc w:val="center"/>
              <w:rPr>
                <w:rFonts w:ascii="Times New Roman" w:hAnsi="Times New Roman" w:cs="Times New Roman"/>
                <w:color w:val="C00000"/>
                <w:sz w:val="20"/>
                <w:szCs w:val="20"/>
              </w:rPr>
            </w:pPr>
            <w:r w:rsidRPr="004802C3">
              <w:rPr>
                <w:rFonts w:ascii="Times New Roman" w:hAnsi="Times New Roman" w:cs="Times New Roman"/>
                <w:color w:val="C00000"/>
                <w:sz w:val="20"/>
                <w:szCs w:val="20"/>
              </w:rPr>
              <w:t>59,57</w:t>
            </w:r>
          </w:p>
        </w:tc>
      </w:tr>
      <w:tr w:rsidR="004802C3" w:rsidRPr="004802C3" w:rsidTr="004802C3">
        <w:tc>
          <w:tcPr>
            <w:tcW w:w="1702" w:type="dxa"/>
            <w:vAlign w:val="bottom"/>
          </w:tcPr>
          <w:p w:rsidR="004802C3" w:rsidRPr="004802C3" w:rsidRDefault="004802C3" w:rsidP="004802C3">
            <w:pPr>
              <w:rPr>
                <w:rFonts w:ascii="Times New Roman" w:hAnsi="Times New Roman" w:cs="Times New Roman"/>
                <w:color w:val="000000"/>
                <w:sz w:val="20"/>
                <w:szCs w:val="20"/>
              </w:rPr>
            </w:pPr>
            <w:r w:rsidRPr="004802C3">
              <w:rPr>
                <w:rFonts w:ascii="Times New Roman" w:hAnsi="Times New Roman" w:cs="Times New Roman"/>
                <w:color w:val="000000"/>
                <w:sz w:val="20"/>
                <w:szCs w:val="20"/>
              </w:rPr>
              <w:t>Комсомольская СОШ</w:t>
            </w:r>
          </w:p>
        </w:tc>
        <w:tc>
          <w:tcPr>
            <w:tcW w:w="567" w:type="dxa"/>
          </w:tcPr>
          <w:p w:rsidR="004802C3" w:rsidRPr="004802C3" w:rsidRDefault="004802C3" w:rsidP="004802C3">
            <w:pPr>
              <w:jc w:val="center"/>
              <w:rPr>
                <w:rFonts w:ascii="Times New Roman" w:hAnsi="Times New Roman" w:cs="Times New Roman"/>
                <w:color w:val="000000"/>
              </w:rPr>
            </w:pPr>
            <w:r w:rsidRPr="004802C3">
              <w:rPr>
                <w:rFonts w:ascii="Times New Roman" w:hAnsi="Times New Roman" w:cs="Times New Roman"/>
                <w:color w:val="000000"/>
              </w:rPr>
              <w:t>6</w:t>
            </w:r>
          </w:p>
        </w:tc>
        <w:tc>
          <w:tcPr>
            <w:tcW w:w="851" w:type="dxa"/>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100</w:t>
            </w:r>
          </w:p>
        </w:tc>
        <w:tc>
          <w:tcPr>
            <w:tcW w:w="708" w:type="dxa"/>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33,3</w:t>
            </w:r>
          </w:p>
        </w:tc>
        <w:tc>
          <w:tcPr>
            <w:tcW w:w="851" w:type="dxa"/>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58,33</w:t>
            </w:r>
          </w:p>
        </w:tc>
        <w:tc>
          <w:tcPr>
            <w:tcW w:w="850" w:type="dxa"/>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83,33</w:t>
            </w:r>
          </w:p>
        </w:tc>
        <w:tc>
          <w:tcPr>
            <w:tcW w:w="709" w:type="dxa"/>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83,33</w:t>
            </w:r>
          </w:p>
        </w:tc>
        <w:tc>
          <w:tcPr>
            <w:tcW w:w="851" w:type="dxa"/>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50</w:t>
            </w:r>
          </w:p>
        </w:tc>
        <w:tc>
          <w:tcPr>
            <w:tcW w:w="850" w:type="dxa"/>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66,67</w:t>
            </w:r>
          </w:p>
        </w:tc>
        <w:tc>
          <w:tcPr>
            <w:tcW w:w="851" w:type="dxa"/>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16,67</w:t>
            </w:r>
          </w:p>
        </w:tc>
        <w:tc>
          <w:tcPr>
            <w:tcW w:w="850" w:type="dxa"/>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66,67</w:t>
            </w:r>
          </w:p>
        </w:tc>
        <w:tc>
          <w:tcPr>
            <w:tcW w:w="709" w:type="dxa"/>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33,33</w:t>
            </w:r>
          </w:p>
        </w:tc>
      </w:tr>
    </w:tbl>
    <w:p w:rsidR="004802C3" w:rsidRDefault="004802C3" w:rsidP="004802C3">
      <w:pPr>
        <w:spacing w:before="0" w:beforeAutospacing="0" w:after="0" w:afterAutospacing="0"/>
        <w:ind w:firstLine="720"/>
        <w:rPr>
          <w:rFonts w:ascii="Times New Roman" w:eastAsia="Times New Roman" w:hAnsi="Times New Roman" w:cs="Times New Roman"/>
          <w:sz w:val="20"/>
          <w:szCs w:val="20"/>
          <w:lang w:val="ru-RU" w:eastAsia="ru-RU"/>
        </w:rPr>
      </w:pPr>
    </w:p>
    <w:p w:rsidR="004802C3" w:rsidRDefault="004802C3" w:rsidP="004802C3">
      <w:pPr>
        <w:spacing w:before="0" w:beforeAutospacing="0" w:after="0" w:afterAutospacing="0"/>
        <w:ind w:firstLine="720"/>
        <w:rPr>
          <w:rFonts w:ascii="Times New Roman" w:eastAsia="Times New Roman" w:hAnsi="Times New Roman" w:cs="Times New Roman"/>
          <w:sz w:val="20"/>
          <w:szCs w:val="20"/>
          <w:lang w:val="ru-RU" w:eastAsia="ru-RU"/>
        </w:rPr>
      </w:pPr>
    </w:p>
    <w:p w:rsidR="004802C3" w:rsidRDefault="004802C3" w:rsidP="004802C3">
      <w:pPr>
        <w:spacing w:before="0" w:beforeAutospacing="0" w:after="0" w:afterAutospacing="0"/>
        <w:ind w:firstLine="720"/>
        <w:rPr>
          <w:rFonts w:ascii="Times New Roman" w:eastAsia="Times New Roman" w:hAnsi="Times New Roman" w:cs="Times New Roman"/>
          <w:sz w:val="20"/>
          <w:szCs w:val="20"/>
          <w:lang w:val="ru-RU" w:eastAsia="ru-RU"/>
        </w:rPr>
      </w:pPr>
    </w:p>
    <w:p w:rsidR="004802C3" w:rsidRDefault="004802C3" w:rsidP="004802C3">
      <w:pPr>
        <w:spacing w:before="0" w:beforeAutospacing="0" w:after="0" w:afterAutospacing="0"/>
        <w:ind w:firstLine="720"/>
        <w:rPr>
          <w:rFonts w:ascii="Times New Roman" w:eastAsia="Times New Roman" w:hAnsi="Times New Roman" w:cs="Times New Roman"/>
          <w:sz w:val="20"/>
          <w:szCs w:val="20"/>
          <w:lang w:val="ru-RU" w:eastAsia="ru-RU"/>
        </w:rPr>
      </w:pPr>
    </w:p>
    <w:p w:rsidR="004802C3" w:rsidRPr="004802C3" w:rsidRDefault="004802C3" w:rsidP="004802C3">
      <w:pPr>
        <w:spacing w:before="0" w:beforeAutospacing="0" w:after="0" w:afterAutospacing="0"/>
        <w:ind w:firstLine="720"/>
        <w:rPr>
          <w:rFonts w:ascii="Times New Roman" w:eastAsia="Times New Roman" w:hAnsi="Times New Roman" w:cs="Times New Roman"/>
          <w:sz w:val="20"/>
          <w:szCs w:val="20"/>
          <w:lang w:val="ru-RU" w:eastAsia="ru-RU"/>
        </w:rPr>
      </w:pPr>
    </w:p>
    <w:tbl>
      <w:tblPr>
        <w:tblStyle w:val="21"/>
        <w:tblW w:w="10914" w:type="dxa"/>
        <w:tblInd w:w="-459" w:type="dxa"/>
        <w:tblLayout w:type="fixed"/>
        <w:tblLook w:val="04A0" w:firstRow="1" w:lastRow="0" w:firstColumn="1" w:lastColumn="0" w:noHBand="0" w:noVBand="1"/>
      </w:tblPr>
      <w:tblGrid>
        <w:gridCol w:w="1418"/>
        <w:gridCol w:w="735"/>
        <w:gridCol w:w="824"/>
        <w:gridCol w:w="709"/>
        <w:gridCol w:w="850"/>
        <w:gridCol w:w="851"/>
        <w:gridCol w:w="850"/>
        <w:gridCol w:w="709"/>
        <w:gridCol w:w="851"/>
        <w:gridCol w:w="850"/>
        <w:gridCol w:w="851"/>
        <w:gridCol w:w="708"/>
        <w:gridCol w:w="708"/>
      </w:tblGrid>
      <w:tr w:rsidR="004802C3" w:rsidRPr="004802C3" w:rsidTr="004802C3">
        <w:tc>
          <w:tcPr>
            <w:tcW w:w="1418" w:type="dxa"/>
          </w:tcPr>
          <w:p w:rsidR="004802C3" w:rsidRPr="004802C3" w:rsidRDefault="004802C3" w:rsidP="004802C3">
            <w:pPr>
              <w:jc w:val="center"/>
              <w:rPr>
                <w:rFonts w:ascii="Times New Roman" w:hAnsi="Times New Roman" w:cs="Times New Roman"/>
                <w:sz w:val="20"/>
                <w:szCs w:val="20"/>
              </w:rPr>
            </w:pPr>
            <w:r w:rsidRPr="004802C3">
              <w:rPr>
                <w:rFonts w:ascii="Times New Roman" w:hAnsi="Times New Roman" w:cs="Times New Roman"/>
                <w:bCs/>
                <w:color w:val="000000"/>
                <w:sz w:val="20"/>
                <w:szCs w:val="20"/>
              </w:rPr>
              <w:t xml:space="preserve"> № задания</w:t>
            </w:r>
          </w:p>
        </w:tc>
        <w:tc>
          <w:tcPr>
            <w:tcW w:w="735" w:type="dxa"/>
            <w:tcBorders>
              <w:right w:val="single" w:sz="4" w:space="0" w:color="auto"/>
            </w:tcBorders>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7</w:t>
            </w:r>
          </w:p>
        </w:tc>
        <w:tc>
          <w:tcPr>
            <w:tcW w:w="824" w:type="dxa"/>
            <w:tcBorders>
              <w:left w:val="single" w:sz="4" w:space="0" w:color="auto"/>
            </w:tcBorders>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8</w:t>
            </w:r>
          </w:p>
        </w:tc>
        <w:tc>
          <w:tcPr>
            <w:tcW w:w="709" w:type="dxa"/>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9</w:t>
            </w:r>
          </w:p>
        </w:tc>
        <w:tc>
          <w:tcPr>
            <w:tcW w:w="850" w:type="dxa"/>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10,1</w:t>
            </w:r>
          </w:p>
        </w:tc>
        <w:tc>
          <w:tcPr>
            <w:tcW w:w="851" w:type="dxa"/>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10,2</w:t>
            </w:r>
          </w:p>
        </w:tc>
        <w:tc>
          <w:tcPr>
            <w:tcW w:w="850" w:type="dxa"/>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11,1</w:t>
            </w:r>
          </w:p>
        </w:tc>
        <w:tc>
          <w:tcPr>
            <w:tcW w:w="709" w:type="dxa"/>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11,2</w:t>
            </w:r>
          </w:p>
        </w:tc>
        <w:tc>
          <w:tcPr>
            <w:tcW w:w="851" w:type="dxa"/>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12,1</w:t>
            </w:r>
          </w:p>
        </w:tc>
        <w:tc>
          <w:tcPr>
            <w:tcW w:w="850" w:type="dxa"/>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12,2</w:t>
            </w:r>
          </w:p>
        </w:tc>
        <w:tc>
          <w:tcPr>
            <w:tcW w:w="851" w:type="dxa"/>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12,3</w:t>
            </w:r>
          </w:p>
        </w:tc>
        <w:tc>
          <w:tcPr>
            <w:tcW w:w="708" w:type="dxa"/>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13</w:t>
            </w:r>
          </w:p>
        </w:tc>
        <w:tc>
          <w:tcPr>
            <w:tcW w:w="708" w:type="dxa"/>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14</w:t>
            </w:r>
          </w:p>
        </w:tc>
      </w:tr>
      <w:tr w:rsidR="004802C3" w:rsidRPr="004802C3" w:rsidTr="004802C3">
        <w:tc>
          <w:tcPr>
            <w:tcW w:w="1418" w:type="dxa"/>
            <w:vAlign w:val="bottom"/>
          </w:tcPr>
          <w:p w:rsidR="004802C3" w:rsidRPr="004802C3" w:rsidRDefault="004802C3" w:rsidP="004802C3">
            <w:pPr>
              <w:rPr>
                <w:rFonts w:ascii="Times New Roman" w:hAnsi="Times New Roman" w:cs="Times New Roman"/>
                <w:color w:val="000000"/>
                <w:sz w:val="20"/>
                <w:szCs w:val="20"/>
              </w:rPr>
            </w:pPr>
            <w:r w:rsidRPr="004802C3">
              <w:rPr>
                <w:rFonts w:ascii="Times New Roman" w:hAnsi="Times New Roman" w:cs="Times New Roman"/>
                <w:color w:val="000000"/>
                <w:sz w:val="20"/>
                <w:szCs w:val="20"/>
              </w:rPr>
              <w:t>Вся выборка</w:t>
            </w:r>
          </w:p>
        </w:tc>
        <w:tc>
          <w:tcPr>
            <w:tcW w:w="735" w:type="dxa"/>
            <w:tcBorders>
              <w:right w:val="single" w:sz="4" w:space="0" w:color="auto"/>
            </w:tcBorders>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69,51</w:t>
            </w:r>
          </w:p>
        </w:tc>
        <w:tc>
          <w:tcPr>
            <w:tcW w:w="824" w:type="dxa"/>
            <w:tcBorders>
              <w:left w:val="single" w:sz="4" w:space="0" w:color="auto"/>
            </w:tcBorders>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69,58</w:t>
            </w:r>
          </w:p>
        </w:tc>
        <w:tc>
          <w:tcPr>
            <w:tcW w:w="709" w:type="dxa"/>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72,63</w:t>
            </w:r>
          </w:p>
        </w:tc>
        <w:tc>
          <w:tcPr>
            <w:tcW w:w="850" w:type="dxa"/>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84,65</w:t>
            </w:r>
          </w:p>
        </w:tc>
        <w:tc>
          <w:tcPr>
            <w:tcW w:w="851" w:type="dxa"/>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90,49</w:t>
            </w:r>
          </w:p>
        </w:tc>
        <w:tc>
          <w:tcPr>
            <w:tcW w:w="850" w:type="dxa"/>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69,59</w:t>
            </w:r>
          </w:p>
        </w:tc>
        <w:tc>
          <w:tcPr>
            <w:tcW w:w="709" w:type="dxa"/>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45,15</w:t>
            </w:r>
          </w:p>
        </w:tc>
        <w:tc>
          <w:tcPr>
            <w:tcW w:w="851" w:type="dxa"/>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56,41</w:t>
            </w:r>
          </w:p>
        </w:tc>
        <w:tc>
          <w:tcPr>
            <w:tcW w:w="850" w:type="dxa"/>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52,56</w:t>
            </w:r>
          </w:p>
        </w:tc>
        <w:tc>
          <w:tcPr>
            <w:tcW w:w="851" w:type="dxa"/>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65,77</w:t>
            </w:r>
          </w:p>
        </w:tc>
        <w:tc>
          <w:tcPr>
            <w:tcW w:w="708" w:type="dxa"/>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29,41</w:t>
            </w:r>
          </w:p>
        </w:tc>
        <w:tc>
          <w:tcPr>
            <w:tcW w:w="708" w:type="dxa"/>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56,73</w:t>
            </w:r>
          </w:p>
        </w:tc>
      </w:tr>
      <w:tr w:rsidR="004802C3" w:rsidRPr="004802C3" w:rsidTr="004802C3">
        <w:tc>
          <w:tcPr>
            <w:tcW w:w="1418" w:type="dxa"/>
            <w:vAlign w:val="bottom"/>
          </w:tcPr>
          <w:p w:rsidR="004802C3" w:rsidRPr="004802C3" w:rsidRDefault="004802C3" w:rsidP="004802C3">
            <w:pPr>
              <w:rPr>
                <w:rFonts w:ascii="Times New Roman" w:hAnsi="Times New Roman" w:cs="Times New Roman"/>
                <w:color w:val="000000"/>
                <w:sz w:val="20"/>
                <w:szCs w:val="20"/>
              </w:rPr>
            </w:pPr>
            <w:r w:rsidRPr="004802C3">
              <w:rPr>
                <w:rFonts w:ascii="Times New Roman" w:hAnsi="Times New Roman" w:cs="Times New Roman"/>
                <w:color w:val="000000"/>
                <w:sz w:val="20"/>
                <w:szCs w:val="20"/>
              </w:rPr>
              <w:t>Оренбургская обл.</w:t>
            </w:r>
          </w:p>
        </w:tc>
        <w:tc>
          <w:tcPr>
            <w:tcW w:w="735" w:type="dxa"/>
            <w:tcBorders>
              <w:right w:val="single" w:sz="4" w:space="0" w:color="auto"/>
            </w:tcBorders>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72,76</w:t>
            </w:r>
          </w:p>
        </w:tc>
        <w:tc>
          <w:tcPr>
            <w:tcW w:w="824" w:type="dxa"/>
            <w:tcBorders>
              <w:left w:val="single" w:sz="4" w:space="0" w:color="auto"/>
            </w:tcBorders>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71,82</w:t>
            </w:r>
          </w:p>
        </w:tc>
        <w:tc>
          <w:tcPr>
            <w:tcW w:w="709" w:type="dxa"/>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76,53</w:t>
            </w:r>
          </w:p>
        </w:tc>
        <w:tc>
          <w:tcPr>
            <w:tcW w:w="850" w:type="dxa"/>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88,3</w:t>
            </w:r>
          </w:p>
        </w:tc>
        <w:tc>
          <w:tcPr>
            <w:tcW w:w="851" w:type="dxa"/>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91,71</w:t>
            </w:r>
          </w:p>
        </w:tc>
        <w:tc>
          <w:tcPr>
            <w:tcW w:w="850" w:type="dxa"/>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62,77</w:t>
            </w:r>
          </w:p>
        </w:tc>
        <w:tc>
          <w:tcPr>
            <w:tcW w:w="709" w:type="dxa"/>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41,01</w:t>
            </w:r>
          </w:p>
        </w:tc>
        <w:tc>
          <w:tcPr>
            <w:tcW w:w="851" w:type="dxa"/>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56,13</w:t>
            </w:r>
          </w:p>
        </w:tc>
        <w:tc>
          <w:tcPr>
            <w:tcW w:w="850" w:type="dxa"/>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53,6</w:t>
            </w:r>
          </w:p>
        </w:tc>
        <w:tc>
          <w:tcPr>
            <w:tcW w:w="851" w:type="dxa"/>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67,84</w:t>
            </w:r>
          </w:p>
        </w:tc>
        <w:tc>
          <w:tcPr>
            <w:tcW w:w="708" w:type="dxa"/>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30,24</w:t>
            </w:r>
          </w:p>
        </w:tc>
        <w:tc>
          <w:tcPr>
            <w:tcW w:w="708" w:type="dxa"/>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57,61</w:t>
            </w:r>
          </w:p>
        </w:tc>
      </w:tr>
      <w:tr w:rsidR="004802C3" w:rsidRPr="004802C3" w:rsidTr="004802C3">
        <w:tc>
          <w:tcPr>
            <w:tcW w:w="1418" w:type="dxa"/>
            <w:vAlign w:val="bottom"/>
          </w:tcPr>
          <w:p w:rsidR="004802C3" w:rsidRPr="004802C3" w:rsidRDefault="004802C3" w:rsidP="004802C3">
            <w:pPr>
              <w:rPr>
                <w:rFonts w:ascii="Times New Roman" w:hAnsi="Times New Roman" w:cs="Times New Roman"/>
                <w:color w:val="000000"/>
                <w:sz w:val="20"/>
                <w:szCs w:val="20"/>
              </w:rPr>
            </w:pPr>
            <w:r w:rsidRPr="004802C3">
              <w:rPr>
                <w:rFonts w:ascii="Times New Roman" w:hAnsi="Times New Roman" w:cs="Times New Roman"/>
                <w:color w:val="000000"/>
                <w:sz w:val="20"/>
                <w:szCs w:val="20"/>
              </w:rPr>
              <w:t>Адамовский  район</w:t>
            </w:r>
          </w:p>
        </w:tc>
        <w:tc>
          <w:tcPr>
            <w:tcW w:w="735" w:type="dxa"/>
            <w:tcBorders>
              <w:right w:val="single" w:sz="4" w:space="0" w:color="auto"/>
            </w:tcBorders>
          </w:tcPr>
          <w:p w:rsidR="004802C3" w:rsidRPr="004802C3" w:rsidRDefault="004802C3" w:rsidP="004802C3">
            <w:pPr>
              <w:jc w:val="center"/>
              <w:rPr>
                <w:rFonts w:ascii="Times New Roman" w:hAnsi="Times New Roman" w:cs="Times New Roman"/>
                <w:color w:val="C00000"/>
                <w:sz w:val="20"/>
                <w:szCs w:val="20"/>
              </w:rPr>
            </w:pPr>
            <w:r w:rsidRPr="004802C3">
              <w:rPr>
                <w:rFonts w:ascii="Times New Roman" w:hAnsi="Times New Roman" w:cs="Times New Roman"/>
                <w:color w:val="C00000"/>
                <w:sz w:val="20"/>
                <w:szCs w:val="20"/>
              </w:rPr>
              <w:t>57,45</w:t>
            </w:r>
          </w:p>
        </w:tc>
        <w:tc>
          <w:tcPr>
            <w:tcW w:w="824" w:type="dxa"/>
            <w:tcBorders>
              <w:left w:val="single" w:sz="4" w:space="0" w:color="auto"/>
            </w:tcBorders>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70,21</w:t>
            </w:r>
          </w:p>
        </w:tc>
        <w:tc>
          <w:tcPr>
            <w:tcW w:w="709" w:type="dxa"/>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85,11</w:t>
            </w:r>
          </w:p>
        </w:tc>
        <w:tc>
          <w:tcPr>
            <w:tcW w:w="850" w:type="dxa"/>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85,11</w:t>
            </w:r>
          </w:p>
        </w:tc>
        <w:tc>
          <w:tcPr>
            <w:tcW w:w="851" w:type="dxa"/>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91,49</w:t>
            </w:r>
          </w:p>
        </w:tc>
        <w:tc>
          <w:tcPr>
            <w:tcW w:w="850" w:type="dxa"/>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72,34</w:t>
            </w:r>
          </w:p>
        </w:tc>
        <w:tc>
          <w:tcPr>
            <w:tcW w:w="709" w:type="dxa"/>
          </w:tcPr>
          <w:p w:rsidR="004802C3" w:rsidRPr="004802C3" w:rsidRDefault="004802C3" w:rsidP="004802C3">
            <w:pPr>
              <w:jc w:val="center"/>
              <w:rPr>
                <w:rFonts w:ascii="Times New Roman" w:hAnsi="Times New Roman" w:cs="Times New Roman"/>
                <w:color w:val="C00000"/>
                <w:sz w:val="20"/>
                <w:szCs w:val="20"/>
              </w:rPr>
            </w:pPr>
            <w:r w:rsidRPr="004802C3">
              <w:rPr>
                <w:rFonts w:ascii="Times New Roman" w:hAnsi="Times New Roman" w:cs="Times New Roman"/>
                <w:color w:val="C00000"/>
                <w:sz w:val="20"/>
                <w:szCs w:val="20"/>
              </w:rPr>
              <w:t>43,62</w:t>
            </w:r>
          </w:p>
        </w:tc>
        <w:tc>
          <w:tcPr>
            <w:tcW w:w="851" w:type="dxa"/>
          </w:tcPr>
          <w:p w:rsidR="004802C3" w:rsidRPr="004802C3" w:rsidRDefault="004802C3" w:rsidP="004802C3">
            <w:pPr>
              <w:jc w:val="center"/>
              <w:rPr>
                <w:rFonts w:ascii="Times New Roman" w:hAnsi="Times New Roman" w:cs="Times New Roman"/>
                <w:color w:val="C00000"/>
                <w:sz w:val="20"/>
                <w:szCs w:val="20"/>
              </w:rPr>
            </w:pPr>
            <w:r w:rsidRPr="004802C3">
              <w:rPr>
                <w:rFonts w:ascii="Times New Roman" w:hAnsi="Times New Roman" w:cs="Times New Roman"/>
                <w:color w:val="C00000"/>
                <w:sz w:val="20"/>
                <w:szCs w:val="20"/>
              </w:rPr>
              <w:t>44,68</w:t>
            </w:r>
          </w:p>
        </w:tc>
        <w:tc>
          <w:tcPr>
            <w:tcW w:w="850" w:type="dxa"/>
          </w:tcPr>
          <w:p w:rsidR="004802C3" w:rsidRPr="004802C3" w:rsidRDefault="004802C3" w:rsidP="004802C3">
            <w:pPr>
              <w:jc w:val="center"/>
              <w:rPr>
                <w:rFonts w:ascii="Times New Roman" w:hAnsi="Times New Roman" w:cs="Times New Roman"/>
                <w:color w:val="C00000"/>
                <w:sz w:val="20"/>
                <w:szCs w:val="20"/>
              </w:rPr>
            </w:pPr>
            <w:r w:rsidRPr="004802C3">
              <w:rPr>
                <w:rFonts w:ascii="Times New Roman" w:hAnsi="Times New Roman" w:cs="Times New Roman"/>
                <w:color w:val="C00000"/>
                <w:sz w:val="20"/>
                <w:szCs w:val="20"/>
              </w:rPr>
              <w:t>55,32</w:t>
            </w:r>
          </w:p>
        </w:tc>
        <w:tc>
          <w:tcPr>
            <w:tcW w:w="851" w:type="dxa"/>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65,96</w:t>
            </w:r>
          </w:p>
        </w:tc>
        <w:tc>
          <w:tcPr>
            <w:tcW w:w="708" w:type="dxa"/>
          </w:tcPr>
          <w:p w:rsidR="004802C3" w:rsidRPr="004802C3" w:rsidRDefault="004802C3" w:rsidP="004802C3">
            <w:pPr>
              <w:jc w:val="center"/>
              <w:rPr>
                <w:rFonts w:ascii="Times New Roman" w:hAnsi="Times New Roman" w:cs="Times New Roman"/>
                <w:color w:val="C00000"/>
                <w:sz w:val="20"/>
                <w:szCs w:val="20"/>
              </w:rPr>
            </w:pPr>
            <w:r w:rsidRPr="004802C3">
              <w:rPr>
                <w:rFonts w:ascii="Times New Roman" w:hAnsi="Times New Roman" w:cs="Times New Roman"/>
                <w:color w:val="C00000"/>
                <w:sz w:val="20"/>
                <w:szCs w:val="20"/>
              </w:rPr>
              <w:t>19,86</w:t>
            </w:r>
          </w:p>
        </w:tc>
        <w:tc>
          <w:tcPr>
            <w:tcW w:w="708" w:type="dxa"/>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63,83</w:t>
            </w:r>
          </w:p>
        </w:tc>
      </w:tr>
      <w:tr w:rsidR="004802C3" w:rsidRPr="004802C3" w:rsidTr="004802C3">
        <w:tc>
          <w:tcPr>
            <w:tcW w:w="1418" w:type="dxa"/>
            <w:vAlign w:val="bottom"/>
          </w:tcPr>
          <w:p w:rsidR="004802C3" w:rsidRPr="004802C3" w:rsidRDefault="004802C3" w:rsidP="004802C3">
            <w:pPr>
              <w:rPr>
                <w:rFonts w:ascii="Times New Roman" w:hAnsi="Times New Roman" w:cs="Times New Roman"/>
                <w:color w:val="000000"/>
                <w:sz w:val="20"/>
                <w:szCs w:val="20"/>
              </w:rPr>
            </w:pPr>
            <w:r w:rsidRPr="004802C3">
              <w:rPr>
                <w:rFonts w:ascii="Times New Roman" w:hAnsi="Times New Roman" w:cs="Times New Roman"/>
                <w:color w:val="000000"/>
                <w:sz w:val="20"/>
                <w:szCs w:val="20"/>
              </w:rPr>
              <w:t>Комсомольская СОШ</w:t>
            </w:r>
          </w:p>
        </w:tc>
        <w:tc>
          <w:tcPr>
            <w:tcW w:w="735" w:type="dxa"/>
            <w:tcBorders>
              <w:right w:val="single" w:sz="4" w:space="0" w:color="auto"/>
            </w:tcBorders>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66,67</w:t>
            </w:r>
          </w:p>
        </w:tc>
        <w:tc>
          <w:tcPr>
            <w:tcW w:w="824" w:type="dxa"/>
            <w:tcBorders>
              <w:left w:val="single" w:sz="4" w:space="0" w:color="auto"/>
            </w:tcBorders>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100</w:t>
            </w:r>
          </w:p>
        </w:tc>
        <w:tc>
          <w:tcPr>
            <w:tcW w:w="709" w:type="dxa"/>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83,33</w:t>
            </w:r>
          </w:p>
        </w:tc>
        <w:tc>
          <w:tcPr>
            <w:tcW w:w="850" w:type="dxa"/>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100</w:t>
            </w:r>
          </w:p>
        </w:tc>
        <w:tc>
          <w:tcPr>
            <w:tcW w:w="851" w:type="dxa"/>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100</w:t>
            </w:r>
          </w:p>
        </w:tc>
        <w:tc>
          <w:tcPr>
            <w:tcW w:w="850" w:type="dxa"/>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16,67</w:t>
            </w:r>
          </w:p>
        </w:tc>
        <w:tc>
          <w:tcPr>
            <w:tcW w:w="709" w:type="dxa"/>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16,67</w:t>
            </w:r>
          </w:p>
        </w:tc>
        <w:tc>
          <w:tcPr>
            <w:tcW w:w="851" w:type="dxa"/>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50</w:t>
            </w:r>
          </w:p>
        </w:tc>
        <w:tc>
          <w:tcPr>
            <w:tcW w:w="850" w:type="dxa"/>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83,33</w:t>
            </w:r>
          </w:p>
        </w:tc>
        <w:tc>
          <w:tcPr>
            <w:tcW w:w="851" w:type="dxa"/>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33,33</w:t>
            </w:r>
          </w:p>
        </w:tc>
        <w:tc>
          <w:tcPr>
            <w:tcW w:w="708" w:type="dxa"/>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11,11</w:t>
            </w:r>
          </w:p>
        </w:tc>
        <w:tc>
          <w:tcPr>
            <w:tcW w:w="708" w:type="dxa"/>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58,33</w:t>
            </w:r>
          </w:p>
        </w:tc>
      </w:tr>
    </w:tbl>
    <w:p w:rsidR="004802C3" w:rsidRPr="004802C3" w:rsidRDefault="004802C3" w:rsidP="004802C3">
      <w:pPr>
        <w:spacing w:before="0" w:beforeAutospacing="0" w:after="0" w:afterAutospacing="0"/>
        <w:rPr>
          <w:rFonts w:ascii="Times New Roman" w:eastAsia="Times New Roman" w:hAnsi="Times New Roman" w:cs="Times New Roman"/>
          <w:sz w:val="20"/>
          <w:szCs w:val="20"/>
          <w:lang w:val="ru-RU" w:eastAsia="ru-RU"/>
        </w:rPr>
      </w:pPr>
    </w:p>
    <w:p w:rsidR="004802C3" w:rsidRPr="004802C3" w:rsidRDefault="004802C3" w:rsidP="004802C3">
      <w:pPr>
        <w:tabs>
          <w:tab w:val="left" w:pos="709"/>
        </w:tabs>
        <w:spacing w:after="0"/>
        <w:rPr>
          <w:rFonts w:ascii="Times New Roman" w:hAnsi="Times New Roman" w:cs="Times New Roman"/>
          <w:sz w:val="20"/>
          <w:szCs w:val="20"/>
          <w:lang w:val="ru-RU"/>
        </w:rPr>
      </w:pPr>
      <w:r w:rsidRPr="004802C3">
        <w:rPr>
          <w:rFonts w:ascii="Times New Roman" w:hAnsi="Times New Roman" w:cs="Times New Roman"/>
          <w:sz w:val="24"/>
          <w:szCs w:val="24"/>
          <w:lang w:val="ru-RU"/>
        </w:rPr>
        <w:t xml:space="preserve">            Основные затруднения у обучающихся при выполнении заданий  ВПР по биологии: </w:t>
      </w:r>
    </w:p>
    <w:p w:rsidR="004802C3" w:rsidRDefault="004802C3" w:rsidP="004802C3">
      <w:pPr>
        <w:spacing w:after="0"/>
        <w:jc w:val="both"/>
        <w:rPr>
          <w:rFonts w:ascii="Times New Roman" w:hAnsi="Times New Roman" w:cs="Times New Roman"/>
          <w:color w:val="000000"/>
          <w:sz w:val="24"/>
          <w:szCs w:val="24"/>
          <w:lang w:val="ru-RU"/>
        </w:rPr>
      </w:pPr>
      <w:r w:rsidRPr="004802C3">
        <w:rPr>
          <w:rFonts w:ascii="Times New Roman" w:hAnsi="Times New Roman" w:cs="Times New Roman"/>
          <w:sz w:val="24"/>
          <w:szCs w:val="24"/>
          <w:lang w:val="ru-RU"/>
        </w:rPr>
        <w:lastRenderedPageBreak/>
        <w:t>№ 13. - задание профильного уровня: На основе</w:t>
      </w:r>
      <w:r w:rsidRPr="004802C3">
        <w:rPr>
          <w:rFonts w:ascii="Times New Roman" w:hAnsi="Times New Roman" w:cs="Times New Roman"/>
          <w:color w:val="000000"/>
          <w:sz w:val="24"/>
          <w:szCs w:val="24"/>
          <w:lang w:val="ru-RU"/>
        </w:rPr>
        <w:t xml:space="preserve"> биологических теорий устанавливать проявление закономерностей в частных случаях  на биологических объектах. </w:t>
      </w:r>
      <w:r>
        <w:rPr>
          <w:rFonts w:ascii="Times New Roman" w:hAnsi="Times New Roman" w:cs="Times New Roman"/>
          <w:color w:val="000000"/>
          <w:sz w:val="24"/>
          <w:szCs w:val="24"/>
          <w:lang w:val="ru-RU"/>
        </w:rPr>
        <w:t xml:space="preserve"> </w:t>
      </w:r>
    </w:p>
    <w:p w:rsidR="004802C3" w:rsidRPr="004802C3" w:rsidRDefault="004802C3" w:rsidP="004802C3">
      <w:pPr>
        <w:spacing w:after="0"/>
        <w:jc w:val="both"/>
        <w:rPr>
          <w:rFonts w:ascii="Times New Roman" w:hAnsi="Times New Roman" w:cs="Times New Roman"/>
          <w:sz w:val="24"/>
          <w:szCs w:val="24"/>
          <w:shd w:val="clear" w:color="auto" w:fill="FFFFFF"/>
          <w:lang w:val="ru-RU"/>
        </w:rPr>
      </w:pPr>
      <w:r w:rsidRPr="004802C3">
        <w:rPr>
          <w:rFonts w:ascii="Times New Roman" w:hAnsi="Times New Roman" w:cs="Times New Roman"/>
          <w:color w:val="000000"/>
          <w:sz w:val="24"/>
          <w:szCs w:val="24"/>
          <w:lang w:val="ru-RU"/>
        </w:rPr>
        <w:t xml:space="preserve">№  </w:t>
      </w:r>
      <w:r w:rsidRPr="004802C3">
        <w:rPr>
          <w:rFonts w:ascii="Times New Roman" w:hAnsi="Times New Roman" w:cs="Times New Roman"/>
          <w:sz w:val="24"/>
          <w:szCs w:val="24"/>
          <w:lang w:val="ru-RU"/>
        </w:rPr>
        <w:t>5. Устан</w:t>
      </w:r>
      <w:r w:rsidRPr="004802C3">
        <w:rPr>
          <w:rFonts w:ascii="Times New Roman" w:hAnsi="Times New Roman" w:cs="Times New Roman"/>
          <w:sz w:val="24"/>
          <w:szCs w:val="24"/>
          <w:shd w:val="clear" w:color="auto" w:fill="FFFFFF"/>
          <w:lang w:val="ru-RU"/>
        </w:rPr>
        <w:t xml:space="preserve">овить </w:t>
      </w:r>
      <w:r w:rsidRPr="004802C3">
        <w:rPr>
          <w:rFonts w:ascii="Times New Roman" w:hAnsi="Times New Roman" w:cs="Times New Roman"/>
          <w:sz w:val="24"/>
          <w:szCs w:val="24"/>
          <w:lang w:val="ru-RU"/>
        </w:rPr>
        <w:t xml:space="preserve"> последовательность соподчинения э</w:t>
      </w:r>
      <w:r w:rsidRPr="004802C3">
        <w:rPr>
          <w:rFonts w:ascii="Times New Roman" w:hAnsi="Times New Roman" w:cs="Times New Roman"/>
          <w:sz w:val="24"/>
          <w:szCs w:val="24"/>
          <w:shd w:val="clear" w:color="auto" w:fill="FFFFFF"/>
          <w:lang w:val="ru-RU"/>
        </w:rPr>
        <w:t xml:space="preserve">лементов  биологических систем. </w:t>
      </w:r>
      <w:r>
        <w:rPr>
          <w:rFonts w:ascii="Times New Roman" w:hAnsi="Times New Roman" w:cs="Times New Roman"/>
          <w:sz w:val="24"/>
          <w:szCs w:val="24"/>
          <w:shd w:val="clear" w:color="auto" w:fill="FFFFFF"/>
          <w:lang w:val="ru-RU"/>
        </w:rPr>
        <w:t xml:space="preserve"> </w:t>
      </w:r>
    </w:p>
    <w:p w:rsidR="004802C3" w:rsidRPr="004802C3" w:rsidRDefault="004802C3" w:rsidP="004802C3">
      <w:pPr>
        <w:tabs>
          <w:tab w:val="left" w:pos="709"/>
        </w:tabs>
        <w:spacing w:after="0"/>
        <w:jc w:val="both"/>
        <w:rPr>
          <w:rFonts w:ascii="Times New Roman" w:hAnsi="Times New Roman" w:cs="Times New Roman"/>
          <w:color w:val="000000"/>
          <w:sz w:val="24"/>
          <w:szCs w:val="24"/>
          <w:lang w:val="ru-RU"/>
        </w:rPr>
      </w:pPr>
      <w:r w:rsidRPr="004802C3">
        <w:rPr>
          <w:rFonts w:ascii="Times New Roman" w:hAnsi="Times New Roman" w:cs="Times New Roman"/>
          <w:sz w:val="24"/>
          <w:szCs w:val="24"/>
          <w:lang w:val="ru-RU"/>
        </w:rPr>
        <w:t xml:space="preserve">№  6.2. и № 7.  </w:t>
      </w:r>
      <w:r w:rsidRPr="004802C3">
        <w:rPr>
          <w:rFonts w:ascii="Times New Roman" w:hAnsi="Times New Roman" w:cs="Times New Roman"/>
          <w:color w:val="000000"/>
          <w:sz w:val="24"/>
          <w:szCs w:val="24"/>
          <w:lang w:val="ru-RU"/>
        </w:rPr>
        <w:t xml:space="preserve">Использовать приобретенные знания и умения в практической деятельности и повседневной жизни для соблюдения мер профилактики, выявление болезней, привычек и их  влияние  на здоровье человека, оказание первой помощи… </w:t>
      </w:r>
      <w:r>
        <w:rPr>
          <w:rFonts w:ascii="Times New Roman" w:hAnsi="Times New Roman" w:cs="Times New Roman"/>
          <w:color w:val="000000"/>
          <w:sz w:val="24"/>
          <w:szCs w:val="24"/>
          <w:lang w:val="ru-RU"/>
        </w:rPr>
        <w:t xml:space="preserve"> </w:t>
      </w:r>
    </w:p>
    <w:p w:rsidR="004802C3" w:rsidRPr="004802C3" w:rsidRDefault="004802C3" w:rsidP="004802C3">
      <w:pPr>
        <w:tabs>
          <w:tab w:val="left" w:pos="709"/>
        </w:tabs>
        <w:spacing w:after="0"/>
        <w:jc w:val="both"/>
        <w:rPr>
          <w:rFonts w:ascii="Times New Roman" w:hAnsi="Times New Roman" w:cs="Times New Roman"/>
          <w:sz w:val="24"/>
          <w:szCs w:val="24"/>
          <w:lang w:val="ru-RU"/>
        </w:rPr>
      </w:pPr>
      <w:r w:rsidRPr="004802C3">
        <w:rPr>
          <w:rFonts w:ascii="Times New Roman" w:hAnsi="Times New Roman" w:cs="Times New Roman"/>
          <w:sz w:val="24"/>
          <w:szCs w:val="24"/>
          <w:lang w:val="ru-RU"/>
        </w:rPr>
        <w:t xml:space="preserve">№ 11.2. – задание профильного уровня: Клетка, организм, организм человека и его здоровье: стороение биологических объектов, структура экосистем. Плохо справились </w:t>
      </w:r>
      <w:r>
        <w:rPr>
          <w:rFonts w:ascii="Times New Roman" w:hAnsi="Times New Roman" w:cs="Times New Roman"/>
          <w:sz w:val="24"/>
          <w:szCs w:val="24"/>
          <w:lang w:val="ru-RU"/>
        </w:rPr>
        <w:t xml:space="preserve"> </w:t>
      </w:r>
    </w:p>
    <w:p w:rsidR="004802C3" w:rsidRPr="004802C3" w:rsidRDefault="004802C3" w:rsidP="004802C3">
      <w:pPr>
        <w:tabs>
          <w:tab w:val="left" w:pos="709"/>
        </w:tabs>
        <w:spacing w:after="0"/>
        <w:jc w:val="center"/>
        <w:rPr>
          <w:rFonts w:ascii="Times New Roman" w:eastAsia="Times New Roman" w:hAnsi="Times New Roman" w:cs="Times New Roman"/>
          <w:sz w:val="24"/>
          <w:szCs w:val="24"/>
          <w:lang w:val="ru-RU" w:eastAsia="ru-RU"/>
        </w:rPr>
      </w:pPr>
      <w:r>
        <w:rPr>
          <w:rFonts w:ascii="Times New Roman" w:hAnsi="Times New Roman" w:cs="Times New Roman"/>
          <w:sz w:val="24"/>
          <w:szCs w:val="24"/>
          <w:lang w:val="ru-RU"/>
        </w:rPr>
        <w:t xml:space="preserve"> </w:t>
      </w:r>
    </w:p>
    <w:p w:rsidR="004802C3" w:rsidRPr="004802C3" w:rsidRDefault="004802C3" w:rsidP="004802C3">
      <w:pPr>
        <w:tabs>
          <w:tab w:val="left" w:pos="709"/>
        </w:tabs>
        <w:spacing w:before="0" w:beforeAutospacing="0" w:after="0" w:afterAutospacing="0"/>
        <w:jc w:val="center"/>
        <w:rPr>
          <w:rFonts w:ascii="Times New Roman" w:eastAsia="Times New Roman" w:hAnsi="Times New Roman" w:cs="Times New Roman"/>
          <w:sz w:val="24"/>
          <w:szCs w:val="24"/>
          <w:lang w:val="ru-RU" w:eastAsia="ru-RU"/>
        </w:rPr>
      </w:pPr>
      <w:r w:rsidRPr="004802C3">
        <w:rPr>
          <w:rFonts w:ascii="Times New Roman" w:eastAsia="Times New Roman" w:hAnsi="Times New Roman" w:cs="Times New Roman"/>
          <w:sz w:val="24"/>
          <w:szCs w:val="24"/>
          <w:lang w:val="ru-RU" w:eastAsia="ru-RU"/>
        </w:rPr>
        <w:t>Достижение планируемых результатов в соответствии с ФГОС</w:t>
      </w:r>
    </w:p>
    <w:tbl>
      <w:tblPr>
        <w:tblStyle w:val="31"/>
        <w:tblW w:w="10632" w:type="dxa"/>
        <w:tblInd w:w="-459" w:type="dxa"/>
        <w:tblLayout w:type="fixed"/>
        <w:tblLook w:val="04A0" w:firstRow="1" w:lastRow="0" w:firstColumn="1" w:lastColumn="0" w:noHBand="0" w:noVBand="1"/>
      </w:tblPr>
      <w:tblGrid>
        <w:gridCol w:w="5954"/>
        <w:gridCol w:w="709"/>
        <w:gridCol w:w="567"/>
        <w:gridCol w:w="992"/>
        <w:gridCol w:w="1134"/>
        <w:gridCol w:w="1276"/>
      </w:tblGrid>
      <w:tr w:rsidR="004802C3" w:rsidRPr="004802C3" w:rsidTr="00F3054C">
        <w:trPr>
          <w:cantSplit/>
          <w:trHeight w:val="1134"/>
        </w:trPr>
        <w:tc>
          <w:tcPr>
            <w:tcW w:w="5954" w:type="dxa"/>
          </w:tcPr>
          <w:p w:rsidR="004802C3" w:rsidRPr="004802C3" w:rsidRDefault="004802C3" w:rsidP="004802C3">
            <w:pPr>
              <w:rPr>
                <w:rFonts w:ascii="Times New Roman" w:hAnsi="Times New Roman" w:cs="Times New Roman"/>
                <w:sz w:val="24"/>
                <w:szCs w:val="24"/>
              </w:rPr>
            </w:pPr>
            <w:r w:rsidRPr="004802C3">
              <w:rPr>
                <w:rFonts w:ascii="Times New Roman" w:hAnsi="Times New Roman" w:cs="Times New Roman"/>
                <w:bCs/>
                <w:color w:val="000000"/>
                <w:sz w:val="20"/>
                <w:szCs w:val="20"/>
              </w:rPr>
              <w:t xml:space="preserve">Блоки ПООП обучающийся научится / получит возмо-жность научи-ться в соответ-ствии с ФГОС </w:t>
            </w:r>
          </w:p>
        </w:tc>
        <w:tc>
          <w:tcPr>
            <w:tcW w:w="709" w:type="dxa"/>
          </w:tcPr>
          <w:p w:rsidR="004802C3" w:rsidRPr="004802C3" w:rsidRDefault="004802C3" w:rsidP="004802C3">
            <w:pPr>
              <w:rPr>
                <w:rFonts w:ascii="Times New Roman" w:hAnsi="Times New Roman" w:cs="Times New Roman"/>
                <w:bCs/>
                <w:color w:val="000000"/>
                <w:sz w:val="20"/>
                <w:szCs w:val="20"/>
              </w:rPr>
            </w:pPr>
            <w:r w:rsidRPr="004802C3">
              <w:rPr>
                <w:rFonts w:ascii="Times New Roman" w:hAnsi="Times New Roman" w:cs="Times New Roman"/>
                <w:bCs/>
                <w:color w:val="000000"/>
                <w:sz w:val="20"/>
                <w:szCs w:val="20"/>
              </w:rPr>
              <w:t>Макс балл</w:t>
            </w:r>
          </w:p>
        </w:tc>
        <w:tc>
          <w:tcPr>
            <w:tcW w:w="567" w:type="dxa"/>
            <w:textDirection w:val="btLr"/>
          </w:tcPr>
          <w:p w:rsidR="004802C3" w:rsidRPr="004802C3" w:rsidRDefault="004802C3" w:rsidP="004802C3">
            <w:pPr>
              <w:ind w:left="113" w:right="113"/>
              <w:jc w:val="both"/>
              <w:rPr>
                <w:rFonts w:ascii="Times New Roman" w:hAnsi="Times New Roman" w:cs="Times New Roman"/>
                <w:color w:val="000000"/>
                <w:sz w:val="20"/>
                <w:szCs w:val="20"/>
              </w:rPr>
            </w:pPr>
            <w:r w:rsidRPr="004802C3">
              <w:rPr>
                <w:rFonts w:ascii="Times New Roman" w:hAnsi="Times New Roman" w:cs="Times New Roman"/>
                <w:color w:val="000000"/>
                <w:sz w:val="20"/>
                <w:szCs w:val="20"/>
              </w:rPr>
              <w:t>Оренбургская обл.</w:t>
            </w:r>
          </w:p>
        </w:tc>
        <w:tc>
          <w:tcPr>
            <w:tcW w:w="992" w:type="dxa"/>
            <w:textDirection w:val="btLr"/>
          </w:tcPr>
          <w:p w:rsidR="004802C3" w:rsidRPr="004802C3" w:rsidRDefault="004802C3" w:rsidP="004802C3">
            <w:pPr>
              <w:ind w:left="113" w:right="113"/>
              <w:jc w:val="both"/>
              <w:rPr>
                <w:rFonts w:ascii="Times New Roman" w:hAnsi="Times New Roman" w:cs="Times New Roman"/>
                <w:color w:val="000000"/>
                <w:sz w:val="20"/>
                <w:szCs w:val="20"/>
              </w:rPr>
            </w:pPr>
            <w:r w:rsidRPr="004802C3">
              <w:rPr>
                <w:rFonts w:ascii="Times New Roman" w:hAnsi="Times New Roman" w:cs="Times New Roman"/>
                <w:color w:val="000000"/>
                <w:sz w:val="20"/>
                <w:szCs w:val="20"/>
              </w:rPr>
              <w:t>Адамовский район</w:t>
            </w:r>
          </w:p>
        </w:tc>
        <w:tc>
          <w:tcPr>
            <w:tcW w:w="1134" w:type="dxa"/>
            <w:textDirection w:val="btLr"/>
          </w:tcPr>
          <w:p w:rsidR="004802C3" w:rsidRPr="004802C3" w:rsidRDefault="004802C3" w:rsidP="004802C3">
            <w:pPr>
              <w:ind w:left="113" w:right="113"/>
              <w:jc w:val="both"/>
              <w:rPr>
                <w:rFonts w:ascii="Times New Roman" w:hAnsi="Times New Roman" w:cs="Times New Roman"/>
                <w:color w:val="000000"/>
                <w:sz w:val="20"/>
                <w:szCs w:val="20"/>
              </w:rPr>
            </w:pPr>
            <w:r w:rsidRPr="004802C3">
              <w:rPr>
                <w:rFonts w:ascii="Times New Roman" w:hAnsi="Times New Roman" w:cs="Times New Roman"/>
                <w:color w:val="000000"/>
                <w:sz w:val="20"/>
                <w:szCs w:val="20"/>
              </w:rPr>
              <w:t>Комсомольская СОШ</w:t>
            </w:r>
          </w:p>
        </w:tc>
        <w:tc>
          <w:tcPr>
            <w:tcW w:w="1276" w:type="dxa"/>
            <w:textDirection w:val="btLr"/>
          </w:tcPr>
          <w:p w:rsidR="004802C3" w:rsidRPr="004802C3" w:rsidRDefault="004802C3" w:rsidP="004802C3">
            <w:pPr>
              <w:ind w:left="113" w:right="113"/>
              <w:jc w:val="both"/>
              <w:rPr>
                <w:rFonts w:ascii="Times New Roman" w:hAnsi="Times New Roman" w:cs="Times New Roman"/>
                <w:sz w:val="24"/>
                <w:szCs w:val="24"/>
              </w:rPr>
            </w:pPr>
            <w:r w:rsidRPr="004802C3">
              <w:rPr>
                <w:rFonts w:ascii="Times New Roman" w:hAnsi="Times New Roman" w:cs="Times New Roman"/>
                <w:color w:val="000000"/>
                <w:sz w:val="20"/>
                <w:szCs w:val="20"/>
              </w:rPr>
              <w:t>РФ</w:t>
            </w:r>
          </w:p>
        </w:tc>
      </w:tr>
      <w:tr w:rsidR="004802C3" w:rsidRPr="004802C3" w:rsidTr="00F3054C">
        <w:tc>
          <w:tcPr>
            <w:tcW w:w="5954" w:type="dxa"/>
            <w:vAlign w:val="bottom"/>
          </w:tcPr>
          <w:p w:rsidR="004802C3" w:rsidRPr="004802C3" w:rsidRDefault="004802C3" w:rsidP="004802C3">
            <w:pPr>
              <w:rPr>
                <w:rFonts w:ascii="Times New Roman" w:hAnsi="Times New Roman" w:cs="Times New Roman"/>
                <w:color w:val="000000"/>
              </w:rPr>
            </w:pPr>
          </w:p>
        </w:tc>
        <w:tc>
          <w:tcPr>
            <w:tcW w:w="709" w:type="dxa"/>
            <w:vAlign w:val="center"/>
          </w:tcPr>
          <w:p w:rsidR="004802C3" w:rsidRPr="004802C3" w:rsidRDefault="004802C3" w:rsidP="004802C3">
            <w:pPr>
              <w:jc w:val="center"/>
              <w:rPr>
                <w:rFonts w:ascii="Times New Roman" w:hAnsi="Times New Roman" w:cs="Times New Roman"/>
                <w:color w:val="000000"/>
                <w:sz w:val="20"/>
                <w:szCs w:val="20"/>
              </w:rPr>
            </w:pPr>
          </w:p>
        </w:tc>
        <w:tc>
          <w:tcPr>
            <w:tcW w:w="567" w:type="dxa"/>
            <w:vAlign w:val="center"/>
          </w:tcPr>
          <w:p w:rsidR="004802C3" w:rsidRPr="004802C3" w:rsidRDefault="004802C3" w:rsidP="004802C3">
            <w:pPr>
              <w:jc w:val="center"/>
              <w:rPr>
                <w:rFonts w:ascii="Times New Roman" w:hAnsi="Times New Roman" w:cs="Times New Roman"/>
                <w:color w:val="000000"/>
                <w:sz w:val="20"/>
                <w:szCs w:val="20"/>
              </w:rPr>
            </w:pPr>
          </w:p>
        </w:tc>
        <w:tc>
          <w:tcPr>
            <w:tcW w:w="992" w:type="dxa"/>
            <w:vAlign w:val="center"/>
          </w:tcPr>
          <w:p w:rsidR="004802C3" w:rsidRPr="004802C3" w:rsidRDefault="004802C3" w:rsidP="004802C3">
            <w:pPr>
              <w:jc w:val="center"/>
              <w:rPr>
                <w:rFonts w:ascii="Times New Roman" w:hAnsi="Times New Roman" w:cs="Times New Roman"/>
                <w:b/>
                <w:color w:val="000000"/>
                <w:sz w:val="20"/>
                <w:szCs w:val="20"/>
              </w:rPr>
            </w:pPr>
            <w:r w:rsidRPr="004802C3">
              <w:rPr>
                <w:rFonts w:ascii="Times New Roman" w:hAnsi="Times New Roman" w:cs="Times New Roman"/>
                <w:b/>
                <w:color w:val="000000"/>
                <w:sz w:val="20"/>
                <w:szCs w:val="20"/>
              </w:rPr>
              <w:t>47</w:t>
            </w:r>
          </w:p>
        </w:tc>
        <w:tc>
          <w:tcPr>
            <w:tcW w:w="1134" w:type="dxa"/>
            <w:vAlign w:val="center"/>
          </w:tcPr>
          <w:p w:rsidR="004802C3" w:rsidRPr="004802C3" w:rsidRDefault="004802C3" w:rsidP="004802C3">
            <w:pPr>
              <w:jc w:val="center"/>
              <w:rPr>
                <w:rFonts w:ascii="Times New Roman" w:hAnsi="Times New Roman" w:cs="Times New Roman"/>
                <w:color w:val="000000"/>
                <w:sz w:val="20"/>
                <w:szCs w:val="20"/>
              </w:rPr>
            </w:pPr>
            <w:r w:rsidRPr="004802C3">
              <w:rPr>
                <w:rFonts w:ascii="Times New Roman" w:hAnsi="Times New Roman" w:cs="Times New Roman"/>
                <w:color w:val="000000"/>
                <w:sz w:val="20"/>
                <w:szCs w:val="20"/>
              </w:rPr>
              <w:t>6 уч.</w:t>
            </w:r>
          </w:p>
        </w:tc>
        <w:tc>
          <w:tcPr>
            <w:tcW w:w="1276" w:type="dxa"/>
            <w:vAlign w:val="center"/>
          </w:tcPr>
          <w:p w:rsidR="004802C3" w:rsidRPr="004802C3" w:rsidRDefault="004802C3" w:rsidP="004802C3">
            <w:pPr>
              <w:jc w:val="center"/>
              <w:rPr>
                <w:rFonts w:ascii="Times New Roman" w:hAnsi="Times New Roman" w:cs="Times New Roman"/>
                <w:color w:val="000000"/>
                <w:sz w:val="20"/>
                <w:szCs w:val="20"/>
              </w:rPr>
            </w:pPr>
          </w:p>
        </w:tc>
      </w:tr>
      <w:tr w:rsidR="004802C3" w:rsidRPr="004802C3" w:rsidTr="00F3054C">
        <w:trPr>
          <w:trHeight w:val="1077"/>
        </w:trPr>
        <w:tc>
          <w:tcPr>
            <w:tcW w:w="5954" w:type="dxa"/>
            <w:vMerge w:val="restart"/>
            <w:vAlign w:val="bottom"/>
          </w:tcPr>
          <w:p w:rsidR="004802C3" w:rsidRPr="004802C3" w:rsidRDefault="004802C3" w:rsidP="004802C3">
            <w:pPr>
              <w:rPr>
                <w:rFonts w:ascii="Times New Roman" w:hAnsi="Times New Roman" w:cs="Times New Roman"/>
                <w:color w:val="000000"/>
                <w:sz w:val="18"/>
                <w:szCs w:val="18"/>
              </w:rPr>
            </w:pPr>
            <w:r w:rsidRPr="004802C3">
              <w:rPr>
                <w:rFonts w:ascii="Times New Roman" w:hAnsi="Times New Roman" w:cs="Times New Roman"/>
                <w:color w:val="000000"/>
                <w:sz w:val="18"/>
                <w:szCs w:val="18"/>
              </w:rPr>
              <w:t>1.1.  и 1.2. Уметь выявлять приспособления организмов к среде обитания, источники мутагенов в окружающей среде (косвенно), антропогенные изменения в экосистемах своей местности</w:t>
            </w:r>
          </w:p>
        </w:tc>
        <w:tc>
          <w:tcPr>
            <w:tcW w:w="709" w:type="dxa"/>
            <w:vAlign w:val="center"/>
          </w:tcPr>
          <w:p w:rsidR="004802C3" w:rsidRPr="004802C3" w:rsidRDefault="004802C3" w:rsidP="004802C3">
            <w:pPr>
              <w:jc w:val="center"/>
              <w:rPr>
                <w:rFonts w:ascii="Times New Roman" w:hAnsi="Times New Roman" w:cs="Times New Roman"/>
                <w:color w:val="000000"/>
                <w:sz w:val="18"/>
                <w:szCs w:val="18"/>
              </w:rPr>
            </w:pPr>
            <w:r w:rsidRPr="004802C3">
              <w:rPr>
                <w:rFonts w:ascii="Times New Roman" w:hAnsi="Times New Roman" w:cs="Times New Roman"/>
                <w:color w:val="000000"/>
                <w:sz w:val="18"/>
                <w:szCs w:val="18"/>
              </w:rPr>
              <w:t>1</w:t>
            </w:r>
          </w:p>
        </w:tc>
        <w:tc>
          <w:tcPr>
            <w:tcW w:w="567" w:type="dxa"/>
            <w:vAlign w:val="center"/>
          </w:tcPr>
          <w:p w:rsidR="004802C3" w:rsidRPr="004802C3" w:rsidRDefault="004802C3" w:rsidP="004802C3">
            <w:pPr>
              <w:jc w:val="center"/>
              <w:rPr>
                <w:rFonts w:ascii="Times New Roman" w:hAnsi="Times New Roman" w:cs="Times New Roman"/>
                <w:color w:val="000000"/>
                <w:sz w:val="18"/>
                <w:szCs w:val="18"/>
              </w:rPr>
            </w:pPr>
            <w:r w:rsidRPr="004802C3">
              <w:rPr>
                <w:rFonts w:ascii="Times New Roman" w:hAnsi="Times New Roman" w:cs="Times New Roman"/>
                <w:color w:val="000000"/>
                <w:sz w:val="18"/>
                <w:szCs w:val="18"/>
              </w:rPr>
              <w:t>77,4</w:t>
            </w:r>
          </w:p>
        </w:tc>
        <w:tc>
          <w:tcPr>
            <w:tcW w:w="992" w:type="dxa"/>
            <w:vAlign w:val="center"/>
          </w:tcPr>
          <w:p w:rsidR="004802C3" w:rsidRPr="004802C3" w:rsidRDefault="004802C3" w:rsidP="004802C3">
            <w:pPr>
              <w:jc w:val="center"/>
              <w:rPr>
                <w:rFonts w:ascii="Times New Roman" w:hAnsi="Times New Roman" w:cs="Times New Roman"/>
                <w:b/>
                <w:color w:val="000000"/>
                <w:sz w:val="18"/>
                <w:szCs w:val="18"/>
              </w:rPr>
            </w:pPr>
            <w:r w:rsidRPr="004802C3">
              <w:rPr>
                <w:rFonts w:ascii="Times New Roman" w:hAnsi="Times New Roman" w:cs="Times New Roman"/>
                <w:b/>
                <w:color w:val="000000"/>
                <w:sz w:val="18"/>
                <w:szCs w:val="18"/>
              </w:rPr>
              <w:t>89,36</w:t>
            </w:r>
          </w:p>
        </w:tc>
        <w:tc>
          <w:tcPr>
            <w:tcW w:w="1134" w:type="dxa"/>
            <w:vAlign w:val="center"/>
          </w:tcPr>
          <w:p w:rsidR="004802C3" w:rsidRPr="004802C3" w:rsidRDefault="004802C3" w:rsidP="004802C3">
            <w:pPr>
              <w:jc w:val="center"/>
              <w:rPr>
                <w:rFonts w:ascii="Times New Roman" w:hAnsi="Times New Roman" w:cs="Times New Roman"/>
                <w:color w:val="000000"/>
                <w:sz w:val="18"/>
                <w:szCs w:val="18"/>
              </w:rPr>
            </w:pPr>
            <w:r w:rsidRPr="004802C3">
              <w:rPr>
                <w:rFonts w:ascii="Times New Roman" w:hAnsi="Times New Roman" w:cs="Times New Roman"/>
                <w:color w:val="000000"/>
                <w:sz w:val="18"/>
                <w:szCs w:val="18"/>
              </w:rPr>
              <w:t>100</w:t>
            </w:r>
          </w:p>
        </w:tc>
        <w:tc>
          <w:tcPr>
            <w:tcW w:w="1276" w:type="dxa"/>
            <w:vAlign w:val="center"/>
          </w:tcPr>
          <w:p w:rsidR="004802C3" w:rsidRPr="004802C3" w:rsidRDefault="004802C3" w:rsidP="004802C3">
            <w:pPr>
              <w:jc w:val="center"/>
              <w:rPr>
                <w:rFonts w:ascii="Times New Roman" w:hAnsi="Times New Roman" w:cs="Times New Roman"/>
                <w:color w:val="000000"/>
                <w:sz w:val="18"/>
                <w:szCs w:val="18"/>
              </w:rPr>
            </w:pPr>
            <w:r w:rsidRPr="004802C3">
              <w:rPr>
                <w:rFonts w:ascii="Times New Roman" w:hAnsi="Times New Roman" w:cs="Times New Roman"/>
                <w:color w:val="000000"/>
                <w:sz w:val="18"/>
                <w:szCs w:val="18"/>
              </w:rPr>
              <w:t>81,14</w:t>
            </w:r>
          </w:p>
        </w:tc>
      </w:tr>
      <w:tr w:rsidR="004802C3" w:rsidRPr="004802C3" w:rsidTr="00F3054C">
        <w:tc>
          <w:tcPr>
            <w:tcW w:w="5954" w:type="dxa"/>
            <w:vMerge/>
            <w:vAlign w:val="bottom"/>
          </w:tcPr>
          <w:p w:rsidR="004802C3" w:rsidRPr="004802C3" w:rsidRDefault="004802C3" w:rsidP="004802C3">
            <w:pPr>
              <w:rPr>
                <w:rFonts w:ascii="Times New Roman" w:hAnsi="Times New Roman" w:cs="Times New Roman"/>
                <w:color w:val="000000"/>
                <w:sz w:val="18"/>
                <w:szCs w:val="18"/>
              </w:rPr>
            </w:pPr>
          </w:p>
        </w:tc>
        <w:tc>
          <w:tcPr>
            <w:tcW w:w="709" w:type="dxa"/>
            <w:vAlign w:val="center"/>
          </w:tcPr>
          <w:p w:rsidR="004802C3" w:rsidRPr="004802C3" w:rsidRDefault="004802C3" w:rsidP="004802C3">
            <w:pPr>
              <w:jc w:val="center"/>
              <w:rPr>
                <w:rFonts w:ascii="Times New Roman" w:hAnsi="Times New Roman" w:cs="Times New Roman"/>
                <w:color w:val="000000"/>
                <w:sz w:val="18"/>
                <w:szCs w:val="18"/>
              </w:rPr>
            </w:pPr>
            <w:r w:rsidRPr="004802C3">
              <w:rPr>
                <w:rFonts w:ascii="Times New Roman" w:hAnsi="Times New Roman" w:cs="Times New Roman"/>
                <w:color w:val="000000"/>
                <w:sz w:val="18"/>
                <w:szCs w:val="18"/>
              </w:rPr>
              <w:t>1</w:t>
            </w:r>
          </w:p>
        </w:tc>
        <w:tc>
          <w:tcPr>
            <w:tcW w:w="567" w:type="dxa"/>
            <w:vAlign w:val="center"/>
          </w:tcPr>
          <w:p w:rsidR="004802C3" w:rsidRPr="004802C3" w:rsidRDefault="004802C3" w:rsidP="004802C3">
            <w:pPr>
              <w:jc w:val="center"/>
              <w:rPr>
                <w:rFonts w:ascii="Times New Roman" w:hAnsi="Times New Roman" w:cs="Times New Roman"/>
                <w:color w:val="000000"/>
                <w:sz w:val="18"/>
                <w:szCs w:val="18"/>
              </w:rPr>
            </w:pPr>
            <w:r w:rsidRPr="004802C3">
              <w:rPr>
                <w:rFonts w:ascii="Times New Roman" w:hAnsi="Times New Roman" w:cs="Times New Roman"/>
                <w:color w:val="000000"/>
                <w:sz w:val="18"/>
                <w:szCs w:val="18"/>
              </w:rPr>
              <w:t>58,62</w:t>
            </w:r>
          </w:p>
        </w:tc>
        <w:tc>
          <w:tcPr>
            <w:tcW w:w="992" w:type="dxa"/>
            <w:vAlign w:val="center"/>
          </w:tcPr>
          <w:p w:rsidR="004802C3" w:rsidRPr="004802C3" w:rsidRDefault="004802C3" w:rsidP="004802C3">
            <w:pPr>
              <w:jc w:val="center"/>
              <w:rPr>
                <w:rFonts w:ascii="Times New Roman" w:hAnsi="Times New Roman" w:cs="Times New Roman"/>
                <w:b/>
                <w:color w:val="000000"/>
                <w:sz w:val="18"/>
                <w:szCs w:val="18"/>
              </w:rPr>
            </w:pPr>
            <w:r w:rsidRPr="004802C3">
              <w:rPr>
                <w:rFonts w:ascii="Times New Roman" w:hAnsi="Times New Roman" w:cs="Times New Roman"/>
                <w:b/>
                <w:color w:val="000000"/>
                <w:sz w:val="18"/>
                <w:szCs w:val="18"/>
              </w:rPr>
              <w:t>76,6</w:t>
            </w:r>
          </w:p>
        </w:tc>
        <w:tc>
          <w:tcPr>
            <w:tcW w:w="1134" w:type="dxa"/>
            <w:vAlign w:val="center"/>
          </w:tcPr>
          <w:p w:rsidR="004802C3" w:rsidRPr="004802C3" w:rsidRDefault="004802C3" w:rsidP="004802C3">
            <w:pPr>
              <w:jc w:val="center"/>
              <w:rPr>
                <w:rFonts w:ascii="Times New Roman" w:hAnsi="Times New Roman" w:cs="Times New Roman"/>
                <w:color w:val="000000"/>
                <w:sz w:val="18"/>
                <w:szCs w:val="18"/>
              </w:rPr>
            </w:pPr>
            <w:r w:rsidRPr="004802C3">
              <w:rPr>
                <w:rFonts w:ascii="Times New Roman" w:hAnsi="Times New Roman" w:cs="Times New Roman"/>
                <w:color w:val="000000"/>
                <w:sz w:val="18"/>
                <w:szCs w:val="18"/>
              </w:rPr>
              <w:t>33,33</w:t>
            </w:r>
          </w:p>
        </w:tc>
        <w:tc>
          <w:tcPr>
            <w:tcW w:w="1276" w:type="dxa"/>
            <w:vAlign w:val="center"/>
          </w:tcPr>
          <w:p w:rsidR="004802C3" w:rsidRPr="004802C3" w:rsidRDefault="004802C3" w:rsidP="004802C3">
            <w:pPr>
              <w:jc w:val="center"/>
              <w:rPr>
                <w:rFonts w:ascii="Times New Roman" w:hAnsi="Times New Roman" w:cs="Times New Roman"/>
                <w:color w:val="000000"/>
                <w:sz w:val="18"/>
                <w:szCs w:val="18"/>
              </w:rPr>
            </w:pPr>
            <w:r w:rsidRPr="004802C3">
              <w:rPr>
                <w:rFonts w:ascii="Times New Roman" w:hAnsi="Times New Roman" w:cs="Times New Roman"/>
                <w:color w:val="000000"/>
                <w:sz w:val="18"/>
                <w:szCs w:val="18"/>
              </w:rPr>
              <w:t>58,84</w:t>
            </w:r>
          </w:p>
        </w:tc>
      </w:tr>
      <w:tr w:rsidR="004802C3" w:rsidRPr="004802C3" w:rsidTr="00F3054C">
        <w:trPr>
          <w:trHeight w:val="623"/>
        </w:trPr>
        <w:tc>
          <w:tcPr>
            <w:tcW w:w="5954" w:type="dxa"/>
            <w:vMerge w:val="restart"/>
            <w:vAlign w:val="bottom"/>
          </w:tcPr>
          <w:p w:rsidR="004802C3" w:rsidRPr="004802C3" w:rsidRDefault="004802C3" w:rsidP="004802C3">
            <w:pPr>
              <w:rPr>
                <w:rFonts w:ascii="Times New Roman" w:hAnsi="Times New Roman" w:cs="Times New Roman"/>
                <w:color w:val="000000"/>
                <w:sz w:val="18"/>
                <w:szCs w:val="18"/>
              </w:rPr>
            </w:pPr>
            <w:r w:rsidRPr="004802C3">
              <w:rPr>
                <w:rFonts w:ascii="Times New Roman" w:hAnsi="Times New Roman" w:cs="Times New Roman"/>
                <w:color w:val="000000"/>
                <w:sz w:val="18"/>
                <w:szCs w:val="18"/>
              </w:rPr>
              <w:t xml:space="preserve">2.1.  и  2.2.  и 2.3.  Уметь решать элементарные биологические задачи, составлять элементарные схемы скрещивания и схемы переноса веществ и энергии в экосистемах (цепи питания) </w:t>
            </w:r>
          </w:p>
        </w:tc>
        <w:tc>
          <w:tcPr>
            <w:tcW w:w="709" w:type="dxa"/>
            <w:vAlign w:val="center"/>
          </w:tcPr>
          <w:p w:rsidR="004802C3" w:rsidRPr="004802C3" w:rsidRDefault="004802C3" w:rsidP="004802C3">
            <w:pPr>
              <w:jc w:val="center"/>
              <w:rPr>
                <w:rFonts w:ascii="Times New Roman" w:hAnsi="Times New Roman" w:cs="Times New Roman"/>
                <w:color w:val="000000"/>
                <w:sz w:val="18"/>
                <w:szCs w:val="18"/>
              </w:rPr>
            </w:pPr>
            <w:r w:rsidRPr="004802C3">
              <w:rPr>
                <w:rFonts w:ascii="Times New Roman" w:hAnsi="Times New Roman" w:cs="Times New Roman"/>
                <w:color w:val="000000"/>
                <w:sz w:val="18"/>
                <w:szCs w:val="18"/>
              </w:rPr>
              <w:t>2</w:t>
            </w:r>
          </w:p>
        </w:tc>
        <w:tc>
          <w:tcPr>
            <w:tcW w:w="567" w:type="dxa"/>
            <w:vAlign w:val="center"/>
          </w:tcPr>
          <w:p w:rsidR="004802C3" w:rsidRPr="004802C3" w:rsidRDefault="004802C3" w:rsidP="004802C3">
            <w:pPr>
              <w:jc w:val="center"/>
              <w:rPr>
                <w:rFonts w:ascii="Times New Roman" w:hAnsi="Times New Roman" w:cs="Times New Roman"/>
                <w:color w:val="000000"/>
                <w:sz w:val="18"/>
                <w:szCs w:val="18"/>
              </w:rPr>
            </w:pPr>
            <w:r w:rsidRPr="004802C3">
              <w:rPr>
                <w:rFonts w:ascii="Times New Roman" w:hAnsi="Times New Roman" w:cs="Times New Roman"/>
                <w:color w:val="000000"/>
                <w:sz w:val="18"/>
                <w:szCs w:val="18"/>
              </w:rPr>
              <w:t>83</w:t>
            </w:r>
          </w:p>
        </w:tc>
        <w:tc>
          <w:tcPr>
            <w:tcW w:w="992" w:type="dxa"/>
            <w:vAlign w:val="center"/>
          </w:tcPr>
          <w:p w:rsidR="004802C3" w:rsidRPr="004802C3" w:rsidRDefault="004802C3" w:rsidP="004802C3">
            <w:pPr>
              <w:jc w:val="center"/>
              <w:rPr>
                <w:rFonts w:ascii="Times New Roman" w:hAnsi="Times New Roman" w:cs="Times New Roman"/>
                <w:b/>
                <w:color w:val="000000"/>
                <w:sz w:val="18"/>
                <w:szCs w:val="18"/>
              </w:rPr>
            </w:pPr>
            <w:r w:rsidRPr="004802C3">
              <w:rPr>
                <w:rFonts w:ascii="Times New Roman" w:hAnsi="Times New Roman" w:cs="Times New Roman"/>
                <w:b/>
                <w:color w:val="000000"/>
                <w:sz w:val="18"/>
                <w:szCs w:val="18"/>
              </w:rPr>
              <w:t>72,34</w:t>
            </w:r>
          </w:p>
        </w:tc>
        <w:tc>
          <w:tcPr>
            <w:tcW w:w="1134" w:type="dxa"/>
            <w:vAlign w:val="center"/>
          </w:tcPr>
          <w:p w:rsidR="004802C3" w:rsidRPr="004802C3" w:rsidRDefault="004802C3" w:rsidP="004802C3">
            <w:pPr>
              <w:jc w:val="center"/>
              <w:rPr>
                <w:rFonts w:ascii="Times New Roman" w:hAnsi="Times New Roman" w:cs="Times New Roman"/>
                <w:color w:val="000000"/>
                <w:sz w:val="18"/>
                <w:szCs w:val="18"/>
              </w:rPr>
            </w:pPr>
            <w:r w:rsidRPr="004802C3">
              <w:rPr>
                <w:rFonts w:ascii="Times New Roman" w:hAnsi="Times New Roman" w:cs="Times New Roman"/>
                <w:color w:val="000000"/>
                <w:sz w:val="18"/>
                <w:szCs w:val="18"/>
              </w:rPr>
              <w:t>58,33</w:t>
            </w:r>
          </w:p>
        </w:tc>
        <w:tc>
          <w:tcPr>
            <w:tcW w:w="1276" w:type="dxa"/>
            <w:vAlign w:val="center"/>
          </w:tcPr>
          <w:p w:rsidR="004802C3" w:rsidRPr="004802C3" w:rsidRDefault="004802C3" w:rsidP="004802C3">
            <w:pPr>
              <w:jc w:val="center"/>
              <w:rPr>
                <w:rFonts w:ascii="Times New Roman" w:hAnsi="Times New Roman" w:cs="Times New Roman"/>
                <w:color w:val="000000"/>
                <w:sz w:val="18"/>
                <w:szCs w:val="18"/>
              </w:rPr>
            </w:pPr>
            <w:r w:rsidRPr="004802C3">
              <w:rPr>
                <w:rFonts w:ascii="Times New Roman" w:hAnsi="Times New Roman" w:cs="Times New Roman"/>
                <w:color w:val="000000"/>
                <w:sz w:val="18"/>
                <w:szCs w:val="18"/>
              </w:rPr>
              <w:t>81,69</w:t>
            </w:r>
          </w:p>
        </w:tc>
      </w:tr>
      <w:tr w:rsidR="004802C3" w:rsidRPr="004802C3" w:rsidTr="00F3054C">
        <w:trPr>
          <w:trHeight w:val="688"/>
        </w:trPr>
        <w:tc>
          <w:tcPr>
            <w:tcW w:w="5954" w:type="dxa"/>
            <w:vMerge/>
            <w:vAlign w:val="bottom"/>
          </w:tcPr>
          <w:p w:rsidR="004802C3" w:rsidRPr="004802C3" w:rsidRDefault="004802C3" w:rsidP="004802C3">
            <w:pPr>
              <w:rPr>
                <w:rFonts w:ascii="Times New Roman" w:hAnsi="Times New Roman" w:cs="Times New Roman"/>
                <w:color w:val="000000"/>
                <w:sz w:val="18"/>
                <w:szCs w:val="18"/>
              </w:rPr>
            </w:pPr>
          </w:p>
        </w:tc>
        <w:tc>
          <w:tcPr>
            <w:tcW w:w="709" w:type="dxa"/>
            <w:vAlign w:val="center"/>
          </w:tcPr>
          <w:p w:rsidR="004802C3" w:rsidRPr="004802C3" w:rsidRDefault="004802C3" w:rsidP="004802C3">
            <w:pPr>
              <w:jc w:val="center"/>
              <w:rPr>
                <w:rFonts w:ascii="Times New Roman" w:hAnsi="Times New Roman" w:cs="Times New Roman"/>
                <w:color w:val="000000"/>
                <w:sz w:val="18"/>
                <w:szCs w:val="18"/>
              </w:rPr>
            </w:pPr>
            <w:r w:rsidRPr="004802C3">
              <w:rPr>
                <w:rFonts w:ascii="Times New Roman" w:hAnsi="Times New Roman" w:cs="Times New Roman"/>
                <w:color w:val="000000"/>
                <w:sz w:val="18"/>
                <w:szCs w:val="18"/>
              </w:rPr>
              <w:t>2</w:t>
            </w:r>
          </w:p>
        </w:tc>
        <w:tc>
          <w:tcPr>
            <w:tcW w:w="567" w:type="dxa"/>
            <w:vAlign w:val="center"/>
          </w:tcPr>
          <w:p w:rsidR="004802C3" w:rsidRPr="004802C3" w:rsidRDefault="004802C3" w:rsidP="004802C3">
            <w:pPr>
              <w:jc w:val="center"/>
              <w:rPr>
                <w:rFonts w:ascii="Times New Roman" w:hAnsi="Times New Roman" w:cs="Times New Roman"/>
                <w:color w:val="000000"/>
                <w:sz w:val="18"/>
                <w:szCs w:val="18"/>
              </w:rPr>
            </w:pPr>
            <w:r w:rsidRPr="004802C3">
              <w:rPr>
                <w:rFonts w:ascii="Times New Roman" w:hAnsi="Times New Roman" w:cs="Times New Roman"/>
                <w:color w:val="000000"/>
                <w:sz w:val="18"/>
                <w:szCs w:val="18"/>
              </w:rPr>
              <w:t>80,97</w:t>
            </w:r>
          </w:p>
        </w:tc>
        <w:tc>
          <w:tcPr>
            <w:tcW w:w="992" w:type="dxa"/>
            <w:vAlign w:val="center"/>
          </w:tcPr>
          <w:p w:rsidR="004802C3" w:rsidRPr="004802C3" w:rsidRDefault="004802C3" w:rsidP="004802C3">
            <w:pPr>
              <w:jc w:val="center"/>
              <w:rPr>
                <w:rFonts w:ascii="Times New Roman" w:hAnsi="Times New Roman" w:cs="Times New Roman"/>
                <w:b/>
                <w:color w:val="000000"/>
                <w:sz w:val="18"/>
                <w:szCs w:val="18"/>
              </w:rPr>
            </w:pPr>
            <w:r w:rsidRPr="004802C3">
              <w:rPr>
                <w:rFonts w:ascii="Times New Roman" w:hAnsi="Times New Roman" w:cs="Times New Roman"/>
                <w:b/>
                <w:color w:val="000000"/>
                <w:sz w:val="18"/>
                <w:szCs w:val="18"/>
              </w:rPr>
              <w:t>80,85</w:t>
            </w:r>
          </w:p>
        </w:tc>
        <w:tc>
          <w:tcPr>
            <w:tcW w:w="1134" w:type="dxa"/>
            <w:vAlign w:val="center"/>
          </w:tcPr>
          <w:p w:rsidR="004802C3" w:rsidRPr="004802C3" w:rsidRDefault="004802C3" w:rsidP="004802C3">
            <w:pPr>
              <w:jc w:val="center"/>
              <w:rPr>
                <w:rFonts w:ascii="Times New Roman" w:hAnsi="Times New Roman" w:cs="Times New Roman"/>
                <w:color w:val="000000"/>
                <w:sz w:val="18"/>
                <w:szCs w:val="18"/>
              </w:rPr>
            </w:pPr>
            <w:r w:rsidRPr="004802C3">
              <w:rPr>
                <w:rFonts w:ascii="Times New Roman" w:hAnsi="Times New Roman" w:cs="Times New Roman"/>
                <w:color w:val="000000"/>
                <w:sz w:val="18"/>
                <w:szCs w:val="18"/>
              </w:rPr>
              <w:t>83,33</w:t>
            </w:r>
          </w:p>
        </w:tc>
        <w:tc>
          <w:tcPr>
            <w:tcW w:w="1276" w:type="dxa"/>
            <w:vAlign w:val="center"/>
          </w:tcPr>
          <w:p w:rsidR="004802C3" w:rsidRPr="004802C3" w:rsidRDefault="004802C3" w:rsidP="004802C3">
            <w:pPr>
              <w:jc w:val="center"/>
              <w:rPr>
                <w:rFonts w:ascii="Times New Roman" w:hAnsi="Times New Roman" w:cs="Times New Roman"/>
                <w:color w:val="000000"/>
                <w:sz w:val="18"/>
                <w:szCs w:val="18"/>
              </w:rPr>
            </w:pPr>
            <w:r w:rsidRPr="004802C3">
              <w:rPr>
                <w:rFonts w:ascii="Times New Roman" w:hAnsi="Times New Roman" w:cs="Times New Roman"/>
                <w:color w:val="000000"/>
                <w:sz w:val="18"/>
                <w:szCs w:val="18"/>
              </w:rPr>
              <w:t>78,34</w:t>
            </w:r>
          </w:p>
        </w:tc>
      </w:tr>
      <w:tr w:rsidR="004802C3" w:rsidRPr="004802C3" w:rsidTr="00F3054C">
        <w:tc>
          <w:tcPr>
            <w:tcW w:w="5954" w:type="dxa"/>
            <w:vMerge/>
            <w:vAlign w:val="bottom"/>
          </w:tcPr>
          <w:p w:rsidR="004802C3" w:rsidRPr="004802C3" w:rsidRDefault="004802C3" w:rsidP="004802C3">
            <w:pPr>
              <w:rPr>
                <w:rFonts w:ascii="Times New Roman" w:hAnsi="Times New Roman" w:cs="Times New Roman"/>
                <w:color w:val="000000"/>
                <w:sz w:val="18"/>
                <w:szCs w:val="18"/>
              </w:rPr>
            </w:pPr>
          </w:p>
        </w:tc>
        <w:tc>
          <w:tcPr>
            <w:tcW w:w="709" w:type="dxa"/>
            <w:vAlign w:val="center"/>
          </w:tcPr>
          <w:p w:rsidR="004802C3" w:rsidRPr="004802C3" w:rsidRDefault="004802C3" w:rsidP="004802C3">
            <w:pPr>
              <w:jc w:val="center"/>
              <w:rPr>
                <w:rFonts w:ascii="Times New Roman" w:hAnsi="Times New Roman" w:cs="Times New Roman"/>
                <w:color w:val="000000"/>
                <w:sz w:val="18"/>
                <w:szCs w:val="18"/>
              </w:rPr>
            </w:pPr>
            <w:r w:rsidRPr="004802C3">
              <w:rPr>
                <w:rFonts w:ascii="Times New Roman" w:hAnsi="Times New Roman" w:cs="Times New Roman"/>
                <w:color w:val="000000"/>
                <w:sz w:val="18"/>
                <w:szCs w:val="18"/>
              </w:rPr>
              <w:t>2</w:t>
            </w:r>
          </w:p>
        </w:tc>
        <w:tc>
          <w:tcPr>
            <w:tcW w:w="567" w:type="dxa"/>
            <w:vAlign w:val="center"/>
          </w:tcPr>
          <w:p w:rsidR="004802C3" w:rsidRPr="004802C3" w:rsidRDefault="004802C3" w:rsidP="004802C3">
            <w:pPr>
              <w:jc w:val="center"/>
              <w:rPr>
                <w:rFonts w:ascii="Times New Roman" w:hAnsi="Times New Roman" w:cs="Times New Roman"/>
                <w:color w:val="000000"/>
                <w:sz w:val="18"/>
                <w:szCs w:val="18"/>
              </w:rPr>
            </w:pPr>
            <w:r w:rsidRPr="004802C3">
              <w:rPr>
                <w:rFonts w:ascii="Times New Roman" w:hAnsi="Times New Roman" w:cs="Times New Roman"/>
                <w:color w:val="000000"/>
                <w:sz w:val="18"/>
                <w:szCs w:val="18"/>
              </w:rPr>
              <w:t>49,96</w:t>
            </w:r>
          </w:p>
        </w:tc>
        <w:tc>
          <w:tcPr>
            <w:tcW w:w="992" w:type="dxa"/>
            <w:vAlign w:val="center"/>
          </w:tcPr>
          <w:p w:rsidR="004802C3" w:rsidRPr="004802C3" w:rsidRDefault="004802C3" w:rsidP="004802C3">
            <w:pPr>
              <w:jc w:val="center"/>
              <w:rPr>
                <w:rFonts w:ascii="Times New Roman" w:hAnsi="Times New Roman" w:cs="Times New Roman"/>
                <w:b/>
                <w:color w:val="000000"/>
                <w:sz w:val="18"/>
                <w:szCs w:val="18"/>
              </w:rPr>
            </w:pPr>
            <w:r w:rsidRPr="004802C3">
              <w:rPr>
                <w:rFonts w:ascii="Times New Roman" w:hAnsi="Times New Roman" w:cs="Times New Roman"/>
                <w:b/>
                <w:color w:val="000000"/>
                <w:sz w:val="18"/>
                <w:szCs w:val="18"/>
              </w:rPr>
              <w:t>61,7</w:t>
            </w:r>
          </w:p>
        </w:tc>
        <w:tc>
          <w:tcPr>
            <w:tcW w:w="1134" w:type="dxa"/>
            <w:vAlign w:val="center"/>
          </w:tcPr>
          <w:p w:rsidR="004802C3" w:rsidRPr="004802C3" w:rsidRDefault="004802C3" w:rsidP="004802C3">
            <w:pPr>
              <w:jc w:val="center"/>
              <w:rPr>
                <w:rFonts w:ascii="Times New Roman" w:hAnsi="Times New Roman" w:cs="Times New Roman"/>
                <w:color w:val="000000"/>
                <w:sz w:val="18"/>
                <w:szCs w:val="18"/>
              </w:rPr>
            </w:pPr>
            <w:r w:rsidRPr="004802C3">
              <w:rPr>
                <w:rFonts w:ascii="Times New Roman" w:hAnsi="Times New Roman" w:cs="Times New Roman"/>
                <w:color w:val="000000"/>
                <w:sz w:val="18"/>
                <w:szCs w:val="18"/>
              </w:rPr>
              <w:t>83,33</w:t>
            </w:r>
          </w:p>
        </w:tc>
        <w:tc>
          <w:tcPr>
            <w:tcW w:w="1276" w:type="dxa"/>
            <w:vAlign w:val="center"/>
          </w:tcPr>
          <w:p w:rsidR="004802C3" w:rsidRPr="004802C3" w:rsidRDefault="004802C3" w:rsidP="004802C3">
            <w:pPr>
              <w:jc w:val="center"/>
              <w:rPr>
                <w:rFonts w:ascii="Times New Roman" w:hAnsi="Times New Roman" w:cs="Times New Roman"/>
                <w:color w:val="000000"/>
                <w:sz w:val="18"/>
                <w:szCs w:val="18"/>
              </w:rPr>
            </w:pPr>
            <w:r w:rsidRPr="004802C3">
              <w:rPr>
                <w:rFonts w:ascii="Times New Roman" w:hAnsi="Times New Roman" w:cs="Times New Roman"/>
                <w:color w:val="000000"/>
                <w:sz w:val="18"/>
                <w:szCs w:val="18"/>
              </w:rPr>
              <w:t>48,83</w:t>
            </w:r>
          </w:p>
        </w:tc>
      </w:tr>
      <w:tr w:rsidR="004802C3" w:rsidRPr="004802C3" w:rsidTr="00F3054C">
        <w:tc>
          <w:tcPr>
            <w:tcW w:w="5954" w:type="dxa"/>
            <w:vAlign w:val="bottom"/>
          </w:tcPr>
          <w:p w:rsidR="004802C3" w:rsidRPr="004802C3" w:rsidRDefault="004802C3" w:rsidP="004802C3">
            <w:pPr>
              <w:rPr>
                <w:rFonts w:ascii="Times New Roman" w:hAnsi="Times New Roman" w:cs="Times New Roman"/>
                <w:color w:val="000000"/>
                <w:sz w:val="18"/>
                <w:szCs w:val="18"/>
              </w:rPr>
            </w:pPr>
            <w:r w:rsidRPr="004802C3">
              <w:rPr>
                <w:rFonts w:ascii="Times New Roman" w:hAnsi="Times New Roman" w:cs="Times New Roman"/>
                <w:color w:val="000000"/>
                <w:sz w:val="18"/>
                <w:szCs w:val="18"/>
              </w:rPr>
              <w:t>3. Знать и понимать сущность биологичских процессов: рамножение, оплодотворение, действие искусственного и естественного отбора, формирование приспособленности, образование видов, круговорот веществ и превращения энергии в экосистемах и биосфере.</w:t>
            </w:r>
          </w:p>
        </w:tc>
        <w:tc>
          <w:tcPr>
            <w:tcW w:w="709" w:type="dxa"/>
            <w:vAlign w:val="center"/>
          </w:tcPr>
          <w:p w:rsidR="004802C3" w:rsidRPr="004802C3" w:rsidRDefault="004802C3" w:rsidP="004802C3">
            <w:pPr>
              <w:jc w:val="center"/>
              <w:rPr>
                <w:rFonts w:ascii="Times New Roman" w:hAnsi="Times New Roman" w:cs="Times New Roman"/>
                <w:color w:val="000000"/>
                <w:sz w:val="18"/>
                <w:szCs w:val="18"/>
              </w:rPr>
            </w:pPr>
            <w:r w:rsidRPr="004802C3">
              <w:rPr>
                <w:rFonts w:ascii="Times New Roman" w:hAnsi="Times New Roman" w:cs="Times New Roman"/>
                <w:color w:val="000000"/>
                <w:sz w:val="18"/>
                <w:szCs w:val="18"/>
              </w:rPr>
              <w:t>1</w:t>
            </w:r>
          </w:p>
        </w:tc>
        <w:tc>
          <w:tcPr>
            <w:tcW w:w="567" w:type="dxa"/>
            <w:vAlign w:val="center"/>
          </w:tcPr>
          <w:p w:rsidR="004802C3" w:rsidRPr="004802C3" w:rsidRDefault="004802C3" w:rsidP="004802C3">
            <w:pPr>
              <w:jc w:val="center"/>
              <w:rPr>
                <w:rFonts w:ascii="Times New Roman" w:hAnsi="Times New Roman" w:cs="Times New Roman"/>
                <w:color w:val="000000"/>
                <w:sz w:val="18"/>
                <w:szCs w:val="18"/>
              </w:rPr>
            </w:pPr>
            <w:r w:rsidRPr="004802C3">
              <w:rPr>
                <w:rFonts w:ascii="Times New Roman" w:hAnsi="Times New Roman" w:cs="Times New Roman"/>
                <w:color w:val="000000"/>
                <w:sz w:val="18"/>
                <w:szCs w:val="18"/>
              </w:rPr>
              <w:t>74,97</w:t>
            </w:r>
          </w:p>
        </w:tc>
        <w:tc>
          <w:tcPr>
            <w:tcW w:w="992" w:type="dxa"/>
            <w:vAlign w:val="center"/>
          </w:tcPr>
          <w:p w:rsidR="004802C3" w:rsidRPr="004802C3" w:rsidRDefault="004802C3" w:rsidP="004802C3">
            <w:pPr>
              <w:jc w:val="center"/>
              <w:rPr>
                <w:rFonts w:ascii="Times New Roman" w:hAnsi="Times New Roman" w:cs="Times New Roman"/>
                <w:b/>
                <w:color w:val="000000"/>
                <w:sz w:val="18"/>
                <w:szCs w:val="18"/>
              </w:rPr>
            </w:pPr>
            <w:r w:rsidRPr="004802C3">
              <w:rPr>
                <w:rFonts w:ascii="Times New Roman" w:hAnsi="Times New Roman" w:cs="Times New Roman"/>
                <w:b/>
                <w:color w:val="000000"/>
                <w:sz w:val="18"/>
                <w:szCs w:val="18"/>
              </w:rPr>
              <w:t>68,09</w:t>
            </w:r>
          </w:p>
        </w:tc>
        <w:tc>
          <w:tcPr>
            <w:tcW w:w="1134" w:type="dxa"/>
            <w:vAlign w:val="center"/>
          </w:tcPr>
          <w:p w:rsidR="004802C3" w:rsidRPr="004802C3" w:rsidRDefault="004802C3" w:rsidP="004802C3">
            <w:pPr>
              <w:jc w:val="center"/>
              <w:rPr>
                <w:rFonts w:ascii="Times New Roman" w:hAnsi="Times New Roman" w:cs="Times New Roman"/>
                <w:color w:val="000000"/>
                <w:sz w:val="18"/>
                <w:szCs w:val="18"/>
              </w:rPr>
            </w:pPr>
            <w:r w:rsidRPr="004802C3">
              <w:rPr>
                <w:rFonts w:ascii="Times New Roman" w:hAnsi="Times New Roman" w:cs="Times New Roman"/>
                <w:color w:val="000000"/>
                <w:sz w:val="18"/>
                <w:szCs w:val="18"/>
              </w:rPr>
              <w:t>50</w:t>
            </w:r>
          </w:p>
        </w:tc>
        <w:tc>
          <w:tcPr>
            <w:tcW w:w="1276" w:type="dxa"/>
            <w:vAlign w:val="center"/>
          </w:tcPr>
          <w:p w:rsidR="004802C3" w:rsidRPr="004802C3" w:rsidRDefault="004802C3" w:rsidP="004802C3">
            <w:pPr>
              <w:jc w:val="center"/>
              <w:rPr>
                <w:rFonts w:ascii="Times New Roman" w:hAnsi="Times New Roman" w:cs="Times New Roman"/>
                <w:color w:val="000000"/>
                <w:sz w:val="18"/>
                <w:szCs w:val="18"/>
              </w:rPr>
            </w:pPr>
            <w:r w:rsidRPr="004802C3">
              <w:rPr>
                <w:rFonts w:ascii="Times New Roman" w:hAnsi="Times New Roman" w:cs="Times New Roman"/>
                <w:color w:val="000000"/>
                <w:sz w:val="18"/>
                <w:szCs w:val="18"/>
              </w:rPr>
              <w:t>76,36</w:t>
            </w:r>
          </w:p>
        </w:tc>
      </w:tr>
      <w:tr w:rsidR="004802C3" w:rsidRPr="004802C3" w:rsidTr="00F3054C">
        <w:trPr>
          <w:trHeight w:val="1561"/>
        </w:trPr>
        <w:tc>
          <w:tcPr>
            <w:tcW w:w="5954" w:type="dxa"/>
            <w:vMerge w:val="restart"/>
            <w:vAlign w:val="bottom"/>
          </w:tcPr>
          <w:p w:rsidR="004802C3" w:rsidRPr="004802C3" w:rsidRDefault="004802C3" w:rsidP="004802C3">
            <w:pPr>
              <w:rPr>
                <w:rFonts w:ascii="Times New Roman" w:hAnsi="Times New Roman" w:cs="Times New Roman"/>
                <w:color w:val="000000"/>
                <w:sz w:val="18"/>
                <w:szCs w:val="18"/>
              </w:rPr>
            </w:pPr>
            <w:r w:rsidRPr="004802C3">
              <w:rPr>
                <w:rFonts w:ascii="Times New Roman" w:hAnsi="Times New Roman" w:cs="Times New Roman"/>
                <w:color w:val="000000"/>
                <w:sz w:val="18"/>
                <w:szCs w:val="18"/>
              </w:rPr>
              <w:t>4. и 5. Уметь объяснять: роль биологии в формировании научного мировоззрения; вклад биологических теорий в формирование современной естественнонаучной картины мира; единство живой и неживой природы, родство живых организмов; отрицательное влияние алкоголя, никотина, наркотических веществ на развитие зародыша человека; влияние мутагенов на организм человека, экологических факторов на организмы; взаимосвязи организмов и окружающей среды; причины эволюции, изменяемости видов, нарушений развития организмов.</w:t>
            </w:r>
          </w:p>
        </w:tc>
        <w:tc>
          <w:tcPr>
            <w:tcW w:w="709" w:type="dxa"/>
            <w:vAlign w:val="center"/>
          </w:tcPr>
          <w:p w:rsidR="004802C3" w:rsidRPr="004802C3" w:rsidRDefault="004802C3" w:rsidP="004802C3">
            <w:pPr>
              <w:jc w:val="center"/>
              <w:rPr>
                <w:rFonts w:ascii="Times New Roman" w:hAnsi="Times New Roman" w:cs="Times New Roman"/>
                <w:color w:val="000000"/>
                <w:sz w:val="18"/>
                <w:szCs w:val="18"/>
              </w:rPr>
            </w:pPr>
            <w:r w:rsidRPr="004802C3">
              <w:rPr>
                <w:rFonts w:ascii="Times New Roman" w:hAnsi="Times New Roman" w:cs="Times New Roman"/>
                <w:color w:val="000000"/>
                <w:sz w:val="18"/>
                <w:szCs w:val="18"/>
              </w:rPr>
              <w:t>1</w:t>
            </w:r>
          </w:p>
        </w:tc>
        <w:tc>
          <w:tcPr>
            <w:tcW w:w="567" w:type="dxa"/>
            <w:vAlign w:val="center"/>
          </w:tcPr>
          <w:p w:rsidR="004802C3" w:rsidRPr="004802C3" w:rsidRDefault="004802C3" w:rsidP="004802C3">
            <w:pPr>
              <w:jc w:val="center"/>
              <w:rPr>
                <w:rFonts w:ascii="Times New Roman" w:hAnsi="Times New Roman" w:cs="Times New Roman"/>
                <w:color w:val="000000"/>
                <w:sz w:val="18"/>
                <w:szCs w:val="18"/>
              </w:rPr>
            </w:pPr>
            <w:r w:rsidRPr="004802C3">
              <w:rPr>
                <w:rFonts w:ascii="Times New Roman" w:hAnsi="Times New Roman" w:cs="Times New Roman"/>
                <w:color w:val="000000"/>
                <w:sz w:val="18"/>
                <w:szCs w:val="18"/>
              </w:rPr>
              <w:t>73,99</w:t>
            </w:r>
          </w:p>
        </w:tc>
        <w:tc>
          <w:tcPr>
            <w:tcW w:w="992" w:type="dxa"/>
            <w:vAlign w:val="center"/>
          </w:tcPr>
          <w:p w:rsidR="004802C3" w:rsidRPr="004802C3" w:rsidRDefault="004802C3" w:rsidP="004802C3">
            <w:pPr>
              <w:jc w:val="center"/>
              <w:rPr>
                <w:rFonts w:ascii="Times New Roman" w:hAnsi="Times New Roman" w:cs="Times New Roman"/>
                <w:b/>
                <w:color w:val="000000"/>
                <w:sz w:val="18"/>
                <w:szCs w:val="18"/>
              </w:rPr>
            </w:pPr>
            <w:r w:rsidRPr="004802C3">
              <w:rPr>
                <w:rFonts w:ascii="Times New Roman" w:hAnsi="Times New Roman" w:cs="Times New Roman"/>
                <w:b/>
                <w:color w:val="000000"/>
                <w:sz w:val="18"/>
                <w:szCs w:val="18"/>
              </w:rPr>
              <w:t>76,6</w:t>
            </w:r>
          </w:p>
        </w:tc>
        <w:tc>
          <w:tcPr>
            <w:tcW w:w="1134" w:type="dxa"/>
            <w:vAlign w:val="center"/>
          </w:tcPr>
          <w:p w:rsidR="004802C3" w:rsidRPr="004802C3" w:rsidRDefault="004802C3" w:rsidP="004802C3">
            <w:pPr>
              <w:jc w:val="center"/>
              <w:rPr>
                <w:rFonts w:ascii="Times New Roman" w:hAnsi="Times New Roman" w:cs="Times New Roman"/>
                <w:color w:val="000000"/>
                <w:sz w:val="18"/>
                <w:szCs w:val="18"/>
              </w:rPr>
            </w:pPr>
            <w:r w:rsidRPr="004802C3">
              <w:rPr>
                <w:rFonts w:ascii="Times New Roman" w:hAnsi="Times New Roman" w:cs="Times New Roman"/>
                <w:color w:val="000000"/>
                <w:sz w:val="18"/>
                <w:szCs w:val="18"/>
              </w:rPr>
              <w:t>66,67</w:t>
            </w:r>
          </w:p>
        </w:tc>
        <w:tc>
          <w:tcPr>
            <w:tcW w:w="1276" w:type="dxa"/>
            <w:vAlign w:val="center"/>
          </w:tcPr>
          <w:p w:rsidR="004802C3" w:rsidRPr="004802C3" w:rsidRDefault="004802C3" w:rsidP="004802C3">
            <w:pPr>
              <w:jc w:val="center"/>
              <w:rPr>
                <w:rFonts w:ascii="Times New Roman" w:hAnsi="Times New Roman" w:cs="Times New Roman"/>
                <w:color w:val="000000"/>
                <w:sz w:val="18"/>
                <w:szCs w:val="18"/>
              </w:rPr>
            </w:pPr>
            <w:r w:rsidRPr="004802C3">
              <w:rPr>
                <w:rFonts w:ascii="Times New Roman" w:hAnsi="Times New Roman" w:cs="Times New Roman"/>
                <w:color w:val="000000"/>
                <w:sz w:val="18"/>
                <w:szCs w:val="18"/>
              </w:rPr>
              <w:t>72,27</w:t>
            </w:r>
          </w:p>
        </w:tc>
      </w:tr>
      <w:tr w:rsidR="004802C3" w:rsidRPr="004802C3" w:rsidTr="00F3054C">
        <w:trPr>
          <w:trHeight w:val="1514"/>
        </w:trPr>
        <w:tc>
          <w:tcPr>
            <w:tcW w:w="5954" w:type="dxa"/>
            <w:vMerge/>
            <w:vAlign w:val="bottom"/>
          </w:tcPr>
          <w:p w:rsidR="004802C3" w:rsidRPr="004802C3" w:rsidRDefault="004802C3" w:rsidP="004802C3">
            <w:pPr>
              <w:rPr>
                <w:rFonts w:ascii="Times New Roman" w:hAnsi="Times New Roman" w:cs="Times New Roman"/>
                <w:color w:val="000000"/>
                <w:sz w:val="18"/>
                <w:szCs w:val="18"/>
              </w:rPr>
            </w:pPr>
          </w:p>
        </w:tc>
        <w:tc>
          <w:tcPr>
            <w:tcW w:w="709" w:type="dxa"/>
            <w:vAlign w:val="center"/>
          </w:tcPr>
          <w:p w:rsidR="004802C3" w:rsidRPr="004802C3" w:rsidRDefault="004802C3" w:rsidP="004802C3">
            <w:pPr>
              <w:jc w:val="center"/>
              <w:rPr>
                <w:rFonts w:ascii="Times New Roman" w:hAnsi="Times New Roman" w:cs="Times New Roman"/>
                <w:color w:val="000000"/>
                <w:sz w:val="18"/>
                <w:szCs w:val="18"/>
              </w:rPr>
            </w:pPr>
            <w:r w:rsidRPr="004802C3">
              <w:rPr>
                <w:rFonts w:ascii="Times New Roman" w:hAnsi="Times New Roman" w:cs="Times New Roman"/>
                <w:color w:val="000000"/>
                <w:sz w:val="18"/>
                <w:szCs w:val="18"/>
              </w:rPr>
              <w:t>2</w:t>
            </w:r>
          </w:p>
        </w:tc>
        <w:tc>
          <w:tcPr>
            <w:tcW w:w="567" w:type="dxa"/>
            <w:vAlign w:val="center"/>
          </w:tcPr>
          <w:p w:rsidR="004802C3" w:rsidRPr="004802C3" w:rsidRDefault="004802C3" w:rsidP="004802C3">
            <w:pPr>
              <w:jc w:val="center"/>
              <w:rPr>
                <w:rFonts w:ascii="Times New Roman" w:hAnsi="Times New Roman" w:cs="Times New Roman"/>
                <w:color w:val="000000"/>
                <w:sz w:val="18"/>
                <w:szCs w:val="18"/>
              </w:rPr>
            </w:pPr>
            <w:r w:rsidRPr="004802C3">
              <w:rPr>
                <w:rFonts w:ascii="Times New Roman" w:hAnsi="Times New Roman" w:cs="Times New Roman"/>
                <w:color w:val="000000"/>
                <w:sz w:val="18"/>
                <w:szCs w:val="18"/>
              </w:rPr>
              <w:t>58,18</w:t>
            </w:r>
          </w:p>
        </w:tc>
        <w:tc>
          <w:tcPr>
            <w:tcW w:w="992" w:type="dxa"/>
            <w:vAlign w:val="center"/>
          </w:tcPr>
          <w:p w:rsidR="004802C3" w:rsidRPr="004802C3" w:rsidRDefault="004802C3" w:rsidP="004802C3">
            <w:pPr>
              <w:jc w:val="center"/>
              <w:rPr>
                <w:rFonts w:ascii="Times New Roman" w:hAnsi="Times New Roman" w:cs="Times New Roman"/>
                <w:b/>
                <w:color w:val="C00000"/>
                <w:sz w:val="18"/>
                <w:szCs w:val="18"/>
              </w:rPr>
            </w:pPr>
            <w:r w:rsidRPr="004802C3">
              <w:rPr>
                <w:rFonts w:ascii="Times New Roman" w:hAnsi="Times New Roman" w:cs="Times New Roman"/>
                <w:b/>
                <w:color w:val="C00000"/>
                <w:sz w:val="18"/>
                <w:szCs w:val="18"/>
              </w:rPr>
              <w:t>45,74</w:t>
            </w:r>
          </w:p>
        </w:tc>
        <w:tc>
          <w:tcPr>
            <w:tcW w:w="1134" w:type="dxa"/>
            <w:vAlign w:val="center"/>
          </w:tcPr>
          <w:p w:rsidR="004802C3" w:rsidRPr="004802C3" w:rsidRDefault="004802C3" w:rsidP="004802C3">
            <w:pPr>
              <w:jc w:val="center"/>
              <w:rPr>
                <w:rFonts w:ascii="Times New Roman" w:hAnsi="Times New Roman" w:cs="Times New Roman"/>
                <w:color w:val="000000"/>
                <w:sz w:val="18"/>
                <w:szCs w:val="18"/>
              </w:rPr>
            </w:pPr>
            <w:r w:rsidRPr="004802C3">
              <w:rPr>
                <w:rFonts w:ascii="Times New Roman" w:hAnsi="Times New Roman" w:cs="Times New Roman"/>
                <w:color w:val="000000"/>
                <w:sz w:val="18"/>
                <w:szCs w:val="18"/>
              </w:rPr>
              <w:t>16,67</w:t>
            </w:r>
          </w:p>
        </w:tc>
        <w:tc>
          <w:tcPr>
            <w:tcW w:w="1276" w:type="dxa"/>
            <w:vAlign w:val="center"/>
          </w:tcPr>
          <w:p w:rsidR="004802C3" w:rsidRPr="004802C3" w:rsidRDefault="004802C3" w:rsidP="004802C3">
            <w:pPr>
              <w:jc w:val="center"/>
              <w:rPr>
                <w:rFonts w:ascii="Times New Roman" w:hAnsi="Times New Roman" w:cs="Times New Roman"/>
                <w:color w:val="000000"/>
                <w:sz w:val="18"/>
                <w:szCs w:val="18"/>
              </w:rPr>
            </w:pPr>
            <w:r w:rsidRPr="004802C3">
              <w:rPr>
                <w:rFonts w:ascii="Times New Roman" w:hAnsi="Times New Roman" w:cs="Times New Roman"/>
                <w:color w:val="000000"/>
                <w:sz w:val="18"/>
                <w:szCs w:val="18"/>
              </w:rPr>
              <w:t>61,72</w:t>
            </w:r>
          </w:p>
        </w:tc>
      </w:tr>
      <w:tr w:rsidR="004802C3" w:rsidRPr="004802C3" w:rsidTr="00F3054C">
        <w:trPr>
          <w:trHeight w:val="1410"/>
        </w:trPr>
        <w:tc>
          <w:tcPr>
            <w:tcW w:w="5954" w:type="dxa"/>
            <w:vMerge w:val="restart"/>
            <w:vAlign w:val="bottom"/>
          </w:tcPr>
          <w:p w:rsidR="004802C3" w:rsidRPr="004802C3" w:rsidRDefault="004802C3" w:rsidP="004802C3">
            <w:pPr>
              <w:rPr>
                <w:rFonts w:ascii="Times New Roman" w:hAnsi="Times New Roman" w:cs="Times New Roman"/>
                <w:color w:val="000000"/>
                <w:sz w:val="18"/>
                <w:szCs w:val="18"/>
              </w:rPr>
            </w:pPr>
            <w:r w:rsidRPr="004802C3">
              <w:rPr>
                <w:rFonts w:ascii="Times New Roman" w:hAnsi="Times New Roman" w:cs="Times New Roman"/>
                <w:color w:val="000000"/>
                <w:sz w:val="18"/>
                <w:szCs w:val="18"/>
              </w:rPr>
              <w:t>6.1.  и 6.2.  и  7 . Ипользовать приобретенные знания и умения в практической деятельности и повседневной жизни для соблюдения мер профилактики отравлений, вирусных и других заболеваний, стрессов, вредных привычек (курение, алкоголизм, наркомания), а также правил поведения в прродной среде; для оказания первой помощи при простудных и других заболеваниях, отравлении пищевыми продуктами</w:t>
            </w:r>
          </w:p>
        </w:tc>
        <w:tc>
          <w:tcPr>
            <w:tcW w:w="709" w:type="dxa"/>
            <w:vAlign w:val="center"/>
          </w:tcPr>
          <w:p w:rsidR="004802C3" w:rsidRPr="004802C3" w:rsidRDefault="004802C3" w:rsidP="004802C3">
            <w:pPr>
              <w:jc w:val="center"/>
              <w:rPr>
                <w:rFonts w:ascii="Times New Roman" w:hAnsi="Times New Roman" w:cs="Times New Roman"/>
                <w:color w:val="000000"/>
                <w:sz w:val="18"/>
                <w:szCs w:val="18"/>
              </w:rPr>
            </w:pPr>
            <w:r w:rsidRPr="004802C3">
              <w:rPr>
                <w:rFonts w:ascii="Times New Roman" w:hAnsi="Times New Roman" w:cs="Times New Roman"/>
                <w:color w:val="000000"/>
                <w:sz w:val="18"/>
                <w:szCs w:val="18"/>
              </w:rPr>
              <w:t>1</w:t>
            </w:r>
          </w:p>
        </w:tc>
        <w:tc>
          <w:tcPr>
            <w:tcW w:w="567" w:type="dxa"/>
            <w:vAlign w:val="center"/>
          </w:tcPr>
          <w:p w:rsidR="004802C3" w:rsidRPr="004802C3" w:rsidRDefault="004802C3" w:rsidP="004802C3">
            <w:pPr>
              <w:jc w:val="center"/>
              <w:rPr>
                <w:rFonts w:ascii="Times New Roman" w:hAnsi="Times New Roman" w:cs="Times New Roman"/>
                <w:color w:val="000000"/>
                <w:sz w:val="18"/>
                <w:szCs w:val="18"/>
              </w:rPr>
            </w:pPr>
            <w:r w:rsidRPr="004802C3">
              <w:rPr>
                <w:rFonts w:ascii="Times New Roman" w:hAnsi="Times New Roman" w:cs="Times New Roman"/>
                <w:color w:val="000000"/>
                <w:sz w:val="18"/>
                <w:szCs w:val="18"/>
              </w:rPr>
              <w:t>77,58</w:t>
            </w:r>
          </w:p>
        </w:tc>
        <w:tc>
          <w:tcPr>
            <w:tcW w:w="992" w:type="dxa"/>
            <w:vAlign w:val="center"/>
          </w:tcPr>
          <w:p w:rsidR="004802C3" w:rsidRPr="004802C3" w:rsidRDefault="004802C3" w:rsidP="004802C3">
            <w:pPr>
              <w:jc w:val="center"/>
              <w:rPr>
                <w:rFonts w:ascii="Times New Roman" w:hAnsi="Times New Roman" w:cs="Times New Roman"/>
                <w:b/>
                <w:color w:val="000000"/>
                <w:sz w:val="18"/>
                <w:szCs w:val="18"/>
              </w:rPr>
            </w:pPr>
            <w:r w:rsidRPr="004802C3">
              <w:rPr>
                <w:rFonts w:ascii="Times New Roman" w:hAnsi="Times New Roman" w:cs="Times New Roman"/>
                <w:b/>
                <w:color w:val="000000"/>
                <w:sz w:val="18"/>
                <w:szCs w:val="18"/>
              </w:rPr>
              <w:t>68,09</w:t>
            </w:r>
          </w:p>
        </w:tc>
        <w:tc>
          <w:tcPr>
            <w:tcW w:w="1134" w:type="dxa"/>
            <w:vAlign w:val="center"/>
          </w:tcPr>
          <w:p w:rsidR="004802C3" w:rsidRPr="004802C3" w:rsidRDefault="004802C3" w:rsidP="004802C3">
            <w:pPr>
              <w:jc w:val="center"/>
              <w:rPr>
                <w:rFonts w:ascii="Times New Roman" w:hAnsi="Times New Roman" w:cs="Times New Roman"/>
                <w:color w:val="000000"/>
                <w:sz w:val="18"/>
                <w:szCs w:val="18"/>
              </w:rPr>
            </w:pPr>
            <w:r w:rsidRPr="004802C3">
              <w:rPr>
                <w:rFonts w:ascii="Times New Roman" w:hAnsi="Times New Roman" w:cs="Times New Roman"/>
                <w:color w:val="000000"/>
                <w:sz w:val="18"/>
                <w:szCs w:val="18"/>
              </w:rPr>
              <w:t>66,67</w:t>
            </w:r>
          </w:p>
        </w:tc>
        <w:tc>
          <w:tcPr>
            <w:tcW w:w="1276" w:type="dxa"/>
            <w:vAlign w:val="center"/>
          </w:tcPr>
          <w:p w:rsidR="004802C3" w:rsidRPr="004802C3" w:rsidRDefault="004802C3" w:rsidP="004802C3">
            <w:pPr>
              <w:jc w:val="center"/>
              <w:rPr>
                <w:rFonts w:ascii="Times New Roman" w:hAnsi="Times New Roman" w:cs="Times New Roman"/>
                <w:color w:val="000000"/>
                <w:sz w:val="18"/>
                <w:szCs w:val="18"/>
              </w:rPr>
            </w:pPr>
            <w:r w:rsidRPr="004802C3">
              <w:rPr>
                <w:rFonts w:ascii="Times New Roman" w:hAnsi="Times New Roman" w:cs="Times New Roman"/>
                <w:color w:val="000000"/>
                <w:sz w:val="18"/>
                <w:szCs w:val="18"/>
              </w:rPr>
              <w:t>75,68</w:t>
            </w:r>
          </w:p>
        </w:tc>
      </w:tr>
      <w:tr w:rsidR="004802C3" w:rsidRPr="004802C3" w:rsidTr="00F3054C">
        <w:trPr>
          <w:trHeight w:val="1273"/>
        </w:trPr>
        <w:tc>
          <w:tcPr>
            <w:tcW w:w="5954" w:type="dxa"/>
            <w:vMerge/>
            <w:vAlign w:val="bottom"/>
          </w:tcPr>
          <w:p w:rsidR="004802C3" w:rsidRPr="004802C3" w:rsidRDefault="004802C3" w:rsidP="004802C3">
            <w:pPr>
              <w:rPr>
                <w:rFonts w:ascii="Times New Roman" w:hAnsi="Times New Roman" w:cs="Times New Roman"/>
                <w:color w:val="000000"/>
                <w:sz w:val="18"/>
                <w:szCs w:val="18"/>
              </w:rPr>
            </w:pPr>
          </w:p>
        </w:tc>
        <w:tc>
          <w:tcPr>
            <w:tcW w:w="709" w:type="dxa"/>
            <w:vAlign w:val="center"/>
          </w:tcPr>
          <w:p w:rsidR="004802C3" w:rsidRPr="004802C3" w:rsidRDefault="004802C3" w:rsidP="004802C3">
            <w:pPr>
              <w:jc w:val="center"/>
              <w:rPr>
                <w:rFonts w:ascii="Times New Roman" w:hAnsi="Times New Roman" w:cs="Times New Roman"/>
                <w:color w:val="000000"/>
                <w:sz w:val="18"/>
                <w:szCs w:val="18"/>
              </w:rPr>
            </w:pPr>
            <w:r w:rsidRPr="004802C3">
              <w:rPr>
                <w:rFonts w:ascii="Times New Roman" w:hAnsi="Times New Roman" w:cs="Times New Roman"/>
                <w:color w:val="000000"/>
                <w:sz w:val="18"/>
                <w:szCs w:val="18"/>
              </w:rPr>
              <w:t>1</w:t>
            </w:r>
          </w:p>
        </w:tc>
        <w:tc>
          <w:tcPr>
            <w:tcW w:w="567" w:type="dxa"/>
            <w:vAlign w:val="center"/>
          </w:tcPr>
          <w:p w:rsidR="004802C3" w:rsidRPr="004802C3" w:rsidRDefault="004802C3" w:rsidP="004802C3">
            <w:pPr>
              <w:jc w:val="center"/>
              <w:rPr>
                <w:rFonts w:ascii="Times New Roman" w:hAnsi="Times New Roman" w:cs="Times New Roman"/>
                <w:color w:val="000000"/>
                <w:sz w:val="18"/>
                <w:szCs w:val="18"/>
              </w:rPr>
            </w:pPr>
            <w:r w:rsidRPr="004802C3">
              <w:rPr>
                <w:rFonts w:ascii="Times New Roman" w:hAnsi="Times New Roman" w:cs="Times New Roman"/>
                <w:color w:val="000000"/>
                <w:sz w:val="18"/>
                <w:szCs w:val="18"/>
              </w:rPr>
              <w:t>68,4</w:t>
            </w:r>
          </w:p>
        </w:tc>
        <w:tc>
          <w:tcPr>
            <w:tcW w:w="992" w:type="dxa"/>
            <w:vAlign w:val="center"/>
          </w:tcPr>
          <w:p w:rsidR="004802C3" w:rsidRPr="004802C3" w:rsidRDefault="004802C3" w:rsidP="004802C3">
            <w:pPr>
              <w:jc w:val="center"/>
              <w:rPr>
                <w:rFonts w:ascii="Times New Roman" w:hAnsi="Times New Roman" w:cs="Times New Roman"/>
                <w:b/>
                <w:color w:val="C00000"/>
                <w:sz w:val="18"/>
                <w:szCs w:val="18"/>
              </w:rPr>
            </w:pPr>
            <w:r w:rsidRPr="004802C3">
              <w:rPr>
                <w:rFonts w:ascii="Times New Roman" w:hAnsi="Times New Roman" w:cs="Times New Roman"/>
                <w:b/>
                <w:color w:val="C00000"/>
                <w:sz w:val="18"/>
                <w:szCs w:val="18"/>
              </w:rPr>
              <w:t>59,57</w:t>
            </w:r>
          </w:p>
        </w:tc>
        <w:tc>
          <w:tcPr>
            <w:tcW w:w="1134" w:type="dxa"/>
            <w:vAlign w:val="center"/>
          </w:tcPr>
          <w:p w:rsidR="004802C3" w:rsidRPr="004802C3" w:rsidRDefault="004802C3" w:rsidP="004802C3">
            <w:pPr>
              <w:jc w:val="center"/>
              <w:rPr>
                <w:rFonts w:ascii="Times New Roman" w:hAnsi="Times New Roman" w:cs="Times New Roman"/>
                <w:color w:val="000000"/>
                <w:sz w:val="18"/>
                <w:szCs w:val="18"/>
              </w:rPr>
            </w:pPr>
            <w:r w:rsidRPr="004802C3">
              <w:rPr>
                <w:rFonts w:ascii="Times New Roman" w:hAnsi="Times New Roman" w:cs="Times New Roman"/>
                <w:color w:val="000000"/>
                <w:sz w:val="18"/>
                <w:szCs w:val="18"/>
              </w:rPr>
              <w:t>33,33</w:t>
            </w:r>
          </w:p>
        </w:tc>
        <w:tc>
          <w:tcPr>
            <w:tcW w:w="1276" w:type="dxa"/>
            <w:vAlign w:val="center"/>
          </w:tcPr>
          <w:p w:rsidR="004802C3" w:rsidRPr="004802C3" w:rsidRDefault="004802C3" w:rsidP="004802C3">
            <w:pPr>
              <w:jc w:val="center"/>
              <w:rPr>
                <w:rFonts w:ascii="Times New Roman" w:hAnsi="Times New Roman" w:cs="Times New Roman"/>
                <w:color w:val="000000"/>
                <w:sz w:val="18"/>
                <w:szCs w:val="18"/>
              </w:rPr>
            </w:pPr>
            <w:r w:rsidRPr="004802C3">
              <w:rPr>
                <w:rFonts w:ascii="Times New Roman" w:hAnsi="Times New Roman" w:cs="Times New Roman"/>
                <w:color w:val="000000"/>
                <w:sz w:val="18"/>
                <w:szCs w:val="18"/>
              </w:rPr>
              <w:t>74,02</w:t>
            </w:r>
          </w:p>
        </w:tc>
      </w:tr>
      <w:tr w:rsidR="004802C3" w:rsidRPr="004802C3" w:rsidTr="00F3054C">
        <w:tc>
          <w:tcPr>
            <w:tcW w:w="5954" w:type="dxa"/>
            <w:vMerge/>
            <w:vAlign w:val="bottom"/>
          </w:tcPr>
          <w:p w:rsidR="004802C3" w:rsidRPr="004802C3" w:rsidRDefault="004802C3" w:rsidP="004802C3">
            <w:pPr>
              <w:rPr>
                <w:rFonts w:ascii="Times New Roman" w:hAnsi="Times New Roman" w:cs="Times New Roman"/>
                <w:color w:val="000000"/>
                <w:sz w:val="18"/>
                <w:szCs w:val="18"/>
              </w:rPr>
            </w:pPr>
          </w:p>
        </w:tc>
        <w:tc>
          <w:tcPr>
            <w:tcW w:w="709" w:type="dxa"/>
            <w:vAlign w:val="center"/>
          </w:tcPr>
          <w:p w:rsidR="004802C3" w:rsidRPr="004802C3" w:rsidRDefault="004802C3" w:rsidP="004802C3">
            <w:pPr>
              <w:jc w:val="center"/>
              <w:rPr>
                <w:rFonts w:ascii="Times New Roman" w:hAnsi="Times New Roman" w:cs="Times New Roman"/>
                <w:color w:val="000000"/>
                <w:sz w:val="18"/>
                <w:szCs w:val="18"/>
              </w:rPr>
            </w:pPr>
            <w:r w:rsidRPr="004802C3">
              <w:rPr>
                <w:rFonts w:ascii="Times New Roman" w:hAnsi="Times New Roman" w:cs="Times New Roman"/>
                <w:color w:val="000000"/>
                <w:sz w:val="18"/>
                <w:szCs w:val="18"/>
              </w:rPr>
              <w:t>2</w:t>
            </w:r>
          </w:p>
        </w:tc>
        <w:tc>
          <w:tcPr>
            <w:tcW w:w="567" w:type="dxa"/>
            <w:vAlign w:val="center"/>
          </w:tcPr>
          <w:p w:rsidR="004802C3" w:rsidRPr="004802C3" w:rsidRDefault="004802C3" w:rsidP="004802C3">
            <w:pPr>
              <w:jc w:val="center"/>
              <w:rPr>
                <w:rFonts w:ascii="Times New Roman" w:hAnsi="Times New Roman" w:cs="Times New Roman"/>
                <w:color w:val="000000"/>
                <w:sz w:val="18"/>
                <w:szCs w:val="18"/>
              </w:rPr>
            </w:pPr>
            <w:r w:rsidRPr="004802C3">
              <w:rPr>
                <w:rFonts w:ascii="Times New Roman" w:hAnsi="Times New Roman" w:cs="Times New Roman"/>
                <w:color w:val="000000"/>
                <w:sz w:val="18"/>
                <w:szCs w:val="18"/>
              </w:rPr>
              <w:t>72,76</w:t>
            </w:r>
          </w:p>
        </w:tc>
        <w:tc>
          <w:tcPr>
            <w:tcW w:w="992" w:type="dxa"/>
            <w:vAlign w:val="center"/>
          </w:tcPr>
          <w:p w:rsidR="004802C3" w:rsidRPr="004802C3" w:rsidRDefault="004802C3" w:rsidP="004802C3">
            <w:pPr>
              <w:jc w:val="center"/>
              <w:rPr>
                <w:rFonts w:ascii="Times New Roman" w:hAnsi="Times New Roman" w:cs="Times New Roman"/>
                <w:b/>
                <w:color w:val="C00000"/>
                <w:sz w:val="18"/>
                <w:szCs w:val="18"/>
              </w:rPr>
            </w:pPr>
            <w:r w:rsidRPr="004802C3">
              <w:rPr>
                <w:rFonts w:ascii="Times New Roman" w:hAnsi="Times New Roman" w:cs="Times New Roman"/>
                <w:b/>
                <w:color w:val="C00000"/>
                <w:sz w:val="18"/>
                <w:szCs w:val="18"/>
              </w:rPr>
              <w:t>57,45</w:t>
            </w:r>
          </w:p>
        </w:tc>
        <w:tc>
          <w:tcPr>
            <w:tcW w:w="1134" w:type="dxa"/>
            <w:vAlign w:val="center"/>
          </w:tcPr>
          <w:p w:rsidR="004802C3" w:rsidRPr="004802C3" w:rsidRDefault="004802C3" w:rsidP="004802C3">
            <w:pPr>
              <w:jc w:val="center"/>
              <w:rPr>
                <w:rFonts w:ascii="Times New Roman" w:hAnsi="Times New Roman" w:cs="Times New Roman"/>
                <w:color w:val="000000"/>
                <w:sz w:val="18"/>
                <w:szCs w:val="18"/>
              </w:rPr>
            </w:pPr>
            <w:r w:rsidRPr="004802C3">
              <w:rPr>
                <w:rFonts w:ascii="Times New Roman" w:hAnsi="Times New Roman" w:cs="Times New Roman"/>
                <w:color w:val="000000"/>
                <w:sz w:val="18"/>
                <w:szCs w:val="18"/>
              </w:rPr>
              <w:t>66,67</w:t>
            </w:r>
          </w:p>
        </w:tc>
        <w:tc>
          <w:tcPr>
            <w:tcW w:w="1276" w:type="dxa"/>
            <w:vAlign w:val="center"/>
          </w:tcPr>
          <w:p w:rsidR="004802C3" w:rsidRPr="004802C3" w:rsidRDefault="004802C3" w:rsidP="004802C3">
            <w:pPr>
              <w:jc w:val="center"/>
              <w:rPr>
                <w:rFonts w:ascii="Times New Roman" w:hAnsi="Times New Roman" w:cs="Times New Roman"/>
                <w:color w:val="000000"/>
                <w:sz w:val="18"/>
                <w:szCs w:val="18"/>
              </w:rPr>
            </w:pPr>
            <w:r w:rsidRPr="004802C3">
              <w:rPr>
                <w:rFonts w:ascii="Times New Roman" w:hAnsi="Times New Roman" w:cs="Times New Roman"/>
                <w:color w:val="000000"/>
                <w:sz w:val="18"/>
                <w:szCs w:val="18"/>
              </w:rPr>
              <w:t>69,51</w:t>
            </w:r>
          </w:p>
        </w:tc>
      </w:tr>
      <w:tr w:rsidR="004802C3" w:rsidRPr="004802C3" w:rsidTr="00F3054C">
        <w:trPr>
          <w:trHeight w:val="998"/>
        </w:trPr>
        <w:tc>
          <w:tcPr>
            <w:tcW w:w="5954" w:type="dxa"/>
            <w:vMerge w:val="restart"/>
            <w:vAlign w:val="bottom"/>
          </w:tcPr>
          <w:p w:rsidR="004802C3" w:rsidRPr="004802C3" w:rsidRDefault="004802C3" w:rsidP="004802C3">
            <w:pPr>
              <w:rPr>
                <w:rFonts w:ascii="Times New Roman" w:hAnsi="Times New Roman" w:cs="Times New Roman"/>
                <w:color w:val="000000"/>
                <w:sz w:val="18"/>
                <w:szCs w:val="18"/>
              </w:rPr>
            </w:pPr>
            <w:r w:rsidRPr="004802C3">
              <w:rPr>
                <w:rFonts w:ascii="Times New Roman" w:hAnsi="Times New Roman" w:cs="Times New Roman"/>
                <w:color w:val="000000"/>
                <w:sz w:val="18"/>
                <w:szCs w:val="18"/>
              </w:rPr>
              <w:t>8. и  9. Уметь решать элементарные биологические задачи, состалять элементарные схемы скрещивания и схемы переноса веществ и энергии в экосистемах (цепи питания)</w:t>
            </w:r>
          </w:p>
        </w:tc>
        <w:tc>
          <w:tcPr>
            <w:tcW w:w="709" w:type="dxa"/>
            <w:vAlign w:val="center"/>
          </w:tcPr>
          <w:p w:rsidR="004802C3" w:rsidRPr="004802C3" w:rsidRDefault="004802C3" w:rsidP="004802C3">
            <w:pPr>
              <w:jc w:val="center"/>
              <w:rPr>
                <w:rFonts w:ascii="Times New Roman" w:hAnsi="Times New Roman" w:cs="Times New Roman"/>
                <w:color w:val="000000"/>
                <w:sz w:val="18"/>
                <w:szCs w:val="18"/>
              </w:rPr>
            </w:pPr>
            <w:r w:rsidRPr="004802C3">
              <w:rPr>
                <w:rFonts w:ascii="Times New Roman" w:hAnsi="Times New Roman" w:cs="Times New Roman"/>
                <w:color w:val="000000"/>
                <w:sz w:val="18"/>
                <w:szCs w:val="18"/>
              </w:rPr>
              <w:t>1</w:t>
            </w:r>
          </w:p>
        </w:tc>
        <w:tc>
          <w:tcPr>
            <w:tcW w:w="567" w:type="dxa"/>
            <w:vAlign w:val="center"/>
          </w:tcPr>
          <w:p w:rsidR="004802C3" w:rsidRPr="004802C3" w:rsidRDefault="004802C3" w:rsidP="004802C3">
            <w:pPr>
              <w:jc w:val="center"/>
              <w:rPr>
                <w:rFonts w:ascii="Times New Roman" w:hAnsi="Times New Roman" w:cs="Times New Roman"/>
                <w:color w:val="000000"/>
                <w:sz w:val="18"/>
                <w:szCs w:val="18"/>
              </w:rPr>
            </w:pPr>
            <w:r w:rsidRPr="004802C3">
              <w:rPr>
                <w:rFonts w:ascii="Times New Roman" w:hAnsi="Times New Roman" w:cs="Times New Roman"/>
                <w:color w:val="000000"/>
                <w:sz w:val="18"/>
                <w:szCs w:val="18"/>
              </w:rPr>
              <w:t>71,82</w:t>
            </w:r>
          </w:p>
        </w:tc>
        <w:tc>
          <w:tcPr>
            <w:tcW w:w="992" w:type="dxa"/>
            <w:vAlign w:val="center"/>
          </w:tcPr>
          <w:p w:rsidR="004802C3" w:rsidRPr="004802C3" w:rsidRDefault="004802C3" w:rsidP="004802C3">
            <w:pPr>
              <w:jc w:val="center"/>
              <w:rPr>
                <w:rFonts w:ascii="Times New Roman" w:hAnsi="Times New Roman" w:cs="Times New Roman"/>
                <w:b/>
                <w:color w:val="000000"/>
                <w:sz w:val="18"/>
                <w:szCs w:val="18"/>
              </w:rPr>
            </w:pPr>
            <w:r w:rsidRPr="004802C3">
              <w:rPr>
                <w:rFonts w:ascii="Times New Roman" w:hAnsi="Times New Roman" w:cs="Times New Roman"/>
                <w:b/>
                <w:color w:val="000000"/>
                <w:sz w:val="18"/>
                <w:szCs w:val="18"/>
              </w:rPr>
              <w:t>70,21</w:t>
            </w:r>
          </w:p>
        </w:tc>
        <w:tc>
          <w:tcPr>
            <w:tcW w:w="1134" w:type="dxa"/>
            <w:vAlign w:val="center"/>
          </w:tcPr>
          <w:p w:rsidR="004802C3" w:rsidRPr="004802C3" w:rsidRDefault="004802C3" w:rsidP="004802C3">
            <w:pPr>
              <w:jc w:val="center"/>
              <w:rPr>
                <w:rFonts w:ascii="Times New Roman" w:hAnsi="Times New Roman" w:cs="Times New Roman"/>
                <w:color w:val="000000"/>
                <w:sz w:val="18"/>
                <w:szCs w:val="18"/>
              </w:rPr>
            </w:pPr>
            <w:r w:rsidRPr="004802C3">
              <w:rPr>
                <w:rFonts w:ascii="Times New Roman" w:hAnsi="Times New Roman" w:cs="Times New Roman"/>
                <w:color w:val="000000"/>
                <w:sz w:val="18"/>
                <w:szCs w:val="18"/>
              </w:rPr>
              <w:t>100</w:t>
            </w:r>
          </w:p>
        </w:tc>
        <w:tc>
          <w:tcPr>
            <w:tcW w:w="1276" w:type="dxa"/>
            <w:vAlign w:val="center"/>
          </w:tcPr>
          <w:p w:rsidR="004802C3" w:rsidRPr="004802C3" w:rsidRDefault="004802C3" w:rsidP="004802C3">
            <w:pPr>
              <w:jc w:val="center"/>
              <w:rPr>
                <w:rFonts w:ascii="Times New Roman" w:hAnsi="Times New Roman" w:cs="Times New Roman"/>
                <w:color w:val="000000"/>
                <w:sz w:val="18"/>
                <w:szCs w:val="18"/>
              </w:rPr>
            </w:pPr>
            <w:r w:rsidRPr="004802C3">
              <w:rPr>
                <w:rFonts w:ascii="Times New Roman" w:hAnsi="Times New Roman" w:cs="Times New Roman"/>
                <w:color w:val="000000"/>
                <w:sz w:val="18"/>
                <w:szCs w:val="18"/>
              </w:rPr>
              <w:t>69,58</w:t>
            </w:r>
          </w:p>
        </w:tc>
      </w:tr>
      <w:tr w:rsidR="004802C3" w:rsidRPr="004802C3" w:rsidTr="00F3054C">
        <w:tc>
          <w:tcPr>
            <w:tcW w:w="5954" w:type="dxa"/>
            <w:vMerge/>
            <w:vAlign w:val="bottom"/>
          </w:tcPr>
          <w:p w:rsidR="004802C3" w:rsidRPr="004802C3" w:rsidRDefault="004802C3" w:rsidP="004802C3">
            <w:pPr>
              <w:rPr>
                <w:rFonts w:ascii="Times New Roman" w:hAnsi="Times New Roman" w:cs="Times New Roman"/>
                <w:color w:val="000000"/>
                <w:sz w:val="18"/>
                <w:szCs w:val="18"/>
              </w:rPr>
            </w:pPr>
          </w:p>
        </w:tc>
        <w:tc>
          <w:tcPr>
            <w:tcW w:w="709" w:type="dxa"/>
            <w:vAlign w:val="center"/>
          </w:tcPr>
          <w:p w:rsidR="004802C3" w:rsidRPr="004802C3" w:rsidRDefault="004802C3" w:rsidP="004802C3">
            <w:pPr>
              <w:jc w:val="center"/>
              <w:rPr>
                <w:rFonts w:ascii="Times New Roman" w:hAnsi="Times New Roman" w:cs="Times New Roman"/>
                <w:color w:val="000000"/>
                <w:sz w:val="18"/>
                <w:szCs w:val="18"/>
              </w:rPr>
            </w:pPr>
            <w:r w:rsidRPr="004802C3">
              <w:rPr>
                <w:rFonts w:ascii="Times New Roman" w:hAnsi="Times New Roman" w:cs="Times New Roman"/>
                <w:color w:val="000000"/>
                <w:sz w:val="18"/>
                <w:szCs w:val="18"/>
              </w:rPr>
              <w:t>2</w:t>
            </w:r>
          </w:p>
        </w:tc>
        <w:tc>
          <w:tcPr>
            <w:tcW w:w="567" w:type="dxa"/>
            <w:vAlign w:val="center"/>
          </w:tcPr>
          <w:p w:rsidR="004802C3" w:rsidRPr="004802C3" w:rsidRDefault="004802C3" w:rsidP="004802C3">
            <w:pPr>
              <w:jc w:val="center"/>
              <w:rPr>
                <w:rFonts w:ascii="Times New Roman" w:hAnsi="Times New Roman" w:cs="Times New Roman"/>
                <w:color w:val="000000"/>
                <w:sz w:val="18"/>
                <w:szCs w:val="18"/>
              </w:rPr>
            </w:pPr>
            <w:r w:rsidRPr="004802C3">
              <w:rPr>
                <w:rFonts w:ascii="Times New Roman" w:hAnsi="Times New Roman" w:cs="Times New Roman"/>
                <w:color w:val="000000"/>
                <w:sz w:val="18"/>
                <w:szCs w:val="18"/>
              </w:rPr>
              <w:t>76,53</w:t>
            </w:r>
          </w:p>
        </w:tc>
        <w:tc>
          <w:tcPr>
            <w:tcW w:w="992" w:type="dxa"/>
            <w:vAlign w:val="center"/>
          </w:tcPr>
          <w:p w:rsidR="004802C3" w:rsidRPr="004802C3" w:rsidRDefault="004802C3" w:rsidP="004802C3">
            <w:pPr>
              <w:jc w:val="center"/>
              <w:rPr>
                <w:rFonts w:ascii="Times New Roman" w:hAnsi="Times New Roman" w:cs="Times New Roman"/>
                <w:b/>
                <w:color w:val="000000"/>
                <w:sz w:val="18"/>
                <w:szCs w:val="18"/>
              </w:rPr>
            </w:pPr>
            <w:r w:rsidRPr="004802C3">
              <w:rPr>
                <w:rFonts w:ascii="Times New Roman" w:hAnsi="Times New Roman" w:cs="Times New Roman"/>
                <w:b/>
                <w:color w:val="000000"/>
                <w:sz w:val="18"/>
                <w:szCs w:val="18"/>
              </w:rPr>
              <w:t>85,11</w:t>
            </w:r>
          </w:p>
        </w:tc>
        <w:tc>
          <w:tcPr>
            <w:tcW w:w="1134" w:type="dxa"/>
            <w:vAlign w:val="center"/>
          </w:tcPr>
          <w:p w:rsidR="004802C3" w:rsidRPr="004802C3" w:rsidRDefault="004802C3" w:rsidP="004802C3">
            <w:pPr>
              <w:jc w:val="center"/>
              <w:rPr>
                <w:rFonts w:ascii="Times New Roman" w:hAnsi="Times New Roman" w:cs="Times New Roman"/>
                <w:color w:val="000000"/>
                <w:sz w:val="18"/>
                <w:szCs w:val="18"/>
              </w:rPr>
            </w:pPr>
            <w:r w:rsidRPr="004802C3">
              <w:rPr>
                <w:rFonts w:ascii="Times New Roman" w:hAnsi="Times New Roman" w:cs="Times New Roman"/>
                <w:color w:val="000000"/>
                <w:sz w:val="18"/>
                <w:szCs w:val="18"/>
              </w:rPr>
              <w:t>83,33</w:t>
            </w:r>
          </w:p>
        </w:tc>
        <w:tc>
          <w:tcPr>
            <w:tcW w:w="1276" w:type="dxa"/>
            <w:vAlign w:val="center"/>
          </w:tcPr>
          <w:p w:rsidR="004802C3" w:rsidRPr="004802C3" w:rsidRDefault="004802C3" w:rsidP="004802C3">
            <w:pPr>
              <w:jc w:val="center"/>
              <w:rPr>
                <w:rFonts w:ascii="Times New Roman" w:hAnsi="Times New Roman" w:cs="Times New Roman"/>
                <w:color w:val="000000"/>
                <w:sz w:val="18"/>
                <w:szCs w:val="18"/>
              </w:rPr>
            </w:pPr>
            <w:r w:rsidRPr="004802C3">
              <w:rPr>
                <w:rFonts w:ascii="Times New Roman" w:hAnsi="Times New Roman" w:cs="Times New Roman"/>
                <w:color w:val="000000"/>
                <w:sz w:val="18"/>
                <w:szCs w:val="18"/>
              </w:rPr>
              <w:t>72,63</w:t>
            </w:r>
          </w:p>
        </w:tc>
      </w:tr>
      <w:tr w:rsidR="004802C3" w:rsidRPr="004802C3" w:rsidTr="00F3054C">
        <w:trPr>
          <w:trHeight w:val="1977"/>
        </w:trPr>
        <w:tc>
          <w:tcPr>
            <w:tcW w:w="5954" w:type="dxa"/>
            <w:vMerge w:val="restart"/>
            <w:vAlign w:val="bottom"/>
          </w:tcPr>
          <w:p w:rsidR="004802C3" w:rsidRPr="004802C3" w:rsidRDefault="004802C3" w:rsidP="004802C3">
            <w:pPr>
              <w:rPr>
                <w:rFonts w:ascii="Times New Roman" w:hAnsi="Times New Roman" w:cs="Times New Roman"/>
                <w:color w:val="000000"/>
                <w:sz w:val="18"/>
                <w:szCs w:val="18"/>
              </w:rPr>
            </w:pPr>
            <w:r w:rsidRPr="004802C3">
              <w:rPr>
                <w:rFonts w:ascii="Times New Roman" w:hAnsi="Times New Roman" w:cs="Times New Roman"/>
                <w:color w:val="000000"/>
                <w:sz w:val="18"/>
                <w:szCs w:val="18"/>
              </w:rPr>
              <w:t>10.1. и 10.2. Знать и понимать основные положения биологических теорий (клеточная, эволюционная теория Ч. Дарвина); учение В.И. Вернадского о биосфере; сущность законов Г. Менделя, закономерностей изменчивости.</w:t>
            </w:r>
            <w:r w:rsidRPr="004802C3">
              <w:rPr>
                <w:rFonts w:ascii="Times New Roman" w:hAnsi="Times New Roman" w:cs="Times New Roman"/>
                <w:color w:val="000000"/>
                <w:sz w:val="18"/>
                <w:szCs w:val="18"/>
              </w:rPr>
              <w:br/>
              <w:t>Уметь решать элементарные биологические задачи, составлять элементарные схемы скрещивания и схемы переноса веществ и энергии в экосистемах (цепи питания)</w:t>
            </w:r>
          </w:p>
        </w:tc>
        <w:tc>
          <w:tcPr>
            <w:tcW w:w="709" w:type="dxa"/>
            <w:vAlign w:val="center"/>
          </w:tcPr>
          <w:p w:rsidR="004802C3" w:rsidRPr="004802C3" w:rsidRDefault="004802C3" w:rsidP="004802C3">
            <w:pPr>
              <w:jc w:val="center"/>
              <w:rPr>
                <w:rFonts w:ascii="Times New Roman" w:hAnsi="Times New Roman" w:cs="Times New Roman"/>
                <w:color w:val="000000"/>
                <w:sz w:val="18"/>
                <w:szCs w:val="18"/>
              </w:rPr>
            </w:pPr>
            <w:r w:rsidRPr="004802C3">
              <w:rPr>
                <w:rFonts w:ascii="Times New Roman" w:hAnsi="Times New Roman" w:cs="Times New Roman"/>
                <w:color w:val="000000"/>
                <w:sz w:val="18"/>
                <w:szCs w:val="18"/>
              </w:rPr>
              <w:t>1</w:t>
            </w:r>
          </w:p>
        </w:tc>
        <w:tc>
          <w:tcPr>
            <w:tcW w:w="567" w:type="dxa"/>
            <w:vAlign w:val="center"/>
          </w:tcPr>
          <w:p w:rsidR="004802C3" w:rsidRPr="004802C3" w:rsidRDefault="004802C3" w:rsidP="004802C3">
            <w:pPr>
              <w:jc w:val="center"/>
              <w:rPr>
                <w:rFonts w:ascii="Times New Roman" w:hAnsi="Times New Roman" w:cs="Times New Roman"/>
                <w:color w:val="000000"/>
                <w:sz w:val="18"/>
                <w:szCs w:val="18"/>
              </w:rPr>
            </w:pPr>
            <w:r w:rsidRPr="004802C3">
              <w:rPr>
                <w:rFonts w:ascii="Times New Roman" w:hAnsi="Times New Roman" w:cs="Times New Roman"/>
                <w:color w:val="000000"/>
                <w:sz w:val="18"/>
                <w:szCs w:val="18"/>
              </w:rPr>
              <w:t>88,3</w:t>
            </w:r>
          </w:p>
        </w:tc>
        <w:tc>
          <w:tcPr>
            <w:tcW w:w="992" w:type="dxa"/>
            <w:vAlign w:val="center"/>
          </w:tcPr>
          <w:p w:rsidR="004802C3" w:rsidRPr="004802C3" w:rsidRDefault="004802C3" w:rsidP="004802C3">
            <w:pPr>
              <w:jc w:val="center"/>
              <w:rPr>
                <w:rFonts w:ascii="Times New Roman" w:hAnsi="Times New Roman" w:cs="Times New Roman"/>
                <w:b/>
                <w:color w:val="000000"/>
                <w:sz w:val="18"/>
                <w:szCs w:val="18"/>
              </w:rPr>
            </w:pPr>
            <w:r w:rsidRPr="004802C3">
              <w:rPr>
                <w:rFonts w:ascii="Times New Roman" w:hAnsi="Times New Roman" w:cs="Times New Roman"/>
                <w:b/>
                <w:color w:val="000000"/>
                <w:sz w:val="18"/>
                <w:szCs w:val="18"/>
              </w:rPr>
              <w:t>85,11</w:t>
            </w:r>
          </w:p>
        </w:tc>
        <w:tc>
          <w:tcPr>
            <w:tcW w:w="1134" w:type="dxa"/>
            <w:vAlign w:val="center"/>
          </w:tcPr>
          <w:p w:rsidR="004802C3" w:rsidRPr="004802C3" w:rsidRDefault="004802C3" w:rsidP="004802C3">
            <w:pPr>
              <w:jc w:val="center"/>
              <w:rPr>
                <w:rFonts w:ascii="Times New Roman" w:hAnsi="Times New Roman" w:cs="Times New Roman"/>
                <w:color w:val="000000"/>
                <w:sz w:val="18"/>
                <w:szCs w:val="18"/>
              </w:rPr>
            </w:pPr>
            <w:r w:rsidRPr="004802C3">
              <w:rPr>
                <w:rFonts w:ascii="Times New Roman" w:hAnsi="Times New Roman" w:cs="Times New Roman"/>
                <w:color w:val="000000"/>
                <w:sz w:val="18"/>
                <w:szCs w:val="18"/>
              </w:rPr>
              <w:t>100</w:t>
            </w:r>
          </w:p>
        </w:tc>
        <w:tc>
          <w:tcPr>
            <w:tcW w:w="1276" w:type="dxa"/>
            <w:vAlign w:val="center"/>
          </w:tcPr>
          <w:p w:rsidR="004802C3" w:rsidRPr="004802C3" w:rsidRDefault="004802C3" w:rsidP="004802C3">
            <w:pPr>
              <w:jc w:val="center"/>
              <w:rPr>
                <w:rFonts w:ascii="Times New Roman" w:hAnsi="Times New Roman" w:cs="Times New Roman"/>
                <w:color w:val="000000"/>
                <w:sz w:val="18"/>
                <w:szCs w:val="18"/>
              </w:rPr>
            </w:pPr>
            <w:r w:rsidRPr="004802C3">
              <w:rPr>
                <w:rFonts w:ascii="Times New Roman" w:hAnsi="Times New Roman" w:cs="Times New Roman"/>
                <w:color w:val="000000"/>
                <w:sz w:val="18"/>
                <w:szCs w:val="18"/>
              </w:rPr>
              <w:t>84,65</w:t>
            </w:r>
          </w:p>
        </w:tc>
      </w:tr>
      <w:tr w:rsidR="004802C3" w:rsidRPr="004802C3" w:rsidTr="00F3054C">
        <w:tc>
          <w:tcPr>
            <w:tcW w:w="5954" w:type="dxa"/>
            <w:vMerge/>
            <w:vAlign w:val="bottom"/>
          </w:tcPr>
          <w:p w:rsidR="004802C3" w:rsidRPr="004802C3" w:rsidRDefault="004802C3" w:rsidP="004802C3">
            <w:pPr>
              <w:rPr>
                <w:rFonts w:ascii="Times New Roman" w:hAnsi="Times New Roman" w:cs="Times New Roman"/>
                <w:color w:val="000000"/>
                <w:sz w:val="18"/>
                <w:szCs w:val="18"/>
              </w:rPr>
            </w:pPr>
          </w:p>
        </w:tc>
        <w:tc>
          <w:tcPr>
            <w:tcW w:w="709" w:type="dxa"/>
            <w:vAlign w:val="center"/>
          </w:tcPr>
          <w:p w:rsidR="004802C3" w:rsidRPr="004802C3" w:rsidRDefault="004802C3" w:rsidP="004802C3">
            <w:pPr>
              <w:jc w:val="center"/>
              <w:rPr>
                <w:rFonts w:ascii="Times New Roman" w:hAnsi="Times New Roman" w:cs="Times New Roman"/>
                <w:color w:val="000000"/>
                <w:sz w:val="18"/>
                <w:szCs w:val="18"/>
              </w:rPr>
            </w:pPr>
            <w:r w:rsidRPr="004802C3">
              <w:rPr>
                <w:rFonts w:ascii="Times New Roman" w:hAnsi="Times New Roman" w:cs="Times New Roman"/>
                <w:color w:val="000000"/>
                <w:sz w:val="18"/>
                <w:szCs w:val="18"/>
              </w:rPr>
              <w:t>1</w:t>
            </w:r>
          </w:p>
        </w:tc>
        <w:tc>
          <w:tcPr>
            <w:tcW w:w="567" w:type="dxa"/>
            <w:vAlign w:val="center"/>
          </w:tcPr>
          <w:p w:rsidR="004802C3" w:rsidRPr="004802C3" w:rsidRDefault="004802C3" w:rsidP="004802C3">
            <w:pPr>
              <w:jc w:val="center"/>
              <w:rPr>
                <w:rFonts w:ascii="Times New Roman" w:hAnsi="Times New Roman" w:cs="Times New Roman"/>
                <w:color w:val="000000"/>
                <w:sz w:val="18"/>
                <w:szCs w:val="18"/>
              </w:rPr>
            </w:pPr>
            <w:r w:rsidRPr="004802C3">
              <w:rPr>
                <w:rFonts w:ascii="Times New Roman" w:hAnsi="Times New Roman" w:cs="Times New Roman"/>
                <w:color w:val="000000"/>
                <w:sz w:val="18"/>
                <w:szCs w:val="18"/>
              </w:rPr>
              <w:t>91,71</w:t>
            </w:r>
          </w:p>
        </w:tc>
        <w:tc>
          <w:tcPr>
            <w:tcW w:w="992" w:type="dxa"/>
            <w:vAlign w:val="center"/>
          </w:tcPr>
          <w:p w:rsidR="004802C3" w:rsidRPr="004802C3" w:rsidRDefault="004802C3" w:rsidP="004802C3">
            <w:pPr>
              <w:jc w:val="center"/>
              <w:rPr>
                <w:rFonts w:ascii="Times New Roman" w:hAnsi="Times New Roman" w:cs="Times New Roman"/>
                <w:b/>
                <w:color w:val="000000"/>
                <w:sz w:val="18"/>
                <w:szCs w:val="18"/>
              </w:rPr>
            </w:pPr>
            <w:r w:rsidRPr="004802C3">
              <w:rPr>
                <w:rFonts w:ascii="Times New Roman" w:hAnsi="Times New Roman" w:cs="Times New Roman"/>
                <w:b/>
                <w:color w:val="000000"/>
                <w:sz w:val="18"/>
                <w:szCs w:val="18"/>
              </w:rPr>
              <w:t>91,49</w:t>
            </w:r>
          </w:p>
        </w:tc>
        <w:tc>
          <w:tcPr>
            <w:tcW w:w="1134" w:type="dxa"/>
            <w:vAlign w:val="center"/>
          </w:tcPr>
          <w:p w:rsidR="004802C3" w:rsidRPr="004802C3" w:rsidRDefault="004802C3" w:rsidP="004802C3">
            <w:pPr>
              <w:jc w:val="center"/>
              <w:rPr>
                <w:rFonts w:ascii="Times New Roman" w:hAnsi="Times New Roman" w:cs="Times New Roman"/>
                <w:color w:val="000000"/>
                <w:sz w:val="18"/>
                <w:szCs w:val="18"/>
              </w:rPr>
            </w:pPr>
            <w:r w:rsidRPr="004802C3">
              <w:rPr>
                <w:rFonts w:ascii="Times New Roman" w:hAnsi="Times New Roman" w:cs="Times New Roman"/>
                <w:color w:val="000000"/>
                <w:sz w:val="18"/>
                <w:szCs w:val="18"/>
              </w:rPr>
              <w:t>100</w:t>
            </w:r>
          </w:p>
        </w:tc>
        <w:tc>
          <w:tcPr>
            <w:tcW w:w="1276" w:type="dxa"/>
            <w:vAlign w:val="center"/>
          </w:tcPr>
          <w:p w:rsidR="004802C3" w:rsidRPr="004802C3" w:rsidRDefault="004802C3" w:rsidP="004802C3">
            <w:pPr>
              <w:jc w:val="center"/>
              <w:rPr>
                <w:rFonts w:ascii="Times New Roman" w:hAnsi="Times New Roman" w:cs="Times New Roman"/>
                <w:color w:val="000000"/>
                <w:sz w:val="18"/>
                <w:szCs w:val="18"/>
              </w:rPr>
            </w:pPr>
            <w:r w:rsidRPr="004802C3">
              <w:rPr>
                <w:rFonts w:ascii="Times New Roman" w:hAnsi="Times New Roman" w:cs="Times New Roman"/>
                <w:color w:val="000000"/>
                <w:sz w:val="18"/>
                <w:szCs w:val="18"/>
              </w:rPr>
              <w:t>90,49</w:t>
            </w:r>
          </w:p>
        </w:tc>
      </w:tr>
      <w:tr w:rsidR="004802C3" w:rsidRPr="004802C3" w:rsidTr="00F3054C">
        <w:trPr>
          <w:trHeight w:val="880"/>
        </w:trPr>
        <w:tc>
          <w:tcPr>
            <w:tcW w:w="5954" w:type="dxa"/>
            <w:vMerge w:val="restart"/>
            <w:vAlign w:val="bottom"/>
          </w:tcPr>
          <w:p w:rsidR="004802C3" w:rsidRPr="004802C3" w:rsidRDefault="004802C3" w:rsidP="004802C3">
            <w:pPr>
              <w:rPr>
                <w:rFonts w:ascii="Times New Roman" w:hAnsi="Times New Roman" w:cs="Times New Roman"/>
                <w:color w:val="000000"/>
                <w:sz w:val="18"/>
                <w:szCs w:val="18"/>
              </w:rPr>
            </w:pPr>
            <w:r w:rsidRPr="004802C3">
              <w:rPr>
                <w:rFonts w:ascii="Times New Roman" w:hAnsi="Times New Roman" w:cs="Times New Roman"/>
                <w:color w:val="000000"/>
                <w:sz w:val="18"/>
                <w:szCs w:val="18"/>
              </w:rPr>
              <w:t>11.1.  и 11.2. Знать и понимать строение биологических объектов: клетки, генов и хромосом, вида и экосистем (структура)</w:t>
            </w:r>
          </w:p>
        </w:tc>
        <w:tc>
          <w:tcPr>
            <w:tcW w:w="709" w:type="dxa"/>
            <w:vAlign w:val="center"/>
          </w:tcPr>
          <w:p w:rsidR="004802C3" w:rsidRPr="004802C3" w:rsidRDefault="004802C3" w:rsidP="004802C3">
            <w:pPr>
              <w:jc w:val="center"/>
              <w:rPr>
                <w:rFonts w:ascii="Times New Roman" w:hAnsi="Times New Roman" w:cs="Times New Roman"/>
                <w:color w:val="000000"/>
                <w:sz w:val="18"/>
                <w:szCs w:val="18"/>
              </w:rPr>
            </w:pPr>
            <w:r w:rsidRPr="004802C3">
              <w:rPr>
                <w:rFonts w:ascii="Times New Roman" w:hAnsi="Times New Roman" w:cs="Times New Roman"/>
                <w:color w:val="000000"/>
                <w:sz w:val="18"/>
                <w:szCs w:val="18"/>
              </w:rPr>
              <w:t>1</w:t>
            </w:r>
          </w:p>
        </w:tc>
        <w:tc>
          <w:tcPr>
            <w:tcW w:w="567" w:type="dxa"/>
            <w:vAlign w:val="center"/>
          </w:tcPr>
          <w:p w:rsidR="004802C3" w:rsidRPr="004802C3" w:rsidRDefault="004802C3" w:rsidP="004802C3">
            <w:pPr>
              <w:jc w:val="center"/>
              <w:rPr>
                <w:rFonts w:ascii="Times New Roman" w:hAnsi="Times New Roman" w:cs="Times New Roman"/>
                <w:color w:val="000000"/>
                <w:sz w:val="18"/>
                <w:szCs w:val="18"/>
              </w:rPr>
            </w:pPr>
            <w:r w:rsidRPr="004802C3">
              <w:rPr>
                <w:rFonts w:ascii="Times New Roman" w:hAnsi="Times New Roman" w:cs="Times New Roman"/>
                <w:color w:val="000000"/>
                <w:sz w:val="18"/>
                <w:szCs w:val="18"/>
              </w:rPr>
              <w:t>62,77</w:t>
            </w:r>
          </w:p>
        </w:tc>
        <w:tc>
          <w:tcPr>
            <w:tcW w:w="992" w:type="dxa"/>
            <w:vAlign w:val="center"/>
          </w:tcPr>
          <w:p w:rsidR="004802C3" w:rsidRPr="004802C3" w:rsidRDefault="004802C3" w:rsidP="004802C3">
            <w:pPr>
              <w:jc w:val="center"/>
              <w:rPr>
                <w:rFonts w:ascii="Times New Roman" w:hAnsi="Times New Roman" w:cs="Times New Roman"/>
                <w:b/>
                <w:color w:val="000000"/>
                <w:sz w:val="18"/>
                <w:szCs w:val="18"/>
              </w:rPr>
            </w:pPr>
            <w:r w:rsidRPr="004802C3">
              <w:rPr>
                <w:rFonts w:ascii="Times New Roman" w:hAnsi="Times New Roman" w:cs="Times New Roman"/>
                <w:b/>
                <w:color w:val="000000"/>
                <w:sz w:val="18"/>
                <w:szCs w:val="18"/>
              </w:rPr>
              <w:t>72,34</w:t>
            </w:r>
          </w:p>
        </w:tc>
        <w:tc>
          <w:tcPr>
            <w:tcW w:w="1134" w:type="dxa"/>
            <w:vAlign w:val="center"/>
          </w:tcPr>
          <w:p w:rsidR="004802C3" w:rsidRPr="004802C3" w:rsidRDefault="004802C3" w:rsidP="004802C3">
            <w:pPr>
              <w:jc w:val="center"/>
              <w:rPr>
                <w:rFonts w:ascii="Times New Roman" w:hAnsi="Times New Roman" w:cs="Times New Roman"/>
                <w:color w:val="000000"/>
                <w:sz w:val="18"/>
                <w:szCs w:val="18"/>
              </w:rPr>
            </w:pPr>
            <w:r w:rsidRPr="004802C3">
              <w:rPr>
                <w:rFonts w:ascii="Times New Roman" w:hAnsi="Times New Roman" w:cs="Times New Roman"/>
                <w:color w:val="000000"/>
                <w:sz w:val="18"/>
                <w:szCs w:val="18"/>
              </w:rPr>
              <w:t>16,67</w:t>
            </w:r>
          </w:p>
        </w:tc>
        <w:tc>
          <w:tcPr>
            <w:tcW w:w="1276" w:type="dxa"/>
            <w:vAlign w:val="center"/>
          </w:tcPr>
          <w:p w:rsidR="004802C3" w:rsidRPr="004802C3" w:rsidRDefault="004802C3" w:rsidP="004802C3">
            <w:pPr>
              <w:jc w:val="center"/>
              <w:rPr>
                <w:rFonts w:ascii="Times New Roman" w:hAnsi="Times New Roman" w:cs="Times New Roman"/>
                <w:color w:val="000000"/>
                <w:sz w:val="18"/>
                <w:szCs w:val="18"/>
              </w:rPr>
            </w:pPr>
            <w:r w:rsidRPr="004802C3">
              <w:rPr>
                <w:rFonts w:ascii="Times New Roman" w:hAnsi="Times New Roman" w:cs="Times New Roman"/>
                <w:color w:val="000000"/>
                <w:sz w:val="18"/>
                <w:szCs w:val="18"/>
              </w:rPr>
              <w:t>69,59</w:t>
            </w:r>
          </w:p>
        </w:tc>
      </w:tr>
      <w:tr w:rsidR="004802C3" w:rsidRPr="004802C3" w:rsidTr="00F3054C">
        <w:tc>
          <w:tcPr>
            <w:tcW w:w="5954" w:type="dxa"/>
            <w:vMerge/>
            <w:vAlign w:val="bottom"/>
          </w:tcPr>
          <w:p w:rsidR="004802C3" w:rsidRPr="004802C3" w:rsidRDefault="004802C3" w:rsidP="004802C3">
            <w:pPr>
              <w:rPr>
                <w:rFonts w:ascii="Times New Roman" w:hAnsi="Times New Roman" w:cs="Times New Roman"/>
                <w:color w:val="000000"/>
                <w:sz w:val="18"/>
                <w:szCs w:val="18"/>
              </w:rPr>
            </w:pPr>
          </w:p>
        </w:tc>
        <w:tc>
          <w:tcPr>
            <w:tcW w:w="709" w:type="dxa"/>
            <w:vAlign w:val="center"/>
          </w:tcPr>
          <w:p w:rsidR="004802C3" w:rsidRPr="004802C3" w:rsidRDefault="004802C3" w:rsidP="004802C3">
            <w:pPr>
              <w:jc w:val="center"/>
              <w:rPr>
                <w:rFonts w:ascii="Times New Roman" w:hAnsi="Times New Roman" w:cs="Times New Roman"/>
                <w:color w:val="000000"/>
                <w:sz w:val="18"/>
                <w:szCs w:val="18"/>
              </w:rPr>
            </w:pPr>
            <w:r w:rsidRPr="004802C3">
              <w:rPr>
                <w:rFonts w:ascii="Times New Roman" w:hAnsi="Times New Roman" w:cs="Times New Roman"/>
                <w:color w:val="000000"/>
                <w:sz w:val="18"/>
                <w:szCs w:val="18"/>
              </w:rPr>
              <w:t>2</w:t>
            </w:r>
          </w:p>
        </w:tc>
        <w:tc>
          <w:tcPr>
            <w:tcW w:w="567" w:type="dxa"/>
            <w:vAlign w:val="center"/>
          </w:tcPr>
          <w:p w:rsidR="004802C3" w:rsidRPr="004802C3" w:rsidRDefault="004802C3" w:rsidP="004802C3">
            <w:pPr>
              <w:jc w:val="center"/>
              <w:rPr>
                <w:rFonts w:ascii="Times New Roman" w:hAnsi="Times New Roman" w:cs="Times New Roman"/>
                <w:color w:val="000000"/>
                <w:sz w:val="18"/>
                <w:szCs w:val="18"/>
              </w:rPr>
            </w:pPr>
            <w:r w:rsidRPr="004802C3">
              <w:rPr>
                <w:rFonts w:ascii="Times New Roman" w:hAnsi="Times New Roman" w:cs="Times New Roman"/>
                <w:color w:val="000000"/>
                <w:sz w:val="18"/>
                <w:szCs w:val="18"/>
              </w:rPr>
              <w:t>41,01</w:t>
            </w:r>
          </w:p>
        </w:tc>
        <w:tc>
          <w:tcPr>
            <w:tcW w:w="992" w:type="dxa"/>
            <w:vAlign w:val="center"/>
          </w:tcPr>
          <w:p w:rsidR="004802C3" w:rsidRPr="004802C3" w:rsidRDefault="004802C3" w:rsidP="004802C3">
            <w:pPr>
              <w:jc w:val="center"/>
              <w:rPr>
                <w:rFonts w:ascii="Times New Roman" w:hAnsi="Times New Roman" w:cs="Times New Roman"/>
                <w:b/>
                <w:color w:val="C00000"/>
                <w:sz w:val="18"/>
                <w:szCs w:val="18"/>
              </w:rPr>
            </w:pPr>
            <w:r w:rsidRPr="004802C3">
              <w:rPr>
                <w:rFonts w:ascii="Times New Roman" w:hAnsi="Times New Roman" w:cs="Times New Roman"/>
                <w:b/>
                <w:color w:val="C00000"/>
                <w:sz w:val="18"/>
                <w:szCs w:val="18"/>
              </w:rPr>
              <w:t>43,62</w:t>
            </w:r>
          </w:p>
        </w:tc>
        <w:tc>
          <w:tcPr>
            <w:tcW w:w="1134" w:type="dxa"/>
            <w:vAlign w:val="center"/>
          </w:tcPr>
          <w:p w:rsidR="004802C3" w:rsidRPr="004802C3" w:rsidRDefault="004802C3" w:rsidP="004802C3">
            <w:pPr>
              <w:jc w:val="center"/>
              <w:rPr>
                <w:rFonts w:ascii="Times New Roman" w:hAnsi="Times New Roman" w:cs="Times New Roman"/>
                <w:color w:val="000000"/>
                <w:sz w:val="18"/>
                <w:szCs w:val="18"/>
              </w:rPr>
            </w:pPr>
            <w:r w:rsidRPr="004802C3">
              <w:rPr>
                <w:rFonts w:ascii="Times New Roman" w:hAnsi="Times New Roman" w:cs="Times New Roman"/>
                <w:color w:val="000000"/>
                <w:sz w:val="18"/>
                <w:szCs w:val="18"/>
              </w:rPr>
              <w:t>16,67</w:t>
            </w:r>
          </w:p>
        </w:tc>
        <w:tc>
          <w:tcPr>
            <w:tcW w:w="1276" w:type="dxa"/>
            <w:vAlign w:val="center"/>
          </w:tcPr>
          <w:p w:rsidR="004802C3" w:rsidRPr="004802C3" w:rsidRDefault="004802C3" w:rsidP="004802C3">
            <w:pPr>
              <w:jc w:val="center"/>
              <w:rPr>
                <w:rFonts w:ascii="Times New Roman" w:hAnsi="Times New Roman" w:cs="Times New Roman"/>
                <w:color w:val="000000"/>
                <w:sz w:val="18"/>
                <w:szCs w:val="18"/>
              </w:rPr>
            </w:pPr>
            <w:r w:rsidRPr="004802C3">
              <w:rPr>
                <w:rFonts w:ascii="Times New Roman" w:hAnsi="Times New Roman" w:cs="Times New Roman"/>
                <w:color w:val="000000"/>
                <w:sz w:val="18"/>
                <w:szCs w:val="18"/>
              </w:rPr>
              <w:t>45,15</w:t>
            </w:r>
          </w:p>
        </w:tc>
      </w:tr>
      <w:tr w:rsidR="004802C3" w:rsidRPr="004802C3" w:rsidTr="00F3054C">
        <w:trPr>
          <w:trHeight w:val="1835"/>
        </w:trPr>
        <w:tc>
          <w:tcPr>
            <w:tcW w:w="5954" w:type="dxa"/>
            <w:vMerge w:val="restart"/>
            <w:vAlign w:val="bottom"/>
          </w:tcPr>
          <w:p w:rsidR="004802C3" w:rsidRPr="004802C3" w:rsidRDefault="004802C3" w:rsidP="004802C3">
            <w:pPr>
              <w:rPr>
                <w:rFonts w:ascii="Times New Roman" w:hAnsi="Times New Roman" w:cs="Times New Roman"/>
                <w:color w:val="000000"/>
                <w:sz w:val="18"/>
                <w:szCs w:val="18"/>
              </w:rPr>
            </w:pPr>
            <w:r w:rsidRPr="004802C3">
              <w:rPr>
                <w:rFonts w:ascii="Times New Roman" w:hAnsi="Times New Roman" w:cs="Times New Roman"/>
                <w:color w:val="000000"/>
                <w:sz w:val="18"/>
                <w:szCs w:val="18"/>
              </w:rPr>
              <w:t>12.1. и 12.2. и 12.3. Знать и понимать строение биологических объектов: клетки, генов и хромосом, вида и экосистем (структура). Уметь объяснять роль биологии в формировании научного мировоззрения; вклад биологических теорий в формирование современной естественнонаучной картины мира; единство живой и неживой природы, родство живых организмов; отрицательное влияние алкоголя, никотина, наркотических веществ на развитие зародыша человека; влияние мутагенов на организм человека, экологических факторов на организмы.</w:t>
            </w:r>
          </w:p>
        </w:tc>
        <w:tc>
          <w:tcPr>
            <w:tcW w:w="709" w:type="dxa"/>
            <w:vAlign w:val="center"/>
          </w:tcPr>
          <w:p w:rsidR="004802C3" w:rsidRPr="004802C3" w:rsidRDefault="004802C3" w:rsidP="004802C3">
            <w:pPr>
              <w:jc w:val="center"/>
              <w:rPr>
                <w:rFonts w:ascii="Times New Roman" w:hAnsi="Times New Roman" w:cs="Times New Roman"/>
                <w:color w:val="000000"/>
                <w:sz w:val="18"/>
                <w:szCs w:val="18"/>
              </w:rPr>
            </w:pPr>
            <w:r w:rsidRPr="004802C3">
              <w:rPr>
                <w:rFonts w:ascii="Times New Roman" w:hAnsi="Times New Roman" w:cs="Times New Roman"/>
                <w:color w:val="000000"/>
                <w:sz w:val="18"/>
                <w:szCs w:val="18"/>
              </w:rPr>
              <w:t>1</w:t>
            </w:r>
          </w:p>
        </w:tc>
        <w:tc>
          <w:tcPr>
            <w:tcW w:w="567" w:type="dxa"/>
            <w:vAlign w:val="center"/>
          </w:tcPr>
          <w:p w:rsidR="004802C3" w:rsidRPr="004802C3" w:rsidRDefault="004802C3" w:rsidP="004802C3">
            <w:pPr>
              <w:jc w:val="center"/>
              <w:rPr>
                <w:rFonts w:ascii="Times New Roman" w:hAnsi="Times New Roman" w:cs="Times New Roman"/>
                <w:color w:val="000000"/>
                <w:sz w:val="18"/>
                <w:szCs w:val="18"/>
              </w:rPr>
            </w:pPr>
            <w:r w:rsidRPr="004802C3">
              <w:rPr>
                <w:rFonts w:ascii="Times New Roman" w:hAnsi="Times New Roman" w:cs="Times New Roman"/>
                <w:color w:val="000000"/>
                <w:sz w:val="18"/>
                <w:szCs w:val="18"/>
              </w:rPr>
              <w:t>56,13</w:t>
            </w:r>
          </w:p>
        </w:tc>
        <w:tc>
          <w:tcPr>
            <w:tcW w:w="992" w:type="dxa"/>
            <w:vAlign w:val="center"/>
          </w:tcPr>
          <w:p w:rsidR="004802C3" w:rsidRPr="004802C3" w:rsidRDefault="004802C3" w:rsidP="004802C3">
            <w:pPr>
              <w:jc w:val="center"/>
              <w:rPr>
                <w:rFonts w:ascii="Times New Roman" w:hAnsi="Times New Roman" w:cs="Times New Roman"/>
                <w:b/>
                <w:color w:val="C00000"/>
                <w:sz w:val="18"/>
                <w:szCs w:val="18"/>
              </w:rPr>
            </w:pPr>
            <w:r w:rsidRPr="004802C3">
              <w:rPr>
                <w:rFonts w:ascii="Times New Roman" w:hAnsi="Times New Roman" w:cs="Times New Roman"/>
                <w:b/>
                <w:color w:val="C00000"/>
                <w:sz w:val="18"/>
                <w:szCs w:val="18"/>
              </w:rPr>
              <w:t>44,68</w:t>
            </w:r>
          </w:p>
        </w:tc>
        <w:tc>
          <w:tcPr>
            <w:tcW w:w="1134" w:type="dxa"/>
            <w:vAlign w:val="center"/>
          </w:tcPr>
          <w:p w:rsidR="004802C3" w:rsidRPr="004802C3" w:rsidRDefault="004802C3" w:rsidP="004802C3">
            <w:pPr>
              <w:jc w:val="center"/>
              <w:rPr>
                <w:rFonts w:ascii="Times New Roman" w:hAnsi="Times New Roman" w:cs="Times New Roman"/>
                <w:color w:val="000000"/>
                <w:sz w:val="18"/>
                <w:szCs w:val="18"/>
              </w:rPr>
            </w:pPr>
            <w:r w:rsidRPr="004802C3">
              <w:rPr>
                <w:rFonts w:ascii="Times New Roman" w:hAnsi="Times New Roman" w:cs="Times New Roman"/>
                <w:color w:val="000000"/>
                <w:sz w:val="18"/>
                <w:szCs w:val="18"/>
              </w:rPr>
              <w:t>50</w:t>
            </w:r>
          </w:p>
        </w:tc>
        <w:tc>
          <w:tcPr>
            <w:tcW w:w="1276" w:type="dxa"/>
            <w:vAlign w:val="center"/>
          </w:tcPr>
          <w:p w:rsidR="004802C3" w:rsidRPr="004802C3" w:rsidRDefault="004802C3" w:rsidP="004802C3">
            <w:pPr>
              <w:jc w:val="center"/>
              <w:rPr>
                <w:rFonts w:ascii="Times New Roman" w:hAnsi="Times New Roman" w:cs="Times New Roman"/>
                <w:color w:val="000000"/>
                <w:sz w:val="18"/>
                <w:szCs w:val="18"/>
              </w:rPr>
            </w:pPr>
            <w:r w:rsidRPr="004802C3">
              <w:rPr>
                <w:rFonts w:ascii="Times New Roman" w:hAnsi="Times New Roman" w:cs="Times New Roman"/>
                <w:color w:val="000000"/>
                <w:sz w:val="18"/>
                <w:szCs w:val="18"/>
              </w:rPr>
              <w:t>56,41</w:t>
            </w:r>
          </w:p>
        </w:tc>
      </w:tr>
      <w:tr w:rsidR="004802C3" w:rsidRPr="004802C3" w:rsidTr="00F3054C">
        <w:trPr>
          <w:trHeight w:val="3129"/>
        </w:trPr>
        <w:tc>
          <w:tcPr>
            <w:tcW w:w="5954" w:type="dxa"/>
            <w:vMerge/>
            <w:vAlign w:val="bottom"/>
          </w:tcPr>
          <w:p w:rsidR="004802C3" w:rsidRPr="004802C3" w:rsidRDefault="004802C3" w:rsidP="004802C3">
            <w:pPr>
              <w:rPr>
                <w:rFonts w:ascii="Times New Roman" w:hAnsi="Times New Roman" w:cs="Times New Roman"/>
                <w:color w:val="000000"/>
                <w:sz w:val="18"/>
                <w:szCs w:val="18"/>
              </w:rPr>
            </w:pPr>
          </w:p>
        </w:tc>
        <w:tc>
          <w:tcPr>
            <w:tcW w:w="709" w:type="dxa"/>
            <w:vAlign w:val="center"/>
          </w:tcPr>
          <w:p w:rsidR="004802C3" w:rsidRPr="004802C3" w:rsidRDefault="004802C3" w:rsidP="004802C3">
            <w:pPr>
              <w:jc w:val="center"/>
              <w:rPr>
                <w:rFonts w:ascii="Times New Roman" w:hAnsi="Times New Roman" w:cs="Times New Roman"/>
                <w:color w:val="000000"/>
                <w:sz w:val="18"/>
                <w:szCs w:val="18"/>
              </w:rPr>
            </w:pPr>
            <w:r w:rsidRPr="004802C3">
              <w:rPr>
                <w:rFonts w:ascii="Times New Roman" w:hAnsi="Times New Roman" w:cs="Times New Roman"/>
                <w:color w:val="000000"/>
                <w:sz w:val="18"/>
                <w:szCs w:val="18"/>
              </w:rPr>
              <w:t>1</w:t>
            </w:r>
          </w:p>
        </w:tc>
        <w:tc>
          <w:tcPr>
            <w:tcW w:w="567" w:type="dxa"/>
            <w:vAlign w:val="center"/>
          </w:tcPr>
          <w:p w:rsidR="004802C3" w:rsidRPr="004802C3" w:rsidRDefault="004802C3" w:rsidP="004802C3">
            <w:pPr>
              <w:jc w:val="center"/>
              <w:rPr>
                <w:rFonts w:ascii="Times New Roman" w:hAnsi="Times New Roman" w:cs="Times New Roman"/>
                <w:color w:val="000000"/>
                <w:sz w:val="18"/>
                <w:szCs w:val="18"/>
              </w:rPr>
            </w:pPr>
            <w:r w:rsidRPr="004802C3">
              <w:rPr>
                <w:rFonts w:ascii="Times New Roman" w:hAnsi="Times New Roman" w:cs="Times New Roman"/>
                <w:color w:val="000000"/>
                <w:sz w:val="18"/>
                <w:szCs w:val="18"/>
              </w:rPr>
              <w:t>53,6</w:t>
            </w:r>
          </w:p>
        </w:tc>
        <w:tc>
          <w:tcPr>
            <w:tcW w:w="992" w:type="dxa"/>
            <w:vAlign w:val="center"/>
          </w:tcPr>
          <w:p w:rsidR="004802C3" w:rsidRPr="004802C3" w:rsidRDefault="004802C3" w:rsidP="004802C3">
            <w:pPr>
              <w:jc w:val="center"/>
              <w:rPr>
                <w:rFonts w:ascii="Times New Roman" w:hAnsi="Times New Roman" w:cs="Times New Roman"/>
                <w:b/>
                <w:color w:val="C00000"/>
                <w:sz w:val="18"/>
                <w:szCs w:val="18"/>
              </w:rPr>
            </w:pPr>
            <w:r w:rsidRPr="004802C3">
              <w:rPr>
                <w:rFonts w:ascii="Times New Roman" w:hAnsi="Times New Roman" w:cs="Times New Roman"/>
                <w:b/>
                <w:color w:val="C00000"/>
                <w:sz w:val="18"/>
                <w:szCs w:val="18"/>
              </w:rPr>
              <w:t>55,32</w:t>
            </w:r>
          </w:p>
        </w:tc>
        <w:tc>
          <w:tcPr>
            <w:tcW w:w="1134" w:type="dxa"/>
            <w:vAlign w:val="center"/>
          </w:tcPr>
          <w:p w:rsidR="004802C3" w:rsidRPr="004802C3" w:rsidRDefault="004802C3" w:rsidP="004802C3">
            <w:pPr>
              <w:jc w:val="center"/>
              <w:rPr>
                <w:rFonts w:ascii="Times New Roman" w:hAnsi="Times New Roman" w:cs="Times New Roman"/>
                <w:color w:val="000000"/>
                <w:sz w:val="18"/>
                <w:szCs w:val="18"/>
              </w:rPr>
            </w:pPr>
            <w:r w:rsidRPr="004802C3">
              <w:rPr>
                <w:rFonts w:ascii="Times New Roman" w:hAnsi="Times New Roman" w:cs="Times New Roman"/>
                <w:color w:val="000000"/>
                <w:sz w:val="18"/>
                <w:szCs w:val="18"/>
              </w:rPr>
              <w:t>83,33</w:t>
            </w:r>
          </w:p>
        </w:tc>
        <w:tc>
          <w:tcPr>
            <w:tcW w:w="1276" w:type="dxa"/>
            <w:vAlign w:val="center"/>
          </w:tcPr>
          <w:p w:rsidR="004802C3" w:rsidRPr="004802C3" w:rsidRDefault="004802C3" w:rsidP="004802C3">
            <w:pPr>
              <w:jc w:val="center"/>
              <w:rPr>
                <w:rFonts w:ascii="Times New Roman" w:hAnsi="Times New Roman" w:cs="Times New Roman"/>
                <w:color w:val="000000"/>
                <w:sz w:val="18"/>
                <w:szCs w:val="18"/>
              </w:rPr>
            </w:pPr>
            <w:r w:rsidRPr="004802C3">
              <w:rPr>
                <w:rFonts w:ascii="Times New Roman" w:hAnsi="Times New Roman" w:cs="Times New Roman"/>
                <w:color w:val="000000"/>
                <w:sz w:val="18"/>
                <w:szCs w:val="18"/>
              </w:rPr>
              <w:t>52,56</w:t>
            </w:r>
          </w:p>
        </w:tc>
      </w:tr>
      <w:tr w:rsidR="004802C3" w:rsidRPr="004802C3" w:rsidTr="00F3054C">
        <w:tc>
          <w:tcPr>
            <w:tcW w:w="5954" w:type="dxa"/>
            <w:vMerge/>
            <w:vAlign w:val="bottom"/>
          </w:tcPr>
          <w:p w:rsidR="004802C3" w:rsidRPr="004802C3" w:rsidRDefault="004802C3" w:rsidP="004802C3">
            <w:pPr>
              <w:rPr>
                <w:rFonts w:ascii="Times New Roman" w:hAnsi="Times New Roman" w:cs="Times New Roman"/>
                <w:color w:val="000000"/>
                <w:sz w:val="18"/>
                <w:szCs w:val="18"/>
              </w:rPr>
            </w:pPr>
          </w:p>
        </w:tc>
        <w:tc>
          <w:tcPr>
            <w:tcW w:w="709" w:type="dxa"/>
            <w:vAlign w:val="center"/>
          </w:tcPr>
          <w:p w:rsidR="004802C3" w:rsidRPr="004802C3" w:rsidRDefault="004802C3" w:rsidP="004802C3">
            <w:pPr>
              <w:jc w:val="center"/>
              <w:rPr>
                <w:rFonts w:ascii="Times New Roman" w:hAnsi="Times New Roman" w:cs="Times New Roman"/>
                <w:color w:val="000000"/>
                <w:sz w:val="18"/>
                <w:szCs w:val="18"/>
              </w:rPr>
            </w:pPr>
            <w:r w:rsidRPr="004802C3">
              <w:rPr>
                <w:rFonts w:ascii="Times New Roman" w:hAnsi="Times New Roman" w:cs="Times New Roman"/>
                <w:color w:val="000000"/>
                <w:sz w:val="18"/>
                <w:szCs w:val="18"/>
              </w:rPr>
              <w:t>1</w:t>
            </w:r>
          </w:p>
        </w:tc>
        <w:tc>
          <w:tcPr>
            <w:tcW w:w="567" w:type="dxa"/>
            <w:vAlign w:val="center"/>
          </w:tcPr>
          <w:p w:rsidR="004802C3" w:rsidRPr="004802C3" w:rsidRDefault="004802C3" w:rsidP="004802C3">
            <w:pPr>
              <w:jc w:val="center"/>
              <w:rPr>
                <w:rFonts w:ascii="Times New Roman" w:hAnsi="Times New Roman" w:cs="Times New Roman"/>
                <w:color w:val="000000"/>
                <w:sz w:val="18"/>
                <w:szCs w:val="18"/>
              </w:rPr>
            </w:pPr>
            <w:r w:rsidRPr="004802C3">
              <w:rPr>
                <w:rFonts w:ascii="Times New Roman" w:hAnsi="Times New Roman" w:cs="Times New Roman"/>
                <w:color w:val="000000"/>
                <w:sz w:val="18"/>
                <w:szCs w:val="18"/>
              </w:rPr>
              <w:t>67,84</w:t>
            </w:r>
          </w:p>
        </w:tc>
        <w:tc>
          <w:tcPr>
            <w:tcW w:w="992" w:type="dxa"/>
            <w:vAlign w:val="center"/>
          </w:tcPr>
          <w:p w:rsidR="004802C3" w:rsidRPr="004802C3" w:rsidRDefault="004802C3" w:rsidP="004802C3">
            <w:pPr>
              <w:jc w:val="center"/>
              <w:rPr>
                <w:rFonts w:ascii="Times New Roman" w:hAnsi="Times New Roman" w:cs="Times New Roman"/>
                <w:b/>
                <w:color w:val="000000"/>
                <w:sz w:val="18"/>
                <w:szCs w:val="18"/>
              </w:rPr>
            </w:pPr>
            <w:r w:rsidRPr="004802C3">
              <w:rPr>
                <w:rFonts w:ascii="Times New Roman" w:hAnsi="Times New Roman" w:cs="Times New Roman"/>
                <w:b/>
                <w:color w:val="000000"/>
                <w:sz w:val="18"/>
                <w:szCs w:val="18"/>
              </w:rPr>
              <w:t>65,96</w:t>
            </w:r>
          </w:p>
        </w:tc>
        <w:tc>
          <w:tcPr>
            <w:tcW w:w="1134" w:type="dxa"/>
            <w:vAlign w:val="center"/>
          </w:tcPr>
          <w:p w:rsidR="004802C3" w:rsidRPr="004802C3" w:rsidRDefault="004802C3" w:rsidP="004802C3">
            <w:pPr>
              <w:jc w:val="center"/>
              <w:rPr>
                <w:rFonts w:ascii="Times New Roman" w:hAnsi="Times New Roman" w:cs="Times New Roman"/>
                <w:color w:val="000000"/>
                <w:sz w:val="18"/>
                <w:szCs w:val="18"/>
              </w:rPr>
            </w:pPr>
            <w:r w:rsidRPr="004802C3">
              <w:rPr>
                <w:rFonts w:ascii="Times New Roman" w:hAnsi="Times New Roman" w:cs="Times New Roman"/>
                <w:color w:val="000000"/>
                <w:sz w:val="18"/>
                <w:szCs w:val="18"/>
              </w:rPr>
              <w:t>33,33</w:t>
            </w:r>
          </w:p>
        </w:tc>
        <w:tc>
          <w:tcPr>
            <w:tcW w:w="1276" w:type="dxa"/>
            <w:vAlign w:val="center"/>
          </w:tcPr>
          <w:p w:rsidR="004802C3" w:rsidRPr="004802C3" w:rsidRDefault="004802C3" w:rsidP="004802C3">
            <w:pPr>
              <w:jc w:val="center"/>
              <w:rPr>
                <w:rFonts w:ascii="Times New Roman" w:hAnsi="Times New Roman" w:cs="Times New Roman"/>
                <w:color w:val="000000"/>
                <w:sz w:val="18"/>
                <w:szCs w:val="18"/>
              </w:rPr>
            </w:pPr>
            <w:r w:rsidRPr="004802C3">
              <w:rPr>
                <w:rFonts w:ascii="Times New Roman" w:hAnsi="Times New Roman" w:cs="Times New Roman"/>
                <w:color w:val="000000"/>
                <w:sz w:val="18"/>
                <w:szCs w:val="18"/>
              </w:rPr>
              <w:t>65,77</w:t>
            </w:r>
          </w:p>
        </w:tc>
      </w:tr>
      <w:tr w:rsidR="004802C3" w:rsidRPr="004802C3" w:rsidTr="00F3054C">
        <w:tc>
          <w:tcPr>
            <w:tcW w:w="5954" w:type="dxa"/>
            <w:vAlign w:val="bottom"/>
          </w:tcPr>
          <w:p w:rsidR="004802C3" w:rsidRPr="004802C3" w:rsidRDefault="004802C3" w:rsidP="004802C3">
            <w:pPr>
              <w:rPr>
                <w:rFonts w:ascii="Times New Roman" w:hAnsi="Times New Roman" w:cs="Times New Roman"/>
                <w:color w:val="000000"/>
                <w:sz w:val="18"/>
                <w:szCs w:val="18"/>
              </w:rPr>
            </w:pPr>
            <w:r w:rsidRPr="004802C3">
              <w:rPr>
                <w:rFonts w:ascii="Times New Roman" w:hAnsi="Times New Roman" w:cs="Times New Roman"/>
                <w:color w:val="000000"/>
                <w:sz w:val="18"/>
                <w:szCs w:val="18"/>
              </w:rPr>
              <w:t>13. Знать и понимать основные положения биологических теорий (клеточная, эволюционная теория Ч. Дарвина); учение В.И. Вернадского о биосфере; сущность законов Г. Менделя, закономерностей изменчивости. Уметь решать элементарные биологические задачи, составлять элементарные схемы скрещивания и схемы переноса веществ и энергии в экосистемах (цепи питания)</w:t>
            </w:r>
          </w:p>
        </w:tc>
        <w:tc>
          <w:tcPr>
            <w:tcW w:w="709" w:type="dxa"/>
            <w:vAlign w:val="center"/>
          </w:tcPr>
          <w:p w:rsidR="004802C3" w:rsidRPr="004802C3" w:rsidRDefault="004802C3" w:rsidP="004802C3">
            <w:pPr>
              <w:jc w:val="center"/>
              <w:rPr>
                <w:rFonts w:ascii="Times New Roman" w:hAnsi="Times New Roman" w:cs="Times New Roman"/>
                <w:color w:val="000000"/>
                <w:sz w:val="18"/>
                <w:szCs w:val="18"/>
              </w:rPr>
            </w:pPr>
            <w:r w:rsidRPr="004802C3">
              <w:rPr>
                <w:rFonts w:ascii="Times New Roman" w:hAnsi="Times New Roman" w:cs="Times New Roman"/>
                <w:color w:val="000000"/>
                <w:sz w:val="18"/>
                <w:szCs w:val="18"/>
              </w:rPr>
              <w:t>3</w:t>
            </w:r>
          </w:p>
        </w:tc>
        <w:tc>
          <w:tcPr>
            <w:tcW w:w="567" w:type="dxa"/>
            <w:vAlign w:val="center"/>
          </w:tcPr>
          <w:p w:rsidR="004802C3" w:rsidRPr="004802C3" w:rsidRDefault="004802C3" w:rsidP="004802C3">
            <w:pPr>
              <w:jc w:val="center"/>
              <w:rPr>
                <w:rFonts w:ascii="Times New Roman" w:hAnsi="Times New Roman" w:cs="Times New Roman"/>
                <w:color w:val="000000"/>
                <w:sz w:val="18"/>
                <w:szCs w:val="18"/>
              </w:rPr>
            </w:pPr>
            <w:r w:rsidRPr="004802C3">
              <w:rPr>
                <w:rFonts w:ascii="Times New Roman" w:hAnsi="Times New Roman" w:cs="Times New Roman"/>
                <w:color w:val="000000"/>
                <w:sz w:val="18"/>
                <w:szCs w:val="18"/>
              </w:rPr>
              <w:t>30,24</w:t>
            </w:r>
          </w:p>
        </w:tc>
        <w:tc>
          <w:tcPr>
            <w:tcW w:w="992" w:type="dxa"/>
            <w:vAlign w:val="center"/>
          </w:tcPr>
          <w:p w:rsidR="004802C3" w:rsidRPr="004802C3" w:rsidRDefault="004802C3" w:rsidP="004802C3">
            <w:pPr>
              <w:jc w:val="center"/>
              <w:rPr>
                <w:rFonts w:ascii="Times New Roman" w:hAnsi="Times New Roman" w:cs="Times New Roman"/>
                <w:b/>
                <w:color w:val="C00000"/>
                <w:sz w:val="18"/>
                <w:szCs w:val="18"/>
              </w:rPr>
            </w:pPr>
            <w:r w:rsidRPr="004802C3">
              <w:rPr>
                <w:rFonts w:ascii="Times New Roman" w:hAnsi="Times New Roman" w:cs="Times New Roman"/>
                <w:b/>
                <w:color w:val="C00000"/>
                <w:sz w:val="18"/>
                <w:szCs w:val="18"/>
              </w:rPr>
              <w:t>19,86</w:t>
            </w:r>
          </w:p>
        </w:tc>
        <w:tc>
          <w:tcPr>
            <w:tcW w:w="1134" w:type="dxa"/>
            <w:vAlign w:val="center"/>
          </w:tcPr>
          <w:p w:rsidR="004802C3" w:rsidRPr="004802C3" w:rsidRDefault="004802C3" w:rsidP="004802C3">
            <w:pPr>
              <w:jc w:val="center"/>
              <w:rPr>
                <w:rFonts w:ascii="Times New Roman" w:hAnsi="Times New Roman" w:cs="Times New Roman"/>
                <w:color w:val="000000"/>
                <w:sz w:val="18"/>
                <w:szCs w:val="18"/>
              </w:rPr>
            </w:pPr>
            <w:r w:rsidRPr="004802C3">
              <w:rPr>
                <w:rFonts w:ascii="Times New Roman" w:hAnsi="Times New Roman" w:cs="Times New Roman"/>
                <w:color w:val="000000"/>
                <w:sz w:val="18"/>
                <w:szCs w:val="18"/>
              </w:rPr>
              <w:t>11,11</w:t>
            </w:r>
          </w:p>
        </w:tc>
        <w:tc>
          <w:tcPr>
            <w:tcW w:w="1276" w:type="dxa"/>
            <w:vAlign w:val="center"/>
          </w:tcPr>
          <w:p w:rsidR="004802C3" w:rsidRPr="004802C3" w:rsidRDefault="004802C3" w:rsidP="004802C3">
            <w:pPr>
              <w:jc w:val="center"/>
              <w:rPr>
                <w:rFonts w:ascii="Times New Roman" w:hAnsi="Times New Roman" w:cs="Times New Roman"/>
                <w:color w:val="000000"/>
                <w:sz w:val="18"/>
                <w:szCs w:val="18"/>
              </w:rPr>
            </w:pPr>
            <w:r w:rsidRPr="004802C3">
              <w:rPr>
                <w:rFonts w:ascii="Times New Roman" w:hAnsi="Times New Roman" w:cs="Times New Roman"/>
                <w:color w:val="000000"/>
                <w:sz w:val="18"/>
                <w:szCs w:val="18"/>
              </w:rPr>
              <w:t>29,41</w:t>
            </w:r>
          </w:p>
        </w:tc>
      </w:tr>
      <w:tr w:rsidR="004802C3" w:rsidRPr="004802C3" w:rsidTr="00F3054C">
        <w:tc>
          <w:tcPr>
            <w:tcW w:w="5954" w:type="dxa"/>
            <w:vAlign w:val="bottom"/>
          </w:tcPr>
          <w:p w:rsidR="004802C3" w:rsidRPr="004802C3" w:rsidRDefault="004802C3" w:rsidP="004802C3">
            <w:pPr>
              <w:rPr>
                <w:rFonts w:ascii="Times New Roman" w:hAnsi="Times New Roman" w:cs="Times New Roman"/>
                <w:color w:val="000000"/>
                <w:sz w:val="18"/>
                <w:szCs w:val="18"/>
              </w:rPr>
            </w:pPr>
            <w:r w:rsidRPr="004802C3">
              <w:rPr>
                <w:rFonts w:ascii="Times New Roman" w:hAnsi="Times New Roman" w:cs="Times New Roman"/>
                <w:color w:val="000000"/>
                <w:sz w:val="18"/>
                <w:szCs w:val="18"/>
              </w:rPr>
              <w:t>14. Уметь находить информацию о биологических объектах в различных источниках (учебных текстах, справочниках, научно-популярных изданиях, компьютерных базах данных, ресурсах Интернета) и критически ее оценивать</w:t>
            </w:r>
          </w:p>
        </w:tc>
        <w:tc>
          <w:tcPr>
            <w:tcW w:w="709" w:type="dxa"/>
            <w:vAlign w:val="center"/>
          </w:tcPr>
          <w:p w:rsidR="004802C3" w:rsidRPr="004802C3" w:rsidRDefault="004802C3" w:rsidP="004802C3">
            <w:pPr>
              <w:jc w:val="center"/>
              <w:rPr>
                <w:rFonts w:ascii="Times New Roman" w:hAnsi="Times New Roman" w:cs="Times New Roman"/>
                <w:color w:val="000000"/>
                <w:sz w:val="18"/>
                <w:szCs w:val="18"/>
              </w:rPr>
            </w:pPr>
            <w:r w:rsidRPr="004802C3">
              <w:rPr>
                <w:rFonts w:ascii="Times New Roman" w:hAnsi="Times New Roman" w:cs="Times New Roman"/>
                <w:color w:val="000000"/>
                <w:sz w:val="18"/>
                <w:szCs w:val="18"/>
              </w:rPr>
              <w:t>2</w:t>
            </w:r>
          </w:p>
        </w:tc>
        <w:tc>
          <w:tcPr>
            <w:tcW w:w="567" w:type="dxa"/>
            <w:vAlign w:val="center"/>
          </w:tcPr>
          <w:p w:rsidR="004802C3" w:rsidRPr="004802C3" w:rsidRDefault="004802C3" w:rsidP="004802C3">
            <w:pPr>
              <w:jc w:val="center"/>
              <w:rPr>
                <w:rFonts w:ascii="Times New Roman" w:hAnsi="Times New Roman" w:cs="Times New Roman"/>
                <w:color w:val="000000"/>
                <w:sz w:val="18"/>
                <w:szCs w:val="18"/>
              </w:rPr>
            </w:pPr>
            <w:r w:rsidRPr="004802C3">
              <w:rPr>
                <w:rFonts w:ascii="Times New Roman" w:hAnsi="Times New Roman" w:cs="Times New Roman"/>
                <w:color w:val="000000"/>
                <w:sz w:val="18"/>
                <w:szCs w:val="18"/>
              </w:rPr>
              <w:t>57,61</w:t>
            </w:r>
          </w:p>
        </w:tc>
        <w:tc>
          <w:tcPr>
            <w:tcW w:w="992" w:type="dxa"/>
            <w:vAlign w:val="center"/>
          </w:tcPr>
          <w:p w:rsidR="004802C3" w:rsidRPr="004802C3" w:rsidRDefault="004802C3" w:rsidP="004802C3">
            <w:pPr>
              <w:jc w:val="center"/>
              <w:rPr>
                <w:rFonts w:ascii="Times New Roman" w:hAnsi="Times New Roman" w:cs="Times New Roman"/>
                <w:b/>
                <w:color w:val="000000"/>
                <w:sz w:val="18"/>
                <w:szCs w:val="18"/>
              </w:rPr>
            </w:pPr>
            <w:r w:rsidRPr="004802C3">
              <w:rPr>
                <w:rFonts w:ascii="Times New Roman" w:hAnsi="Times New Roman" w:cs="Times New Roman"/>
                <w:b/>
                <w:color w:val="000000"/>
                <w:sz w:val="18"/>
                <w:szCs w:val="18"/>
              </w:rPr>
              <w:t>63,83</w:t>
            </w:r>
          </w:p>
        </w:tc>
        <w:tc>
          <w:tcPr>
            <w:tcW w:w="1134" w:type="dxa"/>
            <w:vAlign w:val="center"/>
          </w:tcPr>
          <w:p w:rsidR="004802C3" w:rsidRPr="004802C3" w:rsidRDefault="004802C3" w:rsidP="004802C3">
            <w:pPr>
              <w:jc w:val="center"/>
              <w:rPr>
                <w:rFonts w:ascii="Times New Roman" w:hAnsi="Times New Roman" w:cs="Times New Roman"/>
                <w:color w:val="000000"/>
                <w:sz w:val="18"/>
                <w:szCs w:val="18"/>
              </w:rPr>
            </w:pPr>
            <w:r w:rsidRPr="004802C3">
              <w:rPr>
                <w:rFonts w:ascii="Times New Roman" w:hAnsi="Times New Roman" w:cs="Times New Roman"/>
                <w:color w:val="000000"/>
                <w:sz w:val="18"/>
                <w:szCs w:val="18"/>
              </w:rPr>
              <w:t>58,33</w:t>
            </w:r>
          </w:p>
        </w:tc>
        <w:tc>
          <w:tcPr>
            <w:tcW w:w="1276" w:type="dxa"/>
            <w:vAlign w:val="center"/>
          </w:tcPr>
          <w:p w:rsidR="004802C3" w:rsidRPr="004802C3" w:rsidRDefault="004802C3" w:rsidP="004802C3">
            <w:pPr>
              <w:jc w:val="center"/>
              <w:rPr>
                <w:rFonts w:ascii="Times New Roman" w:hAnsi="Times New Roman" w:cs="Times New Roman"/>
                <w:color w:val="000000"/>
                <w:sz w:val="18"/>
                <w:szCs w:val="18"/>
              </w:rPr>
            </w:pPr>
            <w:r w:rsidRPr="004802C3">
              <w:rPr>
                <w:rFonts w:ascii="Times New Roman" w:hAnsi="Times New Roman" w:cs="Times New Roman"/>
                <w:color w:val="000000"/>
                <w:sz w:val="18"/>
                <w:szCs w:val="18"/>
              </w:rPr>
              <w:t>56,73</w:t>
            </w:r>
          </w:p>
        </w:tc>
      </w:tr>
    </w:tbl>
    <w:p w:rsidR="004802C3" w:rsidRPr="004802C3" w:rsidRDefault="004802C3" w:rsidP="004802C3">
      <w:pPr>
        <w:spacing w:before="0" w:beforeAutospacing="0" w:after="0" w:afterAutospacing="0"/>
        <w:rPr>
          <w:rFonts w:ascii="Times New Roman" w:eastAsia="Times New Roman" w:hAnsi="Times New Roman" w:cs="Times New Roman"/>
          <w:sz w:val="20"/>
          <w:szCs w:val="20"/>
          <w:lang w:val="ru-RU" w:eastAsia="ru-RU"/>
        </w:rPr>
      </w:pPr>
    </w:p>
    <w:p w:rsidR="00F3054C" w:rsidRPr="00F3054C" w:rsidRDefault="00F3054C" w:rsidP="00F3054C">
      <w:pPr>
        <w:widowControl w:val="0"/>
        <w:autoSpaceDE w:val="0"/>
        <w:autoSpaceDN w:val="0"/>
        <w:adjustRightInd w:val="0"/>
        <w:spacing w:before="0" w:beforeAutospacing="0" w:after="0" w:afterAutospacing="0" w:line="276" w:lineRule="auto"/>
        <w:ind w:left="720"/>
        <w:contextualSpacing/>
        <w:jc w:val="both"/>
        <w:rPr>
          <w:rFonts w:ascii="Times New Roman" w:eastAsia="Times New Roman" w:hAnsi="Times New Roman" w:cs="Times New Roman"/>
          <w:color w:val="000000"/>
          <w:sz w:val="24"/>
          <w:szCs w:val="24"/>
          <w:lang w:val="ru-RU" w:eastAsia="ru-RU"/>
        </w:rPr>
      </w:pPr>
    </w:p>
    <w:p w:rsidR="00F3054C" w:rsidRPr="00F3054C" w:rsidRDefault="00F3054C" w:rsidP="00F3054C">
      <w:pPr>
        <w:spacing w:before="0" w:beforeAutospacing="0" w:after="0" w:afterAutospacing="0"/>
        <w:ind w:left="720"/>
        <w:contextualSpacing/>
        <w:jc w:val="center"/>
        <w:rPr>
          <w:rFonts w:ascii="Times New Roman" w:eastAsia="Times New Roman" w:hAnsi="Times New Roman" w:cs="Times New Roman"/>
          <w:b/>
          <w:bCs/>
          <w:color w:val="000000"/>
          <w:sz w:val="28"/>
          <w:szCs w:val="28"/>
          <w:lang w:val="ru-RU" w:eastAsia="ru-RU"/>
        </w:rPr>
      </w:pPr>
      <w:r w:rsidRPr="00F3054C">
        <w:rPr>
          <w:rFonts w:ascii="Times New Roman" w:eastAsia="Times New Roman" w:hAnsi="Times New Roman" w:cs="Times New Roman"/>
          <w:b/>
          <w:bCs/>
          <w:color w:val="000000"/>
          <w:sz w:val="28"/>
          <w:szCs w:val="28"/>
          <w:lang w:val="ru-RU" w:eastAsia="ru-RU"/>
        </w:rPr>
        <w:t xml:space="preserve"> География </w:t>
      </w:r>
    </w:p>
    <w:p w:rsidR="00F3054C" w:rsidRPr="00F3054C" w:rsidRDefault="00F3054C" w:rsidP="00F3054C">
      <w:pPr>
        <w:spacing w:before="0" w:beforeAutospacing="0" w:after="0" w:afterAutospacing="0"/>
        <w:ind w:left="720"/>
        <w:contextualSpacing/>
        <w:rPr>
          <w:rFonts w:ascii="Times New Roman" w:eastAsia="Times New Roman" w:hAnsi="Times New Roman" w:cs="Times New Roman"/>
          <w:sz w:val="24"/>
          <w:szCs w:val="24"/>
          <w:lang w:val="ru-RU" w:eastAsia="ru-RU"/>
        </w:rPr>
      </w:pPr>
      <w:r w:rsidRPr="00F3054C">
        <w:rPr>
          <w:rFonts w:ascii="Times New Roman" w:eastAsia="Times New Roman" w:hAnsi="Times New Roman" w:cs="Times New Roman"/>
          <w:bCs/>
          <w:color w:val="000000"/>
          <w:sz w:val="24"/>
          <w:szCs w:val="24"/>
          <w:lang w:val="ru-RU" w:eastAsia="ru-RU"/>
        </w:rPr>
        <w:t xml:space="preserve">Максимальный первичный балл:  21.   </w:t>
      </w:r>
    </w:p>
    <w:p w:rsidR="00F3054C" w:rsidRPr="00F3054C" w:rsidRDefault="00F3054C" w:rsidP="00F3054C">
      <w:pPr>
        <w:spacing w:before="0" w:beforeAutospacing="0" w:after="0" w:afterAutospacing="0"/>
        <w:ind w:left="720"/>
        <w:contextualSpacing/>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p>
    <w:tbl>
      <w:tblPr>
        <w:tblW w:w="10950" w:type="dxa"/>
        <w:tblInd w:w="-318" w:type="dxa"/>
        <w:tblLayout w:type="fixed"/>
        <w:tblLook w:val="04A0" w:firstRow="1" w:lastRow="0" w:firstColumn="1" w:lastColumn="0" w:noHBand="0" w:noVBand="1"/>
      </w:tblPr>
      <w:tblGrid>
        <w:gridCol w:w="2162"/>
        <w:gridCol w:w="567"/>
        <w:gridCol w:w="709"/>
        <w:gridCol w:w="850"/>
        <w:gridCol w:w="851"/>
        <w:gridCol w:w="850"/>
        <w:gridCol w:w="709"/>
        <w:gridCol w:w="709"/>
        <w:gridCol w:w="1134"/>
        <w:gridCol w:w="1275"/>
        <w:gridCol w:w="1134"/>
      </w:tblGrid>
      <w:tr w:rsidR="00F3054C" w:rsidRPr="005757F8" w:rsidTr="00F3054C">
        <w:trPr>
          <w:trHeight w:val="563"/>
        </w:trPr>
        <w:tc>
          <w:tcPr>
            <w:tcW w:w="2162" w:type="dxa"/>
            <w:tcBorders>
              <w:top w:val="single" w:sz="4" w:space="0" w:color="000000"/>
              <w:left w:val="single" w:sz="8" w:space="0" w:color="000000"/>
              <w:bottom w:val="single" w:sz="4" w:space="0" w:color="000000"/>
              <w:right w:val="single" w:sz="4" w:space="0" w:color="000000"/>
            </w:tcBorders>
            <w:shd w:val="clear" w:color="auto" w:fill="auto"/>
            <w:hideMark/>
          </w:tcPr>
          <w:p w:rsidR="00F3054C" w:rsidRPr="00F3054C" w:rsidRDefault="00F3054C" w:rsidP="00F3054C">
            <w:pPr>
              <w:spacing w:before="0" w:beforeAutospacing="0" w:after="0" w:afterAutospacing="0"/>
              <w:rPr>
                <w:rFonts w:ascii="Times New Roman" w:eastAsia="Times New Roman" w:hAnsi="Times New Roman" w:cs="Times New Roman"/>
                <w:bCs/>
                <w:color w:val="000000"/>
                <w:sz w:val="20"/>
                <w:szCs w:val="20"/>
                <w:lang w:val="ru-RU" w:eastAsia="ru-RU"/>
              </w:rPr>
            </w:pPr>
            <w:r w:rsidRPr="00F3054C">
              <w:rPr>
                <w:rFonts w:ascii="Times New Roman" w:eastAsia="Times New Roman" w:hAnsi="Times New Roman" w:cs="Times New Roman"/>
                <w:i/>
                <w:sz w:val="24"/>
                <w:szCs w:val="24"/>
                <w:lang w:val="ru-RU" w:eastAsia="ru-RU"/>
              </w:rPr>
              <w:t xml:space="preserve"> </w:t>
            </w:r>
            <w:r w:rsidRPr="00F3054C">
              <w:rPr>
                <w:rFonts w:ascii="Times New Roman" w:eastAsia="Times New Roman" w:hAnsi="Times New Roman" w:cs="Times New Roman"/>
                <w:bCs/>
                <w:color w:val="000000"/>
                <w:sz w:val="20"/>
                <w:szCs w:val="20"/>
                <w:lang w:val="ru-RU" w:eastAsia="ru-RU"/>
              </w:rPr>
              <w:t>Группы участников</w:t>
            </w:r>
          </w:p>
        </w:tc>
        <w:tc>
          <w:tcPr>
            <w:tcW w:w="567" w:type="dxa"/>
            <w:tcBorders>
              <w:top w:val="single" w:sz="4" w:space="0" w:color="000000"/>
              <w:left w:val="nil"/>
              <w:bottom w:val="single" w:sz="4" w:space="0" w:color="000000"/>
              <w:right w:val="single" w:sz="4" w:space="0" w:color="000000"/>
            </w:tcBorders>
            <w:shd w:val="clear" w:color="auto" w:fill="auto"/>
            <w:hideMark/>
          </w:tcPr>
          <w:p w:rsidR="00F3054C" w:rsidRPr="00F3054C" w:rsidRDefault="00F3054C" w:rsidP="00F3054C">
            <w:pPr>
              <w:spacing w:before="0" w:beforeAutospacing="0" w:after="0" w:afterAutospacing="0"/>
              <w:rPr>
                <w:rFonts w:ascii="Times New Roman" w:eastAsia="Times New Roman" w:hAnsi="Times New Roman" w:cs="Times New Roman"/>
                <w:bCs/>
                <w:color w:val="000000"/>
                <w:sz w:val="20"/>
                <w:szCs w:val="20"/>
                <w:lang w:val="ru-RU" w:eastAsia="ru-RU"/>
              </w:rPr>
            </w:pPr>
            <w:r w:rsidRPr="00F3054C">
              <w:rPr>
                <w:rFonts w:ascii="Times New Roman" w:eastAsia="Times New Roman" w:hAnsi="Times New Roman" w:cs="Times New Roman"/>
                <w:bCs/>
                <w:color w:val="000000"/>
                <w:sz w:val="20"/>
                <w:szCs w:val="20"/>
                <w:lang w:val="ru-RU" w:eastAsia="ru-RU"/>
              </w:rPr>
              <w:t xml:space="preserve">Кол-во  </w:t>
            </w:r>
          </w:p>
        </w:tc>
        <w:tc>
          <w:tcPr>
            <w:tcW w:w="709" w:type="dxa"/>
            <w:tcBorders>
              <w:top w:val="single" w:sz="4" w:space="0" w:color="000000"/>
              <w:left w:val="nil"/>
              <w:bottom w:val="single" w:sz="4" w:space="0" w:color="000000"/>
              <w:right w:val="single" w:sz="4" w:space="0" w:color="000000"/>
            </w:tcBorders>
            <w:shd w:val="clear" w:color="auto" w:fill="auto"/>
            <w:hideMark/>
          </w:tcPr>
          <w:p w:rsidR="00F3054C" w:rsidRPr="00F3054C" w:rsidRDefault="00F3054C" w:rsidP="00F3054C">
            <w:pPr>
              <w:spacing w:before="0" w:beforeAutospacing="0" w:after="0" w:afterAutospacing="0"/>
              <w:jc w:val="right"/>
              <w:rPr>
                <w:rFonts w:ascii="Times New Roman" w:eastAsia="Times New Roman" w:hAnsi="Times New Roman" w:cs="Times New Roman"/>
                <w:b/>
                <w:bCs/>
                <w:color w:val="000000"/>
                <w:sz w:val="20"/>
                <w:szCs w:val="20"/>
                <w:lang w:val="ru-RU" w:eastAsia="ru-RU"/>
              </w:rPr>
            </w:pPr>
            <w:r w:rsidRPr="00F3054C">
              <w:rPr>
                <w:rFonts w:ascii="Times New Roman" w:eastAsia="Times New Roman" w:hAnsi="Times New Roman" w:cs="Times New Roman"/>
                <w:b/>
                <w:bCs/>
                <w:color w:val="000000"/>
                <w:sz w:val="20"/>
                <w:szCs w:val="20"/>
                <w:lang w:val="ru-RU" w:eastAsia="ru-RU"/>
              </w:rPr>
              <w:t>2</w:t>
            </w:r>
          </w:p>
        </w:tc>
        <w:tc>
          <w:tcPr>
            <w:tcW w:w="850" w:type="dxa"/>
            <w:tcBorders>
              <w:top w:val="single" w:sz="4" w:space="0" w:color="000000"/>
              <w:left w:val="nil"/>
              <w:bottom w:val="single" w:sz="4" w:space="0" w:color="000000"/>
              <w:right w:val="single" w:sz="4" w:space="0" w:color="000000"/>
            </w:tcBorders>
            <w:shd w:val="clear" w:color="auto" w:fill="auto"/>
            <w:hideMark/>
          </w:tcPr>
          <w:p w:rsidR="00F3054C" w:rsidRPr="00F3054C" w:rsidRDefault="00F3054C" w:rsidP="00F3054C">
            <w:pPr>
              <w:spacing w:before="0" w:beforeAutospacing="0" w:after="0" w:afterAutospacing="0"/>
              <w:jc w:val="right"/>
              <w:rPr>
                <w:rFonts w:ascii="Times New Roman" w:eastAsia="Times New Roman" w:hAnsi="Times New Roman" w:cs="Times New Roman"/>
                <w:b/>
                <w:bCs/>
                <w:color w:val="000000"/>
                <w:sz w:val="20"/>
                <w:szCs w:val="20"/>
                <w:lang w:val="ru-RU" w:eastAsia="ru-RU"/>
              </w:rPr>
            </w:pPr>
            <w:r w:rsidRPr="00F3054C">
              <w:rPr>
                <w:rFonts w:ascii="Times New Roman" w:eastAsia="Times New Roman" w:hAnsi="Times New Roman" w:cs="Times New Roman"/>
                <w:b/>
                <w:bCs/>
                <w:color w:val="000000"/>
                <w:sz w:val="20"/>
                <w:szCs w:val="20"/>
                <w:lang w:val="ru-RU" w:eastAsia="ru-RU"/>
              </w:rPr>
              <w:t>3</w:t>
            </w:r>
          </w:p>
        </w:tc>
        <w:tc>
          <w:tcPr>
            <w:tcW w:w="851" w:type="dxa"/>
            <w:tcBorders>
              <w:top w:val="single" w:sz="4" w:space="0" w:color="000000"/>
              <w:left w:val="nil"/>
              <w:bottom w:val="single" w:sz="4" w:space="0" w:color="000000"/>
              <w:right w:val="single" w:sz="4" w:space="0" w:color="000000"/>
            </w:tcBorders>
            <w:shd w:val="clear" w:color="auto" w:fill="auto"/>
            <w:hideMark/>
          </w:tcPr>
          <w:p w:rsidR="00F3054C" w:rsidRPr="00F3054C" w:rsidRDefault="00F3054C" w:rsidP="00F3054C">
            <w:pPr>
              <w:spacing w:before="0" w:beforeAutospacing="0" w:after="0" w:afterAutospacing="0"/>
              <w:jc w:val="right"/>
              <w:rPr>
                <w:rFonts w:ascii="Times New Roman" w:eastAsia="Times New Roman" w:hAnsi="Times New Roman" w:cs="Times New Roman"/>
                <w:b/>
                <w:bCs/>
                <w:color w:val="000000"/>
                <w:sz w:val="20"/>
                <w:szCs w:val="20"/>
                <w:lang w:val="ru-RU" w:eastAsia="ru-RU"/>
              </w:rPr>
            </w:pPr>
            <w:r w:rsidRPr="00F3054C">
              <w:rPr>
                <w:rFonts w:ascii="Times New Roman" w:eastAsia="Times New Roman" w:hAnsi="Times New Roman" w:cs="Times New Roman"/>
                <w:b/>
                <w:bCs/>
                <w:color w:val="000000"/>
                <w:sz w:val="20"/>
                <w:szCs w:val="20"/>
                <w:lang w:val="ru-RU" w:eastAsia="ru-RU"/>
              </w:rPr>
              <w:t>4</w:t>
            </w:r>
          </w:p>
        </w:tc>
        <w:tc>
          <w:tcPr>
            <w:tcW w:w="850" w:type="dxa"/>
            <w:tcBorders>
              <w:top w:val="single" w:sz="4" w:space="0" w:color="000000"/>
              <w:left w:val="nil"/>
              <w:bottom w:val="single" w:sz="4" w:space="0" w:color="000000"/>
              <w:right w:val="single" w:sz="8" w:space="0" w:color="000000"/>
            </w:tcBorders>
            <w:shd w:val="clear" w:color="auto" w:fill="auto"/>
            <w:hideMark/>
          </w:tcPr>
          <w:p w:rsidR="00F3054C" w:rsidRPr="00F3054C" w:rsidRDefault="00F3054C" w:rsidP="00F3054C">
            <w:pPr>
              <w:spacing w:before="0" w:beforeAutospacing="0" w:after="0" w:afterAutospacing="0"/>
              <w:jc w:val="right"/>
              <w:rPr>
                <w:rFonts w:ascii="Times New Roman" w:eastAsia="Times New Roman" w:hAnsi="Times New Roman" w:cs="Times New Roman"/>
                <w:b/>
                <w:bCs/>
                <w:color w:val="000000"/>
                <w:sz w:val="20"/>
                <w:szCs w:val="20"/>
                <w:lang w:val="ru-RU" w:eastAsia="ru-RU"/>
              </w:rPr>
            </w:pPr>
            <w:r w:rsidRPr="00F3054C">
              <w:rPr>
                <w:rFonts w:ascii="Times New Roman" w:eastAsia="Times New Roman" w:hAnsi="Times New Roman" w:cs="Times New Roman"/>
                <w:b/>
                <w:bCs/>
                <w:color w:val="000000"/>
                <w:sz w:val="20"/>
                <w:szCs w:val="20"/>
                <w:lang w:val="ru-RU" w:eastAsia="ru-RU"/>
              </w:rPr>
              <w:t>5</w:t>
            </w:r>
          </w:p>
        </w:tc>
        <w:tc>
          <w:tcPr>
            <w:tcW w:w="709" w:type="dxa"/>
            <w:tcBorders>
              <w:top w:val="single" w:sz="4" w:space="0" w:color="auto"/>
              <w:left w:val="nil"/>
              <w:bottom w:val="single" w:sz="4" w:space="0" w:color="auto"/>
              <w:right w:val="single" w:sz="4" w:space="0" w:color="auto"/>
            </w:tcBorders>
          </w:tcPr>
          <w:p w:rsidR="00F3054C" w:rsidRPr="00F3054C" w:rsidRDefault="00F3054C" w:rsidP="00F3054C">
            <w:pPr>
              <w:spacing w:before="0" w:beforeAutospacing="0" w:after="0" w:afterAutospacing="0"/>
              <w:rPr>
                <w:rFonts w:ascii="Times New Roman" w:eastAsia="Times New Roman" w:hAnsi="Times New Roman" w:cs="Times New Roman"/>
                <w:color w:val="000000"/>
                <w:sz w:val="20"/>
                <w:szCs w:val="20"/>
                <w:lang w:val="ru-RU" w:eastAsia="ru-RU"/>
              </w:rPr>
            </w:pPr>
            <w:r w:rsidRPr="00F3054C">
              <w:rPr>
                <w:rFonts w:ascii="Times New Roman" w:eastAsia="Times New Roman" w:hAnsi="Times New Roman" w:cs="Times New Roman"/>
                <w:color w:val="000000"/>
                <w:sz w:val="20"/>
                <w:szCs w:val="20"/>
                <w:lang w:val="ru-RU" w:eastAsia="ru-RU"/>
              </w:rPr>
              <w:t>успев.</w:t>
            </w:r>
          </w:p>
        </w:tc>
        <w:tc>
          <w:tcPr>
            <w:tcW w:w="709" w:type="dxa"/>
            <w:tcBorders>
              <w:top w:val="single" w:sz="4" w:space="0" w:color="auto"/>
              <w:left w:val="single" w:sz="4" w:space="0" w:color="auto"/>
              <w:bottom w:val="single" w:sz="4" w:space="0" w:color="auto"/>
              <w:right w:val="single" w:sz="4" w:space="0" w:color="auto"/>
            </w:tcBorders>
          </w:tcPr>
          <w:p w:rsidR="00F3054C" w:rsidRPr="00F3054C" w:rsidRDefault="00F3054C" w:rsidP="00F3054C">
            <w:pPr>
              <w:spacing w:before="0" w:beforeAutospacing="0" w:after="0" w:afterAutospacing="0"/>
              <w:rPr>
                <w:rFonts w:ascii="Times New Roman" w:eastAsia="Times New Roman" w:hAnsi="Times New Roman" w:cs="Times New Roman"/>
                <w:color w:val="000000"/>
                <w:sz w:val="20"/>
                <w:szCs w:val="20"/>
                <w:lang w:val="ru-RU" w:eastAsia="ru-RU"/>
              </w:rPr>
            </w:pPr>
            <w:r w:rsidRPr="00F3054C">
              <w:rPr>
                <w:rFonts w:ascii="Times New Roman" w:eastAsia="Times New Roman" w:hAnsi="Times New Roman" w:cs="Times New Roman"/>
                <w:color w:val="000000"/>
                <w:sz w:val="20"/>
                <w:szCs w:val="20"/>
                <w:lang w:val="ru-RU" w:eastAsia="ru-RU"/>
              </w:rPr>
              <w:t>качество</w:t>
            </w:r>
          </w:p>
        </w:tc>
        <w:tc>
          <w:tcPr>
            <w:tcW w:w="3543" w:type="dxa"/>
            <w:gridSpan w:val="3"/>
            <w:tcBorders>
              <w:top w:val="single" w:sz="4" w:space="0" w:color="auto"/>
              <w:left w:val="single" w:sz="4" w:space="0" w:color="auto"/>
              <w:bottom w:val="single" w:sz="4" w:space="0" w:color="auto"/>
              <w:right w:val="single" w:sz="4" w:space="0" w:color="auto"/>
            </w:tcBorders>
            <w:shd w:val="clear" w:color="auto" w:fill="auto"/>
            <w:hideMark/>
          </w:tcPr>
          <w:p w:rsidR="00F3054C" w:rsidRPr="00F3054C" w:rsidRDefault="00F3054C" w:rsidP="00F3054C">
            <w:pPr>
              <w:spacing w:before="0" w:beforeAutospacing="0" w:after="0" w:afterAutospacing="0"/>
              <w:rPr>
                <w:rFonts w:ascii="Times New Roman" w:eastAsia="Times New Roman" w:hAnsi="Times New Roman" w:cs="Times New Roman"/>
                <w:color w:val="000000"/>
                <w:sz w:val="20"/>
                <w:szCs w:val="20"/>
                <w:lang w:val="ru-RU" w:eastAsia="ru-RU"/>
              </w:rPr>
            </w:pPr>
            <w:r w:rsidRPr="00F3054C">
              <w:rPr>
                <w:rFonts w:ascii="Times New Roman" w:eastAsia="Times New Roman" w:hAnsi="Times New Roman" w:cs="Times New Roman"/>
                <w:color w:val="000000"/>
                <w:sz w:val="20"/>
                <w:szCs w:val="20"/>
                <w:lang w:val="ru-RU" w:eastAsia="ru-RU"/>
              </w:rPr>
              <w:t>(Отметка по отношению к отметке  по журналу) %</w:t>
            </w:r>
          </w:p>
        </w:tc>
      </w:tr>
      <w:tr w:rsidR="00F3054C" w:rsidRPr="00F3054C" w:rsidTr="00F3054C">
        <w:trPr>
          <w:trHeight w:val="353"/>
        </w:trPr>
        <w:tc>
          <w:tcPr>
            <w:tcW w:w="2162" w:type="dxa"/>
            <w:tcBorders>
              <w:top w:val="single" w:sz="4" w:space="0" w:color="000000"/>
              <w:left w:val="single" w:sz="8" w:space="0" w:color="000000"/>
              <w:bottom w:val="single" w:sz="4" w:space="0" w:color="000000"/>
              <w:right w:val="single" w:sz="4" w:space="0" w:color="000000"/>
            </w:tcBorders>
            <w:shd w:val="clear" w:color="auto" w:fill="auto"/>
            <w:hideMark/>
          </w:tcPr>
          <w:p w:rsidR="00F3054C" w:rsidRPr="00F3054C" w:rsidRDefault="00F3054C" w:rsidP="00F3054C">
            <w:pPr>
              <w:spacing w:before="0" w:beforeAutospacing="0" w:after="0" w:afterAutospacing="0"/>
              <w:rPr>
                <w:rFonts w:ascii="Times New Roman" w:eastAsia="Times New Roman" w:hAnsi="Times New Roman" w:cs="Times New Roman"/>
                <w:bCs/>
                <w:color w:val="000000"/>
                <w:sz w:val="20"/>
                <w:szCs w:val="20"/>
                <w:lang w:val="ru-RU" w:eastAsia="ru-RU"/>
              </w:rPr>
            </w:pPr>
          </w:p>
        </w:tc>
        <w:tc>
          <w:tcPr>
            <w:tcW w:w="567" w:type="dxa"/>
            <w:tcBorders>
              <w:top w:val="single" w:sz="4" w:space="0" w:color="000000"/>
              <w:left w:val="nil"/>
              <w:bottom w:val="single" w:sz="4" w:space="0" w:color="000000"/>
              <w:right w:val="single" w:sz="4" w:space="0" w:color="000000"/>
            </w:tcBorders>
            <w:shd w:val="clear" w:color="auto" w:fill="auto"/>
            <w:hideMark/>
          </w:tcPr>
          <w:p w:rsidR="00F3054C" w:rsidRPr="00F3054C" w:rsidRDefault="00F3054C" w:rsidP="00F3054C">
            <w:pPr>
              <w:spacing w:before="0" w:beforeAutospacing="0" w:after="0" w:afterAutospacing="0"/>
              <w:jc w:val="center"/>
              <w:rPr>
                <w:rFonts w:ascii="Times New Roman" w:eastAsia="Times New Roman" w:hAnsi="Times New Roman" w:cs="Times New Roman"/>
                <w:bCs/>
                <w:color w:val="000000"/>
                <w:sz w:val="20"/>
                <w:szCs w:val="20"/>
                <w:lang w:val="ru-RU" w:eastAsia="ru-RU"/>
              </w:rPr>
            </w:pPr>
          </w:p>
        </w:tc>
        <w:tc>
          <w:tcPr>
            <w:tcW w:w="709" w:type="dxa"/>
            <w:tcBorders>
              <w:top w:val="single" w:sz="4" w:space="0" w:color="000000"/>
              <w:left w:val="nil"/>
              <w:bottom w:val="single" w:sz="4" w:space="0" w:color="000000"/>
              <w:right w:val="single" w:sz="4" w:space="0" w:color="000000"/>
            </w:tcBorders>
            <w:shd w:val="clear" w:color="auto" w:fill="auto"/>
            <w:hideMark/>
          </w:tcPr>
          <w:p w:rsidR="00F3054C" w:rsidRPr="00F3054C" w:rsidRDefault="00F3054C" w:rsidP="00F3054C">
            <w:pPr>
              <w:spacing w:before="0" w:beforeAutospacing="0" w:after="0" w:afterAutospacing="0"/>
              <w:jc w:val="center"/>
              <w:rPr>
                <w:rFonts w:ascii="Times New Roman" w:eastAsia="Times New Roman" w:hAnsi="Times New Roman" w:cs="Times New Roman"/>
                <w:b/>
                <w:bCs/>
                <w:color w:val="000000"/>
                <w:sz w:val="20"/>
                <w:szCs w:val="20"/>
                <w:lang w:val="ru-RU" w:eastAsia="ru-RU"/>
              </w:rPr>
            </w:pPr>
          </w:p>
        </w:tc>
        <w:tc>
          <w:tcPr>
            <w:tcW w:w="850" w:type="dxa"/>
            <w:tcBorders>
              <w:top w:val="single" w:sz="4" w:space="0" w:color="000000"/>
              <w:left w:val="nil"/>
              <w:bottom w:val="single" w:sz="4" w:space="0" w:color="000000"/>
              <w:right w:val="single" w:sz="4" w:space="0" w:color="000000"/>
            </w:tcBorders>
            <w:shd w:val="clear" w:color="auto" w:fill="auto"/>
            <w:hideMark/>
          </w:tcPr>
          <w:p w:rsidR="00F3054C" w:rsidRPr="00F3054C" w:rsidRDefault="00F3054C" w:rsidP="00F3054C">
            <w:pPr>
              <w:spacing w:before="0" w:beforeAutospacing="0" w:after="0" w:afterAutospacing="0"/>
              <w:jc w:val="center"/>
              <w:rPr>
                <w:rFonts w:ascii="Times New Roman" w:eastAsia="Times New Roman" w:hAnsi="Times New Roman" w:cs="Times New Roman"/>
                <w:b/>
                <w:bCs/>
                <w:color w:val="000000"/>
                <w:sz w:val="20"/>
                <w:szCs w:val="20"/>
                <w:lang w:val="ru-RU" w:eastAsia="ru-RU"/>
              </w:rPr>
            </w:pPr>
          </w:p>
        </w:tc>
        <w:tc>
          <w:tcPr>
            <w:tcW w:w="851" w:type="dxa"/>
            <w:tcBorders>
              <w:top w:val="single" w:sz="4" w:space="0" w:color="000000"/>
              <w:left w:val="nil"/>
              <w:bottom w:val="single" w:sz="4" w:space="0" w:color="000000"/>
              <w:right w:val="single" w:sz="4" w:space="0" w:color="000000"/>
            </w:tcBorders>
            <w:shd w:val="clear" w:color="auto" w:fill="auto"/>
            <w:hideMark/>
          </w:tcPr>
          <w:p w:rsidR="00F3054C" w:rsidRPr="00F3054C" w:rsidRDefault="00F3054C" w:rsidP="00F3054C">
            <w:pPr>
              <w:spacing w:before="0" w:beforeAutospacing="0" w:after="0" w:afterAutospacing="0"/>
              <w:jc w:val="center"/>
              <w:rPr>
                <w:rFonts w:ascii="Times New Roman" w:eastAsia="Times New Roman" w:hAnsi="Times New Roman" w:cs="Times New Roman"/>
                <w:b/>
                <w:bCs/>
                <w:color w:val="000000"/>
                <w:sz w:val="20"/>
                <w:szCs w:val="20"/>
                <w:lang w:val="ru-RU" w:eastAsia="ru-RU"/>
              </w:rPr>
            </w:pPr>
          </w:p>
        </w:tc>
        <w:tc>
          <w:tcPr>
            <w:tcW w:w="850" w:type="dxa"/>
            <w:tcBorders>
              <w:top w:val="single" w:sz="4" w:space="0" w:color="000000"/>
              <w:left w:val="nil"/>
              <w:bottom w:val="single" w:sz="4" w:space="0" w:color="000000"/>
              <w:right w:val="single" w:sz="8" w:space="0" w:color="000000"/>
            </w:tcBorders>
            <w:shd w:val="clear" w:color="auto" w:fill="auto"/>
            <w:hideMark/>
          </w:tcPr>
          <w:p w:rsidR="00F3054C" w:rsidRPr="00F3054C" w:rsidRDefault="00F3054C" w:rsidP="00F3054C">
            <w:pPr>
              <w:spacing w:before="0" w:beforeAutospacing="0" w:after="0" w:afterAutospacing="0"/>
              <w:jc w:val="center"/>
              <w:rPr>
                <w:rFonts w:ascii="Times New Roman" w:eastAsia="Times New Roman" w:hAnsi="Times New Roman" w:cs="Times New Roman"/>
                <w:b/>
                <w:bCs/>
                <w:color w:val="000000"/>
                <w:sz w:val="20"/>
                <w:szCs w:val="20"/>
                <w:lang w:val="ru-RU" w:eastAsia="ru-RU"/>
              </w:rPr>
            </w:pPr>
          </w:p>
        </w:tc>
        <w:tc>
          <w:tcPr>
            <w:tcW w:w="709" w:type="dxa"/>
            <w:tcBorders>
              <w:top w:val="single" w:sz="4" w:space="0" w:color="auto"/>
              <w:left w:val="nil"/>
              <w:bottom w:val="single" w:sz="4" w:space="0" w:color="auto"/>
              <w:right w:val="single" w:sz="4" w:space="0" w:color="auto"/>
            </w:tcBorders>
          </w:tcPr>
          <w:p w:rsidR="00F3054C" w:rsidRPr="00F3054C" w:rsidRDefault="00F3054C" w:rsidP="00F3054C">
            <w:pPr>
              <w:spacing w:before="0" w:beforeAutospacing="0" w:after="0" w:afterAutospacing="0"/>
              <w:jc w:val="center"/>
              <w:rPr>
                <w:rFonts w:ascii="Times New Roman" w:eastAsia="Times New Roman" w:hAnsi="Times New Roman" w:cs="Times New Roman"/>
                <w:color w:val="000000"/>
                <w:sz w:val="20"/>
                <w:szCs w:val="20"/>
                <w:lang w:val="ru-RU" w:eastAsia="ru-RU"/>
              </w:rPr>
            </w:pPr>
          </w:p>
        </w:tc>
        <w:tc>
          <w:tcPr>
            <w:tcW w:w="709" w:type="dxa"/>
            <w:tcBorders>
              <w:top w:val="single" w:sz="4" w:space="0" w:color="auto"/>
              <w:left w:val="single" w:sz="4" w:space="0" w:color="auto"/>
              <w:bottom w:val="single" w:sz="4" w:space="0" w:color="auto"/>
              <w:right w:val="single" w:sz="4" w:space="0" w:color="auto"/>
            </w:tcBorders>
          </w:tcPr>
          <w:p w:rsidR="00F3054C" w:rsidRPr="00F3054C" w:rsidRDefault="00F3054C" w:rsidP="00F3054C">
            <w:pPr>
              <w:spacing w:before="0" w:beforeAutospacing="0" w:after="0" w:afterAutospacing="0"/>
              <w:jc w:val="center"/>
              <w:rPr>
                <w:rFonts w:ascii="Times New Roman" w:eastAsia="Times New Roman" w:hAnsi="Times New Roman" w:cs="Times New Roman"/>
                <w:color w:val="000000"/>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F3054C" w:rsidRPr="00F3054C" w:rsidRDefault="00F3054C" w:rsidP="00F3054C">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F3054C">
              <w:rPr>
                <w:rFonts w:ascii="Times New Roman" w:eastAsia="Times New Roman" w:hAnsi="Times New Roman" w:cs="Times New Roman"/>
                <w:color w:val="000000"/>
                <w:sz w:val="20"/>
                <w:szCs w:val="20"/>
                <w:lang w:val="ru-RU" w:eastAsia="ru-RU"/>
              </w:rPr>
              <w:t>Понизили</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3054C" w:rsidRPr="00F3054C" w:rsidRDefault="00F3054C" w:rsidP="00F3054C">
            <w:pPr>
              <w:spacing w:before="0" w:beforeAutospacing="0" w:after="0" w:afterAutospacing="0"/>
              <w:ind w:right="-108"/>
              <w:jc w:val="center"/>
              <w:rPr>
                <w:rFonts w:ascii="Times New Roman" w:eastAsia="Times New Roman" w:hAnsi="Times New Roman" w:cs="Times New Roman"/>
                <w:color w:val="000000"/>
                <w:sz w:val="20"/>
                <w:szCs w:val="20"/>
                <w:lang w:val="ru-RU" w:eastAsia="ru-RU"/>
              </w:rPr>
            </w:pPr>
            <w:r w:rsidRPr="00F3054C">
              <w:rPr>
                <w:rFonts w:ascii="Times New Roman" w:eastAsia="Times New Roman" w:hAnsi="Times New Roman" w:cs="Times New Roman"/>
                <w:color w:val="000000"/>
                <w:sz w:val="20"/>
                <w:szCs w:val="20"/>
                <w:lang w:val="ru-RU" w:eastAsia="ru-RU"/>
              </w:rPr>
              <w:t>Подтвердили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3054C" w:rsidRPr="00F3054C" w:rsidRDefault="00F3054C" w:rsidP="00F3054C">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F3054C">
              <w:rPr>
                <w:rFonts w:ascii="Times New Roman" w:eastAsia="Times New Roman" w:hAnsi="Times New Roman" w:cs="Times New Roman"/>
                <w:color w:val="000000"/>
                <w:sz w:val="20"/>
                <w:szCs w:val="20"/>
                <w:lang w:val="ru-RU" w:eastAsia="ru-RU"/>
              </w:rPr>
              <w:t>Повысили</w:t>
            </w:r>
          </w:p>
        </w:tc>
      </w:tr>
      <w:tr w:rsidR="00F3054C" w:rsidRPr="00F3054C" w:rsidTr="00F3054C">
        <w:trPr>
          <w:trHeight w:val="361"/>
        </w:trPr>
        <w:tc>
          <w:tcPr>
            <w:tcW w:w="2162" w:type="dxa"/>
            <w:tcBorders>
              <w:top w:val="single" w:sz="4" w:space="0" w:color="000000"/>
              <w:left w:val="single" w:sz="8" w:space="0" w:color="000000"/>
              <w:bottom w:val="single" w:sz="4" w:space="0" w:color="000000"/>
              <w:right w:val="single" w:sz="4" w:space="0" w:color="000000"/>
            </w:tcBorders>
            <w:shd w:val="clear" w:color="auto" w:fill="auto"/>
            <w:hideMark/>
          </w:tcPr>
          <w:p w:rsidR="00F3054C" w:rsidRPr="00F3054C" w:rsidRDefault="00F3054C" w:rsidP="00F3054C">
            <w:pPr>
              <w:spacing w:before="0" w:beforeAutospacing="0" w:after="0" w:afterAutospacing="0"/>
              <w:rPr>
                <w:rFonts w:ascii="Times New Roman" w:eastAsia="Times New Roman" w:hAnsi="Times New Roman" w:cs="Times New Roman"/>
                <w:color w:val="000000"/>
                <w:sz w:val="20"/>
                <w:szCs w:val="20"/>
                <w:lang w:val="ru-RU" w:eastAsia="ru-RU"/>
              </w:rPr>
            </w:pPr>
            <w:r w:rsidRPr="00F3054C">
              <w:rPr>
                <w:rFonts w:ascii="Times New Roman" w:eastAsia="Times New Roman" w:hAnsi="Times New Roman" w:cs="Times New Roman"/>
                <w:color w:val="000000"/>
                <w:sz w:val="20"/>
                <w:szCs w:val="20"/>
                <w:lang w:val="ru-RU" w:eastAsia="ru-RU"/>
              </w:rPr>
              <w:t>Вся выборка</w:t>
            </w:r>
          </w:p>
        </w:tc>
        <w:tc>
          <w:tcPr>
            <w:tcW w:w="567" w:type="dxa"/>
            <w:tcBorders>
              <w:top w:val="single" w:sz="4" w:space="0" w:color="000000"/>
              <w:left w:val="nil"/>
              <w:bottom w:val="single" w:sz="4" w:space="0" w:color="000000"/>
              <w:right w:val="single" w:sz="4" w:space="0" w:color="000000"/>
            </w:tcBorders>
            <w:shd w:val="clear" w:color="auto" w:fill="auto"/>
            <w:hideMark/>
          </w:tcPr>
          <w:p w:rsidR="00F3054C" w:rsidRPr="00F3054C" w:rsidRDefault="00F3054C" w:rsidP="00F3054C">
            <w:pPr>
              <w:spacing w:before="0" w:beforeAutospacing="0" w:after="0" w:afterAutospacing="0"/>
              <w:jc w:val="center"/>
              <w:rPr>
                <w:rFonts w:ascii="Times New Roman" w:eastAsia="Times New Roman" w:hAnsi="Times New Roman" w:cs="Times New Roman"/>
                <w:color w:val="000000"/>
                <w:sz w:val="20"/>
                <w:szCs w:val="20"/>
                <w:lang w:val="ru-RU" w:eastAsia="ru-RU"/>
              </w:rPr>
            </w:pPr>
          </w:p>
        </w:tc>
        <w:tc>
          <w:tcPr>
            <w:tcW w:w="709" w:type="dxa"/>
            <w:tcBorders>
              <w:top w:val="single" w:sz="4" w:space="0" w:color="000000"/>
              <w:left w:val="nil"/>
              <w:bottom w:val="single" w:sz="4" w:space="0" w:color="000000"/>
              <w:right w:val="single" w:sz="4" w:space="0" w:color="000000"/>
            </w:tcBorders>
            <w:shd w:val="clear" w:color="auto" w:fill="auto"/>
            <w:hideMark/>
          </w:tcPr>
          <w:p w:rsidR="00F3054C" w:rsidRPr="00F3054C" w:rsidRDefault="00F3054C" w:rsidP="00F3054C">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F3054C">
              <w:rPr>
                <w:rFonts w:ascii="Times New Roman" w:eastAsia="Times New Roman" w:hAnsi="Times New Roman" w:cs="Times New Roman"/>
                <w:color w:val="000000"/>
                <w:sz w:val="20"/>
                <w:szCs w:val="20"/>
                <w:lang w:val="ru-RU" w:eastAsia="ru-RU"/>
              </w:rPr>
              <w:t>1,34</w:t>
            </w:r>
          </w:p>
        </w:tc>
        <w:tc>
          <w:tcPr>
            <w:tcW w:w="850" w:type="dxa"/>
            <w:tcBorders>
              <w:top w:val="single" w:sz="4" w:space="0" w:color="000000"/>
              <w:left w:val="nil"/>
              <w:bottom w:val="single" w:sz="4" w:space="0" w:color="000000"/>
              <w:right w:val="single" w:sz="4" w:space="0" w:color="000000"/>
            </w:tcBorders>
            <w:shd w:val="clear" w:color="auto" w:fill="auto"/>
            <w:hideMark/>
          </w:tcPr>
          <w:p w:rsidR="00F3054C" w:rsidRPr="00F3054C" w:rsidRDefault="00F3054C" w:rsidP="00F3054C">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F3054C">
              <w:rPr>
                <w:rFonts w:ascii="Times New Roman" w:eastAsia="Times New Roman" w:hAnsi="Times New Roman" w:cs="Times New Roman"/>
                <w:color w:val="000000"/>
                <w:sz w:val="20"/>
                <w:szCs w:val="20"/>
                <w:lang w:val="ru-RU" w:eastAsia="ru-RU"/>
              </w:rPr>
              <w:t>19,51</w:t>
            </w:r>
          </w:p>
        </w:tc>
        <w:tc>
          <w:tcPr>
            <w:tcW w:w="851" w:type="dxa"/>
            <w:tcBorders>
              <w:top w:val="single" w:sz="4" w:space="0" w:color="000000"/>
              <w:left w:val="nil"/>
              <w:bottom w:val="single" w:sz="4" w:space="0" w:color="000000"/>
              <w:right w:val="single" w:sz="4" w:space="0" w:color="000000"/>
            </w:tcBorders>
            <w:shd w:val="clear" w:color="auto" w:fill="auto"/>
            <w:hideMark/>
          </w:tcPr>
          <w:p w:rsidR="00F3054C" w:rsidRPr="00F3054C" w:rsidRDefault="00F3054C" w:rsidP="00F3054C">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F3054C">
              <w:rPr>
                <w:rFonts w:ascii="Times New Roman" w:eastAsia="Times New Roman" w:hAnsi="Times New Roman" w:cs="Times New Roman"/>
                <w:color w:val="000000"/>
                <w:sz w:val="20"/>
                <w:szCs w:val="20"/>
                <w:lang w:val="ru-RU" w:eastAsia="ru-RU"/>
              </w:rPr>
              <w:t>50,78</w:t>
            </w:r>
          </w:p>
        </w:tc>
        <w:tc>
          <w:tcPr>
            <w:tcW w:w="850" w:type="dxa"/>
            <w:tcBorders>
              <w:top w:val="single" w:sz="4" w:space="0" w:color="000000"/>
              <w:left w:val="nil"/>
              <w:bottom w:val="single" w:sz="4" w:space="0" w:color="000000"/>
              <w:right w:val="single" w:sz="8" w:space="0" w:color="000000"/>
            </w:tcBorders>
            <w:shd w:val="clear" w:color="auto" w:fill="auto"/>
            <w:hideMark/>
          </w:tcPr>
          <w:p w:rsidR="00F3054C" w:rsidRPr="00F3054C" w:rsidRDefault="00F3054C" w:rsidP="00F3054C">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F3054C">
              <w:rPr>
                <w:rFonts w:ascii="Times New Roman" w:eastAsia="Times New Roman" w:hAnsi="Times New Roman" w:cs="Times New Roman"/>
                <w:color w:val="000000"/>
                <w:sz w:val="20"/>
                <w:szCs w:val="20"/>
                <w:lang w:val="ru-RU" w:eastAsia="ru-RU"/>
              </w:rPr>
              <w:t>28,38</w:t>
            </w:r>
          </w:p>
        </w:tc>
        <w:tc>
          <w:tcPr>
            <w:tcW w:w="709" w:type="dxa"/>
            <w:tcBorders>
              <w:top w:val="single" w:sz="4" w:space="0" w:color="auto"/>
              <w:left w:val="nil"/>
              <w:bottom w:val="single" w:sz="4" w:space="0" w:color="auto"/>
              <w:right w:val="single" w:sz="4" w:space="0" w:color="auto"/>
            </w:tcBorders>
          </w:tcPr>
          <w:p w:rsidR="00F3054C" w:rsidRPr="00F3054C" w:rsidRDefault="00F3054C" w:rsidP="00F3054C">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F3054C">
              <w:rPr>
                <w:rFonts w:ascii="Times New Roman" w:eastAsia="Times New Roman" w:hAnsi="Times New Roman" w:cs="Times New Roman"/>
                <w:color w:val="000000"/>
                <w:sz w:val="20"/>
                <w:szCs w:val="20"/>
                <w:lang w:val="ru-RU" w:eastAsia="ru-RU"/>
              </w:rPr>
              <w:t>98,66</w:t>
            </w:r>
          </w:p>
        </w:tc>
        <w:tc>
          <w:tcPr>
            <w:tcW w:w="709" w:type="dxa"/>
            <w:tcBorders>
              <w:top w:val="single" w:sz="4" w:space="0" w:color="auto"/>
              <w:left w:val="single" w:sz="4" w:space="0" w:color="auto"/>
              <w:bottom w:val="single" w:sz="4" w:space="0" w:color="auto"/>
              <w:right w:val="single" w:sz="4" w:space="0" w:color="auto"/>
            </w:tcBorders>
          </w:tcPr>
          <w:p w:rsidR="00F3054C" w:rsidRPr="00F3054C" w:rsidRDefault="00F3054C" w:rsidP="00F3054C">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F3054C">
              <w:rPr>
                <w:rFonts w:ascii="Times New Roman" w:eastAsia="Times New Roman" w:hAnsi="Times New Roman" w:cs="Times New Roman"/>
                <w:color w:val="000000"/>
                <w:sz w:val="20"/>
                <w:szCs w:val="20"/>
                <w:lang w:val="ru-RU" w:eastAsia="ru-RU"/>
              </w:rPr>
              <w:t>79,16</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F3054C" w:rsidRPr="00F3054C" w:rsidRDefault="00F3054C" w:rsidP="00F3054C">
            <w:pPr>
              <w:spacing w:before="0" w:beforeAutospacing="0" w:after="0" w:afterAutospacing="0"/>
              <w:jc w:val="center"/>
              <w:rPr>
                <w:rFonts w:ascii="Times New Roman" w:eastAsia="Times New Roman" w:hAnsi="Times New Roman" w:cs="Times New Roman"/>
                <w:color w:val="000000"/>
                <w:sz w:val="20"/>
                <w:szCs w:val="20"/>
                <w:lang w:val="ru-RU" w:eastAsia="ru-RU"/>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3054C" w:rsidRPr="00F3054C" w:rsidRDefault="00F3054C" w:rsidP="00F3054C">
            <w:pPr>
              <w:spacing w:before="0" w:beforeAutospacing="0" w:after="0" w:afterAutospacing="0"/>
              <w:jc w:val="center"/>
              <w:rPr>
                <w:rFonts w:ascii="Times New Roman" w:eastAsia="Times New Roman" w:hAnsi="Times New Roman" w:cs="Times New Roman"/>
                <w:color w:val="000000"/>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3054C" w:rsidRPr="00F3054C" w:rsidRDefault="00F3054C" w:rsidP="00F3054C">
            <w:pPr>
              <w:spacing w:before="0" w:beforeAutospacing="0" w:after="0" w:afterAutospacing="0"/>
              <w:jc w:val="center"/>
              <w:rPr>
                <w:rFonts w:ascii="Times New Roman" w:eastAsia="Times New Roman" w:hAnsi="Times New Roman" w:cs="Times New Roman"/>
                <w:color w:val="000000"/>
                <w:sz w:val="20"/>
                <w:szCs w:val="20"/>
                <w:lang w:val="ru-RU" w:eastAsia="ru-RU"/>
              </w:rPr>
            </w:pPr>
          </w:p>
        </w:tc>
      </w:tr>
      <w:tr w:rsidR="00F3054C" w:rsidRPr="00F3054C" w:rsidTr="00F3054C">
        <w:trPr>
          <w:trHeight w:val="335"/>
        </w:trPr>
        <w:tc>
          <w:tcPr>
            <w:tcW w:w="2162" w:type="dxa"/>
            <w:tcBorders>
              <w:top w:val="single" w:sz="4" w:space="0" w:color="000000"/>
              <w:left w:val="single" w:sz="8" w:space="0" w:color="000000"/>
              <w:bottom w:val="single" w:sz="4" w:space="0" w:color="000000"/>
              <w:right w:val="single" w:sz="4" w:space="0" w:color="000000"/>
            </w:tcBorders>
            <w:shd w:val="clear" w:color="auto" w:fill="auto"/>
            <w:hideMark/>
          </w:tcPr>
          <w:p w:rsidR="00F3054C" w:rsidRPr="00F3054C" w:rsidRDefault="00F3054C" w:rsidP="00F3054C">
            <w:pPr>
              <w:spacing w:before="0" w:beforeAutospacing="0" w:after="0" w:afterAutospacing="0"/>
              <w:rPr>
                <w:rFonts w:ascii="Times New Roman" w:eastAsia="Times New Roman" w:hAnsi="Times New Roman" w:cs="Times New Roman"/>
                <w:color w:val="000000"/>
                <w:sz w:val="20"/>
                <w:szCs w:val="20"/>
                <w:lang w:val="ru-RU" w:eastAsia="ru-RU"/>
              </w:rPr>
            </w:pPr>
            <w:r w:rsidRPr="00F3054C">
              <w:rPr>
                <w:rFonts w:ascii="Times New Roman" w:eastAsia="Times New Roman" w:hAnsi="Times New Roman" w:cs="Times New Roman"/>
                <w:color w:val="000000"/>
                <w:sz w:val="20"/>
                <w:szCs w:val="20"/>
                <w:lang w:val="ru-RU" w:eastAsia="ru-RU"/>
              </w:rPr>
              <w:t>Оренбургская обл.</w:t>
            </w:r>
          </w:p>
        </w:tc>
        <w:tc>
          <w:tcPr>
            <w:tcW w:w="567" w:type="dxa"/>
            <w:tcBorders>
              <w:top w:val="single" w:sz="4" w:space="0" w:color="000000"/>
              <w:left w:val="nil"/>
              <w:bottom w:val="single" w:sz="4" w:space="0" w:color="000000"/>
              <w:right w:val="single" w:sz="4" w:space="0" w:color="000000"/>
            </w:tcBorders>
            <w:shd w:val="clear" w:color="auto" w:fill="auto"/>
            <w:hideMark/>
          </w:tcPr>
          <w:p w:rsidR="00F3054C" w:rsidRPr="00F3054C" w:rsidRDefault="00F3054C" w:rsidP="00F3054C">
            <w:pPr>
              <w:spacing w:before="0" w:beforeAutospacing="0" w:after="0" w:afterAutospacing="0"/>
              <w:jc w:val="center"/>
              <w:rPr>
                <w:rFonts w:ascii="Times New Roman" w:eastAsia="Times New Roman" w:hAnsi="Times New Roman" w:cs="Times New Roman"/>
                <w:color w:val="000000"/>
                <w:sz w:val="20"/>
                <w:szCs w:val="20"/>
                <w:lang w:val="ru-RU" w:eastAsia="ru-RU"/>
              </w:rPr>
            </w:pPr>
          </w:p>
        </w:tc>
        <w:tc>
          <w:tcPr>
            <w:tcW w:w="709" w:type="dxa"/>
            <w:tcBorders>
              <w:top w:val="single" w:sz="4" w:space="0" w:color="000000"/>
              <w:left w:val="nil"/>
              <w:bottom w:val="single" w:sz="4" w:space="0" w:color="000000"/>
              <w:right w:val="single" w:sz="4" w:space="0" w:color="000000"/>
            </w:tcBorders>
            <w:shd w:val="clear" w:color="auto" w:fill="auto"/>
            <w:hideMark/>
          </w:tcPr>
          <w:p w:rsidR="00F3054C" w:rsidRPr="00F3054C" w:rsidRDefault="00F3054C" w:rsidP="00F3054C">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F3054C">
              <w:rPr>
                <w:rFonts w:ascii="Times New Roman" w:eastAsia="Times New Roman" w:hAnsi="Times New Roman" w:cs="Times New Roman"/>
                <w:color w:val="000000"/>
                <w:sz w:val="20"/>
                <w:szCs w:val="20"/>
                <w:lang w:val="ru-RU" w:eastAsia="ru-RU"/>
              </w:rPr>
              <w:t>0,14</w:t>
            </w:r>
          </w:p>
        </w:tc>
        <w:tc>
          <w:tcPr>
            <w:tcW w:w="850" w:type="dxa"/>
            <w:tcBorders>
              <w:top w:val="single" w:sz="4" w:space="0" w:color="000000"/>
              <w:left w:val="nil"/>
              <w:bottom w:val="single" w:sz="4" w:space="0" w:color="000000"/>
              <w:right w:val="single" w:sz="4" w:space="0" w:color="000000"/>
            </w:tcBorders>
            <w:shd w:val="clear" w:color="auto" w:fill="auto"/>
            <w:hideMark/>
          </w:tcPr>
          <w:p w:rsidR="00F3054C" w:rsidRPr="00F3054C" w:rsidRDefault="00F3054C" w:rsidP="00F3054C">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F3054C">
              <w:rPr>
                <w:rFonts w:ascii="Times New Roman" w:eastAsia="Times New Roman" w:hAnsi="Times New Roman" w:cs="Times New Roman"/>
                <w:color w:val="000000"/>
                <w:sz w:val="20"/>
                <w:szCs w:val="20"/>
                <w:lang w:val="ru-RU" w:eastAsia="ru-RU"/>
              </w:rPr>
              <w:t>20,74</w:t>
            </w:r>
          </w:p>
        </w:tc>
        <w:tc>
          <w:tcPr>
            <w:tcW w:w="851" w:type="dxa"/>
            <w:tcBorders>
              <w:top w:val="single" w:sz="4" w:space="0" w:color="000000"/>
              <w:left w:val="nil"/>
              <w:bottom w:val="single" w:sz="4" w:space="0" w:color="000000"/>
              <w:right w:val="single" w:sz="4" w:space="0" w:color="000000"/>
            </w:tcBorders>
            <w:shd w:val="clear" w:color="auto" w:fill="auto"/>
            <w:hideMark/>
          </w:tcPr>
          <w:p w:rsidR="00F3054C" w:rsidRPr="00F3054C" w:rsidRDefault="00F3054C" w:rsidP="00F3054C">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F3054C">
              <w:rPr>
                <w:rFonts w:ascii="Times New Roman" w:eastAsia="Times New Roman" w:hAnsi="Times New Roman" w:cs="Times New Roman"/>
                <w:color w:val="000000"/>
                <w:sz w:val="20"/>
                <w:szCs w:val="20"/>
                <w:lang w:val="ru-RU" w:eastAsia="ru-RU"/>
              </w:rPr>
              <w:t>50,9</w:t>
            </w:r>
          </w:p>
        </w:tc>
        <w:tc>
          <w:tcPr>
            <w:tcW w:w="850" w:type="dxa"/>
            <w:tcBorders>
              <w:top w:val="single" w:sz="4" w:space="0" w:color="000000"/>
              <w:left w:val="nil"/>
              <w:bottom w:val="single" w:sz="4" w:space="0" w:color="000000"/>
              <w:right w:val="single" w:sz="8" w:space="0" w:color="000000"/>
            </w:tcBorders>
            <w:shd w:val="clear" w:color="auto" w:fill="auto"/>
            <w:hideMark/>
          </w:tcPr>
          <w:p w:rsidR="00F3054C" w:rsidRPr="00F3054C" w:rsidRDefault="00F3054C" w:rsidP="00F3054C">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F3054C">
              <w:rPr>
                <w:rFonts w:ascii="Times New Roman" w:eastAsia="Times New Roman" w:hAnsi="Times New Roman" w:cs="Times New Roman"/>
                <w:color w:val="000000"/>
                <w:sz w:val="20"/>
                <w:szCs w:val="20"/>
                <w:lang w:val="ru-RU" w:eastAsia="ru-RU"/>
              </w:rPr>
              <w:t>28,22</w:t>
            </w:r>
          </w:p>
        </w:tc>
        <w:tc>
          <w:tcPr>
            <w:tcW w:w="709" w:type="dxa"/>
            <w:tcBorders>
              <w:top w:val="single" w:sz="4" w:space="0" w:color="auto"/>
              <w:left w:val="nil"/>
              <w:bottom w:val="single" w:sz="4" w:space="0" w:color="auto"/>
              <w:right w:val="single" w:sz="4" w:space="0" w:color="auto"/>
            </w:tcBorders>
          </w:tcPr>
          <w:p w:rsidR="00F3054C" w:rsidRPr="00F3054C" w:rsidRDefault="00F3054C" w:rsidP="00F3054C">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F3054C">
              <w:rPr>
                <w:rFonts w:ascii="Times New Roman" w:eastAsia="Times New Roman" w:hAnsi="Times New Roman" w:cs="Times New Roman"/>
                <w:color w:val="000000"/>
                <w:sz w:val="20"/>
                <w:szCs w:val="20"/>
                <w:lang w:val="ru-RU" w:eastAsia="ru-RU"/>
              </w:rPr>
              <w:t>99,86</w:t>
            </w:r>
          </w:p>
        </w:tc>
        <w:tc>
          <w:tcPr>
            <w:tcW w:w="709" w:type="dxa"/>
            <w:tcBorders>
              <w:top w:val="single" w:sz="4" w:space="0" w:color="auto"/>
              <w:left w:val="single" w:sz="4" w:space="0" w:color="auto"/>
              <w:bottom w:val="single" w:sz="4" w:space="0" w:color="auto"/>
              <w:right w:val="single" w:sz="4" w:space="0" w:color="auto"/>
            </w:tcBorders>
          </w:tcPr>
          <w:p w:rsidR="00F3054C" w:rsidRPr="00F3054C" w:rsidRDefault="00F3054C" w:rsidP="00F3054C">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F3054C">
              <w:rPr>
                <w:rFonts w:ascii="Times New Roman" w:eastAsia="Times New Roman" w:hAnsi="Times New Roman" w:cs="Times New Roman"/>
                <w:color w:val="000000"/>
                <w:sz w:val="20"/>
                <w:szCs w:val="20"/>
                <w:lang w:val="ru-RU" w:eastAsia="ru-RU"/>
              </w:rPr>
              <w:t>79,12</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F3054C" w:rsidRPr="00F3054C" w:rsidRDefault="00F3054C" w:rsidP="00F3054C">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F3054C">
              <w:rPr>
                <w:rFonts w:ascii="Times New Roman" w:eastAsia="Times New Roman" w:hAnsi="Times New Roman" w:cs="Times New Roman"/>
                <w:color w:val="000000"/>
                <w:sz w:val="20"/>
                <w:szCs w:val="20"/>
                <w:lang w:val="ru-RU" w:eastAsia="ru-RU"/>
              </w:rPr>
              <w:t>35,12</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3054C" w:rsidRPr="00F3054C" w:rsidRDefault="00F3054C" w:rsidP="00F3054C">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F3054C">
              <w:rPr>
                <w:rFonts w:ascii="Times New Roman" w:eastAsia="Times New Roman" w:hAnsi="Times New Roman" w:cs="Times New Roman"/>
                <w:color w:val="000000"/>
                <w:sz w:val="20"/>
                <w:szCs w:val="20"/>
                <w:lang w:val="ru-RU" w:eastAsia="ru-RU"/>
              </w:rPr>
              <w:t>57,8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3054C" w:rsidRPr="00F3054C" w:rsidRDefault="00F3054C" w:rsidP="00F3054C">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F3054C">
              <w:rPr>
                <w:rFonts w:ascii="Times New Roman" w:eastAsia="Times New Roman" w:hAnsi="Times New Roman" w:cs="Times New Roman"/>
                <w:color w:val="000000"/>
                <w:sz w:val="20"/>
                <w:szCs w:val="20"/>
                <w:lang w:val="ru-RU" w:eastAsia="ru-RU"/>
              </w:rPr>
              <w:t>7</w:t>
            </w:r>
          </w:p>
        </w:tc>
      </w:tr>
      <w:tr w:rsidR="00F3054C" w:rsidRPr="00F3054C" w:rsidTr="00F3054C">
        <w:trPr>
          <w:trHeight w:val="327"/>
        </w:trPr>
        <w:tc>
          <w:tcPr>
            <w:tcW w:w="2162" w:type="dxa"/>
            <w:tcBorders>
              <w:top w:val="single" w:sz="4" w:space="0" w:color="000000"/>
              <w:left w:val="single" w:sz="8" w:space="0" w:color="000000"/>
              <w:bottom w:val="single" w:sz="4" w:space="0" w:color="000000"/>
              <w:right w:val="single" w:sz="4" w:space="0" w:color="000000"/>
            </w:tcBorders>
            <w:shd w:val="clear" w:color="auto" w:fill="auto"/>
            <w:hideMark/>
          </w:tcPr>
          <w:p w:rsidR="00F3054C" w:rsidRPr="00F3054C" w:rsidRDefault="00F3054C" w:rsidP="00F3054C">
            <w:pPr>
              <w:spacing w:before="0" w:beforeAutospacing="0" w:after="0" w:afterAutospacing="0"/>
              <w:rPr>
                <w:rFonts w:ascii="Times New Roman" w:eastAsia="Times New Roman" w:hAnsi="Times New Roman" w:cs="Times New Roman"/>
                <w:color w:val="000000"/>
                <w:sz w:val="20"/>
                <w:szCs w:val="20"/>
                <w:lang w:val="ru-RU" w:eastAsia="ru-RU"/>
              </w:rPr>
            </w:pPr>
            <w:r w:rsidRPr="00F3054C">
              <w:rPr>
                <w:rFonts w:ascii="Times New Roman" w:eastAsia="Times New Roman" w:hAnsi="Times New Roman" w:cs="Times New Roman"/>
                <w:color w:val="000000"/>
                <w:sz w:val="20"/>
                <w:szCs w:val="20"/>
                <w:lang w:val="ru-RU" w:eastAsia="ru-RU"/>
              </w:rPr>
              <w:t>Адамовский   район</w:t>
            </w:r>
          </w:p>
        </w:tc>
        <w:tc>
          <w:tcPr>
            <w:tcW w:w="567" w:type="dxa"/>
            <w:tcBorders>
              <w:top w:val="single" w:sz="4" w:space="0" w:color="000000"/>
              <w:left w:val="nil"/>
              <w:bottom w:val="single" w:sz="4" w:space="0" w:color="000000"/>
              <w:right w:val="single" w:sz="4" w:space="0" w:color="000000"/>
            </w:tcBorders>
            <w:shd w:val="clear" w:color="auto" w:fill="auto"/>
            <w:hideMark/>
          </w:tcPr>
          <w:p w:rsidR="00F3054C" w:rsidRPr="00F3054C" w:rsidRDefault="00F3054C" w:rsidP="00F3054C">
            <w:pPr>
              <w:spacing w:before="0" w:beforeAutospacing="0" w:after="0" w:afterAutospacing="0"/>
              <w:jc w:val="center"/>
              <w:rPr>
                <w:rFonts w:ascii="Times New Roman" w:eastAsia="Times New Roman" w:hAnsi="Times New Roman" w:cs="Times New Roman"/>
                <w:b/>
                <w:color w:val="000000"/>
                <w:sz w:val="20"/>
                <w:szCs w:val="20"/>
                <w:lang w:val="ru-RU" w:eastAsia="ru-RU"/>
              </w:rPr>
            </w:pPr>
            <w:r w:rsidRPr="00F3054C">
              <w:rPr>
                <w:rFonts w:ascii="Times New Roman" w:eastAsia="Times New Roman" w:hAnsi="Times New Roman" w:cs="Times New Roman"/>
                <w:b/>
                <w:color w:val="000000"/>
                <w:sz w:val="20"/>
                <w:szCs w:val="20"/>
                <w:lang w:val="ru-RU" w:eastAsia="ru-RU"/>
              </w:rPr>
              <w:t>57</w:t>
            </w:r>
          </w:p>
        </w:tc>
        <w:tc>
          <w:tcPr>
            <w:tcW w:w="709" w:type="dxa"/>
            <w:tcBorders>
              <w:top w:val="single" w:sz="4" w:space="0" w:color="000000"/>
              <w:left w:val="nil"/>
              <w:bottom w:val="single" w:sz="4" w:space="0" w:color="000000"/>
              <w:right w:val="single" w:sz="4" w:space="0" w:color="000000"/>
            </w:tcBorders>
            <w:shd w:val="clear" w:color="auto" w:fill="auto"/>
            <w:hideMark/>
          </w:tcPr>
          <w:p w:rsidR="00F3054C" w:rsidRPr="00F3054C" w:rsidRDefault="00F3054C" w:rsidP="00F3054C">
            <w:pPr>
              <w:spacing w:before="0" w:beforeAutospacing="0" w:after="0" w:afterAutospacing="0"/>
              <w:jc w:val="center"/>
              <w:rPr>
                <w:rFonts w:ascii="Times New Roman" w:eastAsia="Times New Roman" w:hAnsi="Times New Roman" w:cs="Times New Roman"/>
                <w:b/>
                <w:color w:val="000000"/>
                <w:sz w:val="20"/>
                <w:szCs w:val="20"/>
                <w:lang w:val="ru-RU" w:eastAsia="ru-RU"/>
              </w:rPr>
            </w:pPr>
            <w:r w:rsidRPr="00F3054C">
              <w:rPr>
                <w:rFonts w:ascii="Times New Roman" w:eastAsia="Times New Roman" w:hAnsi="Times New Roman" w:cs="Times New Roman"/>
                <w:b/>
                <w:color w:val="000000"/>
                <w:sz w:val="20"/>
                <w:szCs w:val="20"/>
                <w:lang w:val="ru-RU" w:eastAsia="ru-RU"/>
              </w:rPr>
              <w:t>0</w:t>
            </w:r>
          </w:p>
        </w:tc>
        <w:tc>
          <w:tcPr>
            <w:tcW w:w="850" w:type="dxa"/>
            <w:tcBorders>
              <w:top w:val="single" w:sz="4" w:space="0" w:color="000000"/>
              <w:left w:val="nil"/>
              <w:bottom w:val="single" w:sz="4" w:space="0" w:color="000000"/>
              <w:right w:val="single" w:sz="4" w:space="0" w:color="000000"/>
            </w:tcBorders>
            <w:shd w:val="clear" w:color="auto" w:fill="auto"/>
            <w:hideMark/>
          </w:tcPr>
          <w:p w:rsidR="00F3054C" w:rsidRPr="00F3054C" w:rsidRDefault="00F3054C" w:rsidP="00F3054C">
            <w:pPr>
              <w:spacing w:before="0" w:beforeAutospacing="0" w:after="0" w:afterAutospacing="0"/>
              <w:jc w:val="center"/>
              <w:rPr>
                <w:rFonts w:ascii="Times New Roman" w:eastAsia="Times New Roman" w:hAnsi="Times New Roman" w:cs="Times New Roman"/>
                <w:b/>
                <w:color w:val="000000"/>
                <w:sz w:val="20"/>
                <w:szCs w:val="20"/>
                <w:lang w:val="ru-RU" w:eastAsia="ru-RU"/>
              </w:rPr>
            </w:pPr>
            <w:r w:rsidRPr="00F3054C">
              <w:rPr>
                <w:rFonts w:ascii="Times New Roman" w:eastAsia="Times New Roman" w:hAnsi="Times New Roman" w:cs="Times New Roman"/>
                <w:b/>
                <w:color w:val="000000"/>
                <w:sz w:val="20"/>
                <w:szCs w:val="20"/>
                <w:lang w:val="ru-RU" w:eastAsia="ru-RU"/>
              </w:rPr>
              <w:t>19,3</w:t>
            </w:r>
          </w:p>
        </w:tc>
        <w:tc>
          <w:tcPr>
            <w:tcW w:w="851" w:type="dxa"/>
            <w:tcBorders>
              <w:top w:val="single" w:sz="4" w:space="0" w:color="000000"/>
              <w:left w:val="nil"/>
              <w:bottom w:val="single" w:sz="4" w:space="0" w:color="000000"/>
              <w:right w:val="single" w:sz="4" w:space="0" w:color="000000"/>
            </w:tcBorders>
            <w:shd w:val="clear" w:color="auto" w:fill="auto"/>
            <w:hideMark/>
          </w:tcPr>
          <w:p w:rsidR="00F3054C" w:rsidRPr="00F3054C" w:rsidRDefault="00F3054C" w:rsidP="00F3054C">
            <w:pPr>
              <w:spacing w:before="0" w:beforeAutospacing="0" w:after="0" w:afterAutospacing="0"/>
              <w:jc w:val="center"/>
              <w:rPr>
                <w:rFonts w:ascii="Times New Roman" w:eastAsia="Times New Roman" w:hAnsi="Times New Roman" w:cs="Times New Roman"/>
                <w:b/>
                <w:color w:val="000000"/>
                <w:sz w:val="20"/>
                <w:szCs w:val="20"/>
                <w:lang w:val="ru-RU" w:eastAsia="ru-RU"/>
              </w:rPr>
            </w:pPr>
            <w:r w:rsidRPr="00F3054C">
              <w:rPr>
                <w:rFonts w:ascii="Times New Roman" w:eastAsia="Times New Roman" w:hAnsi="Times New Roman" w:cs="Times New Roman"/>
                <w:b/>
                <w:color w:val="000000"/>
                <w:sz w:val="20"/>
                <w:szCs w:val="20"/>
                <w:lang w:val="ru-RU" w:eastAsia="ru-RU"/>
              </w:rPr>
              <w:t>47,37</w:t>
            </w:r>
          </w:p>
        </w:tc>
        <w:tc>
          <w:tcPr>
            <w:tcW w:w="850" w:type="dxa"/>
            <w:tcBorders>
              <w:top w:val="single" w:sz="4" w:space="0" w:color="000000"/>
              <w:left w:val="nil"/>
              <w:bottom w:val="single" w:sz="4" w:space="0" w:color="000000"/>
              <w:right w:val="single" w:sz="8" w:space="0" w:color="000000"/>
            </w:tcBorders>
            <w:shd w:val="clear" w:color="auto" w:fill="auto"/>
            <w:hideMark/>
          </w:tcPr>
          <w:p w:rsidR="00F3054C" w:rsidRPr="00F3054C" w:rsidRDefault="00F3054C" w:rsidP="00F3054C">
            <w:pPr>
              <w:spacing w:before="0" w:beforeAutospacing="0" w:after="0" w:afterAutospacing="0"/>
              <w:jc w:val="center"/>
              <w:rPr>
                <w:rFonts w:ascii="Times New Roman" w:eastAsia="Times New Roman" w:hAnsi="Times New Roman" w:cs="Times New Roman"/>
                <w:b/>
                <w:color w:val="000000"/>
                <w:sz w:val="20"/>
                <w:szCs w:val="20"/>
                <w:lang w:val="ru-RU" w:eastAsia="ru-RU"/>
              </w:rPr>
            </w:pPr>
            <w:r w:rsidRPr="00F3054C">
              <w:rPr>
                <w:rFonts w:ascii="Times New Roman" w:eastAsia="Times New Roman" w:hAnsi="Times New Roman" w:cs="Times New Roman"/>
                <w:b/>
                <w:color w:val="000000"/>
                <w:sz w:val="20"/>
                <w:szCs w:val="20"/>
                <w:lang w:val="ru-RU" w:eastAsia="ru-RU"/>
              </w:rPr>
              <w:t>33,33</w:t>
            </w:r>
          </w:p>
        </w:tc>
        <w:tc>
          <w:tcPr>
            <w:tcW w:w="709" w:type="dxa"/>
            <w:tcBorders>
              <w:top w:val="single" w:sz="4" w:space="0" w:color="auto"/>
              <w:left w:val="nil"/>
              <w:bottom w:val="single" w:sz="4" w:space="0" w:color="auto"/>
              <w:right w:val="single" w:sz="4" w:space="0" w:color="auto"/>
            </w:tcBorders>
          </w:tcPr>
          <w:p w:rsidR="00F3054C" w:rsidRPr="00F3054C" w:rsidRDefault="00F3054C" w:rsidP="00F3054C">
            <w:pPr>
              <w:spacing w:before="0" w:beforeAutospacing="0" w:after="0" w:afterAutospacing="0"/>
              <w:jc w:val="center"/>
              <w:rPr>
                <w:rFonts w:ascii="Times New Roman" w:eastAsia="Times New Roman" w:hAnsi="Times New Roman" w:cs="Times New Roman"/>
                <w:b/>
                <w:color w:val="000000"/>
                <w:sz w:val="20"/>
                <w:szCs w:val="20"/>
                <w:lang w:val="ru-RU" w:eastAsia="ru-RU"/>
              </w:rPr>
            </w:pPr>
            <w:r w:rsidRPr="00F3054C">
              <w:rPr>
                <w:rFonts w:ascii="Times New Roman" w:eastAsia="Times New Roman" w:hAnsi="Times New Roman" w:cs="Times New Roman"/>
                <w:b/>
                <w:color w:val="000000"/>
                <w:sz w:val="20"/>
                <w:szCs w:val="20"/>
                <w:lang w:val="ru-RU" w:eastAsia="ru-RU"/>
              </w:rPr>
              <w:t>100</w:t>
            </w:r>
          </w:p>
        </w:tc>
        <w:tc>
          <w:tcPr>
            <w:tcW w:w="709" w:type="dxa"/>
            <w:tcBorders>
              <w:top w:val="single" w:sz="4" w:space="0" w:color="auto"/>
              <w:left w:val="single" w:sz="4" w:space="0" w:color="auto"/>
              <w:bottom w:val="single" w:sz="4" w:space="0" w:color="auto"/>
              <w:right w:val="single" w:sz="4" w:space="0" w:color="auto"/>
            </w:tcBorders>
          </w:tcPr>
          <w:p w:rsidR="00F3054C" w:rsidRPr="00F3054C" w:rsidRDefault="00F3054C" w:rsidP="00F3054C">
            <w:pPr>
              <w:spacing w:before="0" w:beforeAutospacing="0" w:after="0" w:afterAutospacing="0"/>
              <w:jc w:val="center"/>
              <w:rPr>
                <w:rFonts w:ascii="Times New Roman" w:eastAsia="Times New Roman" w:hAnsi="Times New Roman" w:cs="Times New Roman"/>
                <w:b/>
                <w:color w:val="000000"/>
                <w:sz w:val="20"/>
                <w:szCs w:val="20"/>
                <w:lang w:val="ru-RU" w:eastAsia="ru-RU"/>
              </w:rPr>
            </w:pPr>
            <w:r w:rsidRPr="00F3054C">
              <w:rPr>
                <w:rFonts w:ascii="Times New Roman" w:eastAsia="Times New Roman" w:hAnsi="Times New Roman" w:cs="Times New Roman"/>
                <w:b/>
                <w:color w:val="000000"/>
                <w:sz w:val="20"/>
                <w:szCs w:val="20"/>
                <w:lang w:val="ru-RU" w:eastAsia="ru-RU"/>
              </w:rPr>
              <w:t>80,7</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F3054C" w:rsidRPr="00F3054C" w:rsidRDefault="00F3054C" w:rsidP="00F3054C">
            <w:pPr>
              <w:spacing w:before="0" w:beforeAutospacing="0" w:after="0" w:afterAutospacing="0"/>
              <w:jc w:val="center"/>
              <w:rPr>
                <w:rFonts w:ascii="Times New Roman" w:eastAsia="Times New Roman" w:hAnsi="Times New Roman" w:cs="Times New Roman"/>
                <w:b/>
                <w:color w:val="000000"/>
                <w:sz w:val="20"/>
                <w:szCs w:val="20"/>
                <w:lang w:val="ru-RU" w:eastAsia="ru-RU"/>
              </w:rPr>
            </w:pPr>
            <w:r w:rsidRPr="00F3054C">
              <w:rPr>
                <w:rFonts w:ascii="Times New Roman" w:eastAsia="Times New Roman" w:hAnsi="Times New Roman" w:cs="Times New Roman"/>
                <w:b/>
                <w:color w:val="000000"/>
                <w:sz w:val="20"/>
                <w:szCs w:val="20"/>
                <w:lang w:val="ru-RU" w:eastAsia="ru-RU"/>
              </w:rPr>
              <w:t>42,11</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3054C" w:rsidRPr="00F3054C" w:rsidRDefault="00F3054C" w:rsidP="00F3054C">
            <w:pPr>
              <w:spacing w:before="0" w:beforeAutospacing="0" w:after="0" w:afterAutospacing="0"/>
              <w:jc w:val="center"/>
              <w:rPr>
                <w:rFonts w:ascii="Times New Roman" w:eastAsia="Times New Roman" w:hAnsi="Times New Roman" w:cs="Times New Roman"/>
                <w:b/>
                <w:color w:val="000000"/>
                <w:sz w:val="20"/>
                <w:szCs w:val="20"/>
                <w:lang w:val="ru-RU" w:eastAsia="ru-RU"/>
              </w:rPr>
            </w:pPr>
            <w:r w:rsidRPr="00F3054C">
              <w:rPr>
                <w:rFonts w:ascii="Times New Roman" w:eastAsia="Times New Roman" w:hAnsi="Times New Roman" w:cs="Times New Roman"/>
                <w:b/>
                <w:color w:val="000000"/>
                <w:sz w:val="20"/>
                <w:szCs w:val="20"/>
                <w:lang w:val="ru-RU" w:eastAsia="ru-RU"/>
              </w:rPr>
              <w:t>57,9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3054C" w:rsidRPr="00F3054C" w:rsidRDefault="00F3054C" w:rsidP="00F3054C">
            <w:pPr>
              <w:spacing w:before="0" w:beforeAutospacing="0" w:after="0" w:afterAutospacing="0"/>
              <w:jc w:val="center"/>
              <w:rPr>
                <w:rFonts w:ascii="Times New Roman" w:eastAsia="Times New Roman" w:hAnsi="Times New Roman" w:cs="Times New Roman"/>
                <w:b/>
                <w:color w:val="000000"/>
                <w:sz w:val="20"/>
                <w:szCs w:val="20"/>
                <w:lang w:val="ru-RU" w:eastAsia="ru-RU"/>
              </w:rPr>
            </w:pPr>
            <w:r w:rsidRPr="00F3054C">
              <w:rPr>
                <w:rFonts w:ascii="Times New Roman" w:eastAsia="Times New Roman" w:hAnsi="Times New Roman" w:cs="Times New Roman"/>
                <w:b/>
                <w:color w:val="000000"/>
                <w:sz w:val="20"/>
                <w:szCs w:val="20"/>
                <w:lang w:val="ru-RU" w:eastAsia="ru-RU"/>
              </w:rPr>
              <w:t>0</w:t>
            </w:r>
          </w:p>
        </w:tc>
      </w:tr>
      <w:tr w:rsidR="00F3054C" w:rsidRPr="00F3054C" w:rsidTr="00F3054C">
        <w:trPr>
          <w:trHeight w:val="317"/>
        </w:trPr>
        <w:tc>
          <w:tcPr>
            <w:tcW w:w="2162" w:type="dxa"/>
            <w:tcBorders>
              <w:top w:val="single" w:sz="4" w:space="0" w:color="000000"/>
              <w:left w:val="single" w:sz="8" w:space="0" w:color="000000"/>
              <w:bottom w:val="single" w:sz="4" w:space="0" w:color="000000"/>
              <w:right w:val="single" w:sz="4" w:space="0" w:color="000000"/>
            </w:tcBorders>
            <w:shd w:val="clear" w:color="auto" w:fill="auto"/>
            <w:hideMark/>
          </w:tcPr>
          <w:p w:rsidR="00F3054C" w:rsidRPr="00F3054C" w:rsidRDefault="00F3054C" w:rsidP="00F3054C">
            <w:pPr>
              <w:spacing w:before="0" w:beforeAutospacing="0" w:after="0" w:afterAutospacing="0"/>
              <w:rPr>
                <w:rFonts w:ascii="Times New Roman" w:eastAsia="Times New Roman" w:hAnsi="Times New Roman" w:cs="Times New Roman"/>
                <w:color w:val="000000"/>
                <w:sz w:val="20"/>
                <w:szCs w:val="20"/>
                <w:lang w:val="ru-RU" w:eastAsia="ru-RU"/>
              </w:rPr>
            </w:pPr>
            <w:r w:rsidRPr="00F3054C">
              <w:rPr>
                <w:rFonts w:ascii="Times New Roman" w:eastAsia="Times New Roman" w:hAnsi="Times New Roman" w:cs="Times New Roman"/>
                <w:color w:val="000000"/>
                <w:sz w:val="20"/>
                <w:szCs w:val="20"/>
                <w:lang w:val="ru-RU" w:eastAsia="ru-RU"/>
              </w:rPr>
              <w:t>Комсомольская СОШ</w:t>
            </w:r>
          </w:p>
        </w:tc>
        <w:tc>
          <w:tcPr>
            <w:tcW w:w="567" w:type="dxa"/>
            <w:tcBorders>
              <w:top w:val="single" w:sz="4" w:space="0" w:color="000000"/>
              <w:left w:val="nil"/>
              <w:bottom w:val="single" w:sz="4" w:space="0" w:color="000000"/>
              <w:right w:val="single" w:sz="4" w:space="0" w:color="000000"/>
            </w:tcBorders>
            <w:shd w:val="clear" w:color="auto" w:fill="auto"/>
            <w:hideMark/>
          </w:tcPr>
          <w:p w:rsidR="00F3054C" w:rsidRPr="00F3054C" w:rsidRDefault="00F3054C" w:rsidP="00F3054C">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F3054C">
              <w:rPr>
                <w:rFonts w:ascii="Times New Roman" w:eastAsia="Times New Roman" w:hAnsi="Times New Roman" w:cs="Times New Roman"/>
                <w:color w:val="000000"/>
                <w:sz w:val="20"/>
                <w:szCs w:val="20"/>
                <w:lang w:val="ru-RU" w:eastAsia="ru-RU"/>
              </w:rPr>
              <w:t>6</w:t>
            </w:r>
          </w:p>
        </w:tc>
        <w:tc>
          <w:tcPr>
            <w:tcW w:w="709" w:type="dxa"/>
            <w:tcBorders>
              <w:top w:val="single" w:sz="4" w:space="0" w:color="000000"/>
              <w:left w:val="nil"/>
              <w:bottom w:val="single" w:sz="4" w:space="0" w:color="000000"/>
              <w:right w:val="single" w:sz="4" w:space="0" w:color="000000"/>
            </w:tcBorders>
            <w:shd w:val="clear" w:color="auto" w:fill="auto"/>
            <w:hideMark/>
          </w:tcPr>
          <w:p w:rsidR="00F3054C" w:rsidRPr="00F3054C" w:rsidRDefault="00F3054C" w:rsidP="00F3054C">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F3054C">
              <w:rPr>
                <w:rFonts w:ascii="Times New Roman" w:eastAsia="Times New Roman" w:hAnsi="Times New Roman" w:cs="Times New Roman"/>
                <w:color w:val="000000"/>
                <w:sz w:val="20"/>
                <w:szCs w:val="20"/>
                <w:lang w:val="ru-RU" w:eastAsia="ru-RU"/>
              </w:rPr>
              <w:t>0</w:t>
            </w:r>
          </w:p>
        </w:tc>
        <w:tc>
          <w:tcPr>
            <w:tcW w:w="850" w:type="dxa"/>
            <w:tcBorders>
              <w:top w:val="single" w:sz="4" w:space="0" w:color="000000"/>
              <w:left w:val="nil"/>
              <w:bottom w:val="single" w:sz="4" w:space="0" w:color="000000"/>
              <w:right w:val="single" w:sz="4" w:space="0" w:color="000000"/>
            </w:tcBorders>
            <w:shd w:val="clear" w:color="auto" w:fill="auto"/>
            <w:hideMark/>
          </w:tcPr>
          <w:p w:rsidR="00F3054C" w:rsidRPr="00F3054C" w:rsidRDefault="00F3054C" w:rsidP="00F3054C">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F3054C">
              <w:rPr>
                <w:rFonts w:ascii="Times New Roman" w:eastAsia="Times New Roman" w:hAnsi="Times New Roman" w:cs="Times New Roman"/>
                <w:color w:val="000000"/>
                <w:sz w:val="20"/>
                <w:szCs w:val="20"/>
                <w:lang w:val="ru-RU" w:eastAsia="ru-RU"/>
              </w:rPr>
              <w:t>0</w:t>
            </w:r>
          </w:p>
        </w:tc>
        <w:tc>
          <w:tcPr>
            <w:tcW w:w="851" w:type="dxa"/>
            <w:tcBorders>
              <w:top w:val="single" w:sz="4" w:space="0" w:color="000000"/>
              <w:left w:val="nil"/>
              <w:bottom w:val="single" w:sz="4" w:space="0" w:color="000000"/>
              <w:right w:val="single" w:sz="4" w:space="0" w:color="000000"/>
            </w:tcBorders>
            <w:shd w:val="clear" w:color="auto" w:fill="auto"/>
            <w:hideMark/>
          </w:tcPr>
          <w:p w:rsidR="00F3054C" w:rsidRPr="00F3054C" w:rsidRDefault="00F3054C" w:rsidP="00F3054C">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F3054C">
              <w:rPr>
                <w:rFonts w:ascii="Times New Roman" w:eastAsia="Times New Roman" w:hAnsi="Times New Roman" w:cs="Times New Roman"/>
                <w:color w:val="000000"/>
                <w:sz w:val="20"/>
                <w:szCs w:val="20"/>
                <w:lang w:val="ru-RU" w:eastAsia="ru-RU"/>
              </w:rPr>
              <w:t>100</w:t>
            </w:r>
          </w:p>
        </w:tc>
        <w:tc>
          <w:tcPr>
            <w:tcW w:w="850" w:type="dxa"/>
            <w:tcBorders>
              <w:top w:val="single" w:sz="4" w:space="0" w:color="000000"/>
              <w:left w:val="nil"/>
              <w:bottom w:val="single" w:sz="4" w:space="0" w:color="000000"/>
              <w:right w:val="single" w:sz="8" w:space="0" w:color="000000"/>
            </w:tcBorders>
            <w:shd w:val="clear" w:color="auto" w:fill="auto"/>
            <w:hideMark/>
          </w:tcPr>
          <w:p w:rsidR="00F3054C" w:rsidRPr="00F3054C" w:rsidRDefault="00F3054C" w:rsidP="00F3054C">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F3054C">
              <w:rPr>
                <w:rFonts w:ascii="Times New Roman" w:eastAsia="Times New Roman" w:hAnsi="Times New Roman" w:cs="Times New Roman"/>
                <w:color w:val="000000"/>
                <w:sz w:val="20"/>
                <w:szCs w:val="20"/>
                <w:lang w:val="ru-RU" w:eastAsia="ru-RU"/>
              </w:rPr>
              <w:t>0</w:t>
            </w:r>
          </w:p>
        </w:tc>
        <w:tc>
          <w:tcPr>
            <w:tcW w:w="709" w:type="dxa"/>
            <w:tcBorders>
              <w:top w:val="single" w:sz="4" w:space="0" w:color="auto"/>
              <w:left w:val="nil"/>
              <w:bottom w:val="single" w:sz="4" w:space="0" w:color="auto"/>
              <w:right w:val="single" w:sz="4" w:space="0" w:color="auto"/>
            </w:tcBorders>
          </w:tcPr>
          <w:p w:rsidR="00F3054C" w:rsidRPr="00F3054C" w:rsidRDefault="00F3054C" w:rsidP="00F3054C">
            <w:pPr>
              <w:spacing w:before="0" w:beforeAutospacing="0" w:after="0" w:afterAutospacing="0"/>
              <w:jc w:val="center"/>
              <w:rPr>
                <w:rFonts w:ascii="Times New Roman" w:eastAsia="Times New Roman" w:hAnsi="Times New Roman" w:cs="Times New Roman"/>
                <w:sz w:val="20"/>
                <w:szCs w:val="20"/>
                <w:lang w:val="ru-RU" w:eastAsia="ru-RU"/>
              </w:rPr>
            </w:pPr>
            <w:r w:rsidRPr="00F3054C">
              <w:rPr>
                <w:rFonts w:ascii="Times New Roman" w:eastAsia="Times New Roman" w:hAnsi="Times New Roman" w:cs="Times New Roman"/>
                <w:b/>
                <w:color w:val="000000"/>
                <w:sz w:val="20"/>
                <w:szCs w:val="20"/>
                <w:lang w:val="ru-RU" w:eastAsia="ru-RU"/>
              </w:rPr>
              <w:t>100</w:t>
            </w:r>
          </w:p>
        </w:tc>
        <w:tc>
          <w:tcPr>
            <w:tcW w:w="709" w:type="dxa"/>
            <w:tcBorders>
              <w:top w:val="single" w:sz="4" w:space="0" w:color="auto"/>
              <w:left w:val="single" w:sz="4" w:space="0" w:color="auto"/>
              <w:bottom w:val="single" w:sz="4" w:space="0" w:color="auto"/>
              <w:right w:val="single" w:sz="4" w:space="0" w:color="auto"/>
            </w:tcBorders>
          </w:tcPr>
          <w:p w:rsidR="00F3054C" w:rsidRPr="00F3054C" w:rsidRDefault="00F3054C" w:rsidP="00F3054C">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F3054C">
              <w:rPr>
                <w:rFonts w:ascii="Times New Roman" w:eastAsia="Times New Roman" w:hAnsi="Times New Roman" w:cs="Times New Roman"/>
                <w:color w:val="000000"/>
                <w:sz w:val="20"/>
                <w:szCs w:val="20"/>
                <w:lang w:val="ru-RU" w:eastAsia="ru-RU"/>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F3054C" w:rsidRPr="00F3054C" w:rsidRDefault="00F3054C" w:rsidP="00F3054C">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F3054C">
              <w:rPr>
                <w:rFonts w:ascii="Times New Roman" w:eastAsia="Times New Roman" w:hAnsi="Times New Roman" w:cs="Times New Roman"/>
                <w:color w:val="000000"/>
                <w:sz w:val="20"/>
                <w:szCs w:val="20"/>
                <w:lang w:val="ru-RU" w:eastAsia="ru-RU"/>
              </w:rPr>
              <w:t>16,7</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3054C" w:rsidRPr="00F3054C" w:rsidRDefault="00F3054C" w:rsidP="00F3054C">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F3054C">
              <w:rPr>
                <w:rFonts w:ascii="Times New Roman" w:eastAsia="Times New Roman" w:hAnsi="Times New Roman" w:cs="Times New Roman"/>
                <w:color w:val="000000"/>
                <w:sz w:val="20"/>
                <w:szCs w:val="20"/>
                <w:lang w:val="ru-RU" w:eastAsia="ru-RU"/>
              </w:rPr>
              <w:t>83,3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3054C" w:rsidRPr="00F3054C" w:rsidRDefault="00F3054C" w:rsidP="00F3054C">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F3054C">
              <w:rPr>
                <w:rFonts w:ascii="Times New Roman" w:eastAsia="Times New Roman" w:hAnsi="Times New Roman" w:cs="Times New Roman"/>
                <w:color w:val="000000"/>
                <w:sz w:val="20"/>
                <w:szCs w:val="20"/>
                <w:lang w:val="ru-RU" w:eastAsia="ru-RU"/>
              </w:rPr>
              <w:t>0</w:t>
            </w:r>
          </w:p>
        </w:tc>
      </w:tr>
    </w:tbl>
    <w:p w:rsidR="00F3054C" w:rsidRDefault="00F3054C" w:rsidP="00F3054C">
      <w:pPr>
        <w:spacing w:before="0" w:beforeAutospacing="0" w:after="0" w:afterAutospacing="0"/>
        <w:jc w:val="both"/>
        <w:rPr>
          <w:rFonts w:ascii="Times New Roman" w:eastAsia="Times New Roman" w:hAnsi="Times New Roman" w:cs="Times New Roman"/>
          <w:sz w:val="24"/>
          <w:szCs w:val="24"/>
          <w:lang w:val="ru-RU" w:eastAsia="ru-RU"/>
        </w:rPr>
      </w:pPr>
      <w:r w:rsidRPr="00F3054C">
        <w:rPr>
          <w:rFonts w:ascii="Times New Roman" w:eastAsia="Times New Roman" w:hAnsi="Times New Roman" w:cs="Times New Roman"/>
          <w:sz w:val="24"/>
          <w:szCs w:val="24"/>
          <w:lang w:val="ru-RU" w:eastAsia="ru-RU"/>
        </w:rPr>
        <w:t xml:space="preserve">            В 11 классе по географии  результаты по району в целом чуть лучше, чем по области: успеваемость – 100 %. Неудовлетворительных  результатов нет. Качество по району – 80,7 %, на 1,6 % выше, чем по области. </w:t>
      </w:r>
    </w:p>
    <w:p w:rsidR="00F3054C" w:rsidRDefault="00F3054C" w:rsidP="00F3054C">
      <w:pPr>
        <w:spacing w:before="0" w:beforeAutospacing="0" w:after="0" w:afterAutospacing="0"/>
        <w:jc w:val="both"/>
        <w:rPr>
          <w:rFonts w:ascii="Times New Roman" w:eastAsia="Times New Roman" w:hAnsi="Times New Roman" w:cs="Times New Roman"/>
          <w:sz w:val="24"/>
          <w:szCs w:val="24"/>
          <w:lang w:val="ru-RU" w:eastAsia="ru-RU"/>
        </w:rPr>
      </w:pPr>
    </w:p>
    <w:p w:rsidR="00F3054C" w:rsidRPr="00F3054C" w:rsidRDefault="00F3054C" w:rsidP="00F3054C">
      <w:pPr>
        <w:spacing w:before="0" w:beforeAutospacing="0" w:after="0" w:afterAutospacing="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В</w:t>
      </w:r>
      <w:r w:rsidRPr="00F3054C">
        <w:rPr>
          <w:rFonts w:ascii="Times New Roman" w:eastAsia="Times New Roman" w:hAnsi="Times New Roman" w:cs="Times New Roman"/>
          <w:sz w:val="24"/>
          <w:szCs w:val="24"/>
          <w:lang w:val="ru-RU" w:eastAsia="ru-RU"/>
        </w:rPr>
        <w:t xml:space="preserve">ыявились затруднения по определённым заданиям: </w:t>
      </w:r>
      <w:r w:rsidRPr="00F3054C">
        <w:rPr>
          <w:rFonts w:ascii="Times New Roman" w:eastAsia="Times New Roman" w:hAnsi="Times New Roman" w:cs="Times New Roman"/>
          <w:color w:val="000000"/>
          <w:sz w:val="24"/>
          <w:szCs w:val="24"/>
          <w:lang w:val="ru-RU" w:eastAsia="ru-RU"/>
        </w:rPr>
        <w:t xml:space="preserve"> № 6, 10, 15, 16, </w:t>
      </w:r>
      <w:r w:rsidRPr="00F3054C">
        <w:rPr>
          <w:rFonts w:ascii="Times New Roman" w:eastAsia="Times New Roman" w:hAnsi="Times New Roman" w:cs="Times New Roman"/>
          <w:sz w:val="24"/>
          <w:szCs w:val="24"/>
          <w:lang w:val="ru-RU" w:eastAsia="ru-RU"/>
        </w:rPr>
        <w:t>№ 17К1 и 17К2</w:t>
      </w:r>
      <w:r>
        <w:rPr>
          <w:rFonts w:ascii="Times New Roman" w:eastAsia="Times New Roman" w:hAnsi="Times New Roman" w:cs="Times New Roman"/>
          <w:sz w:val="24"/>
          <w:szCs w:val="24"/>
          <w:lang w:val="ru-RU" w:eastAsia="ru-RU"/>
        </w:rPr>
        <w:t xml:space="preserve"> </w:t>
      </w:r>
    </w:p>
    <w:p w:rsidR="00F3054C" w:rsidRPr="00F3054C" w:rsidRDefault="00F3054C" w:rsidP="00F3054C">
      <w:pPr>
        <w:spacing w:before="0" w:beforeAutospacing="0" w:after="0" w:afterAutospacing="0"/>
        <w:ind w:firstLine="708"/>
        <w:rPr>
          <w:rFonts w:ascii="Times New Roman" w:eastAsia="Times New Roman" w:hAnsi="Times New Roman" w:cs="Times New Roman"/>
          <w:sz w:val="24"/>
          <w:szCs w:val="24"/>
          <w:lang w:val="ru-RU" w:eastAsia="ru-RU"/>
        </w:rPr>
      </w:pPr>
      <w:r w:rsidRPr="00F3054C">
        <w:rPr>
          <w:rFonts w:ascii="Times New Roman" w:eastAsia="Times New Roman" w:hAnsi="Times New Roman" w:cs="Times New Roman"/>
          <w:sz w:val="24"/>
          <w:szCs w:val="24"/>
          <w:lang w:val="ru-RU" w:eastAsia="ru-RU"/>
        </w:rPr>
        <w:t xml:space="preserve">6,8,13,16,17 – задания профильного уровня. </w:t>
      </w:r>
    </w:p>
    <w:p w:rsidR="00F3054C" w:rsidRPr="00F3054C" w:rsidRDefault="00F3054C" w:rsidP="00F3054C">
      <w:pPr>
        <w:spacing w:before="0" w:beforeAutospacing="0" w:after="0" w:afterAutospacing="0"/>
        <w:ind w:firstLine="708"/>
        <w:rPr>
          <w:rFonts w:ascii="Times New Roman" w:eastAsia="Times New Roman" w:hAnsi="Times New Roman" w:cs="Times New Roman"/>
          <w:sz w:val="24"/>
          <w:szCs w:val="24"/>
          <w:lang w:val="ru-RU" w:eastAsia="ru-RU"/>
        </w:rPr>
      </w:pPr>
    </w:p>
    <w:p w:rsidR="00F3054C" w:rsidRPr="00F3054C" w:rsidRDefault="00F3054C" w:rsidP="00F3054C">
      <w:pPr>
        <w:spacing w:before="0" w:beforeAutospacing="0" w:after="0" w:afterAutospacing="0"/>
        <w:ind w:firstLine="708"/>
        <w:rPr>
          <w:rFonts w:ascii="Times New Roman" w:eastAsia="Times New Roman" w:hAnsi="Times New Roman" w:cs="Times New Roman"/>
          <w:sz w:val="24"/>
          <w:szCs w:val="24"/>
          <w:lang w:val="ru-RU" w:eastAsia="ru-RU"/>
        </w:rPr>
      </w:pPr>
      <w:r w:rsidRPr="00F3054C">
        <w:rPr>
          <w:rFonts w:ascii="Times New Roman" w:eastAsia="Times New Roman" w:hAnsi="Times New Roman" w:cs="Times New Roman"/>
          <w:sz w:val="24"/>
          <w:szCs w:val="24"/>
          <w:lang w:val="ru-RU" w:eastAsia="ru-RU"/>
        </w:rPr>
        <w:t xml:space="preserve"> Достижение планируемых результатов в соответствии с требованиями ФГОС</w:t>
      </w:r>
    </w:p>
    <w:tbl>
      <w:tblPr>
        <w:tblStyle w:val="4"/>
        <w:tblW w:w="9923" w:type="dxa"/>
        <w:tblInd w:w="-601" w:type="dxa"/>
        <w:tblLayout w:type="fixed"/>
        <w:tblLook w:val="04A0" w:firstRow="1" w:lastRow="0" w:firstColumn="1" w:lastColumn="0" w:noHBand="0" w:noVBand="1"/>
      </w:tblPr>
      <w:tblGrid>
        <w:gridCol w:w="6379"/>
        <w:gridCol w:w="851"/>
        <w:gridCol w:w="709"/>
        <w:gridCol w:w="567"/>
        <w:gridCol w:w="567"/>
        <w:gridCol w:w="850"/>
      </w:tblGrid>
      <w:tr w:rsidR="00F3054C" w:rsidRPr="00F3054C" w:rsidTr="00F3054C">
        <w:trPr>
          <w:cantSplit/>
          <w:trHeight w:val="1134"/>
        </w:trPr>
        <w:tc>
          <w:tcPr>
            <w:tcW w:w="6379" w:type="dxa"/>
          </w:tcPr>
          <w:p w:rsidR="00F3054C" w:rsidRPr="00F3054C" w:rsidRDefault="00F3054C" w:rsidP="00F3054C">
            <w:pPr>
              <w:rPr>
                <w:rFonts w:ascii="Times New Roman" w:hAnsi="Times New Roman" w:cs="Times New Roman"/>
                <w:sz w:val="24"/>
                <w:szCs w:val="24"/>
              </w:rPr>
            </w:pPr>
            <w:r w:rsidRPr="00F3054C">
              <w:rPr>
                <w:rFonts w:ascii="Times New Roman" w:hAnsi="Times New Roman" w:cs="Times New Roman"/>
                <w:bCs/>
                <w:color w:val="000000"/>
                <w:sz w:val="20"/>
                <w:szCs w:val="20"/>
              </w:rPr>
              <w:t xml:space="preserve">Блоки ПООП обучающийся научится / получит возможность научиться </w:t>
            </w:r>
          </w:p>
        </w:tc>
        <w:tc>
          <w:tcPr>
            <w:tcW w:w="851" w:type="dxa"/>
            <w:textDirection w:val="btLr"/>
          </w:tcPr>
          <w:p w:rsidR="00F3054C" w:rsidRPr="00F3054C" w:rsidRDefault="00F3054C" w:rsidP="00F3054C">
            <w:pPr>
              <w:ind w:left="113" w:right="113"/>
              <w:jc w:val="both"/>
              <w:rPr>
                <w:rFonts w:ascii="Times New Roman" w:hAnsi="Times New Roman" w:cs="Times New Roman"/>
                <w:bCs/>
                <w:color w:val="000000"/>
                <w:sz w:val="20"/>
                <w:szCs w:val="20"/>
              </w:rPr>
            </w:pPr>
            <w:r w:rsidRPr="00F3054C">
              <w:rPr>
                <w:rFonts w:ascii="Times New Roman" w:hAnsi="Times New Roman" w:cs="Times New Roman"/>
                <w:bCs/>
                <w:color w:val="000000"/>
                <w:sz w:val="20"/>
                <w:szCs w:val="20"/>
              </w:rPr>
              <w:t>макс .балл</w:t>
            </w:r>
          </w:p>
          <w:p w:rsidR="00F3054C" w:rsidRPr="00F3054C" w:rsidRDefault="00F3054C" w:rsidP="00F3054C">
            <w:pPr>
              <w:ind w:left="113" w:right="113"/>
              <w:jc w:val="both"/>
              <w:rPr>
                <w:rFonts w:ascii="Times New Roman" w:hAnsi="Times New Roman" w:cs="Times New Roman"/>
                <w:bCs/>
                <w:color w:val="000000"/>
                <w:sz w:val="20"/>
                <w:szCs w:val="20"/>
              </w:rPr>
            </w:pPr>
          </w:p>
          <w:p w:rsidR="00F3054C" w:rsidRPr="00F3054C" w:rsidRDefault="00F3054C" w:rsidP="00F3054C">
            <w:pPr>
              <w:ind w:left="113" w:right="113"/>
              <w:rPr>
                <w:rFonts w:ascii="Times New Roman" w:hAnsi="Times New Roman" w:cs="Times New Roman"/>
                <w:bCs/>
                <w:color w:val="000000"/>
                <w:sz w:val="20"/>
                <w:szCs w:val="20"/>
              </w:rPr>
            </w:pPr>
            <w:r w:rsidRPr="00F3054C">
              <w:rPr>
                <w:rFonts w:ascii="Times New Roman" w:hAnsi="Times New Roman" w:cs="Times New Roman"/>
                <w:bCs/>
                <w:color w:val="000000"/>
                <w:sz w:val="20"/>
                <w:szCs w:val="20"/>
              </w:rPr>
              <w:t>Макс балл</w:t>
            </w:r>
          </w:p>
        </w:tc>
        <w:tc>
          <w:tcPr>
            <w:tcW w:w="709" w:type="dxa"/>
            <w:textDirection w:val="btLr"/>
          </w:tcPr>
          <w:p w:rsidR="00F3054C" w:rsidRPr="00F3054C" w:rsidRDefault="00F3054C" w:rsidP="00F3054C">
            <w:pPr>
              <w:ind w:left="113" w:right="113"/>
              <w:jc w:val="both"/>
              <w:rPr>
                <w:rFonts w:ascii="Times New Roman" w:hAnsi="Times New Roman" w:cs="Times New Roman"/>
                <w:color w:val="000000"/>
                <w:sz w:val="20"/>
                <w:szCs w:val="20"/>
              </w:rPr>
            </w:pPr>
            <w:r w:rsidRPr="00F3054C">
              <w:rPr>
                <w:rFonts w:ascii="Times New Roman" w:hAnsi="Times New Roman" w:cs="Times New Roman"/>
                <w:color w:val="000000"/>
                <w:sz w:val="20"/>
                <w:szCs w:val="20"/>
              </w:rPr>
              <w:t>Оренбургская обл.</w:t>
            </w:r>
          </w:p>
        </w:tc>
        <w:tc>
          <w:tcPr>
            <w:tcW w:w="567" w:type="dxa"/>
            <w:textDirection w:val="btLr"/>
          </w:tcPr>
          <w:p w:rsidR="00F3054C" w:rsidRPr="00F3054C" w:rsidRDefault="00F3054C" w:rsidP="00F3054C">
            <w:pPr>
              <w:ind w:left="113" w:right="113"/>
              <w:jc w:val="both"/>
              <w:rPr>
                <w:rFonts w:ascii="Times New Roman" w:hAnsi="Times New Roman" w:cs="Times New Roman"/>
                <w:color w:val="000000"/>
                <w:sz w:val="20"/>
                <w:szCs w:val="20"/>
              </w:rPr>
            </w:pPr>
            <w:r w:rsidRPr="00F3054C">
              <w:rPr>
                <w:rFonts w:ascii="Times New Roman" w:hAnsi="Times New Roman" w:cs="Times New Roman"/>
                <w:color w:val="000000"/>
                <w:sz w:val="20"/>
                <w:szCs w:val="20"/>
              </w:rPr>
              <w:t>Адамовский район</w:t>
            </w:r>
          </w:p>
        </w:tc>
        <w:tc>
          <w:tcPr>
            <w:tcW w:w="567" w:type="dxa"/>
            <w:textDirection w:val="btLr"/>
          </w:tcPr>
          <w:p w:rsidR="00F3054C" w:rsidRPr="00F3054C" w:rsidRDefault="00F3054C" w:rsidP="00F3054C">
            <w:pPr>
              <w:ind w:left="113" w:right="113"/>
              <w:jc w:val="both"/>
              <w:rPr>
                <w:rFonts w:ascii="Times New Roman" w:hAnsi="Times New Roman" w:cs="Times New Roman"/>
                <w:color w:val="000000"/>
                <w:sz w:val="20"/>
                <w:szCs w:val="20"/>
              </w:rPr>
            </w:pPr>
            <w:r w:rsidRPr="00F3054C">
              <w:rPr>
                <w:rFonts w:ascii="Times New Roman" w:hAnsi="Times New Roman" w:cs="Times New Roman"/>
                <w:color w:val="000000"/>
                <w:sz w:val="20"/>
                <w:szCs w:val="20"/>
              </w:rPr>
              <w:t>Комсомольская СОШ</w:t>
            </w:r>
          </w:p>
        </w:tc>
        <w:tc>
          <w:tcPr>
            <w:tcW w:w="850" w:type="dxa"/>
            <w:textDirection w:val="btLr"/>
          </w:tcPr>
          <w:p w:rsidR="00F3054C" w:rsidRPr="00F3054C" w:rsidRDefault="00F3054C" w:rsidP="00F3054C">
            <w:pPr>
              <w:ind w:left="113" w:right="113"/>
              <w:jc w:val="both"/>
              <w:rPr>
                <w:rFonts w:ascii="Times New Roman" w:hAnsi="Times New Roman" w:cs="Times New Roman"/>
                <w:sz w:val="24"/>
                <w:szCs w:val="24"/>
              </w:rPr>
            </w:pPr>
            <w:r w:rsidRPr="00F3054C">
              <w:rPr>
                <w:rFonts w:ascii="Times New Roman" w:hAnsi="Times New Roman" w:cs="Times New Roman"/>
                <w:color w:val="000000"/>
                <w:sz w:val="20"/>
                <w:szCs w:val="20"/>
              </w:rPr>
              <w:t>РФ</w:t>
            </w:r>
          </w:p>
        </w:tc>
      </w:tr>
      <w:tr w:rsidR="00F3054C" w:rsidRPr="00F3054C" w:rsidTr="00F3054C">
        <w:trPr>
          <w:cantSplit/>
          <w:trHeight w:val="450"/>
        </w:trPr>
        <w:tc>
          <w:tcPr>
            <w:tcW w:w="6379" w:type="dxa"/>
            <w:vAlign w:val="bottom"/>
          </w:tcPr>
          <w:p w:rsidR="00F3054C" w:rsidRPr="00F3054C" w:rsidRDefault="00F3054C" w:rsidP="00F3054C">
            <w:pPr>
              <w:rPr>
                <w:rFonts w:ascii="Times New Roman" w:hAnsi="Times New Roman" w:cs="Times New Roman"/>
                <w:color w:val="000000"/>
              </w:rPr>
            </w:pPr>
            <w:r w:rsidRPr="00F3054C">
              <w:rPr>
                <w:rFonts w:ascii="Times New Roman" w:hAnsi="Times New Roman" w:cs="Times New Roman"/>
                <w:color w:val="000000"/>
              </w:rPr>
              <w:t>Кол-во уч-ов</w:t>
            </w:r>
          </w:p>
        </w:tc>
        <w:tc>
          <w:tcPr>
            <w:tcW w:w="851" w:type="dxa"/>
            <w:vAlign w:val="center"/>
          </w:tcPr>
          <w:p w:rsidR="00F3054C" w:rsidRPr="00F3054C" w:rsidRDefault="00F3054C" w:rsidP="00F3054C">
            <w:pPr>
              <w:jc w:val="center"/>
              <w:rPr>
                <w:rFonts w:ascii="Times New Roman" w:hAnsi="Times New Roman" w:cs="Times New Roman"/>
                <w:color w:val="000000"/>
                <w:sz w:val="20"/>
                <w:szCs w:val="20"/>
              </w:rPr>
            </w:pPr>
          </w:p>
        </w:tc>
        <w:tc>
          <w:tcPr>
            <w:tcW w:w="709" w:type="dxa"/>
            <w:vAlign w:val="center"/>
          </w:tcPr>
          <w:p w:rsidR="00F3054C" w:rsidRPr="00F3054C" w:rsidRDefault="00F3054C" w:rsidP="00F3054C">
            <w:pPr>
              <w:jc w:val="center"/>
              <w:rPr>
                <w:rFonts w:ascii="Times New Roman" w:hAnsi="Times New Roman" w:cs="Times New Roman"/>
                <w:color w:val="000000"/>
                <w:sz w:val="20"/>
                <w:szCs w:val="20"/>
              </w:rPr>
            </w:pPr>
          </w:p>
        </w:tc>
        <w:tc>
          <w:tcPr>
            <w:tcW w:w="567" w:type="dxa"/>
            <w:vAlign w:val="center"/>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57</w:t>
            </w:r>
          </w:p>
        </w:tc>
        <w:tc>
          <w:tcPr>
            <w:tcW w:w="567" w:type="dxa"/>
            <w:vAlign w:val="center"/>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6 уч.</w:t>
            </w:r>
          </w:p>
        </w:tc>
        <w:tc>
          <w:tcPr>
            <w:tcW w:w="850" w:type="dxa"/>
            <w:vAlign w:val="center"/>
          </w:tcPr>
          <w:p w:rsidR="00F3054C" w:rsidRPr="00F3054C" w:rsidRDefault="00F3054C" w:rsidP="00F3054C">
            <w:pPr>
              <w:jc w:val="center"/>
              <w:rPr>
                <w:rFonts w:ascii="Times New Roman" w:hAnsi="Times New Roman" w:cs="Times New Roman"/>
                <w:color w:val="000000"/>
                <w:sz w:val="20"/>
                <w:szCs w:val="20"/>
              </w:rPr>
            </w:pPr>
          </w:p>
        </w:tc>
      </w:tr>
      <w:tr w:rsidR="00F3054C" w:rsidRPr="00F3054C" w:rsidTr="00F3054C">
        <w:trPr>
          <w:cantSplit/>
          <w:trHeight w:val="1134"/>
        </w:trPr>
        <w:tc>
          <w:tcPr>
            <w:tcW w:w="6379" w:type="dxa"/>
          </w:tcPr>
          <w:p w:rsidR="00F3054C" w:rsidRPr="00F3054C" w:rsidRDefault="00F3054C" w:rsidP="00F3054C">
            <w:pPr>
              <w:rPr>
                <w:rFonts w:ascii="Times New Roman" w:hAnsi="Times New Roman" w:cs="Times New Roman"/>
                <w:color w:val="000000"/>
                <w:sz w:val="18"/>
                <w:szCs w:val="18"/>
              </w:rPr>
            </w:pPr>
            <w:r w:rsidRPr="00F3054C">
              <w:rPr>
                <w:rFonts w:ascii="Times New Roman" w:hAnsi="Times New Roman" w:cs="Times New Roman"/>
                <w:color w:val="000000"/>
                <w:sz w:val="18"/>
                <w:szCs w:val="18"/>
              </w:rPr>
              <w:t xml:space="preserve">1. Знать/понимать географические особенности природы России. 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 социально-экономических, техногенных объектов и процессов </w:t>
            </w:r>
          </w:p>
        </w:tc>
        <w:tc>
          <w:tcPr>
            <w:tcW w:w="851" w:type="dxa"/>
            <w:vAlign w:val="center"/>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1</w:t>
            </w:r>
          </w:p>
        </w:tc>
        <w:tc>
          <w:tcPr>
            <w:tcW w:w="709" w:type="dxa"/>
            <w:vAlign w:val="center"/>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80,91</w:t>
            </w:r>
          </w:p>
        </w:tc>
        <w:tc>
          <w:tcPr>
            <w:tcW w:w="567" w:type="dxa"/>
            <w:vAlign w:val="center"/>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92,98</w:t>
            </w:r>
          </w:p>
        </w:tc>
        <w:tc>
          <w:tcPr>
            <w:tcW w:w="567" w:type="dxa"/>
            <w:vAlign w:val="center"/>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100</w:t>
            </w:r>
          </w:p>
        </w:tc>
        <w:tc>
          <w:tcPr>
            <w:tcW w:w="850" w:type="dxa"/>
            <w:vAlign w:val="center"/>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80,97</w:t>
            </w:r>
          </w:p>
        </w:tc>
      </w:tr>
      <w:tr w:rsidR="00F3054C" w:rsidRPr="00F3054C" w:rsidTr="00F3054C">
        <w:trPr>
          <w:cantSplit/>
          <w:trHeight w:val="1134"/>
        </w:trPr>
        <w:tc>
          <w:tcPr>
            <w:tcW w:w="6379" w:type="dxa"/>
          </w:tcPr>
          <w:p w:rsidR="00F3054C" w:rsidRPr="00F3054C" w:rsidRDefault="00F3054C" w:rsidP="00F3054C">
            <w:pPr>
              <w:rPr>
                <w:rFonts w:ascii="Times New Roman" w:hAnsi="Times New Roman" w:cs="Times New Roman"/>
                <w:color w:val="000000"/>
                <w:sz w:val="18"/>
                <w:szCs w:val="18"/>
              </w:rPr>
            </w:pPr>
            <w:r w:rsidRPr="00F3054C">
              <w:rPr>
                <w:rFonts w:ascii="Times New Roman" w:hAnsi="Times New Roman" w:cs="Times New Roman"/>
                <w:color w:val="000000"/>
                <w:sz w:val="18"/>
                <w:szCs w:val="18"/>
              </w:rPr>
              <w:t>2. Уметь находить и применять географическую информацию, для правильной оценки и объяснения важнейших социально-экономических событий международной жизни</w:t>
            </w:r>
          </w:p>
        </w:tc>
        <w:tc>
          <w:tcPr>
            <w:tcW w:w="851" w:type="dxa"/>
            <w:vAlign w:val="center"/>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1</w:t>
            </w:r>
          </w:p>
        </w:tc>
        <w:tc>
          <w:tcPr>
            <w:tcW w:w="709" w:type="dxa"/>
            <w:vAlign w:val="center"/>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83,55</w:t>
            </w:r>
          </w:p>
        </w:tc>
        <w:tc>
          <w:tcPr>
            <w:tcW w:w="567" w:type="dxa"/>
            <w:vAlign w:val="center"/>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82,46</w:t>
            </w:r>
          </w:p>
        </w:tc>
        <w:tc>
          <w:tcPr>
            <w:tcW w:w="567" w:type="dxa"/>
            <w:vAlign w:val="center"/>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100</w:t>
            </w:r>
          </w:p>
        </w:tc>
        <w:tc>
          <w:tcPr>
            <w:tcW w:w="850" w:type="dxa"/>
            <w:vAlign w:val="center"/>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84,12</w:t>
            </w:r>
          </w:p>
        </w:tc>
      </w:tr>
      <w:tr w:rsidR="00F3054C" w:rsidRPr="00F3054C" w:rsidTr="00F3054C">
        <w:trPr>
          <w:cantSplit/>
          <w:trHeight w:val="363"/>
        </w:trPr>
        <w:tc>
          <w:tcPr>
            <w:tcW w:w="6379" w:type="dxa"/>
          </w:tcPr>
          <w:p w:rsidR="00F3054C" w:rsidRPr="00F3054C" w:rsidRDefault="00F3054C" w:rsidP="00F3054C">
            <w:pPr>
              <w:rPr>
                <w:rFonts w:ascii="Times New Roman" w:hAnsi="Times New Roman" w:cs="Times New Roman"/>
                <w:color w:val="000000"/>
                <w:sz w:val="18"/>
                <w:szCs w:val="18"/>
              </w:rPr>
            </w:pPr>
            <w:r w:rsidRPr="00F3054C">
              <w:rPr>
                <w:rFonts w:ascii="Times New Roman" w:hAnsi="Times New Roman" w:cs="Times New Roman"/>
                <w:color w:val="000000"/>
                <w:sz w:val="18"/>
                <w:szCs w:val="18"/>
              </w:rPr>
              <w:t xml:space="preserve">3.  Как п. 1 </w:t>
            </w:r>
          </w:p>
        </w:tc>
        <w:tc>
          <w:tcPr>
            <w:tcW w:w="851" w:type="dxa"/>
            <w:vAlign w:val="center"/>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2</w:t>
            </w:r>
          </w:p>
        </w:tc>
        <w:tc>
          <w:tcPr>
            <w:tcW w:w="709" w:type="dxa"/>
            <w:vAlign w:val="center"/>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80,75</w:t>
            </w:r>
          </w:p>
        </w:tc>
        <w:tc>
          <w:tcPr>
            <w:tcW w:w="567" w:type="dxa"/>
            <w:vAlign w:val="center"/>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85,09</w:t>
            </w:r>
          </w:p>
        </w:tc>
        <w:tc>
          <w:tcPr>
            <w:tcW w:w="567" w:type="dxa"/>
            <w:vAlign w:val="center"/>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100</w:t>
            </w:r>
          </w:p>
        </w:tc>
        <w:tc>
          <w:tcPr>
            <w:tcW w:w="850" w:type="dxa"/>
            <w:vAlign w:val="center"/>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81,7</w:t>
            </w:r>
          </w:p>
        </w:tc>
      </w:tr>
      <w:tr w:rsidR="00F3054C" w:rsidRPr="00F3054C" w:rsidTr="00F3054C">
        <w:trPr>
          <w:cantSplit/>
          <w:trHeight w:val="938"/>
        </w:trPr>
        <w:tc>
          <w:tcPr>
            <w:tcW w:w="6379" w:type="dxa"/>
          </w:tcPr>
          <w:p w:rsidR="00F3054C" w:rsidRPr="00F3054C" w:rsidRDefault="00F3054C" w:rsidP="00F3054C">
            <w:pPr>
              <w:rPr>
                <w:rFonts w:ascii="Times New Roman" w:hAnsi="Times New Roman" w:cs="Times New Roman"/>
                <w:color w:val="000000"/>
                <w:sz w:val="18"/>
                <w:szCs w:val="18"/>
              </w:rPr>
            </w:pPr>
            <w:r w:rsidRPr="00F3054C">
              <w:rPr>
                <w:rFonts w:ascii="Times New Roman" w:hAnsi="Times New Roman" w:cs="Times New Roman"/>
                <w:color w:val="000000"/>
                <w:sz w:val="18"/>
                <w:szCs w:val="18"/>
              </w:rPr>
              <w:t>4. Уметь выделять существенные признаки географических объектов и явлений</w:t>
            </w:r>
          </w:p>
        </w:tc>
        <w:tc>
          <w:tcPr>
            <w:tcW w:w="851" w:type="dxa"/>
            <w:vAlign w:val="center"/>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1</w:t>
            </w:r>
          </w:p>
        </w:tc>
        <w:tc>
          <w:tcPr>
            <w:tcW w:w="709" w:type="dxa"/>
            <w:vAlign w:val="center"/>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72,59</w:t>
            </w:r>
          </w:p>
        </w:tc>
        <w:tc>
          <w:tcPr>
            <w:tcW w:w="567" w:type="dxa"/>
            <w:vAlign w:val="center"/>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71,93</w:t>
            </w:r>
          </w:p>
        </w:tc>
        <w:tc>
          <w:tcPr>
            <w:tcW w:w="567" w:type="dxa"/>
            <w:vAlign w:val="center"/>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83,33</w:t>
            </w:r>
          </w:p>
        </w:tc>
        <w:tc>
          <w:tcPr>
            <w:tcW w:w="850" w:type="dxa"/>
            <w:vAlign w:val="center"/>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72,29</w:t>
            </w:r>
          </w:p>
        </w:tc>
      </w:tr>
      <w:tr w:rsidR="00F3054C" w:rsidRPr="00F3054C" w:rsidTr="00F3054C">
        <w:trPr>
          <w:cantSplit/>
          <w:trHeight w:val="453"/>
        </w:trPr>
        <w:tc>
          <w:tcPr>
            <w:tcW w:w="6379" w:type="dxa"/>
            <w:vMerge w:val="restart"/>
          </w:tcPr>
          <w:p w:rsidR="00F3054C" w:rsidRPr="00F3054C" w:rsidRDefault="00F3054C" w:rsidP="00F3054C">
            <w:pPr>
              <w:rPr>
                <w:rFonts w:ascii="Times New Roman" w:hAnsi="Times New Roman" w:cs="Times New Roman"/>
                <w:color w:val="000000"/>
                <w:sz w:val="18"/>
                <w:szCs w:val="18"/>
              </w:rPr>
            </w:pPr>
            <w:r w:rsidRPr="00F3054C">
              <w:rPr>
                <w:rFonts w:ascii="Times New Roman" w:hAnsi="Times New Roman" w:cs="Times New Roman"/>
                <w:color w:val="000000"/>
                <w:sz w:val="18"/>
                <w:szCs w:val="18"/>
              </w:rPr>
              <w:t xml:space="preserve">5. и 6.  Как п. 1 </w:t>
            </w:r>
          </w:p>
        </w:tc>
        <w:tc>
          <w:tcPr>
            <w:tcW w:w="851" w:type="dxa"/>
            <w:vAlign w:val="center"/>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1</w:t>
            </w:r>
          </w:p>
        </w:tc>
        <w:tc>
          <w:tcPr>
            <w:tcW w:w="709" w:type="dxa"/>
            <w:vAlign w:val="center"/>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73,79</w:t>
            </w:r>
          </w:p>
        </w:tc>
        <w:tc>
          <w:tcPr>
            <w:tcW w:w="567" w:type="dxa"/>
            <w:vAlign w:val="center"/>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70,18</w:t>
            </w:r>
          </w:p>
        </w:tc>
        <w:tc>
          <w:tcPr>
            <w:tcW w:w="567" w:type="dxa"/>
            <w:vAlign w:val="center"/>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50</w:t>
            </w:r>
          </w:p>
        </w:tc>
        <w:tc>
          <w:tcPr>
            <w:tcW w:w="850" w:type="dxa"/>
            <w:vAlign w:val="center"/>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74,33</w:t>
            </w:r>
          </w:p>
        </w:tc>
      </w:tr>
      <w:tr w:rsidR="00F3054C" w:rsidRPr="00F3054C" w:rsidTr="00F3054C">
        <w:trPr>
          <w:cantSplit/>
          <w:trHeight w:val="417"/>
        </w:trPr>
        <w:tc>
          <w:tcPr>
            <w:tcW w:w="6379" w:type="dxa"/>
            <w:vMerge/>
          </w:tcPr>
          <w:p w:rsidR="00F3054C" w:rsidRPr="00F3054C" w:rsidRDefault="00F3054C" w:rsidP="00F3054C">
            <w:pPr>
              <w:rPr>
                <w:rFonts w:ascii="Times New Roman" w:hAnsi="Times New Roman" w:cs="Times New Roman"/>
                <w:color w:val="000000"/>
                <w:sz w:val="18"/>
                <w:szCs w:val="18"/>
              </w:rPr>
            </w:pPr>
          </w:p>
        </w:tc>
        <w:tc>
          <w:tcPr>
            <w:tcW w:w="851" w:type="dxa"/>
            <w:vAlign w:val="center"/>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1</w:t>
            </w:r>
          </w:p>
        </w:tc>
        <w:tc>
          <w:tcPr>
            <w:tcW w:w="709" w:type="dxa"/>
            <w:vAlign w:val="center"/>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76,93</w:t>
            </w:r>
          </w:p>
        </w:tc>
        <w:tc>
          <w:tcPr>
            <w:tcW w:w="567" w:type="dxa"/>
            <w:vAlign w:val="center"/>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78,95</w:t>
            </w:r>
          </w:p>
        </w:tc>
        <w:tc>
          <w:tcPr>
            <w:tcW w:w="567" w:type="dxa"/>
            <w:vAlign w:val="center"/>
          </w:tcPr>
          <w:p w:rsidR="00F3054C" w:rsidRPr="00F3054C" w:rsidRDefault="00F3054C" w:rsidP="00F3054C">
            <w:pPr>
              <w:jc w:val="center"/>
              <w:rPr>
                <w:rFonts w:ascii="Times New Roman" w:hAnsi="Times New Roman" w:cs="Times New Roman"/>
                <w:color w:val="C00000"/>
                <w:sz w:val="20"/>
                <w:szCs w:val="20"/>
              </w:rPr>
            </w:pPr>
            <w:r w:rsidRPr="00F3054C">
              <w:rPr>
                <w:rFonts w:ascii="Times New Roman" w:hAnsi="Times New Roman" w:cs="Times New Roman"/>
                <w:color w:val="C00000"/>
                <w:sz w:val="20"/>
                <w:szCs w:val="20"/>
              </w:rPr>
              <w:t>16,67</w:t>
            </w:r>
          </w:p>
        </w:tc>
        <w:tc>
          <w:tcPr>
            <w:tcW w:w="850" w:type="dxa"/>
            <w:vAlign w:val="center"/>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77,64</w:t>
            </w:r>
          </w:p>
        </w:tc>
      </w:tr>
      <w:tr w:rsidR="00F3054C" w:rsidRPr="00F3054C" w:rsidTr="00F3054C">
        <w:trPr>
          <w:cantSplit/>
          <w:trHeight w:val="1134"/>
        </w:trPr>
        <w:tc>
          <w:tcPr>
            <w:tcW w:w="6379" w:type="dxa"/>
          </w:tcPr>
          <w:p w:rsidR="00F3054C" w:rsidRPr="00F3054C" w:rsidRDefault="00F3054C" w:rsidP="00F3054C">
            <w:pPr>
              <w:rPr>
                <w:rFonts w:ascii="Times New Roman" w:hAnsi="Times New Roman" w:cs="Times New Roman"/>
                <w:color w:val="000000"/>
                <w:sz w:val="18"/>
                <w:szCs w:val="18"/>
              </w:rPr>
            </w:pPr>
            <w:r w:rsidRPr="00F3054C">
              <w:rPr>
                <w:rFonts w:ascii="Times New Roman" w:hAnsi="Times New Roman" w:cs="Times New Roman"/>
                <w:color w:val="000000"/>
                <w:sz w:val="18"/>
                <w:szCs w:val="18"/>
              </w:rPr>
              <w:t>7. Знать/понимать географические особенности географических районов России.</w:t>
            </w:r>
            <w:r w:rsidRPr="00F3054C">
              <w:rPr>
                <w:rFonts w:ascii="Times New Roman" w:hAnsi="Times New Roman" w:cs="Times New Roman"/>
                <w:color w:val="000000"/>
                <w:sz w:val="18"/>
                <w:szCs w:val="18"/>
              </w:rPr>
              <w:br/>
              <w:t>Уметь выделять существенные признаки географических объектов и явлений</w:t>
            </w:r>
          </w:p>
        </w:tc>
        <w:tc>
          <w:tcPr>
            <w:tcW w:w="851" w:type="dxa"/>
            <w:vAlign w:val="center"/>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1</w:t>
            </w:r>
          </w:p>
        </w:tc>
        <w:tc>
          <w:tcPr>
            <w:tcW w:w="709" w:type="dxa"/>
            <w:vAlign w:val="center"/>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78,7</w:t>
            </w:r>
          </w:p>
        </w:tc>
        <w:tc>
          <w:tcPr>
            <w:tcW w:w="567" w:type="dxa"/>
            <w:vAlign w:val="center"/>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80,7</w:t>
            </w:r>
          </w:p>
        </w:tc>
        <w:tc>
          <w:tcPr>
            <w:tcW w:w="567" w:type="dxa"/>
            <w:vAlign w:val="center"/>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83,33</w:t>
            </w:r>
          </w:p>
        </w:tc>
        <w:tc>
          <w:tcPr>
            <w:tcW w:w="850" w:type="dxa"/>
            <w:vAlign w:val="center"/>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82,08</w:t>
            </w:r>
          </w:p>
        </w:tc>
      </w:tr>
      <w:tr w:rsidR="00F3054C" w:rsidRPr="00F3054C" w:rsidTr="00F3054C">
        <w:trPr>
          <w:cantSplit/>
          <w:trHeight w:val="1134"/>
        </w:trPr>
        <w:tc>
          <w:tcPr>
            <w:tcW w:w="6379" w:type="dxa"/>
          </w:tcPr>
          <w:p w:rsidR="00F3054C" w:rsidRPr="00F3054C" w:rsidRDefault="00F3054C" w:rsidP="00F3054C">
            <w:pPr>
              <w:rPr>
                <w:rFonts w:ascii="Times New Roman" w:hAnsi="Times New Roman" w:cs="Times New Roman"/>
                <w:color w:val="000000"/>
                <w:sz w:val="18"/>
                <w:szCs w:val="18"/>
              </w:rPr>
            </w:pPr>
            <w:r w:rsidRPr="00F3054C">
              <w:rPr>
                <w:rFonts w:ascii="Times New Roman" w:hAnsi="Times New Roman" w:cs="Times New Roman"/>
                <w:color w:val="000000"/>
                <w:sz w:val="18"/>
                <w:szCs w:val="18"/>
              </w:rPr>
              <w:t>8. Уметь использовать знания и умения в практической детельности и повседневной жизни для определния различий во времени, чтения карт различного содержания</w:t>
            </w:r>
          </w:p>
        </w:tc>
        <w:tc>
          <w:tcPr>
            <w:tcW w:w="851" w:type="dxa"/>
            <w:vAlign w:val="center"/>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1</w:t>
            </w:r>
          </w:p>
        </w:tc>
        <w:tc>
          <w:tcPr>
            <w:tcW w:w="709" w:type="dxa"/>
            <w:vAlign w:val="center"/>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85,34</w:t>
            </w:r>
          </w:p>
        </w:tc>
        <w:tc>
          <w:tcPr>
            <w:tcW w:w="567" w:type="dxa"/>
            <w:vAlign w:val="center"/>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80,7</w:t>
            </w:r>
          </w:p>
        </w:tc>
        <w:tc>
          <w:tcPr>
            <w:tcW w:w="567" w:type="dxa"/>
            <w:vAlign w:val="center"/>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83,33</w:t>
            </w:r>
          </w:p>
        </w:tc>
        <w:tc>
          <w:tcPr>
            <w:tcW w:w="850" w:type="dxa"/>
            <w:vAlign w:val="center"/>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82,01</w:t>
            </w:r>
          </w:p>
        </w:tc>
      </w:tr>
      <w:tr w:rsidR="00F3054C" w:rsidRPr="00F3054C" w:rsidTr="00F3054C">
        <w:trPr>
          <w:cantSplit/>
          <w:trHeight w:val="1134"/>
        </w:trPr>
        <w:tc>
          <w:tcPr>
            <w:tcW w:w="6379" w:type="dxa"/>
          </w:tcPr>
          <w:p w:rsidR="00F3054C" w:rsidRPr="00F3054C" w:rsidRDefault="00F3054C" w:rsidP="00F3054C">
            <w:pPr>
              <w:rPr>
                <w:rFonts w:ascii="Times New Roman" w:hAnsi="Times New Roman" w:cs="Times New Roman"/>
                <w:color w:val="000000"/>
                <w:sz w:val="18"/>
                <w:szCs w:val="18"/>
              </w:rPr>
            </w:pPr>
            <w:r w:rsidRPr="00F3054C">
              <w:rPr>
                <w:rFonts w:ascii="Times New Roman" w:hAnsi="Times New Roman" w:cs="Times New Roman"/>
                <w:color w:val="000000"/>
                <w:sz w:val="18"/>
                <w:szCs w:val="18"/>
              </w:rPr>
              <w:lastRenderedPageBreak/>
              <w:t>9. Знать/понимать смысл основных теоретических категорий и понятий; особенности размещения основных видов природных ресурсов, их главные месторождения и территориальные сочетания; численность и динамику населения мира, отдельных регионов и стран; основные направления миграций населения мира; различия в уровне и качестве жизни населения мира; географические особенности отраслевой и территориальной структуры мирового хозяйства</w:t>
            </w:r>
          </w:p>
        </w:tc>
        <w:tc>
          <w:tcPr>
            <w:tcW w:w="851" w:type="dxa"/>
            <w:vAlign w:val="center"/>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1</w:t>
            </w:r>
          </w:p>
        </w:tc>
        <w:tc>
          <w:tcPr>
            <w:tcW w:w="709" w:type="dxa"/>
            <w:vAlign w:val="center"/>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79,34</w:t>
            </w:r>
          </w:p>
        </w:tc>
        <w:tc>
          <w:tcPr>
            <w:tcW w:w="567" w:type="dxa"/>
            <w:vAlign w:val="center"/>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71,93</w:t>
            </w:r>
          </w:p>
        </w:tc>
        <w:tc>
          <w:tcPr>
            <w:tcW w:w="567" w:type="dxa"/>
            <w:vAlign w:val="center"/>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100</w:t>
            </w:r>
          </w:p>
        </w:tc>
        <w:tc>
          <w:tcPr>
            <w:tcW w:w="850" w:type="dxa"/>
            <w:vAlign w:val="center"/>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78,51</w:t>
            </w:r>
          </w:p>
        </w:tc>
      </w:tr>
      <w:tr w:rsidR="00F3054C" w:rsidRPr="00F3054C" w:rsidTr="00F3054C">
        <w:trPr>
          <w:cantSplit/>
          <w:trHeight w:val="461"/>
        </w:trPr>
        <w:tc>
          <w:tcPr>
            <w:tcW w:w="6379" w:type="dxa"/>
          </w:tcPr>
          <w:p w:rsidR="00F3054C" w:rsidRPr="00F3054C" w:rsidRDefault="00F3054C" w:rsidP="00F3054C">
            <w:pPr>
              <w:rPr>
                <w:rFonts w:ascii="Times New Roman" w:hAnsi="Times New Roman" w:cs="Times New Roman"/>
                <w:color w:val="000000"/>
                <w:sz w:val="18"/>
                <w:szCs w:val="18"/>
              </w:rPr>
            </w:pPr>
            <w:r w:rsidRPr="00F3054C">
              <w:rPr>
                <w:rFonts w:ascii="Times New Roman" w:hAnsi="Times New Roman" w:cs="Times New Roman"/>
                <w:color w:val="000000"/>
                <w:sz w:val="18"/>
                <w:szCs w:val="18"/>
              </w:rPr>
              <w:t xml:space="preserve">10.  Как п. 2. </w:t>
            </w:r>
          </w:p>
        </w:tc>
        <w:tc>
          <w:tcPr>
            <w:tcW w:w="851" w:type="dxa"/>
            <w:vAlign w:val="center"/>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1</w:t>
            </w:r>
          </w:p>
        </w:tc>
        <w:tc>
          <w:tcPr>
            <w:tcW w:w="709" w:type="dxa"/>
            <w:vAlign w:val="center"/>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59,39</w:t>
            </w:r>
          </w:p>
        </w:tc>
        <w:tc>
          <w:tcPr>
            <w:tcW w:w="567" w:type="dxa"/>
            <w:vAlign w:val="center"/>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68,42</w:t>
            </w:r>
          </w:p>
        </w:tc>
        <w:tc>
          <w:tcPr>
            <w:tcW w:w="567" w:type="dxa"/>
            <w:vAlign w:val="center"/>
          </w:tcPr>
          <w:p w:rsidR="00F3054C" w:rsidRPr="00F3054C" w:rsidRDefault="00F3054C" w:rsidP="00F3054C">
            <w:pPr>
              <w:jc w:val="center"/>
              <w:rPr>
                <w:rFonts w:ascii="Times New Roman" w:hAnsi="Times New Roman" w:cs="Times New Roman"/>
                <w:color w:val="C00000"/>
                <w:sz w:val="20"/>
                <w:szCs w:val="20"/>
              </w:rPr>
            </w:pPr>
            <w:r w:rsidRPr="00F3054C">
              <w:rPr>
                <w:rFonts w:ascii="Times New Roman" w:hAnsi="Times New Roman" w:cs="Times New Roman"/>
                <w:color w:val="C00000"/>
                <w:sz w:val="20"/>
                <w:szCs w:val="20"/>
              </w:rPr>
              <w:t>33,33</w:t>
            </w:r>
          </w:p>
        </w:tc>
        <w:tc>
          <w:tcPr>
            <w:tcW w:w="850" w:type="dxa"/>
            <w:vAlign w:val="center"/>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58,97</w:t>
            </w:r>
          </w:p>
        </w:tc>
      </w:tr>
      <w:tr w:rsidR="00F3054C" w:rsidRPr="00F3054C" w:rsidTr="00F3054C">
        <w:trPr>
          <w:cantSplit/>
          <w:trHeight w:val="387"/>
        </w:trPr>
        <w:tc>
          <w:tcPr>
            <w:tcW w:w="6379" w:type="dxa"/>
          </w:tcPr>
          <w:p w:rsidR="00F3054C" w:rsidRPr="00F3054C" w:rsidRDefault="00F3054C" w:rsidP="00F3054C">
            <w:pPr>
              <w:rPr>
                <w:rFonts w:ascii="Times New Roman" w:hAnsi="Times New Roman" w:cs="Times New Roman"/>
                <w:color w:val="000000"/>
                <w:sz w:val="18"/>
                <w:szCs w:val="18"/>
              </w:rPr>
            </w:pPr>
            <w:r w:rsidRPr="00F3054C">
              <w:rPr>
                <w:rFonts w:ascii="Times New Roman" w:hAnsi="Times New Roman" w:cs="Times New Roman"/>
                <w:color w:val="000000"/>
                <w:sz w:val="18"/>
                <w:szCs w:val="18"/>
              </w:rPr>
              <w:t>11.  Как п. 9</w:t>
            </w:r>
          </w:p>
        </w:tc>
        <w:tc>
          <w:tcPr>
            <w:tcW w:w="851" w:type="dxa"/>
            <w:vAlign w:val="center"/>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1</w:t>
            </w:r>
          </w:p>
        </w:tc>
        <w:tc>
          <w:tcPr>
            <w:tcW w:w="709" w:type="dxa"/>
            <w:vAlign w:val="center"/>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74,16</w:t>
            </w:r>
          </w:p>
        </w:tc>
        <w:tc>
          <w:tcPr>
            <w:tcW w:w="567" w:type="dxa"/>
            <w:vAlign w:val="center"/>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78,95</w:t>
            </w:r>
          </w:p>
        </w:tc>
        <w:tc>
          <w:tcPr>
            <w:tcW w:w="567" w:type="dxa"/>
            <w:vAlign w:val="center"/>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100</w:t>
            </w:r>
          </w:p>
        </w:tc>
        <w:tc>
          <w:tcPr>
            <w:tcW w:w="850" w:type="dxa"/>
            <w:vAlign w:val="center"/>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73,57</w:t>
            </w:r>
          </w:p>
        </w:tc>
      </w:tr>
      <w:tr w:rsidR="00F3054C" w:rsidRPr="00F3054C" w:rsidTr="00F3054C">
        <w:trPr>
          <w:cantSplit/>
          <w:trHeight w:val="1134"/>
        </w:trPr>
        <w:tc>
          <w:tcPr>
            <w:tcW w:w="6379" w:type="dxa"/>
          </w:tcPr>
          <w:p w:rsidR="00F3054C" w:rsidRPr="00F3054C" w:rsidRDefault="00F3054C" w:rsidP="00F3054C">
            <w:pPr>
              <w:rPr>
                <w:rFonts w:ascii="Times New Roman" w:hAnsi="Times New Roman" w:cs="Times New Roman"/>
                <w:color w:val="000000"/>
                <w:sz w:val="18"/>
                <w:szCs w:val="18"/>
              </w:rPr>
            </w:pPr>
            <w:r w:rsidRPr="00F3054C">
              <w:rPr>
                <w:rFonts w:ascii="Times New Roman" w:hAnsi="Times New Roman" w:cs="Times New Roman"/>
                <w:color w:val="000000"/>
                <w:sz w:val="18"/>
                <w:szCs w:val="18"/>
              </w:rPr>
              <w:t xml:space="preserve">12. Знать/понимать численность и динамику населения мира, отдельных регионов и стран; основные направления миграций населения мира </w:t>
            </w:r>
            <w:r w:rsidRPr="00F3054C">
              <w:rPr>
                <w:rFonts w:ascii="Times New Roman" w:hAnsi="Times New Roman" w:cs="Times New Roman"/>
                <w:color w:val="000000"/>
                <w:sz w:val="18"/>
                <w:szCs w:val="18"/>
              </w:rPr>
              <w:br/>
              <w:t>Знать/понимать различия в уровне и качестве жизни населения мира</w:t>
            </w:r>
          </w:p>
        </w:tc>
        <w:tc>
          <w:tcPr>
            <w:tcW w:w="851" w:type="dxa"/>
            <w:vAlign w:val="center"/>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2</w:t>
            </w:r>
          </w:p>
        </w:tc>
        <w:tc>
          <w:tcPr>
            <w:tcW w:w="709" w:type="dxa"/>
            <w:vAlign w:val="center"/>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85,9</w:t>
            </w:r>
          </w:p>
        </w:tc>
        <w:tc>
          <w:tcPr>
            <w:tcW w:w="567" w:type="dxa"/>
            <w:vAlign w:val="center"/>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85,96</w:t>
            </w:r>
          </w:p>
        </w:tc>
        <w:tc>
          <w:tcPr>
            <w:tcW w:w="567" w:type="dxa"/>
            <w:vAlign w:val="center"/>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100</w:t>
            </w:r>
          </w:p>
        </w:tc>
        <w:tc>
          <w:tcPr>
            <w:tcW w:w="850" w:type="dxa"/>
            <w:vAlign w:val="center"/>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85,67</w:t>
            </w:r>
          </w:p>
        </w:tc>
      </w:tr>
      <w:tr w:rsidR="00F3054C" w:rsidRPr="00F3054C" w:rsidTr="00F3054C">
        <w:trPr>
          <w:cantSplit/>
          <w:trHeight w:val="1134"/>
        </w:trPr>
        <w:tc>
          <w:tcPr>
            <w:tcW w:w="6379" w:type="dxa"/>
          </w:tcPr>
          <w:p w:rsidR="00F3054C" w:rsidRPr="00F3054C" w:rsidRDefault="00F3054C" w:rsidP="00F3054C">
            <w:pPr>
              <w:rPr>
                <w:rFonts w:ascii="Times New Roman" w:hAnsi="Times New Roman" w:cs="Times New Roman"/>
                <w:color w:val="000000"/>
                <w:sz w:val="18"/>
                <w:szCs w:val="18"/>
              </w:rPr>
            </w:pPr>
            <w:r w:rsidRPr="00F3054C">
              <w:rPr>
                <w:rFonts w:ascii="Times New Roman" w:hAnsi="Times New Roman" w:cs="Times New Roman"/>
                <w:color w:val="000000"/>
                <w:sz w:val="18"/>
                <w:szCs w:val="18"/>
              </w:rPr>
              <w:t xml:space="preserve">13. Уметь использовать знания и умения в практической детельности и повсдневной жизни для анализа и оценки разных территорий с точки зрения взаимосвязи природных, социально-эконо-мических, техногенных объектов и процессов </w:t>
            </w:r>
          </w:p>
        </w:tc>
        <w:tc>
          <w:tcPr>
            <w:tcW w:w="851" w:type="dxa"/>
            <w:vAlign w:val="center"/>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1</w:t>
            </w:r>
          </w:p>
        </w:tc>
        <w:tc>
          <w:tcPr>
            <w:tcW w:w="709" w:type="dxa"/>
            <w:vAlign w:val="center"/>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75,45</w:t>
            </w:r>
          </w:p>
        </w:tc>
        <w:tc>
          <w:tcPr>
            <w:tcW w:w="567" w:type="dxa"/>
            <w:vAlign w:val="center"/>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80,7</w:t>
            </w:r>
          </w:p>
        </w:tc>
        <w:tc>
          <w:tcPr>
            <w:tcW w:w="567" w:type="dxa"/>
            <w:vAlign w:val="center"/>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100</w:t>
            </w:r>
          </w:p>
        </w:tc>
        <w:tc>
          <w:tcPr>
            <w:tcW w:w="850" w:type="dxa"/>
            <w:vAlign w:val="center"/>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77,35</w:t>
            </w:r>
          </w:p>
        </w:tc>
      </w:tr>
      <w:tr w:rsidR="00F3054C" w:rsidRPr="00F3054C" w:rsidTr="00F3054C">
        <w:trPr>
          <w:cantSplit/>
          <w:trHeight w:val="1134"/>
        </w:trPr>
        <w:tc>
          <w:tcPr>
            <w:tcW w:w="6379" w:type="dxa"/>
          </w:tcPr>
          <w:p w:rsidR="00F3054C" w:rsidRPr="00F3054C" w:rsidRDefault="00F3054C" w:rsidP="00F3054C">
            <w:pPr>
              <w:rPr>
                <w:rFonts w:ascii="Times New Roman" w:hAnsi="Times New Roman" w:cs="Times New Roman"/>
                <w:color w:val="000000"/>
                <w:sz w:val="18"/>
                <w:szCs w:val="18"/>
              </w:rPr>
            </w:pPr>
            <w:r w:rsidRPr="00F3054C">
              <w:rPr>
                <w:rFonts w:ascii="Times New Roman" w:hAnsi="Times New Roman" w:cs="Times New Roman"/>
                <w:color w:val="000000"/>
                <w:sz w:val="18"/>
                <w:szCs w:val="18"/>
              </w:rPr>
              <w:t>14. Уметь определять и сравнивать по разным источникам информации географические тенденции развития природных, социально-экономических и геоэкологических объектов, процессов и явлений</w:t>
            </w:r>
          </w:p>
        </w:tc>
        <w:tc>
          <w:tcPr>
            <w:tcW w:w="851" w:type="dxa"/>
            <w:vAlign w:val="center"/>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1</w:t>
            </w:r>
          </w:p>
        </w:tc>
        <w:tc>
          <w:tcPr>
            <w:tcW w:w="709" w:type="dxa"/>
            <w:vAlign w:val="center"/>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79,9</w:t>
            </w:r>
          </w:p>
        </w:tc>
        <w:tc>
          <w:tcPr>
            <w:tcW w:w="567" w:type="dxa"/>
            <w:vAlign w:val="center"/>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82,46</w:t>
            </w:r>
          </w:p>
        </w:tc>
        <w:tc>
          <w:tcPr>
            <w:tcW w:w="567" w:type="dxa"/>
            <w:vAlign w:val="center"/>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100</w:t>
            </w:r>
          </w:p>
        </w:tc>
        <w:tc>
          <w:tcPr>
            <w:tcW w:w="850" w:type="dxa"/>
            <w:vAlign w:val="center"/>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82,23</w:t>
            </w:r>
          </w:p>
        </w:tc>
      </w:tr>
      <w:tr w:rsidR="00F3054C" w:rsidRPr="00F3054C" w:rsidTr="00F3054C">
        <w:trPr>
          <w:cantSplit/>
          <w:trHeight w:val="1134"/>
        </w:trPr>
        <w:tc>
          <w:tcPr>
            <w:tcW w:w="6379" w:type="dxa"/>
            <w:vMerge w:val="restart"/>
          </w:tcPr>
          <w:p w:rsidR="00F3054C" w:rsidRPr="00F3054C" w:rsidRDefault="00F3054C" w:rsidP="00F3054C">
            <w:pPr>
              <w:rPr>
                <w:rFonts w:ascii="Times New Roman" w:hAnsi="Times New Roman" w:cs="Times New Roman"/>
                <w:color w:val="000000"/>
                <w:sz w:val="18"/>
                <w:szCs w:val="18"/>
              </w:rPr>
            </w:pPr>
            <w:r w:rsidRPr="00F3054C">
              <w:rPr>
                <w:rFonts w:ascii="Times New Roman" w:hAnsi="Times New Roman" w:cs="Times New Roman"/>
                <w:color w:val="000000"/>
                <w:sz w:val="18"/>
                <w:szCs w:val="18"/>
              </w:rPr>
              <w:t>15. и 16. Уметь находить и применять географическую информацию, для правильной оценки и объяснения важнейших социально-экономических собтий международной жизни; использовать знания и умения в практической детельности и повседневной жизни для анализа и оценки разных территорий с точки зрения взаимосвязи природных, социально-экономиче-ских, теногенных объектов и процессов</w:t>
            </w:r>
          </w:p>
        </w:tc>
        <w:tc>
          <w:tcPr>
            <w:tcW w:w="851" w:type="dxa"/>
            <w:vAlign w:val="center"/>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1</w:t>
            </w:r>
          </w:p>
        </w:tc>
        <w:tc>
          <w:tcPr>
            <w:tcW w:w="709" w:type="dxa"/>
            <w:vAlign w:val="center"/>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71,05</w:t>
            </w:r>
          </w:p>
        </w:tc>
        <w:tc>
          <w:tcPr>
            <w:tcW w:w="567" w:type="dxa"/>
            <w:vAlign w:val="center"/>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64,91</w:t>
            </w:r>
          </w:p>
        </w:tc>
        <w:tc>
          <w:tcPr>
            <w:tcW w:w="567" w:type="dxa"/>
            <w:vAlign w:val="center"/>
          </w:tcPr>
          <w:p w:rsidR="00F3054C" w:rsidRPr="00F3054C" w:rsidRDefault="00F3054C" w:rsidP="00F3054C">
            <w:pPr>
              <w:jc w:val="center"/>
              <w:rPr>
                <w:rFonts w:ascii="Times New Roman" w:hAnsi="Times New Roman" w:cs="Times New Roman"/>
                <w:color w:val="C00000"/>
                <w:sz w:val="20"/>
                <w:szCs w:val="20"/>
              </w:rPr>
            </w:pPr>
            <w:r w:rsidRPr="00F3054C">
              <w:rPr>
                <w:rFonts w:ascii="Times New Roman" w:hAnsi="Times New Roman" w:cs="Times New Roman"/>
                <w:color w:val="C00000"/>
                <w:sz w:val="20"/>
                <w:szCs w:val="20"/>
              </w:rPr>
              <w:t>16,67</w:t>
            </w:r>
          </w:p>
        </w:tc>
        <w:tc>
          <w:tcPr>
            <w:tcW w:w="850" w:type="dxa"/>
            <w:vAlign w:val="center"/>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72,51</w:t>
            </w:r>
          </w:p>
        </w:tc>
      </w:tr>
      <w:tr w:rsidR="00F3054C" w:rsidRPr="00F3054C" w:rsidTr="00F3054C">
        <w:trPr>
          <w:cantSplit/>
          <w:trHeight w:val="1134"/>
        </w:trPr>
        <w:tc>
          <w:tcPr>
            <w:tcW w:w="6379" w:type="dxa"/>
            <w:vMerge/>
          </w:tcPr>
          <w:p w:rsidR="00F3054C" w:rsidRPr="00F3054C" w:rsidRDefault="00F3054C" w:rsidP="00F3054C">
            <w:pPr>
              <w:rPr>
                <w:rFonts w:ascii="Times New Roman" w:hAnsi="Times New Roman" w:cs="Times New Roman"/>
                <w:color w:val="000000"/>
                <w:sz w:val="18"/>
                <w:szCs w:val="18"/>
              </w:rPr>
            </w:pPr>
          </w:p>
        </w:tc>
        <w:tc>
          <w:tcPr>
            <w:tcW w:w="851" w:type="dxa"/>
            <w:vAlign w:val="center"/>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1</w:t>
            </w:r>
          </w:p>
        </w:tc>
        <w:tc>
          <w:tcPr>
            <w:tcW w:w="709" w:type="dxa"/>
            <w:vAlign w:val="center"/>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60,71</w:t>
            </w:r>
          </w:p>
        </w:tc>
        <w:tc>
          <w:tcPr>
            <w:tcW w:w="567" w:type="dxa"/>
            <w:vAlign w:val="center"/>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71,93</w:t>
            </w:r>
          </w:p>
        </w:tc>
        <w:tc>
          <w:tcPr>
            <w:tcW w:w="567" w:type="dxa"/>
            <w:vAlign w:val="center"/>
          </w:tcPr>
          <w:p w:rsidR="00F3054C" w:rsidRPr="00F3054C" w:rsidRDefault="00F3054C" w:rsidP="00F3054C">
            <w:pPr>
              <w:jc w:val="center"/>
              <w:rPr>
                <w:rFonts w:ascii="Times New Roman" w:hAnsi="Times New Roman" w:cs="Times New Roman"/>
                <w:color w:val="C00000"/>
                <w:sz w:val="20"/>
                <w:szCs w:val="20"/>
              </w:rPr>
            </w:pPr>
            <w:r w:rsidRPr="00F3054C">
              <w:rPr>
                <w:rFonts w:ascii="Times New Roman" w:hAnsi="Times New Roman" w:cs="Times New Roman"/>
                <w:color w:val="C00000"/>
                <w:sz w:val="20"/>
                <w:szCs w:val="20"/>
              </w:rPr>
              <w:t>16,67</w:t>
            </w:r>
          </w:p>
        </w:tc>
        <w:tc>
          <w:tcPr>
            <w:tcW w:w="850" w:type="dxa"/>
            <w:vAlign w:val="center"/>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61,16</w:t>
            </w:r>
          </w:p>
        </w:tc>
      </w:tr>
      <w:tr w:rsidR="00F3054C" w:rsidRPr="00F3054C" w:rsidTr="00F3054C">
        <w:trPr>
          <w:cantSplit/>
          <w:trHeight w:val="1134"/>
        </w:trPr>
        <w:tc>
          <w:tcPr>
            <w:tcW w:w="6379" w:type="dxa"/>
            <w:vMerge w:val="restart"/>
          </w:tcPr>
          <w:p w:rsidR="00F3054C" w:rsidRPr="00F3054C" w:rsidRDefault="00F3054C" w:rsidP="00F3054C">
            <w:pPr>
              <w:rPr>
                <w:rFonts w:ascii="Times New Roman" w:hAnsi="Times New Roman" w:cs="Times New Roman"/>
                <w:color w:val="000000"/>
                <w:sz w:val="18"/>
                <w:szCs w:val="18"/>
              </w:rPr>
            </w:pPr>
            <w:r w:rsidRPr="00F3054C">
              <w:rPr>
                <w:rFonts w:ascii="Times New Roman" w:hAnsi="Times New Roman" w:cs="Times New Roman"/>
                <w:color w:val="000000"/>
                <w:sz w:val="18"/>
                <w:szCs w:val="18"/>
              </w:rPr>
              <w:t xml:space="preserve">17K1. И 17K2. Уметь использовать знания и умения в практической деятельности и повседневной жизни для анализа и оценки разных территорий с точки зрения взаимосвязи природных, социально-экономических, техногенных объектов и процессов </w:t>
            </w:r>
          </w:p>
        </w:tc>
        <w:tc>
          <w:tcPr>
            <w:tcW w:w="851" w:type="dxa"/>
            <w:vAlign w:val="center"/>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2</w:t>
            </w:r>
          </w:p>
        </w:tc>
        <w:tc>
          <w:tcPr>
            <w:tcW w:w="709" w:type="dxa"/>
            <w:vAlign w:val="center"/>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37,33</w:t>
            </w:r>
          </w:p>
        </w:tc>
        <w:tc>
          <w:tcPr>
            <w:tcW w:w="567" w:type="dxa"/>
            <w:vAlign w:val="center"/>
          </w:tcPr>
          <w:p w:rsidR="00F3054C" w:rsidRPr="00F3054C" w:rsidRDefault="00F3054C" w:rsidP="00F3054C">
            <w:pPr>
              <w:jc w:val="center"/>
              <w:rPr>
                <w:rFonts w:ascii="Times New Roman" w:hAnsi="Times New Roman" w:cs="Times New Roman"/>
                <w:color w:val="C00000"/>
                <w:sz w:val="20"/>
                <w:szCs w:val="20"/>
              </w:rPr>
            </w:pPr>
            <w:r w:rsidRPr="00F3054C">
              <w:rPr>
                <w:rFonts w:ascii="Times New Roman" w:hAnsi="Times New Roman" w:cs="Times New Roman"/>
                <w:color w:val="C00000"/>
                <w:sz w:val="20"/>
                <w:szCs w:val="20"/>
              </w:rPr>
              <w:t>37,72</w:t>
            </w:r>
          </w:p>
        </w:tc>
        <w:tc>
          <w:tcPr>
            <w:tcW w:w="567" w:type="dxa"/>
            <w:vAlign w:val="center"/>
          </w:tcPr>
          <w:p w:rsidR="00F3054C" w:rsidRPr="00F3054C" w:rsidRDefault="00F3054C" w:rsidP="00F3054C">
            <w:pPr>
              <w:jc w:val="center"/>
              <w:rPr>
                <w:rFonts w:ascii="Times New Roman" w:hAnsi="Times New Roman" w:cs="Times New Roman"/>
                <w:color w:val="C00000"/>
                <w:sz w:val="20"/>
                <w:szCs w:val="20"/>
              </w:rPr>
            </w:pPr>
            <w:r w:rsidRPr="00F3054C">
              <w:rPr>
                <w:rFonts w:ascii="Times New Roman" w:hAnsi="Times New Roman" w:cs="Times New Roman"/>
                <w:color w:val="C00000"/>
                <w:sz w:val="20"/>
                <w:szCs w:val="20"/>
              </w:rPr>
              <w:t>16,67</w:t>
            </w:r>
          </w:p>
        </w:tc>
        <w:tc>
          <w:tcPr>
            <w:tcW w:w="850" w:type="dxa"/>
            <w:vAlign w:val="center"/>
          </w:tcPr>
          <w:p w:rsidR="00F3054C" w:rsidRPr="00F3054C" w:rsidRDefault="00F3054C" w:rsidP="00F3054C">
            <w:pPr>
              <w:jc w:val="center"/>
              <w:rPr>
                <w:rFonts w:ascii="Times New Roman" w:hAnsi="Times New Roman" w:cs="Times New Roman"/>
                <w:color w:val="C00000"/>
                <w:sz w:val="20"/>
                <w:szCs w:val="20"/>
              </w:rPr>
            </w:pPr>
            <w:r w:rsidRPr="00F3054C">
              <w:rPr>
                <w:rFonts w:ascii="Times New Roman" w:hAnsi="Times New Roman" w:cs="Times New Roman"/>
                <w:color w:val="C00000"/>
                <w:sz w:val="20"/>
                <w:szCs w:val="20"/>
              </w:rPr>
              <w:t>36,7</w:t>
            </w:r>
          </w:p>
        </w:tc>
      </w:tr>
      <w:tr w:rsidR="00F3054C" w:rsidRPr="00F3054C" w:rsidTr="00F3054C">
        <w:trPr>
          <w:cantSplit/>
          <w:trHeight w:val="1134"/>
        </w:trPr>
        <w:tc>
          <w:tcPr>
            <w:tcW w:w="6379" w:type="dxa"/>
            <w:vMerge/>
            <w:vAlign w:val="bottom"/>
          </w:tcPr>
          <w:p w:rsidR="00F3054C" w:rsidRPr="00F3054C" w:rsidRDefault="00F3054C" w:rsidP="00F3054C">
            <w:pPr>
              <w:rPr>
                <w:rFonts w:ascii="Times New Roman" w:hAnsi="Times New Roman" w:cs="Times New Roman"/>
                <w:color w:val="000000"/>
                <w:sz w:val="18"/>
                <w:szCs w:val="18"/>
              </w:rPr>
            </w:pPr>
          </w:p>
        </w:tc>
        <w:tc>
          <w:tcPr>
            <w:tcW w:w="851" w:type="dxa"/>
            <w:vAlign w:val="center"/>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1</w:t>
            </w:r>
          </w:p>
        </w:tc>
        <w:tc>
          <w:tcPr>
            <w:tcW w:w="709" w:type="dxa"/>
            <w:vAlign w:val="center"/>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39,41</w:t>
            </w:r>
          </w:p>
        </w:tc>
        <w:tc>
          <w:tcPr>
            <w:tcW w:w="567" w:type="dxa"/>
            <w:vAlign w:val="center"/>
          </w:tcPr>
          <w:p w:rsidR="00F3054C" w:rsidRPr="00F3054C" w:rsidRDefault="00F3054C" w:rsidP="00F3054C">
            <w:pPr>
              <w:jc w:val="center"/>
              <w:rPr>
                <w:rFonts w:ascii="Times New Roman" w:hAnsi="Times New Roman" w:cs="Times New Roman"/>
                <w:color w:val="C00000"/>
                <w:sz w:val="20"/>
                <w:szCs w:val="20"/>
              </w:rPr>
            </w:pPr>
            <w:r w:rsidRPr="00F3054C">
              <w:rPr>
                <w:rFonts w:ascii="Times New Roman" w:hAnsi="Times New Roman" w:cs="Times New Roman"/>
                <w:color w:val="C00000"/>
                <w:sz w:val="20"/>
                <w:szCs w:val="20"/>
              </w:rPr>
              <w:t>43,86</w:t>
            </w:r>
          </w:p>
        </w:tc>
        <w:tc>
          <w:tcPr>
            <w:tcW w:w="567" w:type="dxa"/>
            <w:vAlign w:val="center"/>
          </w:tcPr>
          <w:p w:rsidR="00F3054C" w:rsidRPr="00F3054C" w:rsidRDefault="00F3054C" w:rsidP="00F3054C">
            <w:pPr>
              <w:jc w:val="center"/>
              <w:rPr>
                <w:rFonts w:ascii="Times New Roman" w:hAnsi="Times New Roman" w:cs="Times New Roman"/>
                <w:color w:val="C00000"/>
                <w:sz w:val="20"/>
                <w:szCs w:val="20"/>
              </w:rPr>
            </w:pPr>
            <w:r w:rsidRPr="00F3054C">
              <w:rPr>
                <w:rFonts w:ascii="Times New Roman" w:hAnsi="Times New Roman" w:cs="Times New Roman"/>
                <w:color w:val="C00000"/>
                <w:sz w:val="20"/>
                <w:szCs w:val="20"/>
              </w:rPr>
              <w:t>16,67</w:t>
            </w:r>
          </w:p>
        </w:tc>
        <w:tc>
          <w:tcPr>
            <w:tcW w:w="850" w:type="dxa"/>
            <w:vAlign w:val="center"/>
          </w:tcPr>
          <w:p w:rsidR="00F3054C" w:rsidRPr="00F3054C" w:rsidRDefault="00F3054C" w:rsidP="00F3054C">
            <w:pPr>
              <w:jc w:val="center"/>
              <w:rPr>
                <w:rFonts w:ascii="Times New Roman" w:hAnsi="Times New Roman" w:cs="Times New Roman"/>
                <w:color w:val="C00000"/>
                <w:sz w:val="20"/>
                <w:szCs w:val="20"/>
              </w:rPr>
            </w:pPr>
            <w:r w:rsidRPr="00F3054C">
              <w:rPr>
                <w:rFonts w:ascii="Times New Roman" w:hAnsi="Times New Roman" w:cs="Times New Roman"/>
                <w:color w:val="C00000"/>
                <w:sz w:val="20"/>
                <w:szCs w:val="20"/>
              </w:rPr>
              <w:t>37,19</w:t>
            </w:r>
          </w:p>
        </w:tc>
      </w:tr>
    </w:tbl>
    <w:p w:rsidR="00F3054C" w:rsidRPr="00F3054C" w:rsidRDefault="00F3054C" w:rsidP="00F3054C">
      <w:pPr>
        <w:spacing w:before="0" w:beforeAutospacing="0" w:after="0" w:afterAutospacing="0"/>
        <w:rPr>
          <w:rFonts w:ascii="Times New Roman" w:eastAsia="Times New Roman" w:hAnsi="Times New Roman" w:cs="Times New Roman"/>
          <w:sz w:val="20"/>
          <w:szCs w:val="20"/>
          <w:lang w:val="ru-RU" w:eastAsia="ru-RU"/>
        </w:rPr>
      </w:pPr>
    </w:p>
    <w:p w:rsidR="00F3054C" w:rsidRPr="00F3054C" w:rsidRDefault="00F3054C" w:rsidP="00F3054C">
      <w:pPr>
        <w:spacing w:before="0" w:beforeAutospacing="0" w:after="0" w:afterAutospacing="0"/>
        <w:ind w:firstLine="567"/>
        <w:jc w:val="both"/>
        <w:rPr>
          <w:rFonts w:ascii="Times New Roman" w:eastAsia="Times New Roman" w:hAnsi="Times New Roman" w:cs="Times New Roman"/>
          <w:sz w:val="24"/>
          <w:szCs w:val="24"/>
          <w:lang w:val="ru-RU" w:eastAsia="ru-RU"/>
        </w:rPr>
      </w:pPr>
      <w:r w:rsidRPr="00F3054C">
        <w:rPr>
          <w:rFonts w:ascii="Times New Roman" w:eastAsia="Times New Roman" w:hAnsi="Times New Roman" w:cs="Times New Roman"/>
          <w:sz w:val="24"/>
          <w:szCs w:val="24"/>
          <w:lang w:val="ru-RU" w:eastAsia="ru-RU"/>
        </w:rPr>
        <w:t xml:space="preserve">  Причины возникновения затруднений:</w:t>
      </w:r>
    </w:p>
    <w:p w:rsidR="00F3054C" w:rsidRPr="00F3054C" w:rsidRDefault="00F3054C" w:rsidP="00F3054C">
      <w:pPr>
        <w:spacing w:before="0" w:beforeAutospacing="0" w:after="0" w:afterAutospacing="0"/>
        <w:jc w:val="both"/>
        <w:rPr>
          <w:rFonts w:ascii="Times New Roman" w:eastAsia="Times New Roman" w:hAnsi="Times New Roman" w:cs="Times New Roman"/>
          <w:sz w:val="24"/>
          <w:szCs w:val="24"/>
          <w:lang w:val="ru-RU" w:eastAsia="ru-RU"/>
        </w:rPr>
      </w:pPr>
      <w:r w:rsidRPr="00F3054C">
        <w:rPr>
          <w:rFonts w:ascii="Times New Roman" w:eastAsia="Times New Roman" w:hAnsi="Times New Roman" w:cs="Times New Roman"/>
          <w:sz w:val="24"/>
          <w:szCs w:val="24"/>
          <w:lang w:val="ru-RU" w:eastAsia="ru-RU"/>
        </w:rPr>
        <w:t>- неу</w:t>
      </w:r>
      <w:r w:rsidRPr="00F3054C">
        <w:rPr>
          <w:rFonts w:ascii="Times New Roman" w:eastAsia="Times New Roman" w:hAnsi="Times New Roman" w:cs="Times New Roman"/>
          <w:color w:val="000000"/>
          <w:sz w:val="24"/>
          <w:szCs w:val="24"/>
          <w:lang w:val="ru-RU" w:eastAsia="ru-RU"/>
        </w:rPr>
        <w:t>мения использовать знания и умения в практической деятельности для анализа и оценки разных территорий, выявление взаимосвязей природных, социально-экономических, техногенных объектов и процессов;</w:t>
      </w:r>
    </w:p>
    <w:p w:rsidR="00F3054C" w:rsidRPr="00F3054C" w:rsidRDefault="00F3054C" w:rsidP="00F3054C">
      <w:pPr>
        <w:spacing w:before="0" w:beforeAutospacing="0" w:after="0" w:afterAutospacing="0"/>
        <w:jc w:val="both"/>
        <w:rPr>
          <w:rFonts w:ascii="Times New Roman" w:eastAsia="Times New Roman" w:hAnsi="Times New Roman" w:cs="Times New Roman"/>
          <w:sz w:val="24"/>
          <w:szCs w:val="24"/>
          <w:lang w:val="ru-RU" w:eastAsia="ru-RU"/>
        </w:rPr>
      </w:pPr>
      <w:r w:rsidRPr="00F3054C">
        <w:rPr>
          <w:rFonts w:ascii="Times New Roman" w:eastAsia="Times New Roman" w:hAnsi="Times New Roman" w:cs="Times New Roman"/>
          <w:sz w:val="24"/>
          <w:szCs w:val="24"/>
          <w:lang w:val="ru-RU" w:eastAsia="ru-RU"/>
        </w:rPr>
        <w:t xml:space="preserve">- неготовность выполнять задания профильного уровня по выявлению рационального и нерационального природопользования; </w:t>
      </w:r>
    </w:p>
    <w:p w:rsidR="00F3054C" w:rsidRPr="00F3054C" w:rsidRDefault="00F3054C" w:rsidP="00F3054C">
      <w:pPr>
        <w:spacing w:before="0" w:beforeAutospacing="0" w:after="0" w:afterAutospacing="0"/>
        <w:jc w:val="both"/>
        <w:rPr>
          <w:rFonts w:ascii="Times New Roman" w:eastAsia="Times New Roman" w:hAnsi="Times New Roman" w:cs="Times New Roman"/>
          <w:sz w:val="24"/>
          <w:szCs w:val="24"/>
          <w:lang w:val="ru-RU" w:eastAsia="ru-RU"/>
        </w:rPr>
      </w:pPr>
      <w:r w:rsidRPr="00F3054C">
        <w:rPr>
          <w:rFonts w:ascii="Times New Roman" w:eastAsia="Times New Roman" w:hAnsi="Times New Roman" w:cs="Times New Roman"/>
          <w:sz w:val="24"/>
          <w:szCs w:val="24"/>
          <w:lang w:val="ru-RU" w:eastAsia="ru-RU"/>
        </w:rPr>
        <w:t xml:space="preserve">- недостаточно сформирован навык составления рассуждения. </w:t>
      </w:r>
    </w:p>
    <w:p w:rsidR="004802C3" w:rsidRPr="004802C3" w:rsidRDefault="00F3054C" w:rsidP="004802C3">
      <w:pPr>
        <w:tabs>
          <w:tab w:val="left" w:pos="709"/>
        </w:tabs>
        <w:spacing w:after="0"/>
        <w:jc w:val="both"/>
        <w:rPr>
          <w:rFonts w:ascii="Times New Roman" w:hAnsi="Times New Roman" w:cs="Times New Roman"/>
          <w:sz w:val="24"/>
          <w:szCs w:val="24"/>
          <w:lang w:val="ru-RU"/>
        </w:rPr>
      </w:pPr>
      <w:r>
        <w:rPr>
          <w:rFonts w:ascii="Times New Roman" w:eastAsia="Calibri" w:hAnsi="Times New Roman" w:cs="Times New Roman"/>
          <w:bCs/>
          <w:color w:val="000000"/>
          <w:sz w:val="24"/>
          <w:szCs w:val="24"/>
          <w:lang w:val="ru-RU"/>
        </w:rPr>
        <w:t xml:space="preserve"> </w:t>
      </w:r>
    </w:p>
    <w:p w:rsidR="00F3054C" w:rsidRPr="00F3054C" w:rsidRDefault="00F3054C" w:rsidP="00F3054C">
      <w:pPr>
        <w:spacing w:before="0" w:beforeAutospacing="0" w:after="0" w:afterAutospacing="0"/>
        <w:ind w:firstLine="567"/>
        <w:jc w:val="center"/>
        <w:rPr>
          <w:rFonts w:ascii="Times New Roman" w:eastAsia="Times New Roman" w:hAnsi="Times New Roman" w:cs="Times New Roman"/>
          <w:b/>
          <w:bCs/>
          <w:color w:val="000000"/>
          <w:sz w:val="24"/>
          <w:szCs w:val="24"/>
          <w:lang w:val="ru-RU" w:eastAsia="ru-RU"/>
        </w:rPr>
      </w:pPr>
      <w:r w:rsidRPr="00F3054C">
        <w:rPr>
          <w:rFonts w:ascii="Times New Roman" w:eastAsia="Times New Roman" w:hAnsi="Times New Roman" w:cs="Times New Roman"/>
          <w:b/>
          <w:bCs/>
          <w:color w:val="000000"/>
          <w:sz w:val="24"/>
          <w:szCs w:val="24"/>
          <w:lang w:val="ru-RU" w:eastAsia="ru-RU"/>
        </w:rPr>
        <w:t>История</w:t>
      </w:r>
    </w:p>
    <w:p w:rsidR="00F3054C" w:rsidRPr="00F3054C" w:rsidRDefault="00F3054C" w:rsidP="00F3054C">
      <w:pPr>
        <w:spacing w:before="0" w:beforeAutospacing="0" w:after="0" w:afterAutospacing="0"/>
        <w:ind w:firstLine="567"/>
        <w:rPr>
          <w:rFonts w:ascii="Times New Roman" w:eastAsia="Times New Roman" w:hAnsi="Times New Roman" w:cs="Times New Roman"/>
          <w:sz w:val="24"/>
          <w:szCs w:val="24"/>
          <w:lang w:val="ru-RU" w:eastAsia="ru-RU"/>
        </w:rPr>
      </w:pPr>
      <w:r w:rsidRPr="00F3054C">
        <w:rPr>
          <w:rFonts w:ascii="Times New Roman" w:eastAsia="Times New Roman" w:hAnsi="Times New Roman" w:cs="Times New Roman"/>
          <w:bCs/>
          <w:color w:val="000000"/>
          <w:sz w:val="24"/>
          <w:szCs w:val="24"/>
          <w:lang w:val="ru-RU" w:eastAsia="ru-RU"/>
        </w:rPr>
        <w:t>Максимальный первичный балл:   21.</w:t>
      </w:r>
    </w:p>
    <w:tbl>
      <w:tblPr>
        <w:tblpPr w:leftFromText="180" w:rightFromText="180" w:vertAnchor="text" w:horzAnchor="margin" w:tblpXSpec="center" w:tblpY="210"/>
        <w:tblW w:w="10950" w:type="dxa"/>
        <w:tblLayout w:type="fixed"/>
        <w:tblLook w:val="04A0" w:firstRow="1" w:lastRow="0" w:firstColumn="1" w:lastColumn="0" w:noHBand="0" w:noVBand="1"/>
      </w:tblPr>
      <w:tblGrid>
        <w:gridCol w:w="2162"/>
        <w:gridCol w:w="567"/>
        <w:gridCol w:w="709"/>
        <w:gridCol w:w="850"/>
        <w:gridCol w:w="851"/>
        <w:gridCol w:w="850"/>
        <w:gridCol w:w="709"/>
        <w:gridCol w:w="709"/>
        <w:gridCol w:w="1134"/>
        <w:gridCol w:w="1275"/>
        <w:gridCol w:w="1134"/>
      </w:tblGrid>
      <w:tr w:rsidR="00F3054C" w:rsidRPr="005757F8" w:rsidTr="00F3054C">
        <w:trPr>
          <w:trHeight w:val="563"/>
        </w:trPr>
        <w:tc>
          <w:tcPr>
            <w:tcW w:w="2162" w:type="dxa"/>
            <w:tcBorders>
              <w:top w:val="single" w:sz="4" w:space="0" w:color="000000"/>
              <w:left w:val="single" w:sz="8" w:space="0" w:color="000000"/>
              <w:bottom w:val="single" w:sz="4" w:space="0" w:color="000000"/>
              <w:right w:val="single" w:sz="4" w:space="0" w:color="000000"/>
            </w:tcBorders>
            <w:shd w:val="clear" w:color="auto" w:fill="auto"/>
            <w:hideMark/>
          </w:tcPr>
          <w:p w:rsidR="00F3054C" w:rsidRPr="00F3054C" w:rsidRDefault="00F3054C" w:rsidP="00F3054C">
            <w:pPr>
              <w:spacing w:before="0" w:beforeAutospacing="0" w:after="0" w:afterAutospacing="0"/>
              <w:rPr>
                <w:rFonts w:ascii="Times New Roman" w:eastAsia="Times New Roman" w:hAnsi="Times New Roman" w:cs="Times New Roman"/>
                <w:bCs/>
                <w:color w:val="000000"/>
                <w:sz w:val="20"/>
                <w:szCs w:val="20"/>
                <w:lang w:val="ru-RU" w:eastAsia="ru-RU"/>
              </w:rPr>
            </w:pPr>
            <w:r w:rsidRPr="00F3054C">
              <w:rPr>
                <w:rFonts w:ascii="Times New Roman" w:eastAsia="Times New Roman" w:hAnsi="Times New Roman" w:cs="Times New Roman"/>
                <w:bCs/>
                <w:color w:val="000000"/>
                <w:sz w:val="20"/>
                <w:szCs w:val="20"/>
                <w:lang w:val="ru-RU" w:eastAsia="ru-RU"/>
              </w:rPr>
              <w:t>Группы участников</w:t>
            </w:r>
          </w:p>
        </w:tc>
        <w:tc>
          <w:tcPr>
            <w:tcW w:w="567" w:type="dxa"/>
            <w:tcBorders>
              <w:top w:val="single" w:sz="4" w:space="0" w:color="000000"/>
              <w:left w:val="nil"/>
              <w:bottom w:val="single" w:sz="4" w:space="0" w:color="000000"/>
              <w:right w:val="single" w:sz="4" w:space="0" w:color="000000"/>
            </w:tcBorders>
            <w:shd w:val="clear" w:color="auto" w:fill="auto"/>
            <w:hideMark/>
          </w:tcPr>
          <w:p w:rsidR="00F3054C" w:rsidRPr="00F3054C" w:rsidRDefault="00F3054C" w:rsidP="00F3054C">
            <w:pPr>
              <w:spacing w:before="0" w:beforeAutospacing="0" w:after="0" w:afterAutospacing="0"/>
              <w:rPr>
                <w:rFonts w:ascii="Times New Roman" w:eastAsia="Times New Roman" w:hAnsi="Times New Roman" w:cs="Times New Roman"/>
                <w:bCs/>
                <w:color w:val="000000"/>
                <w:sz w:val="20"/>
                <w:szCs w:val="20"/>
                <w:lang w:val="ru-RU" w:eastAsia="ru-RU"/>
              </w:rPr>
            </w:pPr>
            <w:r w:rsidRPr="00F3054C">
              <w:rPr>
                <w:rFonts w:ascii="Times New Roman" w:eastAsia="Times New Roman" w:hAnsi="Times New Roman" w:cs="Times New Roman"/>
                <w:bCs/>
                <w:color w:val="000000"/>
                <w:sz w:val="20"/>
                <w:szCs w:val="20"/>
                <w:lang w:val="ru-RU" w:eastAsia="ru-RU"/>
              </w:rPr>
              <w:t xml:space="preserve">Кол-во  </w:t>
            </w:r>
          </w:p>
        </w:tc>
        <w:tc>
          <w:tcPr>
            <w:tcW w:w="709" w:type="dxa"/>
            <w:tcBorders>
              <w:top w:val="single" w:sz="4" w:space="0" w:color="000000"/>
              <w:left w:val="nil"/>
              <w:bottom w:val="single" w:sz="4" w:space="0" w:color="000000"/>
              <w:right w:val="single" w:sz="4" w:space="0" w:color="000000"/>
            </w:tcBorders>
            <w:shd w:val="clear" w:color="auto" w:fill="auto"/>
            <w:hideMark/>
          </w:tcPr>
          <w:p w:rsidR="00F3054C" w:rsidRPr="00F3054C" w:rsidRDefault="00F3054C" w:rsidP="00F3054C">
            <w:pPr>
              <w:spacing w:before="0" w:beforeAutospacing="0" w:after="0" w:afterAutospacing="0"/>
              <w:jc w:val="right"/>
              <w:rPr>
                <w:rFonts w:ascii="Times New Roman" w:eastAsia="Times New Roman" w:hAnsi="Times New Roman" w:cs="Times New Roman"/>
                <w:b/>
                <w:bCs/>
                <w:color w:val="000000"/>
                <w:sz w:val="20"/>
                <w:szCs w:val="20"/>
                <w:lang w:val="ru-RU" w:eastAsia="ru-RU"/>
              </w:rPr>
            </w:pPr>
            <w:r w:rsidRPr="00F3054C">
              <w:rPr>
                <w:rFonts w:ascii="Times New Roman" w:eastAsia="Times New Roman" w:hAnsi="Times New Roman" w:cs="Times New Roman"/>
                <w:b/>
                <w:bCs/>
                <w:color w:val="000000"/>
                <w:sz w:val="20"/>
                <w:szCs w:val="20"/>
                <w:lang w:val="ru-RU" w:eastAsia="ru-RU"/>
              </w:rPr>
              <w:t>2</w:t>
            </w:r>
          </w:p>
        </w:tc>
        <w:tc>
          <w:tcPr>
            <w:tcW w:w="850" w:type="dxa"/>
            <w:tcBorders>
              <w:top w:val="single" w:sz="4" w:space="0" w:color="000000"/>
              <w:left w:val="nil"/>
              <w:bottom w:val="single" w:sz="4" w:space="0" w:color="000000"/>
              <w:right w:val="single" w:sz="4" w:space="0" w:color="000000"/>
            </w:tcBorders>
            <w:shd w:val="clear" w:color="auto" w:fill="auto"/>
            <w:hideMark/>
          </w:tcPr>
          <w:p w:rsidR="00F3054C" w:rsidRPr="00F3054C" w:rsidRDefault="00F3054C" w:rsidP="00F3054C">
            <w:pPr>
              <w:spacing w:before="0" w:beforeAutospacing="0" w:after="0" w:afterAutospacing="0"/>
              <w:jc w:val="right"/>
              <w:rPr>
                <w:rFonts w:ascii="Times New Roman" w:eastAsia="Times New Roman" w:hAnsi="Times New Roman" w:cs="Times New Roman"/>
                <w:b/>
                <w:bCs/>
                <w:color w:val="000000"/>
                <w:sz w:val="20"/>
                <w:szCs w:val="20"/>
                <w:lang w:val="ru-RU" w:eastAsia="ru-RU"/>
              </w:rPr>
            </w:pPr>
            <w:r w:rsidRPr="00F3054C">
              <w:rPr>
                <w:rFonts w:ascii="Times New Roman" w:eastAsia="Times New Roman" w:hAnsi="Times New Roman" w:cs="Times New Roman"/>
                <w:b/>
                <w:bCs/>
                <w:color w:val="000000"/>
                <w:sz w:val="20"/>
                <w:szCs w:val="20"/>
                <w:lang w:val="ru-RU" w:eastAsia="ru-RU"/>
              </w:rPr>
              <w:t>3</w:t>
            </w:r>
          </w:p>
        </w:tc>
        <w:tc>
          <w:tcPr>
            <w:tcW w:w="851" w:type="dxa"/>
            <w:tcBorders>
              <w:top w:val="single" w:sz="4" w:space="0" w:color="000000"/>
              <w:left w:val="nil"/>
              <w:bottom w:val="single" w:sz="4" w:space="0" w:color="000000"/>
              <w:right w:val="single" w:sz="4" w:space="0" w:color="000000"/>
            </w:tcBorders>
            <w:shd w:val="clear" w:color="auto" w:fill="auto"/>
            <w:hideMark/>
          </w:tcPr>
          <w:p w:rsidR="00F3054C" w:rsidRPr="00F3054C" w:rsidRDefault="00F3054C" w:rsidP="00F3054C">
            <w:pPr>
              <w:spacing w:before="0" w:beforeAutospacing="0" w:after="0" w:afterAutospacing="0"/>
              <w:jc w:val="right"/>
              <w:rPr>
                <w:rFonts w:ascii="Times New Roman" w:eastAsia="Times New Roman" w:hAnsi="Times New Roman" w:cs="Times New Roman"/>
                <w:b/>
                <w:bCs/>
                <w:color w:val="000000"/>
                <w:sz w:val="20"/>
                <w:szCs w:val="20"/>
                <w:lang w:val="ru-RU" w:eastAsia="ru-RU"/>
              </w:rPr>
            </w:pPr>
            <w:r w:rsidRPr="00F3054C">
              <w:rPr>
                <w:rFonts w:ascii="Times New Roman" w:eastAsia="Times New Roman" w:hAnsi="Times New Roman" w:cs="Times New Roman"/>
                <w:b/>
                <w:bCs/>
                <w:color w:val="000000"/>
                <w:sz w:val="20"/>
                <w:szCs w:val="20"/>
                <w:lang w:val="ru-RU" w:eastAsia="ru-RU"/>
              </w:rPr>
              <w:t>4</w:t>
            </w:r>
          </w:p>
        </w:tc>
        <w:tc>
          <w:tcPr>
            <w:tcW w:w="850" w:type="dxa"/>
            <w:tcBorders>
              <w:top w:val="single" w:sz="4" w:space="0" w:color="000000"/>
              <w:left w:val="nil"/>
              <w:bottom w:val="single" w:sz="4" w:space="0" w:color="000000"/>
              <w:right w:val="single" w:sz="8" w:space="0" w:color="000000"/>
            </w:tcBorders>
            <w:shd w:val="clear" w:color="auto" w:fill="auto"/>
            <w:hideMark/>
          </w:tcPr>
          <w:p w:rsidR="00F3054C" w:rsidRPr="00F3054C" w:rsidRDefault="00F3054C" w:rsidP="00F3054C">
            <w:pPr>
              <w:spacing w:before="0" w:beforeAutospacing="0" w:after="0" w:afterAutospacing="0"/>
              <w:jc w:val="right"/>
              <w:rPr>
                <w:rFonts w:ascii="Times New Roman" w:eastAsia="Times New Roman" w:hAnsi="Times New Roman" w:cs="Times New Roman"/>
                <w:b/>
                <w:bCs/>
                <w:color w:val="000000"/>
                <w:sz w:val="20"/>
                <w:szCs w:val="20"/>
                <w:lang w:val="ru-RU" w:eastAsia="ru-RU"/>
              </w:rPr>
            </w:pPr>
            <w:r w:rsidRPr="00F3054C">
              <w:rPr>
                <w:rFonts w:ascii="Times New Roman" w:eastAsia="Times New Roman" w:hAnsi="Times New Roman" w:cs="Times New Roman"/>
                <w:b/>
                <w:bCs/>
                <w:color w:val="000000"/>
                <w:sz w:val="20"/>
                <w:szCs w:val="20"/>
                <w:lang w:val="ru-RU" w:eastAsia="ru-RU"/>
              </w:rPr>
              <w:t>5</w:t>
            </w:r>
          </w:p>
        </w:tc>
        <w:tc>
          <w:tcPr>
            <w:tcW w:w="709" w:type="dxa"/>
            <w:tcBorders>
              <w:top w:val="single" w:sz="4" w:space="0" w:color="auto"/>
              <w:left w:val="nil"/>
              <w:bottom w:val="single" w:sz="4" w:space="0" w:color="auto"/>
              <w:right w:val="single" w:sz="4" w:space="0" w:color="auto"/>
            </w:tcBorders>
          </w:tcPr>
          <w:p w:rsidR="00F3054C" w:rsidRPr="00F3054C" w:rsidRDefault="00F3054C" w:rsidP="00F3054C">
            <w:pPr>
              <w:spacing w:before="0" w:beforeAutospacing="0" w:after="0" w:afterAutospacing="0"/>
              <w:rPr>
                <w:rFonts w:ascii="Times New Roman" w:eastAsia="Times New Roman" w:hAnsi="Times New Roman" w:cs="Times New Roman"/>
                <w:color w:val="000000"/>
                <w:sz w:val="20"/>
                <w:szCs w:val="20"/>
                <w:lang w:val="ru-RU" w:eastAsia="ru-RU"/>
              </w:rPr>
            </w:pPr>
            <w:r w:rsidRPr="00F3054C">
              <w:rPr>
                <w:rFonts w:ascii="Times New Roman" w:eastAsia="Times New Roman" w:hAnsi="Times New Roman" w:cs="Times New Roman"/>
                <w:color w:val="000000"/>
                <w:sz w:val="20"/>
                <w:szCs w:val="20"/>
                <w:lang w:val="ru-RU" w:eastAsia="ru-RU"/>
              </w:rPr>
              <w:t>успев.</w:t>
            </w:r>
          </w:p>
        </w:tc>
        <w:tc>
          <w:tcPr>
            <w:tcW w:w="709" w:type="dxa"/>
            <w:tcBorders>
              <w:top w:val="single" w:sz="4" w:space="0" w:color="auto"/>
              <w:left w:val="single" w:sz="4" w:space="0" w:color="auto"/>
              <w:bottom w:val="single" w:sz="4" w:space="0" w:color="auto"/>
              <w:right w:val="single" w:sz="4" w:space="0" w:color="auto"/>
            </w:tcBorders>
          </w:tcPr>
          <w:p w:rsidR="00F3054C" w:rsidRPr="00F3054C" w:rsidRDefault="00F3054C" w:rsidP="00F3054C">
            <w:pPr>
              <w:spacing w:before="0" w:beforeAutospacing="0" w:after="0" w:afterAutospacing="0"/>
              <w:rPr>
                <w:rFonts w:ascii="Times New Roman" w:eastAsia="Times New Roman" w:hAnsi="Times New Roman" w:cs="Times New Roman"/>
                <w:color w:val="000000"/>
                <w:sz w:val="20"/>
                <w:szCs w:val="20"/>
                <w:lang w:val="ru-RU" w:eastAsia="ru-RU"/>
              </w:rPr>
            </w:pPr>
            <w:r w:rsidRPr="00F3054C">
              <w:rPr>
                <w:rFonts w:ascii="Times New Roman" w:eastAsia="Times New Roman" w:hAnsi="Times New Roman" w:cs="Times New Roman"/>
                <w:color w:val="000000"/>
                <w:sz w:val="20"/>
                <w:szCs w:val="20"/>
                <w:lang w:val="ru-RU" w:eastAsia="ru-RU"/>
              </w:rPr>
              <w:t>качество</w:t>
            </w:r>
          </w:p>
        </w:tc>
        <w:tc>
          <w:tcPr>
            <w:tcW w:w="3543" w:type="dxa"/>
            <w:gridSpan w:val="3"/>
            <w:tcBorders>
              <w:top w:val="single" w:sz="4" w:space="0" w:color="auto"/>
              <w:left w:val="single" w:sz="4" w:space="0" w:color="auto"/>
              <w:bottom w:val="single" w:sz="4" w:space="0" w:color="auto"/>
              <w:right w:val="single" w:sz="4" w:space="0" w:color="auto"/>
            </w:tcBorders>
            <w:shd w:val="clear" w:color="auto" w:fill="auto"/>
            <w:hideMark/>
          </w:tcPr>
          <w:p w:rsidR="00F3054C" w:rsidRPr="00F3054C" w:rsidRDefault="00F3054C" w:rsidP="00F3054C">
            <w:pPr>
              <w:spacing w:before="0" w:beforeAutospacing="0" w:after="0" w:afterAutospacing="0"/>
              <w:rPr>
                <w:rFonts w:ascii="Times New Roman" w:eastAsia="Times New Roman" w:hAnsi="Times New Roman" w:cs="Times New Roman"/>
                <w:color w:val="000000"/>
                <w:sz w:val="20"/>
                <w:szCs w:val="20"/>
                <w:lang w:val="ru-RU" w:eastAsia="ru-RU"/>
              </w:rPr>
            </w:pPr>
            <w:r w:rsidRPr="00F3054C">
              <w:rPr>
                <w:rFonts w:ascii="Times New Roman" w:eastAsia="Times New Roman" w:hAnsi="Times New Roman" w:cs="Times New Roman"/>
                <w:color w:val="000000"/>
                <w:sz w:val="20"/>
                <w:szCs w:val="20"/>
                <w:lang w:val="ru-RU" w:eastAsia="ru-RU"/>
              </w:rPr>
              <w:t>(Отметка по отношению к отметке  по журналу) %</w:t>
            </w:r>
          </w:p>
        </w:tc>
      </w:tr>
      <w:tr w:rsidR="00F3054C" w:rsidRPr="00F3054C" w:rsidTr="00F3054C">
        <w:trPr>
          <w:trHeight w:val="353"/>
        </w:trPr>
        <w:tc>
          <w:tcPr>
            <w:tcW w:w="2162" w:type="dxa"/>
            <w:tcBorders>
              <w:top w:val="single" w:sz="4" w:space="0" w:color="000000"/>
              <w:left w:val="single" w:sz="8" w:space="0" w:color="000000"/>
              <w:bottom w:val="single" w:sz="4" w:space="0" w:color="000000"/>
              <w:right w:val="single" w:sz="4" w:space="0" w:color="000000"/>
            </w:tcBorders>
            <w:shd w:val="clear" w:color="auto" w:fill="auto"/>
            <w:hideMark/>
          </w:tcPr>
          <w:p w:rsidR="00F3054C" w:rsidRPr="00F3054C" w:rsidRDefault="00F3054C" w:rsidP="00F3054C">
            <w:pPr>
              <w:spacing w:before="0" w:beforeAutospacing="0" w:after="0" w:afterAutospacing="0"/>
              <w:rPr>
                <w:rFonts w:ascii="Times New Roman" w:eastAsia="Times New Roman" w:hAnsi="Times New Roman" w:cs="Times New Roman"/>
                <w:bCs/>
                <w:color w:val="000000"/>
                <w:sz w:val="20"/>
                <w:szCs w:val="20"/>
                <w:lang w:val="ru-RU" w:eastAsia="ru-RU"/>
              </w:rPr>
            </w:pPr>
          </w:p>
        </w:tc>
        <w:tc>
          <w:tcPr>
            <w:tcW w:w="567" w:type="dxa"/>
            <w:tcBorders>
              <w:top w:val="single" w:sz="4" w:space="0" w:color="000000"/>
              <w:left w:val="nil"/>
              <w:bottom w:val="single" w:sz="4" w:space="0" w:color="000000"/>
              <w:right w:val="single" w:sz="4" w:space="0" w:color="000000"/>
            </w:tcBorders>
            <w:shd w:val="clear" w:color="auto" w:fill="auto"/>
            <w:hideMark/>
          </w:tcPr>
          <w:p w:rsidR="00F3054C" w:rsidRPr="00F3054C" w:rsidRDefault="00F3054C" w:rsidP="00F3054C">
            <w:pPr>
              <w:spacing w:before="0" w:beforeAutospacing="0" w:after="0" w:afterAutospacing="0"/>
              <w:rPr>
                <w:rFonts w:ascii="Times New Roman" w:eastAsia="Times New Roman" w:hAnsi="Times New Roman" w:cs="Times New Roman"/>
                <w:bCs/>
                <w:color w:val="000000"/>
                <w:sz w:val="20"/>
                <w:szCs w:val="20"/>
                <w:lang w:val="ru-RU" w:eastAsia="ru-RU"/>
              </w:rPr>
            </w:pPr>
          </w:p>
        </w:tc>
        <w:tc>
          <w:tcPr>
            <w:tcW w:w="709" w:type="dxa"/>
            <w:tcBorders>
              <w:top w:val="single" w:sz="4" w:space="0" w:color="000000"/>
              <w:left w:val="nil"/>
              <w:bottom w:val="single" w:sz="4" w:space="0" w:color="000000"/>
              <w:right w:val="single" w:sz="4" w:space="0" w:color="000000"/>
            </w:tcBorders>
            <w:shd w:val="clear" w:color="auto" w:fill="auto"/>
            <w:hideMark/>
          </w:tcPr>
          <w:p w:rsidR="00F3054C" w:rsidRPr="00F3054C" w:rsidRDefault="00F3054C" w:rsidP="00F3054C">
            <w:pPr>
              <w:spacing w:before="0" w:beforeAutospacing="0" w:after="0" w:afterAutospacing="0"/>
              <w:rPr>
                <w:rFonts w:ascii="Times New Roman" w:eastAsia="Times New Roman" w:hAnsi="Times New Roman" w:cs="Times New Roman"/>
                <w:b/>
                <w:bCs/>
                <w:color w:val="000000"/>
                <w:sz w:val="20"/>
                <w:szCs w:val="20"/>
                <w:lang w:val="ru-RU" w:eastAsia="ru-RU"/>
              </w:rPr>
            </w:pPr>
          </w:p>
        </w:tc>
        <w:tc>
          <w:tcPr>
            <w:tcW w:w="850" w:type="dxa"/>
            <w:tcBorders>
              <w:top w:val="single" w:sz="4" w:space="0" w:color="000000"/>
              <w:left w:val="nil"/>
              <w:bottom w:val="single" w:sz="4" w:space="0" w:color="000000"/>
              <w:right w:val="single" w:sz="4" w:space="0" w:color="000000"/>
            </w:tcBorders>
            <w:shd w:val="clear" w:color="auto" w:fill="auto"/>
            <w:hideMark/>
          </w:tcPr>
          <w:p w:rsidR="00F3054C" w:rsidRPr="00F3054C" w:rsidRDefault="00F3054C" w:rsidP="00F3054C">
            <w:pPr>
              <w:spacing w:before="0" w:beforeAutospacing="0" w:after="0" w:afterAutospacing="0"/>
              <w:rPr>
                <w:rFonts w:ascii="Times New Roman" w:eastAsia="Times New Roman" w:hAnsi="Times New Roman" w:cs="Times New Roman"/>
                <w:b/>
                <w:bCs/>
                <w:color w:val="000000"/>
                <w:sz w:val="20"/>
                <w:szCs w:val="20"/>
                <w:lang w:val="ru-RU" w:eastAsia="ru-RU"/>
              </w:rPr>
            </w:pPr>
          </w:p>
        </w:tc>
        <w:tc>
          <w:tcPr>
            <w:tcW w:w="851" w:type="dxa"/>
            <w:tcBorders>
              <w:top w:val="single" w:sz="4" w:space="0" w:color="000000"/>
              <w:left w:val="nil"/>
              <w:bottom w:val="single" w:sz="4" w:space="0" w:color="000000"/>
              <w:right w:val="single" w:sz="4" w:space="0" w:color="000000"/>
            </w:tcBorders>
            <w:shd w:val="clear" w:color="auto" w:fill="auto"/>
            <w:hideMark/>
          </w:tcPr>
          <w:p w:rsidR="00F3054C" w:rsidRPr="00F3054C" w:rsidRDefault="00F3054C" w:rsidP="00F3054C">
            <w:pPr>
              <w:spacing w:before="0" w:beforeAutospacing="0" w:after="0" w:afterAutospacing="0"/>
              <w:rPr>
                <w:rFonts w:ascii="Times New Roman" w:eastAsia="Times New Roman" w:hAnsi="Times New Roman" w:cs="Times New Roman"/>
                <w:b/>
                <w:bCs/>
                <w:color w:val="000000"/>
                <w:sz w:val="20"/>
                <w:szCs w:val="20"/>
                <w:lang w:val="ru-RU" w:eastAsia="ru-RU"/>
              </w:rPr>
            </w:pPr>
          </w:p>
        </w:tc>
        <w:tc>
          <w:tcPr>
            <w:tcW w:w="850" w:type="dxa"/>
            <w:tcBorders>
              <w:top w:val="single" w:sz="4" w:space="0" w:color="000000"/>
              <w:left w:val="nil"/>
              <w:bottom w:val="single" w:sz="4" w:space="0" w:color="000000"/>
              <w:right w:val="single" w:sz="8" w:space="0" w:color="000000"/>
            </w:tcBorders>
            <w:shd w:val="clear" w:color="auto" w:fill="auto"/>
            <w:hideMark/>
          </w:tcPr>
          <w:p w:rsidR="00F3054C" w:rsidRPr="00F3054C" w:rsidRDefault="00F3054C" w:rsidP="00F3054C">
            <w:pPr>
              <w:spacing w:before="0" w:beforeAutospacing="0" w:after="0" w:afterAutospacing="0"/>
              <w:rPr>
                <w:rFonts w:ascii="Times New Roman" w:eastAsia="Times New Roman" w:hAnsi="Times New Roman" w:cs="Times New Roman"/>
                <w:b/>
                <w:bCs/>
                <w:color w:val="000000"/>
                <w:sz w:val="20"/>
                <w:szCs w:val="20"/>
                <w:lang w:val="ru-RU" w:eastAsia="ru-RU"/>
              </w:rPr>
            </w:pPr>
          </w:p>
        </w:tc>
        <w:tc>
          <w:tcPr>
            <w:tcW w:w="709" w:type="dxa"/>
            <w:tcBorders>
              <w:top w:val="single" w:sz="4" w:space="0" w:color="auto"/>
              <w:left w:val="nil"/>
              <w:bottom w:val="single" w:sz="4" w:space="0" w:color="auto"/>
              <w:right w:val="single" w:sz="4" w:space="0" w:color="auto"/>
            </w:tcBorders>
          </w:tcPr>
          <w:p w:rsidR="00F3054C" w:rsidRPr="00F3054C" w:rsidRDefault="00F3054C" w:rsidP="00F3054C">
            <w:pPr>
              <w:spacing w:before="0" w:beforeAutospacing="0" w:after="0" w:afterAutospacing="0"/>
              <w:rPr>
                <w:rFonts w:ascii="Times New Roman" w:eastAsia="Times New Roman" w:hAnsi="Times New Roman" w:cs="Times New Roman"/>
                <w:color w:val="000000"/>
                <w:sz w:val="20"/>
                <w:szCs w:val="20"/>
                <w:lang w:val="ru-RU" w:eastAsia="ru-RU"/>
              </w:rPr>
            </w:pPr>
          </w:p>
        </w:tc>
        <w:tc>
          <w:tcPr>
            <w:tcW w:w="709" w:type="dxa"/>
            <w:tcBorders>
              <w:top w:val="single" w:sz="4" w:space="0" w:color="auto"/>
              <w:left w:val="single" w:sz="4" w:space="0" w:color="auto"/>
              <w:bottom w:val="single" w:sz="4" w:space="0" w:color="auto"/>
              <w:right w:val="single" w:sz="4" w:space="0" w:color="auto"/>
            </w:tcBorders>
          </w:tcPr>
          <w:p w:rsidR="00F3054C" w:rsidRPr="00F3054C" w:rsidRDefault="00F3054C" w:rsidP="00F3054C">
            <w:pPr>
              <w:spacing w:before="0" w:beforeAutospacing="0" w:after="0" w:afterAutospacing="0"/>
              <w:rPr>
                <w:rFonts w:ascii="Times New Roman" w:eastAsia="Times New Roman" w:hAnsi="Times New Roman" w:cs="Times New Roman"/>
                <w:color w:val="000000"/>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F3054C" w:rsidRPr="00F3054C" w:rsidRDefault="00F3054C" w:rsidP="00F3054C">
            <w:pPr>
              <w:spacing w:before="0" w:beforeAutospacing="0" w:after="0" w:afterAutospacing="0"/>
              <w:rPr>
                <w:rFonts w:ascii="Times New Roman" w:eastAsia="Times New Roman" w:hAnsi="Times New Roman" w:cs="Times New Roman"/>
                <w:color w:val="000000"/>
                <w:sz w:val="20"/>
                <w:szCs w:val="20"/>
                <w:lang w:val="ru-RU" w:eastAsia="ru-RU"/>
              </w:rPr>
            </w:pPr>
            <w:r w:rsidRPr="00F3054C">
              <w:rPr>
                <w:rFonts w:ascii="Times New Roman" w:eastAsia="Times New Roman" w:hAnsi="Times New Roman" w:cs="Times New Roman"/>
                <w:color w:val="000000"/>
                <w:sz w:val="20"/>
                <w:szCs w:val="20"/>
                <w:lang w:val="ru-RU" w:eastAsia="ru-RU"/>
              </w:rPr>
              <w:t xml:space="preserve">Понизили  </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3054C" w:rsidRPr="00F3054C" w:rsidRDefault="00F3054C" w:rsidP="00F3054C">
            <w:pPr>
              <w:spacing w:before="0" w:beforeAutospacing="0" w:after="0" w:afterAutospacing="0"/>
              <w:ind w:right="-108"/>
              <w:rPr>
                <w:rFonts w:ascii="Times New Roman" w:eastAsia="Times New Roman" w:hAnsi="Times New Roman" w:cs="Times New Roman"/>
                <w:color w:val="000000"/>
                <w:sz w:val="20"/>
                <w:szCs w:val="20"/>
                <w:lang w:val="ru-RU" w:eastAsia="ru-RU"/>
              </w:rPr>
            </w:pPr>
            <w:r w:rsidRPr="00F3054C">
              <w:rPr>
                <w:rFonts w:ascii="Times New Roman" w:eastAsia="Times New Roman" w:hAnsi="Times New Roman" w:cs="Times New Roman"/>
                <w:color w:val="000000"/>
                <w:sz w:val="20"/>
                <w:szCs w:val="20"/>
                <w:lang w:val="ru-RU" w:eastAsia="ru-RU"/>
              </w:rPr>
              <w:t xml:space="preserve">Подтвердили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3054C" w:rsidRPr="00F3054C" w:rsidRDefault="00F3054C" w:rsidP="00F3054C">
            <w:pPr>
              <w:spacing w:before="0" w:beforeAutospacing="0" w:after="0" w:afterAutospacing="0"/>
              <w:rPr>
                <w:rFonts w:ascii="Times New Roman" w:eastAsia="Times New Roman" w:hAnsi="Times New Roman" w:cs="Times New Roman"/>
                <w:color w:val="000000"/>
                <w:sz w:val="20"/>
                <w:szCs w:val="20"/>
                <w:lang w:val="ru-RU" w:eastAsia="ru-RU"/>
              </w:rPr>
            </w:pPr>
            <w:r w:rsidRPr="00F3054C">
              <w:rPr>
                <w:rFonts w:ascii="Times New Roman" w:eastAsia="Times New Roman" w:hAnsi="Times New Roman" w:cs="Times New Roman"/>
                <w:color w:val="000000"/>
                <w:sz w:val="20"/>
                <w:szCs w:val="20"/>
                <w:lang w:val="ru-RU" w:eastAsia="ru-RU"/>
              </w:rPr>
              <w:t xml:space="preserve">Повысили </w:t>
            </w:r>
          </w:p>
        </w:tc>
      </w:tr>
      <w:tr w:rsidR="00F3054C" w:rsidRPr="00F3054C" w:rsidTr="00F3054C">
        <w:trPr>
          <w:trHeight w:val="353"/>
        </w:trPr>
        <w:tc>
          <w:tcPr>
            <w:tcW w:w="2162" w:type="dxa"/>
            <w:tcBorders>
              <w:top w:val="single" w:sz="4" w:space="0" w:color="000000"/>
              <w:left w:val="single" w:sz="8" w:space="0" w:color="000000"/>
              <w:bottom w:val="single" w:sz="4" w:space="0" w:color="000000"/>
              <w:right w:val="single" w:sz="4" w:space="0" w:color="000000"/>
            </w:tcBorders>
            <w:shd w:val="clear" w:color="auto" w:fill="auto"/>
            <w:hideMark/>
          </w:tcPr>
          <w:p w:rsidR="00F3054C" w:rsidRPr="00F3054C" w:rsidRDefault="00F3054C" w:rsidP="00F3054C">
            <w:pPr>
              <w:spacing w:before="0" w:beforeAutospacing="0" w:after="0" w:afterAutospacing="0"/>
              <w:rPr>
                <w:rFonts w:ascii="Times New Roman" w:eastAsia="Times New Roman" w:hAnsi="Times New Roman" w:cs="Times New Roman"/>
                <w:color w:val="000000"/>
                <w:lang w:val="ru-RU" w:eastAsia="ru-RU"/>
              </w:rPr>
            </w:pPr>
            <w:r w:rsidRPr="00F3054C">
              <w:rPr>
                <w:rFonts w:ascii="Times New Roman" w:eastAsia="Times New Roman" w:hAnsi="Times New Roman" w:cs="Times New Roman"/>
                <w:color w:val="000000"/>
                <w:lang w:val="ru-RU" w:eastAsia="ru-RU"/>
              </w:rPr>
              <w:t>Вся выборка</w:t>
            </w:r>
          </w:p>
        </w:tc>
        <w:tc>
          <w:tcPr>
            <w:tcW w:w="567" w:type="dxa"/>
            <w:tcBorders>
              <w:top w:val="single" w:sz="4" w:space="0" w:color="000000"/>
              <w:left w:val="nil"/>
              <w:bottom w:val="single" w:sz="4" w:space="0" w:color="000000"/>
              <w:right w:val="single" w:sz="4" w:space="0" w:color="000000"/>
            </w:tcBorders>
            <w:shd w:val="clear" w:color="auto" w:fill="auto"/>
            <w:hideMark/>
          </w:tcPr>
          <w:p w:rsidR="00F3054C" w:rsidRPr="00F3054C" w:rsidRDefault="00F3054C" w:rsidP="00F3054C">
            <w:pPr>
              <w:spacing w:before="0" w:beforeAutospacing="0" w:after="0" w:afterAutospacing="0"/>
              <w:jc w:val="center"/>
              <w:rPr>
                <w:rFonts w:ascii="Times New Roman" w:eastAsia="Times New Roman" w:hAnsi="Times New Roman" w:cs="Times New Roman"/>
                <w:color w:val="000000"/>
                <w:sz w:val="20"/>
                <w:szCs w:val="20"/>
                <w:lang w:val="ru-RU" w:eastAsia="ru-RU"/>
              </w:rPr>
            </w:pPr>
          </w:p>
        </w:tc>
        <w:tc>
          <w:tcPr>
            <w:tcW w:w="709" w:type="dxa"/>
            <w:tcBorders>
              <w:top w:val="single" w:sz="4" w:space="0" w:color="000000"/>
              <w:left w:val="nil"/>
              <w:bottom w:val="single" w:sz="4" w:space="0" w:color="000000"/>
              <w:right w:val="single" w:sz="4" w:space="0" w:color="000000"/>
            </w:tcBorders>
            <w:shd w:val="clear" w:color="auto" w:fill="auto"/>
            <w:hideMark/>
          </w:tcPr>
          <w:p w:rsidR="00F3054C" w:rsidRPr="00F3054C" w:rsidRDefault="00F3054C" w:rsidP="00F3054C">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F3054C">
              <w:rPr>
                <w:rFonts w:ascii="Times New Roman" w:eastAsia="Times New Roman" w:hAnsi="Times New Roman" w:cs="Times New Roman"/>
                <w:color w:val="000000"/>
                <w:sz w:val="20"/>
                <w:szCs w:val="20"/>
                <w:lang w:val="ru-RU" w:eastAsia="ru-RU"/>
              </w:rPr>
              <w:t>2,28</w:t>
            </w:r>
          </w:p>
        </w:tc>
        <w:tc>
          <w:tcPr>
            <w:tcW w:w="850" w:type="dxa"/>
            <w:tcBorders>
              <w:top w:val="single" w:sz="4" w:space="0" w:color="000000"/>
              <w:left w:val="nil"/>
              <w:bottom w:val="single" w:sz="4" w:space="0" w:color="000000"/>
              <w:right w:val="single" w:sz="4" w:space="0" w:color="000000"/>
            </w:tcBorders>
            <w:shd w:val="clear" w:color="auto" w:fill="auto"/>
            <w:hideMark/>
          </w:tcPr>
          <w:p w:rsidR="00F3054C" w:rsidRPr="00F3054C" w:rsidRDefault="00F3054C" w:rsidP="00F3054C">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F3054C">
              <w:rPr>
                <w:rFonts w:ascii="Times New Roman" w:eastAsia="Times New Roman" w:hAnsi="Times New Roman" w:cs="Times New Roman"/>
                <w:color w:val="000000"/>
                <w:sz w:val="20"/>
                <w:szCs w:val="20"/>
                <w:lang w:val="ru-RU" w:eastAsia="ru-RU"/>
              </w:rPr>
              <w:t>23,47</w:t>
            </w:r>
          </w:p>
        </w:tc>
        <w:tc>
          <w:tcPr>
            <w:tcW w:w="851" w:type="dxa"/>
            <w:tcBorders>
              <w:top w:val="single" w:sz="4" w:space="0" w:color="000000"/>
              <w:left w:val="nil"/>
              <w:bottom w:val="single" w:sz="4" w:space="0" w:color="000000"/>
              <w:right w:val="single" w:sz="4" w:space="0" w:color="000000"/>
            </w:tcBorders>
            <w:shd w:val="clear" w:color="auto" w:fill="auto"/>
            <w:hideMark/>
          </w:tcPr>
          <w:p w:rsidR="00F3054C" w:rsidRPr="00F3054C" w:rsidRDefault="00F3054C" w:rsidP="00F3054C">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F3054C">
              <w:rPr>
                <w:rFonts w:ascii="Times New Roman" w:eastAsia="Times New Roman" w:hAnsi="Times New Roman" w:cs="Times New Roman"/>
                <w:color w:val="000000"/>
                <w:sz w:val="20"/>
                <w:szCs w:val="20"/>
                <w:lang w:val="ru-RU" w:eastAsia="ru-RU"/>
              </w:rPr>
              <w:t>48,59</w:t>
            </w:r>
          </w:p>
        </w:tc>
        <w:tc>
          <w:tcPr>
            <w:tcW w:w="850" w:type="dxa"/>
            <w:tcBorders>
              <w:top w:val="single" w:sz="4" w:space="0" w:color="000000"/>
              <w:left w:val="nil"/>
              <w:bottom w:val="single" w:sz="4" w:space="0" w:color="000000"/>
              <w:right w:val="single" w:sz="8" w:space="0" w:color="000000"/>
            </w:tcBorders>
            <w:shd w:val="clear" w:color="auto" w:fill="auto"/>
            <w:hideMark/>
          </w:tcPr>
          <w:p w:rsidR="00F3054C" w:rsidRPr="00F3054C" w:rsidRDefault="00F3054C" w:rsidP="00F3054C">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F3054C">
              <w:rPr>
                <w:rFonts w:ascii="Times New Roman" w:eastAsia="Times New Roman" w:hAnsi="Times New Roman" w:cs="Times New Roman"/>
                <w:color w:val="000000"/>
                <w:sz w:val="20"/>
                <w:szCs w:val="20"/>
                <w:lang w:val="ru-RU" w:eastAsia="ru-RU"/>
              </w:rPr>
              <w:t>25,66</w:t>
            </w:r>
          </w:p>
        </w:tc>
        <w:tc>
          <w:tcPr>
            <w:tcW w:w="709" w:type="dxa"/>
            <w:tcBorders>
              <w:top w:val="single" w:sz="4" w:space="0" w:color="auto"/>
              <w:left w:val="nil"/>
              <w:bottom w:val="single" w:sz="4" w:space="0" w:color="auto"/>
              <w:right w:val="single" w:sz="4" w:space="0" w:color="auto"/>
            </w:tcBorders>
          </w:tcPr>
          <w:p w:rsidR="00F3054C" w:rsidRPr="00F3054C" w:rsidRDefault="00F3054C" w:rsidP="00F3054C">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F3054C">
              <w:rPr>
                <w:rFonts w:ascii="Times New Roman" w:eastAsia="Times New Roman" w:hAnsi="Times New Roman" w:cs="Times New Roman"/>
                <w:color w:val="000000"/>
                <w:sz w:val="20"/>
                <w:szCs w:val="20"/>
                <w:lang w:val="ru-RU" w:eastAsia="ru-RU"/>
              </w:rPr>
              <w:t>97,72</w:t>
            </w:r>
          </w:p>
        </w:tc>
        <w:tc>
          <w:tcPr>
            <w:tcW w:w="709" w:type="dxa"/>
            <w:tcBorders>
              <w:top w:val="single" w:sz="4" w:space="0" w:color="auto"/>
              <w:left w:val="single" w:sz="4" w:space="0" w:color="auto"/>
              <w:bottom w:val="single" w:sz="4" w:space="0" w:color="auto"/>
              <w:right w:val="single" w:sz="4" w:space="0" w:color="auto"/>
            </w:tcBorders>
          </w:tcPr>
          <w:p w:rsidR="00F3054C" w:rsidRPr="00F3054C" w:rsidRDefault="00F3054C" w:rsidP="00F3054C">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F3054C">
              <w:rPr>
                <w:rFonts w:ascii="Times New Roman" w:eastAsia="Times New Roman" w:hAnsi="Times New Roman" w:cs="Times New Roman"/>
                <w:color w:val="000000"/>
                <w:sz w:val="20"/>
                <w:szCs w:val="20"/>
                <w:lang w:val="ru-RU" w:eastAsia="ru-RU"/>
              </w:rPr>
              <w:t>74,25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F3054C" w:rsidRPr="00F3054C" w:rsidRDefault="00F3054C" w:rsidP="00F3054C">
            <w:pPr>
              <w:spacing w:before="0" w:beforeAutospacing="0" w:after="0" w:afterAutospacing="0"/>
              <w:jc w:val="center"/>
              <w:rPr>
                <w:rFonts w:ascii="Times New Roman" w:eastAsia="Times New Roman" w:hAnsi="Times New Roman" w:cs="Times New Roman"/>
                <w:color w:val="000000"/>
                <w:sz w:val="20"/>
                <w:szCs w:val="20"/>
                <w:lang w:val="ru-RU" w:eastAsia="ru-RU"/>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3054C" w:rsidRPr="00F3054C" w:rsidRDefault="00F3054C" w:rsidP="00F3054C">
            <w:pPr>
              <w:spacing w:before="0" w:beforeAutospacing="0" w:after="0" w:afterAutospacing="0"/>
              <w:ind w:right="-108"/>
              <w:jc w:val="center"/>
              <w:rPr>
                <w:rFonts w:ascii="Times New Roman" w:eastAsia="Times New Roman" w:hAnsi="Times New Roman" w:cs="Times New Roman"/>
                <w:color w:val="000000"/>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3054C" w:rsidRPr="00F3054C" w:rsidRDefault="00F3054C" w:rsidP="00F3054C">
            <w:pPr>
              <w:spacing w:before="0" w:beforeAutospacing="0" w:after="0" w:afterAutospacing="0"/>
              <w:jc w:val="center"/>
              <w:rPr>
                <w:rFonts w:ascii="Times New Roman" w:eastAsia="Times New Roman" w:hAnsi="Times New Roman" w:cs="Times New Roman"/>
                <w:color w:val="000000"/>
                <w:sz w:val="20"/>
                <w:szCs w:val="20"/>
                <w:lang w:val="ru-RU" w:eastAsia="ru-RU"/>
              </w:rPr>
            </w:pPr>
          </w:p>
        </w:tc>
      </w:tr>
      <w:tr w:rsidR="00F3054C" w:rsidRPr="00F3054C" w:rsidTr="00F3054C">
        <w:trPr>
          <w:trHeight w:val="273"/>
        </w:trPr>
        <w:tc>
          <w:tcPr>
            <w:tcW w:w="2162" w:type="dxa"/>
            <w:tcBorders>
              <w:top w:val="single" w:sz="4" w:space="0" w:color="000000"/>
              <w:left w:val="single" w:sz="8" w:space="0" w:color="000000"/>
              <w:bottom w:val="single" w:sz="4" w:space="0" w:color="000000"/>
              <w:right w:val="single" w:sz="4" w:space="0" w:color="000000"/>
            </w:tcBorders>
            <w:shd w:val="clear" w:color="auto" w:fill="auto"/>
            <w:hideMark/>
          </w:tcPr>
          <w:p w:rsidR="00F3054C" w:rsidRPr="00F3054C" w:rsidRDefault="00F3054C" w:rsidP="00F3054C">
            <w:pPr>
              <w:spacing w:before="0" w:beforeAutospacing="0" w:after="0" w:afterAutospacing="0"/>
              <w:rPr>
                <w:rFonts w:ascii="Times New Roman" w:eastAsia="Times New Roman" w:hAnsi="Times New Roman" w:cs="Times New Roman"/>
                <w:color w:val="000000"/>
                <w:lang w:val="ru-RU" w:eastAsia="ru-RU"/>
              </w:rPr>
            </w:pPr>
            <w:r w:rsidRPr="00F3054C">
              <w:rPr>
                <w:rFonts w:ascii="Times New Roman" w:eastAsia="Times New Roman" w:hAnsi="Times New Roman" w:cs="Times New Roman"/>
                <w:color w:val="000000"/>
                <w:lang w:val="ru-RU" w:eastAsia="ru-RU"/>
              </w:rPr>
              <w:t>Оренбургская обл.</w:t>
            </w:r>
          </w:p>
        </w:tc>
        <w:tc>
          <w:tcPr>
            <w:tcW w:w="567" w:type="dxa"/>
            <w:tcBorders>
              <w:top w:val="single" w:sz="4" w:space="0" w:color="000000"/>
              <w:left w:val="nil"/>
              <w:bottom w:val="single" w:sz="4" w:space="0" w:color="000000"/>
              <w:right w:val="single" w:sz="4" w:space="0" w:color="000000"/>
            </w:tcBorders>
            <w:shd w:val="clear" w:color="auto" w:fill="auto"/>
            <w:hideMark/>
          </w:tcPr>
          <w:p w:rsidR="00F3054C" w:rsidRPr="00F3054C" w:rsidRDefault="00F3054C" w:rsidP="00F3054C">
            <w:pPr>
              <w:spacing w:before="0" w:beforeAutospacing="0" w:after="0" w:afterAutospacing="0"/>
              <w:jc w:val="center"/>
              <w:rPr>
                <w:rFonts w:ascii="Times New Roman" w:eastAsia="Times New Roman" w:hAnsi="Times New Roman" w:cs="Times New Roman"/>
                <w:color w:val="000000"/>
                <w:sz w:val="20"/>
                <w:szCs w:val="20"/>
                <w:lang w:val="ru-RU" w:eastAsia="ru-RU"/>
              </w:rPr>
            </w:pPr>
          </w:p>
        </w:tc>
        <w:tc>
          <w:tcPr>
            <w:tcW w:w="709" w:type="dxa"/>
            <w:tcBorders>
              <w:top w:val="single" w:sz="4" w:space="0" w:color="000000"/>
              <w:left w:val="nil"/>
              <w:bottom w:val="single" w:sz="4" w:space="0" w:color="000000"/>
              <w:right w:val="single" w:sz="4" w:space="0" w:color="000000"/>
            </w:tcBorders>
            <w:shd w:val="clear" w:color="auto" w:fill="auto"/>
            <w:hideMark/>
          </w:tcPr>
          <w:p w:rsidR="00F3054C" w:rsidRPr="00F3054C" w:rsidRDefault="00F3054C" w:rsidP="00F3054C">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F3054C">
              <w:rPr>
                <w:rFonts w:ascii="Times New Roman" w:eastAsia="Times New Roman" w:hAnsi="Times New Roman" w:cs="Times New Roman"/>
                <w:color w:val="000000"/>
                <w:sz w:val="20"/>
                <w:szCs w:val="20"/>
                <w:lang w:val="ru-RU" w:eastAsia="ru-RU"/>
              </w:rPr>
              <w:t>0,83</w:t>
            </w:r>
          </w:p>
        </w:tc>
        <w:tc>
          <w:tcPr>
            <w:tcW w:w="850" w:type="dxa"/>
            <w:tcBorders>
              <w:top w:val="single" w:sz="4" w:space="0" w:color="000000"/>
              <w:left w:val="nil"/>
              <w:bottom w:val="single" w:sz="4" w:space="0" w:color="000000"/>
              <w:right w:val="single" w:sz="4" w:space="0" w:color="000000"/>
            </w:tcBorders>
            <w:shd w:val="clear" w:color="auto" w:fill="auto"/>
            <w:hideMark/>
          </w:tcPr>
          <w:p w:rsidR="00F3054C" w:rsidRPr="00F3054C" w:rsidRDefault="00F3054C" w:rsidP="00F3054C">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F3054C">
              <w:rPr>
                <w:rFonts w:ascii="Times New Roman" w:eastAsia="Times New Roman" w:hAnsi="Times New Roman" w:cs="Times New Roman"/>
                <w:color w:val="000000"/>
                <w:sz w:val="20"/>
                <w:szCs w:val="20"/>
                <w:lang w:val="ru-RU" w:eastAsia="ru-RU"/>
              </w:rPr>
              <w:t>24,43</w:t>
            </w:r>
          </w:p>
        </w:tc>
        <w:tc>
          <w:tcPr>
            <w:tcW w:w="851" w:type="dxa"/>
            <w:tcBorders>
              <w:top w:val="single" w:sz="4" w:space="0" w:color="000000"/>
              <w:left w:val="nil"/>
              <w:bottom w:val="single" w:sz="4" w:space="0" w:color="000000"/>
              <w:right w:val="single" w:sz="4" w:space="0" w:color="000000"/>
            </w:tcBorders>
            <w:shd w:val="clear" w:color="auto" w:fill="auto"/>
            <w:hideMark/>
          </w:tcPr>
          <w:p w:rsidR="00F3054C" w:rsidRPr="00F3054C" w:rsidRDefault="00F3054C" w:rsidP="00F3054C">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F3054C">
              <w:rPr>
                <w:rFonts w:ascii="Times New Roman" w:eastAsia="Times New Roman" w:hAnsi="Times New Roman" w:cs="Times New Roman"/>
                <w:color w:val="000000"/>
                <w:sz w:val="20"/>
                <w:szCs w:val="20"/>
                <w:lang w:val="ru-RU" w:eastAsia="ru-RU"/>
              </w:rPr>
              <w:t>53,45</w:t>
            </w:r>
          </w:p>
        </w:tc>
        <w:tc>
          <w:tcPr>
            <w:tcW w:w="850" w:type="dxa"/>
            <w:tcBorders>
              <w:top w:val="single" w:sz="4" w:space="0" w:color="000000"/>
              <w:left w:val="nil"/>
              <w:bottom w:val="single" w:sz="4" w:space="0" w:color="000000"/>
              <w:right w:val="single" w:sz="8" w:space="0" w:color="000000"/>
            </w:tcBorders>
            <w:shd w:val="clear" w:color="auto" w:fill="auto"/>
            <w:hideMark/>
          </w:tcPr>
          <w:p w:rsidR="00F3054C" w:rsidRPr="00F3054C" w:rsidRDefault="00F3054C" w:rsidP="00F3054C">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F3054C">
              <w:rPr>
                <w:rFonts w:ascii="Times New Roman" w:eastAsia="Times New Roman" w:hAnsi="Times New Roman" w:cs="Times New Roman"/>
                <w:color w:val="000000"/>
                <w:sz w:val="20"/>
                <w:szCs w:val="20"/>
                <w:lang w:val="ru-RU" w:eastAsia="ru-RU"/>
              </w:rPr>
              <w:t>21,3</w:t>
            </w:r>
          </w:p>
        </w:tc>
        <w:tc>
          <w:tcPr>
            <w:tcW w:w="709" w:type="dxa"/>
            <w:tcBorders>
              <w:top w:val="single" w:sz="4" w:space="0" w:color="auto"/>
              <w:left w:val="nil"/>
              <w:bottom w:val="single" w:sz="4" w:space="0" w:color="auto"/>
              <w:right w:val="single" w:sz="4" w:space="0" w:color="auto"/>
            </w:tcBorders>
          </w:tcPr>
          <w:p w:rsidR="00F3054C" w:rsidRPr="00F3054C" w:rsidRDefault="00F3054C" w:rsidP="00F3054C">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F3054C">
              <w:rPr>
                <w:rFonts w:ascii="Times New Roman" w:eastAsia="Times New Roman" w:hAnsi="Times New Roman" w:cs="Times New Roman"/>
                <w:color w:val="000000"/>
                <w:sz w:val="20"/>
                <w:szCs w:val="20"/>
                <w:lang w:val="ru-RU" w:eastAsia="ru-RU"/>
              </w:rPr>
              <w:t>99,17</w:t>
            </w:r>
          </w:p>
        </w:tc>
        <w:tc>
          <w:tcPr>
            <w:tcW w:w="709" w:type="dxa"/>
            <w:tcBorders>
              <w:top w:val="single" w:sz="4" w:space="0" w:color="auto"/>
              <w:left w:val="single" w:sz="4" w:space="0" w:color="auto"/>
              <w:bottom w:val="single" w:sz="4" w:space="0" w:color="auto"/>
              <w:right w:val="single" w:sz="4" w:space="0" w:color="auto"/>
            </w:tcBorders>
          </w:tcPr>
          <w:p w:rsidR="00F3054C" w:rsidRPr="00F3054C" w:rsidRDefault="00F3054C" w:rsidP="00F3054C">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F3054C">
              <w:rPr>
                <w:rFonts w:ascii="Times New Roman" w:eastAsia="Times New Roman" w:hAnsi="Times New Roman" w:cs="Times New Roman"/>
                <w:color w:val="000000"/>
                <w:sz w:val="20"/>
                <w:szCs w:val="20"/>
                <w:lang w:val="ru-RU" w:eastAsia="ru-RU"/>
              </w:rPr>
              <w:t>74,75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F3054C" w:rsidRPr="00F3054C" w:rsidRDefault="00F3054C" w:rsidP="00F3054C">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F3054C">
              <w:rPr>
                <w:rFonts w:ascii="Times New Roman" w:eastAsia="Times New Roman" w:hAnsi="Times New Roman" w:cs="Times New Roman"/>
                <w:color w:val="000000"/>
                <w:sz w:val="20"/>
                <w:szCs w:val="20"/>
                <w:lang w:val="ru-RU" w:eastAsia="ru-RU"/>
              </w:rPr>
              <w:t>31,36</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3054C" w:rsidRPr="00F3054C" w:rsidRDefault="00F3054C" w:rsidP="00F3054C">
            <w:pPr>
              <w:spacing w:before="0" w:beforeAutospacing="0" w:after="0" w:afterAutospacing="0"/>
              <w:ind w:right="-108"/>
              <w:jc w:val="center"/>
              <w:rPr>
                <w:rFonts w:ascii="Times New Roman" w:eastAsia="Times New Roman" w:hAnsi="Times New Roman" w:cs="Times New Roman"/>
                <w:color w:val="000000"/>
                <w:sz w:val="20"/>
                <w:szCs w:val="20"/>
                <w:lang w:val="ru-RU" w:eastAsia="ru-RU"/>
              </w:rPr>
            </w:pPr>
            <w:r w:rsidRPr="00F3054C">
              <w:rPr>
                <w:rFonts w:ascii="Times New Roman" w:eastAsia="Times New Roman" w:hAnsi="Times New Roman" w:cs="Times New Roman"/>
                <w:color w:val="000000"/>
                <w:sz w:val="20"/>
                <w:szCs w:val="20"/>
                <w:lang w:val="ru-RU" w:eastAsia="ru-RU"/>
              </w:rPr>
              <w:t>60,87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3054C" w:rsidRPr="00F3054C" w:rsidRDefault="00F3054C" w:rsidP="00F3054C">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F3054C">
              <w:rPr>
                <w:rFonts w:ascii="Times New Roman" w:eastAsia="Times New Roman" w:hAnsi="Times New Roman" w:cs="Times New Roman"/>
                <w:color w:val="000000"/>
                <w:sz w:val="20"/>
                <w:szCs w:val="20"/>
                <w:lang w:val="ru-RU" w:eastAsia="ru-RU"/>
              </w:rPr>
              <w:t>7,77</w:t>
            </w:r>
          </w:p>
        </w:tc>
      </w:tr>
      <w:tr w:rsidR="00F3054C" w:rsidRPr="00F3054C" w:rsidTr="00F3054C">
        <w:trPr>
          <w:trHeight w:val="353"/>
        </w:trPr>
        <w:tc>
          <w:tcPr>
            <w:tcW w:w="2162" w:type="dxa"/>
            <w:tcBorders>
              <w:top w:val="single" w:sz="4" w:space="0" w:color="000000"/>
              <w:left w:val="single" w:sz="8" w:space="0" w:color="000000"/>
              <w:bottom w:val="single" w:sz="4" w:space="0" w:color="000000"/>
              <w:right w:val="single" w:sz="4" w:space="0" w:color="000000"/>
            </w:tcBorders>
            <w:shd w:val="clear" w:color="auto" w:fill="auto"/>
            <w:hideMark/>
          </w:tcPr>
          <w:p w:rsidR="00F3054C" w:rsidRPr="00F3054C" w:rsidRDefault="00F3054C" w:rsidP="00F3054C">
            <w:pPr>
              <w:spacing w:before="0" w:beforeAutospacing="0" w:after="0" w:afterAutospacing="0"/>
              <w:rPr>
                <w:rFonts w:ascii="Times New Roman" w:eastAsia="Times New Roman" w:hAnsi="Times New Roman" w:cs="Times New Roman"/>
                <w:b/>
                <w:color w:val="000000"/>
                <w:lang w:val="ru-RU" w:eastAsia="ru-RU"/>
              </w:rPr>
            </w:pPr>
            <w:r w:rsidRPr="00F3054C">
              <w:rPr>
                <w:rFonts w:ascii="Times New Roman" w:eastAsia="Times New Roman" w:hAnsi="Times New Roman" w:cs="Times New Roman"/>
                <w:b/>
                <w:color w:val="000000"/>
                <w:lang w:val="ru-RU" w:eastAsia="ru-RU"/>
              </w:rPr>
              <w:t>Адамовский   район</w:t>
            </w:r>
          </w:p>
        </w:tc>
        <w:tc>
          <w:tcPr>
            <w:tcW w:w="567" w:type="dxa"/>
            <w:tcBorders>
              <w:top w:val="single" w:sz="4" w:space="0" w:color="000000"/>
              <w:left w:val="nil"/>
              <w:bottom w:val="single" w:sz="4" w:space="0" w:color="000000"/>
              <w:right w:val="single" w:sz="4" w:space="0" w:color="000000"/>
            </w:tcBorders>
            <w:shd w:val="clear" w:color="auto" w:fill="auto"/>
            <w:hideMark/>
          </w:tcPr>
          <w:p w:rsidR="00F3054C" w:rsidRPr="00F3054C" w:rsidRDefault="00F3054C" w:rsidP="00F3054C">
            <w:pPr>
              <w:spacing w:before="0" w:beforeAutospacing="0" w:after="0" w:afterAutospacing="0"/>
              <w:jc w:val="center"/>
              <w:rPr>
                <w:rFonts w:ascii="Times New Roman" w:eastAsia="Times New Roman" w:hAnsi="Times New Roman" w:cs="Times New Roman"/>
                <w:b/>
                <w:color w:val="000000"/>
                <w:sz w:val="20"/>
                <w:szCs w:val="20"/>
                <w:lang w:val="ru-RU" w:eastAsia="ru-RU"/>
              </w:rPr>
            </w:pPr>
            <w:r w:rsidRPr="00F3054C">
              <w:rPr>
                <w:rFonts w:ascii="Times New Roman" w:eastAsia="Times New Roman" w:hAnsi="Times New Roman" w:cs="Times New Roman"/>
                <w:b/>
                <w:color w:val="000000"/>
                <w:sz w:val="20"/>
                <w:szCs w:val="20"/>
                <w:lang w:val="ru-RU" w:eastAsia="ru-RU"/>
              </w:rPr>
              <w:t>52</w:t>
            </w:r>
          </w:p>
        </w:tc>
        <w:tc>
          <w:tcPr>
            <w:tcW w:w="709" w:type="dxa"/>
            <w:tcBorders>
              <w:top w:val="single" w:sz="4" w:space="0" w:color="000000"/>
              <w:left w:val="nil"/>
              <w:bottom w:val="single" w:sz="4" w:space="0" w:color="000000"/>
              <w:right w:val="single" w:sz="4" w:space="0" w:color="000000"/>
            </w:tcBorders>
            <w:shd w:val="clear" w:color="auto" w:fill="auto"/>
            <w:hideMark/>
          </w:tcPr>
          <w:p w:rsidR="00F3054C" w:rsidRPr="00F3054C" w:rsidRDefault="00F3054C" w:rsidP="00F3054C">
            <w:pPr>
              <w:spacing w:before="0" w:beforeAutospacing="0" w:after="0" w:afterAutospacing="0"/>
              <w:jc w:val="center"/>
              <w:rPr>
                <w:rFonts w:ascii="Times New Roman" w:eastAsia="Times New Roman" w:hAnsi="Times New Roman" w:cs="Times New Roman"/>
                <w:b/>
                <w:color w:val="000000"/>
                <w:sz w:val="20"/>
                <w:szCs w:val="20"/>
                <w:lang w:val="ru-RU" w:eastAsia="ru-RU"/>
              </w:rPr>
            </w:pPr>
            <w:r w:rsidRPr="00F3054C">
              <w:rPr>
                <w:rFonts w:ascii="Times New Roman" w:eastAsia="Times New Roman" w:hAnsi="Times New Roman" w:cs="Times New Roman"/>
                <w:b/>
                <w:color w:val="000000"/>
                <w:sz w:val="20"/>
                <w:szCs w:val="20"/>
                <w:lang w:val="ru-RU" w:eastAsia="ru-RU"/>
              </w:rPr>
              <w:t>0</w:t>
            </w:r>
          </w:p>
        </w:tc>
        <w:tc>
          <w:tcPr>
            <w:tcW w:w="850" w:type="dxa"/>
            <w:tcBorders>
              <w:top w:val="single" w:sz="4" w:space="0" w:color="000000"/>
              <w:left w:val="nil"/>
              <w:bottom w:val="single" w:sz="4" w:space="0" w:color="000000"/>
              <w:right w:val="single" w:sz="4" w:space="0" w:color="000000"/>
            </w:tcBorders>
            <w:shd w:val="clear" w:color="auto" w:fill="auto"/>
            <w:hideMark/>
          </w:tcPr>
          <w:p w:rsidR="00F3054C" w:rsidRPr="00F3054C" w:rsidRDefault="00F3054C" w:rsidP="00F3054C">
            <w:pPr>
              <w:spacing w:before="0" w:beforeAutospacing="0" w:after="0" w:afterAutospacing="0"/>
              <w:jc w:val="center"/>
              <w:rPr>
                <w:rFonts w:ascii="Times New Roman" w:eastAsia="Times New Roman" w:hAnsi="Times New Roman" w:cs="Times New Roman"/>
                <w:b/>
                <w:color w:val="000000"/>
                <w:sz w:val="20"/>
                <w:szCs w:val="20"/>
                <w:lang w:val="ru-RU" w:eastAsia="ru-RU"/>
              </w:rPr>
            </w:pPr>
            <w:r w:rsidRPr="00F3054C">
              <w:rPr>
                <w:rFonts w:ascii="Times New Roman" w:eastAsia="Times New Roman" w:hAnsi="Times New Roman" w:cs="Times New Roman"/>
                <w:b/>
                <w:color w:val="000000"/>
                <w:sz w:val="20"/>
                <w:szCs w:val="20"/>
                <w:lang w:val="ru-RU" w:eastAsia="ru-RU"/>
              </w:rPr>
              <w:t>36,54</w:t>
            </w:r>
          </w:p>
        </w:tc>
        <w:tc>
          <w:tcPr>
            <w:tcW w:w="851" w:type="dxa"/>
            <w:tcBorders>
              <w:top w:val="single" w:sz="4" w:space="0" w:color="000000"/>
              <w:left w:val="nil"/>
              <w:bottom w:val="single" w:sz="4" w:space="0" w:color="000000"/>
              <w:right w:val="single" w:sz="4" w:space="0" w:color="000000"/>
            </w:tcBorders>
            <w:shd w:val="clear" w:color="auto" w:fill="auto"/>
            <w:hideMark/>
          </w:tcPr>
          <w:p w:rsidR="00F3054C" w:rsidRPr="00F3054C" w:rsidRDefault="00F3054C" w:rsidP="00F3054C">
            <w:pPr>
              <w:spacing w:before="0" w:beforeAutospacing="0" w:after="0" w:afterAutospacing="0"/>
              <w:jc w:val="center"/>
              <w:rPr>
                <w:rFonts w:ascii="Times New Roman" w:eastAsia="Times New Roman" w:hAnsi="Times New Roman" w:cs="Times New Roman"/>
                <w:b/>
                <w:color w:val="000000"/>
                <w:sz w:val="20"/>
                <w:szCs w:val="20"/>
                <w:lang w:val="ru-RU" w:eastAsia="ru-RU"/>
              </w:rPr>
            </w:pPr>
            <w:r w:rsidRPr="00F3054C">
              <w:rPr>
                <w:rFonts w:ascii="Times New Roman" w:eastAsia="Times New Roman" w:hAnsi="Times New Roman" w:cs="Times New Roman"/>
                <w:b/>
                <w:color w:val="000000"/>
                <w:sz w:val="20"/>
                <w:szCs w:val="20"/>
                <w:lang w:val="ru-RU" w:eastAsia="ru-RU"/>
              </w:rPr>
              <w:t>44,23</w:t>
            </w:r>
          </w:p>
        </w:tc>
        <w:tc>
          <w:tcPr>
            <w:tcW w:w="850" w:type="dxa"/>
            <w:tcBorders>
              <w:top w:val="single" w:sz="4" w:space="0" w:color="000000"/>
              <w:left w:val="nil"/>
              <w:bottom w:val="single" w:sz="4" w:space="0" w:color="000000"/>
              <w:right w:val="single" w:sz="8" w:space="0" w:color="000000"/>
            </w:tcBorders>
            <w:shd w:val="clear" w:color="auto" w:fill="auto"/>
            <w:hideMark/>
          </w:tcPr>
          <w:p w:rsidR="00F3054C" w:rsidRPr="00F3054C" w:rsidRDefault="00F3054C" w:rsidP="00F3054C">
            <w:pPr>
              <w:spacing w:before="0" w:beforeAutospacing="0" w:after="0" w:afterAutospacing="0"/>
              <w:jc w:val="center"/>
              <w:rPr>
                <w:rFonts w:ascii="Times New Roman" w:eastAsia="Times New Roman" w:hAnsi="Times New Roman" w:cs="Times New Roman"/>
                <w:b/>
                <w:color w:val="000000"/>
                <w:sz w:val="20"/>
                <w:szCs w:val="20"/>
                <w:lang w:val="ru-RU" w:eastAsia="ru-RU"/>
              </w:rPr>
            </w:pPr>
            <w:r w:rsidRPr="00F3054C">
              <w:rPr>
                <w:rFonts w:ascii="Times New Roman" w:eastAsia="Times New Roman" w:hAnsi="Times New Roman" w:cs="Times New Roman"/>
                <w:b/>
                <w:color w:val="000000"/>
                <w:sz w:val="20"/>
                <w:szCs w:val="20"/>
                <w:lang w:val="ru-RU" w:eastAsia="ru-RU"/>
              </w:rPr>
              <w:t>19,23</w:t>
            </w:r>
          </w:p>
        </w:tc>
        <w:tc>
          <w:tcPr>
            <w:tcW w:w="709" w:type="dxa"/>
            <w:tcBorders>
              <w:top w:val="single" w:sz="4" w:space="0" w:color="auto"/>
              <w:left w:val="nil"/>
              <w:bottom w:val="single" w:sz="4" w:space="0" w:color="auto"/>
              <w:right w:val="single" w:sz="4" w:space="0" w:color="auto"/>
            </w:tcBorders>
          </w:tcPr>
          <w:p w:rsidR="00F3054C" w:rsidRPr="00F3054C" w:rsidRDefault="00F3054C" w:rsidP="00F3054C">
            <w:pPr>
              <w:spacing w:before="0" w:beforeAutospacing="0" w:after="0" w:afterAutospacing="0"/>
              <w:jc w:val="center"/>
              <w:rPr>
                <w:rFonts w:ascii="Times New Roman" w:eastAsia="Times New Roman" w:hAnsi="Times New Roman" w:cs="Times New Roman"/>
                <w:b/>
                <w:color w:val="000000"/>
                <w:sz w:val="20"/>
                <w:szCs w:val="20"/>
                <w:lang w:val="ru-RU" w:eastAsia="ru-RU"/>
              </w:rPr>
            </w:pPr>
            <w:r w:rsidRPr="00F3054C">
              <w:rPr>
                <w:rFonts w:ascii="Times New Roman" w:eastAsia="Times New Roman" w:hAnsi="Times New Roman" w:cs="Times New Roman"/>
                <w:b/>
                <w:color w:val="000000"/>
                <w:sz w:val="20"/>
                <w:szCs w:val="20"/>
                <w:lang w:val="ru-RU" w:eastAsia="ru-RU"/>
              </w:rPr>
              <w:t>100</w:t>
            </w:r>
          </w:p>
        </w:tc>
        <w:tc>
          <w:tcPr>
            <w:tcW w:w="709" w:type="dxa"/>
            <w:tcBorders>
              <w:top w:val="single" w:sz="4" w:space="0" w:color="auto"/>
              <w:left w:val="single" w:sz="4" w:space="0" w:color="auto"/>
              <w:bottom w:val="single" w:sz="4" w:space="0" w:color="auto"/>
              <w:right w:val="single" w:sz="4" w:space="0" w:color="auto"/>
            </w:tcBorders>
          </w:tcPr>
          <w:p w:rsidR="00F3054C" w:rsidRPr="00F3054C" w:rsidRDefault="00F3054C" w:rsidP="00F3054C">
            <w:pPr>
              <w:spacing w:before="0" w:beforeAutospacing="0" w:after="0" w:afterAutospacing="0"/>
              <w:jc w:val="center"/>
              <w:rPr>
                <w:rFonts w:ascii="Times New Roman" w:eastAsia="Times New Roman" w:hAnsi="Times New Roman" w:cs="Times New Roman"/>
                <w:b/>
                <w:color w:val="000000"/>
                <w:sz w:val="20"/>
                <w:szCs w:val="20"/>
                <w:lang w:val="ru-RU" w:eastAsia="ru-RU"/>
              </w:rPr>
            </w:pPr>
            <w:r w:rsidRPr="00F3054C">
              <w:rPr>
                <w:rFonts w:ascii="Times New Roman" w:eastAsia="Times New Roman" w:hAnsi="Times New Roman" w:cs="Times New Roman"/>
                <w:b/>
                <w:color w:val="000000"/>
                <w:sz w:val="20"/>
                <w:szCs w:val="20"/>
                <w:lang w:val="ru-RU" w:eastAsia="ru-RU"/>
              </w:rPr>
              <w:t>63,46</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F3054C" w:rsidRPr="00F3054C" w:rsidRDefault="00F3054C" w:rsidP="00F3054C">
            <w:pPr>
              <w:spacing w:before="0" w:beforeAutospacing="0" w:after="0" w:afterAutospacing="0"/>
              <w:jc w:val="center"/>
              <w:rPr>
                <w:rFonts w:ascii="Times New Roman" w:eastAsia="Times New Roman" w:hAnsi="Times New Roman" w:cs="Times New Roman"/>
                <w:b/>
                <w:color w:val="000000"/>
                <w:sz w:val="20"/>
                <w:szCs w:val="20"/>
                <w:lang w:val="ru-RU" w:eastAsia="ru-RU"/>
              </w:rPr>
            </w:pPr>
            <w:r w:rsidRPr="00F3054C">
              <w:rPr>
                <w:rFonts w:ascii="Times New Roman" w:eastAsia="Times New Roman" w:hAnsi="Times New Roman" w:cs="Times New Roman"/>
                <w:b/>
                <w:color w:val="000000"/>
                <w:sz w:val="20"/>
                <w:szCs w:val="20"/>
                <w:lang w:val="ru-RU" w:eastAsia="ru-RU"/>
              </w:rPr>
              <w:t>34,62</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3054C" w:rsidRPr="00F3054C" w:rsidRDefault="00F3054C" w:rsidP="00F3054C">
            <w:pPr>
              <w:spacing w:before="0" w:beforeAutospacing="0" w:after="0" w:afterAutospacing="0"/>
              <w:ind w:right="-108"/>
              <w:jc w:val="center"/>
              <w:rPr>
                <w:rFonts w:ascii="Times New Roman" w:eastAsia="Times New Roman" w:hAnsi="Times New Roman" w:cs="Times New Roman"/>
                <w:b/>
                <w:color w:val="000000"/>
                <w:sz w:val="20"/>
                <w:szCs w:val="20"/>
                <w:lang w:val="ru-RU" w:eastAsia="ru-RU"/>
              </w:rPr>
            </w:pPr>
            <w:r w:rsidRPr="00F3054C">
              <w:rPr>
                <w:rFonts w:ascii="Times New Roman" w:eastAsia="Times New Roman" w:hAnsi="Times New Roman" w:cs="Times New Roman"/>
                <w:b/>
                <w:color w:val="000000"/>
                <w:sz w:val="20"/>
                <w:szCs w:val="20"/>
                <w:lang w:val="ru-RU" w:eastAsia="ru-RU"/>
              </w:rPr>
              <w:t>55,77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3054C" w:rsidRPr="00F3054C" w:rsidRDefault="00F3054C" w:rsidP="00F3054C">
            <w:pPr>
              <w:spacing w:before="0" w:beforeAutospacing="0" w:after="0" w:afterAutospacing="0"/>
              <w:jc w:val="center"/>
              <w:rPr>
                <w:rFonts w:ascii="Times New Roman" w:eastAsia="Times New Roman" w:hAnsi="Times New Roman" w:cs="Times New Roman"/>
                <w:b/>
                <w:color w:val="000000"/>
                <w:sz w:val="20"/>
                <w:szCs w:val="20"/>
                <w:lang w:val="ru-RU" w:eastAsia="ru-RU"/>
              </w:rPr>
            </w:pPr>
            <w:r w:rsidRPr="00F3054C">
              <w:rPr>
                <w:rFonts w:ascii="Times New Roman" w:eastAsia="Times New Roman" w:hAnsi="Times New Roman" w:cs="Times New Roman"/>
                <w:b/>
                <w:color w:val="000000"/>
                <w:sz w:val="20"/>
                <w:szCs w:val="20"/>
                <w:lang w:val="ru-RU" w:eastAsia="ru-RU"/>
              </w:rPr>
              <w:t>9,62</w:t>
            </w:r>
          </w:p>
        </w:tc>
      </w:tr>
      <w:tr w:rsidR="00F3054C" w:rsidRPr="00F3054C" w:rsidTr="00F3054C">
        <w:trPr>
          <w:trHeight w:val="353"/>
        </w:trPr>
        <w:tc>
          <w:tcPr>
            <w:tcW w:w="2162" w:type="dxa"/>
            <w:tcBorders>
              <w:top w:val="single" w:sz="4" w:space="0" w:color="000000"/>
              <w:left w:val="single" w:sz="8" w:space="0" w:color="000000"/>
              <w:bottom w:val="single" w:sz="4" w:space="0" w:color="000000"/>
              <w:right w:val="single" w:sz="4" w:space="0" w:color="000000"/>
            </w:tcBorders>
            <w:shd w:val="clear" w:color="auto" w:fill="auto"/>
            <w:hideMark/>
          </w:tcPr>
          <w:p w:rsidR="00F3054C" w:rsidRPr="00F3054C" w:rsidRDefault="00F3054C" w:rsidP="00F3054C">
            <w:pPr>
              <w:spacing w:before="0" w:beforeAutospacing="0" w:after="0" w:afterAutospacing="0"/>
              <w:rPr>
                <w:rFonts w:ascii="Times New Roman" w:eastAsia="Times New Roman" w:hAnsi="Times New Roman" w:cs="Times New Roman"/>
                <w:color w:val="000000"/>
                <w:lang w:val="ru-RU" w:eastAsia="ru-RU"/>
              </w:rPr>
            </w:pPr>
            <w:r w:rsidRPr="00F3054C">
              <w:rPr>
                <w:rFonts w:ascii="Times New Roman" w:eastAsia="Times New Roman" w:hAnsi="Times New Roman" w:cs="Times New Roman"/>
                <w:color w:val="000000"/>
                <w:lang w:val="ru-RU" w:eastAsia="ru-RU"/>
              </w:rPr>
              <w:t>Комсомольская СОШ</w:t>
            </w:r>
          </w:p>
        </w:tc>
        <w:tc>
          <w:tcPr>
            <w:tcW w:w="567" w:type="dxa"/>
            <w:tcBorders>
              <w:top w:val="single" w:sz="4" w:space="0" w:color="000000"/>
              <w:left w:val="nil"/>
              <w:bottom w:val="single" w:sz="4" w:space="0" w:color="000000"/>
              <w:right w:val="single" w:sz="4" w:space="0" w:color="000000"/>
            </w:tcBorders>
            <w:shd w:val="clear" w:color="auto" w:fill="auto"/>
            <w:hideMark/>
          </w:tcPr>
          <w:p w:rsidR="00F3054C" w:rsidRPr="00F3054C" w:rsidRDefault="00F3054C" w:rsidP="00F3054C">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F3054C">
              <w:rPr>
                <w:rFonts w:ascii="Times New Roman" w:eastAsia="Times New Roman" w:hAnsi="Times New Roman" w:cs="Times New Roman"/>
                <w:color w:val="000000"/>
                <w:sz w:val="20"/>
                <w:szCs w:val="20"/>
                <w:lang w:val="ru-RU" w:eastAsia="ru-RU"/>
              </w:rPr>
              <w:t>6</w:t>
            </w:r>
          </w:p>
        </w:tc>
        <w:tc>
          <w:tcPr>
            <w:tcW w:w="709" w:type="dxa"/>
            <w:tcBorders>
              <w:top w:val="single" w:sz="4" w:space="0" w:color="000000"/>
              <w:left w:val="nil"/>
              <w:bottom w:val="single" w:sz="4" w:space="0" w:color="000000"/>
              <w:right w:val="single" w:sz="4" w:space="0" w:color="000000"/>
            </w:tcBorders>
            <w:shd w:val="clear" w:color="auto" w:fill="auto"/>
            <w:hideMark/>
          </w:tcPr>
          <w:p w:rsidR="00F3054C" w:rsidRPr="00F3054C" w:rsidRDefault="00F3054C" w:rsidP="00F3054C">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F3054C">
              <w:rPr>
                <w:rFonts w:ascii="Times New Roman" w:eastAsia="Times New Roman" w:hAnsi="Times New Roman" w:cs="Times New Roman"/>
                <w:color w:val="000000"/>
                <w:sz w:val="20"/>
                <w:szCs w:val="20"/>
                <w:lang w:val="ru-RU" w:eastAsia="ru-RU"/>
              </w:rPr>
              <w:t>0</w:t>
            </w:r>
          </w:p>
        </w:tc>
        <w:tc>
          <w:tcPr>
            <w:tcW w:w="850" w:type="dxa"/>
            <w:tcBorders>
              <w:top w:val="single" w:sz="4" w:space="0" w:color="000000"/>
              <w:left w:val="nil"/>
              <w:bottom w:val="single" w:sz="4" w:space="0" w:color="000000"/>
              <w:right w:val="single" w:sz="4" w:space="0" w:color="000000"/>
            </w:tcBorders>
            <w:shd w:val="clear" w:color="auto" w:fill="auto"/>
            <w:hideMark/>
          </w:tcPr>
          <w:p w:rsidR="00F3054C" w:rsidRPr="00F3054C" w:rsidRDefault="00F3054C" w:rsidP="00F3054C">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F3054C">
              <w:rPr>
                <w:rFonts w:ascii="Times New Roman" w:eastAsia="Times New Roman" w:hAnsi="Times New Roman" w:cs="Times New Roman"/>
                <w:color w:val="000000"/>
                <w:sz w:val="20"/>
                <w:szCs w:val="20"/>
                <w:lang w:val="ru-RU" w:eastAsia="ru-RU"/>
              </w:rPr>
              <w:t>33,33</w:t>
            </w:r>
          </w:p>
        </w:tc>
        <w:tc>
          <w:tcPr>
            <w:tcW w:w="851" w:type="dxa"/>
            <w:tcBorders>
              <w:top w:val="single" w:sz="4" w:space="0" w:color="000000"/>
              <w:left w:val="nil"/>
              <w:bottom w:val="single" w:sz="4" w:space="0" w:color="000000"/>
              <w:right w:val="single" w:sz="4" w:space="0" w:color="000000"/>
            </w:tcBorders>
            <w:shd w:val="clear" w:color="auto" w:fill="auto"/>
            <w:hideMark/>
          </w:tcPr>
          <w:p w:rsidR="00F3054C" w:rsidRPr="00F3054C" w:rsidRDefault="00F3054C" w:rsidP="00F3054C">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F3054C">
              <w:rPr>
                <w:rFonts w:ascii="Times New Roman" w:eastAsia="Times New Roman" w:hAnsi="Times New Roman" w:cs="Times New Roman"/>
                <w:color w:val="000000"/>
                <w:sz w:val="20"/>
                <w:szCs w:val="20"/>
                <w:lang w:val="ru-RU" w:eastAsia="ru-RU"/>
              </w:rPr>
              <w:t>33,33</w:t>
            </w:r>
          </w:p>
        </w:tc>
        <w:tc>
          <w:tcPr>
            <w:tcW w:w="850" w:type="dxa"/>
            <w:tcBorders>
              <w:top w:val="single" w:sz="4" w:space="0" w:color="000000"/>
              <w:left w:val="nil"/>
              <w:bottom w:val="single" w:sz="4" w:space="0" w:color="000000"/>
              <w:right w:val="single" w:sz="8" w:space="0" w:color="000000"/>
            </w:tcBorders>
            <w:shd w:val="clear" w:color="auto" w:fill="auto"/>
            <w:hideMark/>
          </w:tcPr>
          <w:p w:rsidR="00F3054C" w:rsidRPr="00F3054C" w:rsidRDefault="00F3054C" w:rsidP="00F3054C">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F3054C">
              <w:rPr>
                <w:rFonts w:ascii="Times New Roman" w:eastAsia="Times New Roman" w:hAnsi="Times New Roman" w:cs="Times New Roman"/>
                <w:color w:val="000000"/>
                <w:sz w:val="20"/>
                <w:szCs w:val="20"/>
                <w:lang w:val="ru-RU" w:eastAsia="ru-RU"/>
              </w:rPr>
              <w:t>33,33</w:t>
            </w:r>
          </w:p>
        </w:tc>
        <w:tc>
          <w:tcPr>
            <w:tcW w:w="709" w:type="dxa"/>
            <w:tcBorders>
              <w:top w:val="single" w:sz="4" w:space="0" w:color="auto"/>
              <w:left w:val="nil"/>
              <w:bottom w:val="single" w:sz="4" w:space="0" w:color="auto"/>
              <w:right w:val="single" w:sz="4" w:space="0" w:color="auto"/>
            </w:tcBorders>
          </w:tcPr>
          <w:p w:rsidR="00F3054C" w:rsidRPr="00F3054C" w:rsidRDefault="00F3054C" w:rsidP="00F3054C">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F3054C">
              <w:rPr>
                <w:rFonts w:ascii="Times New Roman" w:eastAsia="Times New Roman" w:hAnsi="Times New Roman" w:cs="Times New Roman"/>
                <w:color w:val="000000"/>
                <w:sz w:val="20"/>
                <w:szCs w:val="20"/>
                <w:lang w:val="ru-RU" w:eastAsia="ru-RU"/>
              </w:rPr>
              <w:t>100</w:t>
            </w:r>
          </w:p>
        </w:tc>
        <w:tc>
          <w:tcPr>
            <w:tcW w:w="709" w:type="dxa"/>
            <w:tcBorders>
              <w:top w:val="single" w:sz="4" w:space="0" w:color="auto"/>
              <w:left w:val="single" w:sz="4" w:space="0" w:color="auto"/>
              <w:bottom w:val="single" w:sz="4" w:space="0" w:color="auto"/>
              <w:right w:val="single" w:sz="4" w:space="0" w:color="auto"/>
            </w:tcBorders>
          </w:tcPr>
          <w:p w:rsidR="00F3054C" w:rsidRPr="00F3054C" w:rsidRDefault="00F3054C" w:rsidP="00F3054C">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F3054C">
              <w:rPr>
                <w:rFonts w:ascii="Times New Roman" w:eastAsia="Times New Roman" w:hAnsi="Times New Roman" w:cs="Times New Roman"/>
                <w:color w:val="000000"/>
                <w:sz w:val="20"/>
                <w:szCs w:val="20"/>
                <w:lang w:val="ru-RU" w:eastAsia="ru-RU"/>
              </w:rPr>
              <w:t>66,66</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F3054C" w:rsidRPr="00F3054C" w:rsidRDefault="00F3054C" w:rsidP="00F3054C">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F3054C">
              <w:rPr>
                <w:rFonts w:ascii="Times New Roman" w:eastAsia="Times New Roman" w:hAnsi="Times New Roman" w:cs="Times New Roman"/>
                <w:color w:val="000000"/>
                <w:sz w:val="20"/>
                <w:szCs w:val="20"/>
                <w:lang w:val="ru-RU" w:eastAsia="ru-RU"/>
              </w:rPr>
              <w:t>33,33</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3054C" w:rsidRPr="00F3054C" w:rsidRDefault="00F3054C" w:rsidP="00F3054C">
            <w:pPr>
              <w:spacing w:before="0" w:beforeAutospacing="0" w:after="0" w:afterAutospacing="0"/>
              <w:ind w:right="-108"/>
              <w:jc w:val="center"/>
              <w:rPr>
                <w:rFonts w:ascii="Times New Roman" w:eastAsia="Times New Roman" w:hAnsi="Times New Roman" w:cs="Times New Roman"/>
                <w:color w:val="000000"/>
                <w:sz w:val="20"/>
                <w:szCs w:val="20"/>
                <w:lang w:val="ru-RU" w:eastAsia="ru-RU"/>
              </w:rPr>
            </w:pPr>
            <w:r w:rsidRPr="00F3054C">
              <w:rPr>
                <w:rFonts w:ascii="Times New Roman" w:eastAsia="Times New Roman" w:hAnsi="Times New Roman" w:cs="Times New Roman"/>
                <w:color w:val="000000"/>
                <w:sz w:val="20"/>
                <w:szCs w:val="20"/>
                <w:lang w:val="ru-RU" w:eastAsia="ru-RU"/>
              </w:rPr>
              <w:t>66,67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3054C" w:rsidRPr="00F3054C" w:rsidRDefault="00F3054C" w:rsidP="00F3054C">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F3054C">
              <w:rPr>
                <w:rFonts w:ascii="Times New Roman" w:eastAsia="Times New Roman" w:hAnsi="Times New Roman" w:cs="Times New Roman"/>
                <w:color w:val="000000"/>
                <w:sz w:val="20"/>
                <w:szCs w:val="20"/>
                <w:lang w:val="ru-RU" w:eastAsia="ru-RU"/>
              </w:rPr>
              <w:t>0</w:t>
            </w:r>
          </w:p>
        </w:tc>
      </w:tr>
    </w:tbl>
    <w:p w:rsidR="00F3054C" w:rsidRPr="00F3054C" w:rsidRDefault="00F3054C" w:rsidP="00F3054C">
      <w:pPr>
        <w:spacing w:before="0" w:beforeAutospacing="0" w:after="0" w:afterAutospacing="0"/>
        <w:ind w:firstLine="567"/>
        <w:jc w:val="both"/>
        <w:rPr>
          <w:rFonts w:ascii="Times New Roman" w:eastAsia="Times New Roman" w:hAnsi="Times New Roman" w:cs="Times New Roman"/>
          <w:sz w:val="24"/>
          <w:szCs w:val="24"/>
          <w:lang w:val="ru-RU" w:eastAsia="ru-RU"/>
        </w:rPr>
      </w:pPr>
    </w:p>
    <w:p w:rsidR="00F3054C" w:rsidRPr="00F3054C" w:rsidRDefault="00F3054C" w:rsidP="00F3054C">
      <w:pPr>
        <w:spacing w:before="0" w:beforeAutospacing="0" w:after="0" w:afterAutospacing="0"/>
        <w:ind w:firstLine="709"/>
        <w:jc w:val="both"/>
        <w:rPr>
          <w:rFonts w:ascii="Times New Roman" w:eastAsia="Times New Roman" w:hAnsi="Times New Roman" w:cs="Times New Roman"/>
          <w:sz w:val="24"/>
          <w:szCs w:val="24"/>
          <w:lang w:val="ru-RU" w:eastAsia="ru-RU"/>
        </w:rPr>
      </w:pPr>
      <w:r w:rsidRPr="00F3054C">
        <w:rPr>
          <w:rFonts w:ascii="Times New Roman" w:eastAsia="Times New Roman" w:hAnsi="Times New Roman" w:cs="Times New Roman"/>
          <w:sz w:val="24"/>
          <w:szCs w:val="24"/>
          <w:lang w:val="ru-RU" w:eastAsia="ru-RU"/>
        </w:rPr>
        <w:t xml:space="preserve">Успеваемость по району составила 100, выше областного показателя. Качество – 63,46 %, ниже, чем в области на 11,3 %. </w:t>
      </w:r>
    </w:p>
    <w:p w:rsidR="00F3054C" w:rsidRPr="00F3054C" w:rsidRDefault="00F3054C" w:rsidP="00F3054C">
      <w:pPr>
        <w:spacing w:before="0" w:beforeAutospacing="0" w:after="0" w:afterAutospacing="0"/>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p>
    <w:p w:rsidR="00F3054C" w:rsidRPr="00F3054C" w:rsidRDefault="00F3054C" w:rsidP="00F3054C">
      <w:pPr>
        <w:spacing w:before="0" w:beforeAutospacing="0" w:after="0" w:afterAutospacing="0"/>
        <w:ind w:firstLine="708"/>
        <w:jc w:val="both"/>
        <w:rPr>
          <w:rFonts w:ascii="Times New Roman" w:eastAsia="Times New Roman" w:hAnsi="Times New Roman" w:cs="Times New Roman"/>
          <w:sz w:val="24"/>
          <w:szCs w:val="24"/>
          <w:lang w:val="ru-RU" w:eastAsia="ru-RU"/>
        </w:rPr>
      </w:pPr>
      <w:r w:rsidRPr="00F3054C">
        <w:rPr>
          <w:rFonts w:ascii="Times New Roman" w:eastAsia="Times New Roman" w:hAnsi="Times New Roman" w:cs="Times New Roman"/>
          <w:sz w:val="24"/>
          <w:szCs w:val="24"/>
          <w:lang w:val="ru-RU" w:eastAsia="ru-RU"/>
        </w:rPr>
        <w:t>Выполнение заданий учениками 11 класса. Основные затруднения у обучающихся при выполнении  ВПР по истории вызвали задания:</w:t>
      </w:r>
    </w:p>
    <w:p w:rsidR="00F3054C" w:rsidRPr="00F3054C" w:rsidRDefault="00F3054C" w:rsidP="00F3054C">
      <w:pPr>
        <w:spacing w:before="0" w:beforeAutospacing="0" w:after="0" w:afterAutospacing="0"/>
        <w:jc w:val="both"/>
        <w:rPr>
          <w:rFonts w:ascii="Times New Roman" w:eastAsia="Times New Roman" w:hAnsi="Times New Roman" w:cs="Times New Roman"/>
          <w:sz w:val="24"/>
          <w:szCs w:val="24"/>
          <w:lang w:val="ru-RU" w:eastAsia="ru-RU"/>
        </w:rPr>
      </w:pPr>
      <w:r w:rsidRPr="00F3054C">
        <w:rPr>
          <w:rFonts w:ascii="Times New Roman" w:eastAsia="Times New Roman" w:hAnsi="Times New Roman" w:cs="Times New Roman"/>
          <w:sz w:val="24"/>
          <w:szCs w:val="24"/>
          <w:lang w:val="ru-RU" w:eastAsia="ru-RU"/>
        </w:rPr>
        <w:t>- 10К2 – профильный уровень: по истории родного края,</w:t>
      </w:r>
    </w:p>
    <w:p w:rsidR="00F3054C" w:rsidRPr="00F3054C" w:rsidRDefault="00F3054C" w:rsidP="00F3054C">
      <w:pPr>
        <w:spacing w:before="0" w:beforeAutospacing="0" w:after="0" w:afterAutospacing="0"/>
        <w:jc w:val="both"/>
        <w:rPr>
          <w:rFonts w:ascii="Times New Roman" w:eastAsia="Times New Roman" w:hAnsi="Times New Roman" w:cs="Times New Roman"/>
          <w:sz w:val="24"/>
          <w:szCs w:val="24"/>
          <w:lang w:val="ru-RU" w:eastAsia="ru-RU"/>
        </w:rPr>
      </w:pPr>
      <w:r w:rsidRPr="00F3054C">
        <w:rPr>
          <w:rFonts w:ascii="Times New Roman" w:eastAsia="Times New Roman" w:hAnsi="Times New Roman" w:cs="Times New Roman"/>
          <w:sz w:val="24"/>
          <w:szCs w:val="24"/>
          <w:lang w:val="ru-RU" w:eastAsia="ru-RU"/>
        </w:rPr>
        <w:t>- 11 – задание на выбор по истории России с древнейших времён, соотнесение выбранного (или названного) исторического события с  историческим деятелем, описание его поступка</w:t>
      </w:r>
      <w:r w:rsidRPr="00F3054C">
        <w:rPr>
          <w:rFonts w:ascii="Times New Roman" w:eastAsia="Times New Roman" w:hAnsi="Times New Roman" w:cs="Times New Roman"/>
          <w:lang w:val="ru-RU" w:eastAsia="ru-RU"/>
        </w:rPr>
        <w:t xml:space="preserve"> </w:t>
      </w:r>
    </w:p>
    <w:p w:rsidR="00F3054C" w:rsidRPr="00F3054C" w:rsidRDefault="00F3054C" w:rsidP="00F3054C">
      <w:pPr>
        <w:spacing w:before="0" w:beforeAutospacing="0" w:after="0" w:afterAutospacing="0"/>
        <w:rPr>
          <w:rFonts w:ascii="Times New Roman" w:eastAsia="Times New Roman" w:hAnsi="Times New Roman" w:cs="Times New Roman"/>
          <w:lang w:val="ru-RU" w:eastAsia="ru-RU"/>
        </w:rPr>
      </w:pPr>
      <w:r w:rsidRPr="00F3054C">
        <w:rPr>
          <w:rFonts w:ascii="Times New Roman" w:eastAsia="Times New Roman" w:hAnsi="Times New Roman" w:cs="Times New Roman"/>
          <w:sz w:val="24"/>
          <w:szCs w:val="24"/>
          <w:lang w:val="ru-RU" w:eastAsia="ru-RU"/>
        </w:rPr>
        <w:t>- 12 - профильный уровень:</w:t>
      </w:r>
      <w:r w:rsidRPr="00F3054C">
        <w:rPr>
          <w:rFonts w:ascii="Times New Roman" w:eastAsia="Times New Roman" w:hAnsi="Times New Roman" w:cs="Times New Roman"/>
          <w:lang w:val="ru-RU" w:eastAsia="ru-RU"/>
        </w:rPr>
        <w:t xml:space="preserve"> анализ исторической информации,  установление причинно-следственных связей</w:t>
      </w:r>
      <w:r w:rsidRPr="00F3054C">
        <w:rPr>
          <w:rFonts w:ascii="Times New Roman" w:eastAsia="Times New Roman" w:hAnsi="Times New Roman" w:cs="Times New Roman"/>
          <w:sz w:val="24"/>
          <w:szCs w:val="24"/>
          <w:lang w:val="ru-RU" w:eastAsia="ru-RU"/>
        </w:rPr>
        <w:t>.</w:t>
      </w:r>
      <w:r w:rsidRPr="00F3054C">
        <w:rPr>
          <w:rFonts w:ascii="Times New Roman" w:eastAsia="Times New Roman" w:hAnsi="Times New Roman" w:cs="Times New Roman"/>
          <w:lang w:val="ru-RU" w:eastAsia="ru-RU"/>
        </w:rPr>
        <w:t xml:space="preserve"> </w:t>
      </w:r>
    </w:p>
    <w:p w:rsidR="00F3054C" w:rsidRPr="00F3054C" w:rsidRDefault="00F3054C" w:rsidP="00F3054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lang w:val="ru-RU" w:eastAsia="ru-RU"/>
        </w:rPr>
        <w:t xml:space="preserve"> </w:t>
      </w:r>
      <w:r w:rsidRPr="00F3054C">
        <w:rPr>
          <w:rFonts w:ascii="Times New Roman" w:eastAsia="Times New Roman" w:hAnsi="Times New Roman" w:cs="Times New Roman"/>
          <w:lang w:val="ru-RU" w:eastAsia="ru-RU"/>
        </w:rPr>
        <w:t xml:space="preserve"> </w:t>
      </w:r>
    </w:p>
    <w:p w:rsidR="00F3054C" w:rsidRPr="00F3054C" w:rsidRDefault="00F3054C" w:rsidP="00F3054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p>
    <w:p w:rsidR="00F3054C" w:rsidRPr="00F3054C" w:rsidRDefault="00F3054C" w:rsidP="00F3054C">
      <w:pPr>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p>
    <w:tbl>
      <w:tblPr>
        <w:tblStyle w:val="5"/>
        <w:tblW w:w="0" w:type="auto"/>
        <w:tblInd w:w="-601" w:type="dxa"/>
        <w:tblLook w:val="04A0" w:firstRow="1" w:lastRow="0" w:firstColumn="1" w:lastColumn="0" w:noHBand="0" w:noVBand="1"/>
      </w:tblPr>
      <w:tblGrid>
        <w:gridCol w:w="1262"/>
        <w:gridCol w:w="599"/>
        <w:gridCol w:w="608"/>
        <w:gridCol w:w="608"/>
        <w:gridCol w:w="609"/>
        <w:gridCol w:w="609"/>
        <w:gridCol w:w="609"/>
        <w:gridCol w:w="609"/>
        <w:gridCol w:w="609"/>
        <w:gridCol w:w="609"/>
        <w:gridCol w:w="609"/>
        <w:gridCol w:w="643"/>
        <w:gridCol w:w="643"/>
        <w:gridCol w:w="609"/>
        <w:gridCol w:w="609"/>
      </w:tblGrid>
      <w:tr w:rsidR="00F3054C" w:rsidRPr="00F3054C" w:rsidTr="00F3054C">
        <w:tc>
          <w:tcPr>
            <w:tcW w:w="1335" w:type="dxa"/>
          </w:tcPr>
          <w:p w:rsidR="00F3054C" w:rsidRPr="00F3054C" w:rsidRDefault="00F3054C" w:rsidP="00F3054C">
            <w:pPr>
              <w:rPr>
                <w:rFonts w:ascii="Times New Roman" w:hAnsi="Times New Roman" w:cs="Times New Roman"/>
                <w:sz w:val="24"/>
                <w:szCs w:val="24"/>
              </w:rPr>
            </w:pPr>
          </w:p>
        </w:tc>
        <w:tc>
          <w:tcPr>
            <w:tcW w:w="594" w:type="dxa"/>
            <w:vMerge w:val="restart"/>
          </w:tcPr>
          <w:p w:rsidR="00F3054C" w:rsidRPr="00F3054C" w:rsidRDefault="00F3054C" w:rsidP="00F3054C">
            <w:pPr>
              <w:rPr>
                <w:rFonts w:ascii="Times New Roman" w:hAnsi="Times New Roman" w:cs="Times New Roman"/>
                <w:sz w:val="24"/>
                <w:szCs w:val="24"/>
              </w:rPr>
            </w:pPr>
            <w:r w:rsidRPr="00F3054C">
              <w:rPr>
                <w:rFonts w:ascii="Times New Roman" w:hAnsi="Times New Roman" w:cs="Times New Roman"/>
                <w:color w:val="000000"/>
              </w:rPr>
              <w:t xml:space="preserve">Кол-во  </w:t>
            </w:r>
          </w:p>
        </w:tc>
        <w:tc>
          <w:tcPr>
            <w:tcW w:w="7915" w:type="dxa"/>
            <w:gridSpan w:val="13"/>
          </w:tcPr>
          <w:p w:rsidR="00F3054C" w:rsidRPr="00F3054C" w:rsidRDefault="00F3054C" w:rsidP="00F3054C">
            <w:pPr>
              <w:jc w:val="center"/>
              <w:rPr>
                <w:rFonts w:ascii="Times New Roman" w:hAnsi="Times New Roman" w:cs="Times New Roman"/>
                <w:sz w:val="24"/>
                <w:szCs w:val="24"/>
              </w:rPr>
            </w:pPr>
            <w:r w:rsidRPr="00F3054C">
              <w:rPr>
                <w:rFonts w:ascii="Times New Roman" w:hAnsi="Times New Roman" w:cs="Times New Roman"/>
                <w:sz w:val="24"/>
                <w:szCs w:val="24"/>
              </w:rPr>
              <w:t>Выполнение заданий в %</w:t>
            </w:r>
          </w:p>
        </w:tc>
      </w:tr>
      <w:tr w:rsidR="00F3054C" w:rsidRPr="00F3054C" w:rsidTr="00F3054C">
        <w:tc>
          <w:tcPr>
            <w:tcW w:w="1335" w:type="dxa"/>
          </w:tcPr>
          <w:p w:rsidR="00F3054C" w:rsidRPr="00F3054C" w:rsidRDefault="00F3054C" w:rsidP="00F3054C">
            <w:pPr>
              <w:rPr>
                <w:rFonts w:ascii="Times New Roman" w:hAnsi="Times New Roman" w:cs="Times New Roman"/>
                <w:sz w:val="24"/>
                <w:szCs w:val="24"/>
              </w:rPr>
            </w:pPr>
          </w:p>
        </w:tc>
        <w:tc>
          <w:tcPr>
            <w:tcW w:w="594" w:type="dxa"/>
            <w:vMerge/>
            <w:vAlign w:val="bottom"/>
          </w:tcPr>
          <w:p w:rsidR="00F3054C" w:rsidRPr="00F3054C" w:rsidRDefault="00F3054C" w:rsidP="00F3054C">
            <w:pPr>
              <w:rPr>
                <w:rFonts w:ascii="Times New Roman" w:hAnsi="Times New Roman" w:cs="Times New Roman"/>
                <w:color w:val="000000"/>
              </w:rPr>
            </w:pPr>
          </w:p>
        </w:tc>
        <w:tc>
          <w:tcPr>
            <w:tcW w:w="603" w:type="dxa"/>
            <w:vAlign w:val="bottom"/>
          </w:tcPr>
          <w:p w:rsidR="00F3054C" w:rsidRPr="00F3054C" w:rsidRDefault="00F3054C" w:rsidP="00F3054C">
            <w:pPr>
              <w:jc w:val="right"/>
              <w:rPr>
                <w:rFonts w:ascii="Times New Roman" w:hAnsi="Times New Roman" w:cs="Times New Roman"/>
                <w:color w:val="000000"/>
              </w:rPr>
            </w:pPr>
            <w:r w:rsidRPr="00F3054C">
              <w:rPr>
                <w:rFonts w:ascii="Times New Roman" w:hAnsi="Times New Roman" w:cs="Times New Roman"/>
                <w:color w:val="000000"/>
              </w:rPr>
              <w:t>1</w:t>
            </w:r>
          </w:p>
        </w:tc>
        <w:tc>
          <w:tcPr>
            <w:tcW w:w="603" w:type="dxa"/>
            <w:vAlign w:val="bottom"/>
          </w:tcPr>
          <w:p w:rsidR="00F3054C" w:rsidRPr="00F3054C" w:rsidRDefault="00F3054C" w:rsidP="00F3054C">
            <w:pPr>
              <w:jc w:val="right"/>
              <w:rPr>
                <w:rFonts w:ascii="Times New Roman" w:hAnsi="Times New Roman" w:cs="Times New Roman"/>
                <w:color w:val="000000"/>
              </w:rPr>
            </w:pPr>
            <w:r w:rsidRPr="00F3054C">
              <w:rPr>
                <w:rFonts w:ascii="Times New Roman" w:hAnsi="Times New Roman" w:cs="Times New Roman"/>
                <w:color w:val="000000"/>
              </w:rPr>
              <w:t>2</w:t>
            </w:r>
          </w:p>
        </w:tc>
        <w:tc>
          <w:tcPr>
            <w:tcW w:w="603" w:type="dxa"/>
            <w:vAlign w:val="bottom"/>
          </w:tcPr>
          <w:p w:rsidR="00F3054C" w:rsidRPr="00F3054C" w:rsidRDefault="00F3054C" w:rsidP="00F3054C">
            <w:pPr>
              <w:jc w:val="right"/>
              <w:rPr>
                <w:rFonts w:ascii="Times New Roman" w:hAnsi="Times New Roman" w:cs="Times New Roman"/>
                <w:color w:val="000000"/>
              </w:rPr>
            </w:pPr>
            <w:r w:rsidRPr="00F3054C">
              <w:rPr>
                <w:rFonts w:ascii="Times New Roman" w:hAnsi="Times New Roman" w:cs="Times New Roman"/>
                <w:color w:val="000000"/>
              </w:rPr>
              <w:t>3</w:t>
            </w:r>
          </w:p>
        </w:tc>
        <w:tc>
          <w:tcPr>
            <w:tcW w:w="604" w:type="dxa"/>
            <w:vAlign w:val="bottom"/>
          </w:tcPr>
          <w:p w:rsidR="00F3054C" w:rsidRPr="00F3054C" w:rsidRDefault="00F3054C" w:rsidP="00F3054C">
            <w:pPr>
              <w:jc w:val="right"/>
              <w:rPr>
                <w:rFonts w:ascii="Times New Roman" w:hAnsi="Times New Roman" w:cs="Times New Roman"/>
                <w:color w:val="000000"/>
              </w:rPr>
            </w:pPr>
            <w:r w:rsidRPr="00F3054C">
              <w:rPr>
                <w:rFonts w:ascii="Times New Roman" w:hAnsi="Times New Roman" w:cs="Times New Roman"/>
                <w:color w:val="000000"/>
              </w:rPr>
              <w:t>4</w:t>
            </w:r>
          </w:p>
        </w:tc>
        <w:tc>
          <w:tcPr>
            <w:tcW w:w="604" w:type="dxa"/>
            <w:vAlign w:val="bottom"/>
          </w:tcPr>
          <w:p w:rsidR="00F3054C" w:rsidRPr="00F3054C" w:rsidRDefault="00F3054C" w:rsidP="00F3054C">
            <w:pPr>
              <w:jc w:val="right"/>
              <w:rPr>
                <w:rFonts w:ascii="Times New Roman" w:hAnsi="Times New Roman" w:cs="Times New Roman"/>
                <w:color w:val="000000"/>
              </w:rPr>
            </w:pPr>
            <w:r w:rsidRPr="00F3054C">
              <w:rPr>
                <w:rFonts w:ascii="Times New Roman" w:hAnsi="Times New Roman" w:cs="Times New Roman"/>
                <w:color w:val="000000"/>
              </w:rPr>
              <w:t>5</w:t>
            </w:r>
          </w:p>
        </w:tc>
        <w:tc>
          <w:tcPr>
            <w:tcW w:w="604" w:type="dxa"/>
            <w:vAlign w:val="bottom"/>
          </w:tcPr>
          <w:p w:rsidR="00F3054C" w:rsidRPr="00F3054C" w:rsidRDefault="00F3054C" w:rsidP="00F3054C">
            <w:pPr>
              <w:jc w:val="right"/>
              <w:rPr>
                <w:rFonts w:ascii="Times New Roman" w:hAnsi="Times New Roman" w:cs="Times New Roman"/>
                <w:color w:val="000000"/>
              </w:rPr>
            </w:pPr>
            <w:r w:rsidRPr="00F3054C">
              <w:rPr>
                <w:rFonts w:ascii="Times New Roman" w:hAnsi="Times New Roman" w:cs="Times New Roman"/>
                <w:color w:val="000000"/>
              </w:rPr>
              <w:t>6</w:t>
            </w:r>
          </w:p>
        </w:tc>
        <w:tc>
          <w:tcPr>
            <w:tcW w:w="604" w:type="dxa"/>
            <w:vAlign w:val="bottom"/>
          </w:tcPr>
          <w:p w:rsidR="00F3054C" w:rsidRPr="00F3054C" w:rsidRDefault="00F3054C" w:rsidP="00F3054C">
            <w:pPr>
              <w:jc w:val="right"/>
              <w:rPr>
                <w:rFonts w:ascii="Times New Roman" w:hAnsi="Times New Roman" w:cs="Times New Roman"/>
                <w:color w:val="000000"/>
              </w:rPr>
            </w:pPr>
            <w:r w:rsidRPr="00F3054C">
              <w:rPr>
                <w:rFonts w:ascii="Times New Roman" w:hAnsi="Times New Roman" w:cs="Times New Roman"/>
                <w:color w:val="000000"/>
              </w:rPr>
              <w:t>7</w:t>
            </w:r>
          </w:p>
        </w:tc>
        <w:tc>
          <w:tcPr>
            <w:tcW w:w="604" w:type="dxa"/>
            <w:vAlign w:val="bottom"/>
          </w:tcPr>
          <w:p w:rsidR="00F3054C" w:rsidRPr="00F3054C" w:rsidRDefault="00F3054C" w:rsidP="00F3054C">
            <w:pPr>
              <w:jc w:val="right"/>
              <w:rPr>
                <w:rFonts w:ascii="Times New Roman" w:hAnsi="Times New Roman" w:cs="Times New Roman"/>
                <w:color w:val="000000"/>
              </w:rPr>
            </w:pPr>
            <w:r w:rsidRPr="00F3054C">
              <w:rPr>
                <w:rFonts w:ascii="Times New Roman" w:hAnsi="Times New Roman" w:cs="Times New Roman"/>
                <w:color w:val="000000"/>
              </w:rPr>
              <w:t>8</w:t>
            </w:r>
          </w:p>
        </w:tc>
        <w:tc>
          <w:tcPr>
            <w:tcW w:w="604" w:type="dxa"/>
            <w:vAlign w:val="bottom"/>
          </w:tcPr>
          <w:p w:rsidR="00F3054C" w:rsidRPr="00F3054C" w:rsidRDefault="00F3054C" w:rsidP="00F3054C">
            <w:pPr>
              <w:jc w:val="right"/>
              <w:rPr>
                <w:rFonts w:ascii="Times New Roman" w:hAnsi="Times New Roman" w:cs="Times New Roman"/>
                <w:color w:val="000000"/>
              </w:rPr>
            </w:pPr>
            <w:r w:rsidRPr="00F3054C">
              <w:rPr>
                <w:rFonts w:ascii="Times New Roman" w:hAnsi="Times New Roman" w:cs="Times New Roman"/>
                <w:color w:val="000000"/>
              </w:rPr>
              <w:t>9</w:t>
            </w:r>
          </w:p>
        </w:tc>
        <w:tc>
          <w:tcPr>
            <w:tcW w:w="637" w:type="dxa"/>
            <w:vAlign w:val="bottom"/>
          </w:tcPr>
          <w:p w:rsidR="00F3054C" w:rsidRPr="00F3054C" w:rsidRDefault="00F3054C" w:rsidP="00F3054C">
            <w:pPr>
              <w:rPr>
                <w:rFonts w:ascii="Times New Roman" w:hAnsi="Times New Roman" w:cs="Times New Roman"/>
                <w:color w:val="000000"/>
              </w:rPr>
            </w:pPr>
            <w:r w:rsidRPr="00F3054C">
              <w:rPr>
                <w:rFonts w:ascii="Times New Roman" w:hAnsi="Times New Roman" w:cs="Times New Roman"/>
                <w:color w:val="000000"/>
              </w:rPr>
              <w:t>10K1</w:t>
            </w:r>
          </w:p>
        </w:tc>
        <w:tc>
          <w:tcPr>
            <w:tcW w:w="637" w:type="dxa"/>
            <w:vAlign w:val="bottom"/>
          </w:tcPr>
          <w:p w:rsidR="00F3054C" w:rsidRPr="00F3054C" w:rsidRDefault="00F3054C" w:rsidP="00F3054C">
            <w:pPr>
              <w:rPr>
                <w:rFonts w:ascii="Times New Roman" w:hAnsi="Times New Roman" w:cs="Times New Roman"/>
                <w:color w:val="000000"/>
              </w:rPr>
            </w:pPr>
            <w:r w:rsidRPr="00F3054C">
              <w:rPr>
                <w:rFonts w:ascii="Times New Roman" w:hAnsi="Times New Roman" w:cs="Times New Roman"/>
                <w:color w:val="000000"/>
              </w:rPr>
              <w:t>10K2</w:t>
            </w:r>
          </w:p>
        </w:tc>
        <w:tc>
          <w:tcPr>
            <w:tcW w:w="604" w:type="dxa"/>
            <w:vAlign w:val="bottom"/>
          </w:tcPr>
          <w:p w:rsidR="00F3054C" w:rsidRPr="00F3054C" w:rsidRDefault="00F3054C" w:rsidP="00F3054C">
            <w:pPr>
              <w:jc w:val="right"/>
              <w:rPr>
                <w:rFonts w:ascii="Times New Roman" w:hAnsi="Times New Roman" w:cs="Times New Roman"/>
                <w:color w:val="000000"/>
              </w:rPr>
            </w:pPr>
            <w:r w:rsidRPr="00F3054C">
              <w:rPr>
                <w:rFonts w:ascii="Times New Roman" w:hAnsi="Times New Roman" w:cs="Times New Roman"/>
                <w:color w:val="000000"/>
              </w:rPr>
              <w:t>11</w:t>
            </w:r>
          </w:p>
        </w:tc>
        <w:tc>
          <w:tcPr>
            <w:tcW w:w="604" w:type="dxa"/>
            <w:vAlign w:val="bottom"/>
          </w:tcPr>
          <w:p w:rsidR="00F3054C" w:rsidRPr="00F3054C" w:rsidRDefault="00F3054C" w:rsidP="00F3054C">
            <w:pPr>
              <w:jc w:val="right"/>
              <w:rPr>
                <w:rFonts w:ascii="Times New Roman" w:hAnsi="Times New Roman" w:cs="Times New Roman"/>
                <w:color w:val="000000"/>
              </w:rPr>
            </w:pPr>
            <w:r w:rsidRPr="00F3054C">
              <w:rPr>
                <w:rFonts w:ascii="Times New Roman" w:hAnsi="Times New Roman" w:cs="Times New Roman"/>
                <w:color w:val="000000"/>
              </w:rPr>
              <w:t>12</w:t>
            </w:r>
          </w:p>
        </w:tc>
      </w:tr>
      <w:tr w:rsidR="00F3054C" w:rsidRPr="00F3054C" w:rsidTr="00F3054C">
        <w:tc>
          <w:tcPr>
            <w:tcW w:w="1335" w:type="dxa"/>
          </w:tcPr>
          <w:p w:rsidR="00F3054C" w:rsidRPr="00F3054C" w:rsidRDefault="00F3054C" w:rsidP="00F3054C">
            <w:pPr>
              <w:rPr>
                <w:rFonts w:ascii="Times New Roman" w:hAnsi="Times New Roman" w:cs="Times New Roman"/>
                <w:sz w:val="24"/>
                <w:szCs w:val="24"/>
              </w:rPr>
            </w:pPr>
            <w:r w:rsidRPr="00F3054C">
              <w:rPr>
                <w:rFonts w:ascii="Times New Roman" w:hAnsi="Times New Roman" w:cs="Times New Roman"/>
                <w:sz w:val="24"/>
                <w:szCs w:val="24"/>
              </w:rPr>
              <w:t>Макс. балл</w:t>
            </w:r>
          </w:p>
        </w:tc>
        <w:tc>
          <w:tcPr>
            <w:tcW w:w="594" w:type="dxa"/>
            <w:vAlign w:val="bottom"/>
          </w:tcPr>
          <w:p w:rsidR="00F3054C" w:rsidRPr="00F3054C" w:rsidRDefault="00F3054C" w:rsidP="00F3054C">
            <w:pPr>
              <w:jc w:val="center"/>
              <w:rPr>
                <w:rFonts w:ascii="Times New Roman" w:hAnsi="Times New Roman" w:cs="Times New Roman"/>
                <w:color w:val="000000"/>
              </w:rPr>
            </w:pPr>
          </w:p>
        </w:tc>
        <w:tc>
          <w:tcPr>
            <w:tcW w:w="603" w:type="dxa"/>
            <w:vAlign w:val="bottom"/>
          </w:tcPr>
          <w:p w:rsidR="00F3054C" w:rsidRPr="00F3054C" w:rsidRDefault="00F3054C" w:rsidP="00F3054C">
            <w:pPr>
              <w:jc w:val="right"/>
              <w:rPr>
                <w:rFonts w:ascii="Times New Roman" w:hAnsi="Times New Roman" w:cs="Times New Roman"/>
                <w:color w:val="000000"/>
              </w:rPr>
            </w:pPr>
            <w:r w:rsidRPr="00F3054C">
              <w:rPr>
                <w:rFonts w:ascii="Times New Roman" w:hAnsi="Times New Roman" w:cs="Times New Roman"/>
                <w:color w:val="000000"/>
              </w:rPr>
              <w:t>1</w:t>
            </w:r>
          </w:p>
        </w:tc>
        <w:tc>
          <w:tcPr>
            <w:tcW w:w="603" w:type="dxa"/>
            <w:vAlign w:val="bottom"/>
          </w:tcPr>
          <w:p w:rsidR="00F3054C" w:rsidRPr="00F3054C" w:rsidRDefault="00F3054C" w:rsidP="00F3054C">
            <w:pPr>
              <w:jc w:val="right"/>
              <w:rPr>
                <w:rFonts w:ascii="Times New Roman" w:hAnsi="Times New Roman" w:cs="Times New Roman"/>
                <w:color w:val="000000"/>
              </w:rPr>
            </w:pPr>
            <w:r w:rsidRPr="00F3054C">
              <w:rPr>
                <w:rFonts w:ascii="Times New Roman" w:hAnsi="Times New Roman" w:cs="Times New Roman"/>
                <w:color w:val="000000"/>
              </w:rPr>
              <w:t>2</w:t>
            </w:r>
          </w:p>
        </w:tc>
        <w:tc>
          <w:tcPr>
            <w:tcW w:w="603" w:type="dxa"/>
            <w:vAlign w:val="bottom"/>
          </w:tcPr>
          <w:p w:rsidR="00F3054C" w:rsidRPr="00F3054C" w:rsidRDefault="00F3054C" w:rsidP="00F3054C">
            <w:pPr>
              <w:jc w:val="right"/>
              <w:rPr>
                <w:rFonts w:ascii="Times New Roman" w:hAnsi="Times New Roman" w:cs="Times New Roman"/>
                <w:color w:val="000000"/>
              </w:rPr>
            </w:pPr>
            <w:r w:rsidRPr="00F3054C">
              <w:rPr>
                <w:rFonts w:ascii="Times New Roman" w:hAnsi="Times New Roman" w:cs="Times New Roman"/>
                <w:color w:val="000000"/>
              </w:rPr>
              <w:t>2</w:t>
            </w:r>
          </w:p>
        </w:tc>
        <w:tc>
          <w:tcPr>
            <w:tcW w:w="604" w:type="dxa"/>
            <w:vAlign w:val="bottom"/>
          </w:tcPr>
          <w:p w:rsidR="00F3054C" w:rsidRPr="00F3054C" w:rsidRDefault="00F3054C" w:rsidP="00F3054C">
            <w:pPr>
              <w:jc w:val="right"/>
              <w:rPr>
                <w:rFonts w:ascii="Times New Roman" w:hAnsi="Times New Roman" w:cs="Times New Roman"/>
                <w:color w:val="000000"/>
              </w:rPr>
            </w:pPr>
            <w:r w:rsidRPr="00F3054C">
              <w:rPr>
                <w:rFonts w:ascii="Times New Roman" w:hAnsi="Times New Roman" w:cs="Times New Roman"/>
                <w:color w:val="000000"/>
              </w:rPr>
              <w:t>1</w:t>
            </w:r>
          </w:p>
        </w:tc>
        <w:tc>
          <w:tcPr>
            <w:tcW w:w="604" w:type="dxa"/>
            <w:vAlign w:val="bottom"/>
          </w:tcPr>
          <w:p w:rsidR="00F3054C" w:rsidRPr="00F3054C" w:rsidRDefault="00F3054C" w:rsidP="00F3054C">
            <w:pPr>
              <w:jc w:val="right"/>
              <w:rPr>
                <w:rFonts w:ascii="Times New Roman" w:hAnsi="Times New Roman" w:cs="Times New Roman"/>
                <w:color w:val="000000"/>
              </w:rPr>
            </w:pPr>
            <w:r w:rsidRPr="00F3054C">
              <w:rPr>
                <w:rFonts w:ascii="Times New Roman" w:hAnsi="Times New Roman" w:cs="Times New Roman"/>
                <w:color w:val="000000"/>
              </w:rPr>
              <w:t>4</w:t>
            </w:r>
          </w:p>
        </w:tc>
        <w:tc>
          <w:tcPr>
            <w:tcW w:w="604" w:type="dxa"/>
            <w:vAlign w:val="bottom"/>
          </w:tcPr>
          <w:p w:rsidR="00F3054C" w:rsidRPr="00F3054C" w:rsidRDefault="00F3054C" w:rsidP="00F3054C">
            <w:pPr>
              <w:jc w:val="right"/>
              <w:rPr>
                <w:rFonts w:ascii="Times New Roman" w:hAnsi="Times New Roman" w:cs="Times New Roman"/>
                <w:color w:val="000000"/>
              </w:rPr>
            </w:pPr>
            <w:r w:rsidRPr="00F3054C">
              <w:rPr>
                <w:rFonts w:ascii="Times New Roman" w:hAnsi="Times New Roman" w:cs="Times New Roman"/>
                <w:color w:val="000000"/>
              </w:rPr>
              <w:t>1</w:t>
            </w:r>
          </w:p>
        </w:tc>
        <w:tc>
          <w:tcPr>
            <w:tcW w:w="604" w:type="dxa"/>
            <w:vAlign w:val="bottom"/>
          </w:tcPr>
          <w:p w:rsidR="00F3054C" w:rsidRPr="00F3054C" w:rsidRDefault="00F3054C" w:rsidP="00F3054C">
            <w:pPr>
              <w:jc w:val="right"/>
              <w:rPr>
                <w:rFonts w:ascii="Times New Roman" w:hAnsi="Times New Roman" w:cs="Times New Roman"/>
                <w:color w:val="000000"/>
              </w:rPr>
            </w:pPr>
            <w:r w:rsidRPr="00F3054C">
              <w:rPr>
                <w:rFonts w:ascii="Times New Roman" w:hAnsi="Times New Roman" w:cs="Times New Roman"/>
                <w:color w:val="000000"/>
              </w:rPr>
              <w:t>1</w:t>
            </w:r>
          </w:p>
        </w:tc>
        <w:tc>
          <w:tcPr>
            <w:tcW w:w="604" w:type="dxa"/>
            <w:vAlign w:val="bottom"/>
          </w:tcPr>
          <w:p w:rsidR="00F3054C" w:rsidRPr="00F3054C" w:rsidRDefault="00F3054C" w:rsidP="00F3054C">
            <w:pPr>
              <w:jc w:val="right"/>
              <w:rPr>
                <w:rFonts w:ascii="Times New Roman" w:hAnsi="Times New Roman" w:cs="Times New Roman"/>
                <w:color w:val="000000"/>
              </w:rPr>
            </w:pPr>
            <w:r w:rsidRPr="00F3054C">
              <w:rPr>
                <w:rFonts w:ascii="Times New Roman" w:hAnsi="Times New Roman" w:cs="Times New Roman"/>
                <w:color w:val="000000"/>
              </w:rPr>
              <w:t>2</w:t>
            </w:r>
          </w:p>
        </w:tc>
        <w:tc>
          <w:tcPr>
            <w:tcW w:w="604" w:type="dxa"/>
            <w:vAlign w:val="bottom"/>
          </w:tcPr>
          <w:p w:rsidR="00F3054C" w:rsidRPr="00F3054C" w:rsidRDefault="00F3054C" w:rsidP="00F3054C">
            <w:pPr>
              <w:jc w:val="right"/>
              <w:rPr>
                <w:rFonts w:ascii="Times New Roman" w:hAnsi="Times New Roman" w:cs="Times New Roman"/>
                <w:color w:val="000000"/>
              </w:rPr>
            </w:pPr>
            <w:r w:rsidRPr="00F3054C">
              <w:rPr>
                <w:rFonts w:ascii="Times New Roman" w:hAnsi="Times New Roman" w:cs="Times New Roman"/>
                <w:color w:val="000000"/>
              </w:rPr>
              <w:t>1</w:t>
            </w:r>
          </w:p>
        </w:tc>
        <w:tc>
          <w:tcPr>
            <w:tcW w:w="637" w:type="dxa"/>
            <w:vAlign w:val="bottom"/>
          </w:tcPr>
          <w:p w:rsidR="00F3054C" w:rsidRPr="00F3054C" w:rsidRDefault="00F3054C" w:rsidP="00F3054C">
            <w:pPr>
              <w:jc w:val="right"/>
              <w:rPr>
                <w:rFonts w:ascii="Times New Roman" w:hAnsi="Times New Roman" w:cs="Times New Roman"/>
                <w:color w:val="000000"/>
              </w:rPr>
            </w:pPr>
            <w:r w:rsidRPr="00F3054C">
              <w:rPr>
                <w:rFonts w:ascii="Times New Roman" w:hAnsi="Times New Roman" w:cs="Times New Roman"/>
                <w:color w:val="000000"/>
              </w:rPr>
              <w:t>1</w:t>
            </w:r>
          </w:p>
        </w:tc>
        <w:tc>
          <w:tcPr>
            <w:tcW w:w="637" w:type="dxa"/>
            <w:vAlign w:val="bottom"/>
          </w:tcPr>
          <w:p w:rsidR="00F3054C" w:rsidRPr="00F3054C" w:rsidRDefault="00F3054C" w:rsidP="00F3054C">
            <w:pPr>
              <w:jc w:val="right"/>
              <w:rPr>
                <w:rFonts w:ascii="Times New Roman" w:hAnsi="Times New Roman" w:cs="Times New Roman"/>
                <w:color w:val="000000"/>
              </w:rPr>
            </w:pPr>
            <w:r w:rsidRPr="00F3054C">
              <w:rPr>
                <w:rFonts w:ascii="Times New Roman" w:hAnsi="Times New Roman" w:cs="Times New Roman"/>
                <w:color w:val="000000"/>
              </w:rPr>
              <w:t>2</w:t>
            </w:r>
          </w:p>
        </w:tc>
        <w:tc>
          <w:tcPr>
            <w:tcW w:w="604" w:type="dxa"/>
            <w:vAlign w:val="bottom"/>
          </w:tcPr>
          <w:p w:rsidR="00F3054C" w:rsidRPr="00F3054C" w:rsidRDefault="00F3054C" w:rsidP="00F3054C">
            <w:pPr>
              <w:jc w:val="right"/>
              <w:rPr>
                <w:rFonts w:ascii="Times New Roman" w:hAnsi="Times New Roman" w:cs="Times New Roman"/>
                <w:color w:val="000000"/>
              </w:rPr>
            </w:pPr>
            <w:r w:rsidRPr="00F3054C">
              <w:rPr>
                <w:rFonts w:ascii="Times New Roman" w:hAnsi="Times New Roman" w:cs="Times New Roman"/>
                <w:color w:val="000000"/>
              </w:rPr>
              <w:t>2</w:t>
            </w:r>
          </w:p>
        </w:tc>
        <w:tc>
          <w:tcPr>
            <w:tcW w:w="604" w:type="dxa"/>
            <w:vAlign w:val="bottom"/>
          </w:tcPr>
          <w:p w:rsidR="00F3054C" w:rsidRPr="00F3054C" w:rsidRDefault="00F3054C" w:rsidP="00F3054C">
            <w:pPr>
              <w:jc w:val="right"/>
              <w:rPr>
                <w:rFonts w:ascii="Times New Roman" w:hAnsi="Times New Roman" w:cs="Times New Roman"/>
                <w:color w:val="000000"/>
              </w:rPr>
            </w:pPr>
            <w:r w:rsidRPr="00F3054C">
              <w:rPr>
                <w:rFonts w:ascii="Times New Roman" w:hAnsi="Times New Roman" w:cs="Times New Roman"/>
                <w:color w:val="000000"/>
              </w:rPr>
              <w:t>1</w:t>
            </w:r>
          </w:p>
        </w:tc>
      </w:tr>
      <w:tr w:rsidR="00F3054C" w:rsidRPr="00F3054C" w:rsidTr="00F3054C">
        <w:tc>
          <w:tcPr>
            <w:tcW w:w="1335" w:type="dxa"/>
          </w:tcPr>
          <w:p w:rsidR="00F3054C" w:rsidRPr="00F3054C" w:rsidRDefault="00F3054C" w:rsidP="00F3054C">
            <w:pPr>
              <w:rPr>
                <w:rFonts w:ascii="Times New Roman" w:hAnsi="Times New Roman" w:cs="Times New Roman"/>
                <w:color w:val="000000"/>
                <w:sz w:val="18"/>
                <w:szCs w:val="18"/>
              </w:rPr>
            </w:pPr>
            <w:r w:rsidRPr="00F3054C">
              <w:rPr>
                <w:rFonts w:ascii="Times New Roman" w:hAnsi="Times New Roman" w:cs="Times New Roman"/>
                <w:color w:val="000000"/>
                <w:sz w:val="18"/>
                <w:szCs w:val="18"/>
              </w:rPr>
              <w:t>Вся выборка</w:t>
            </w:r>
          </w:p>
        </w:tc>
        <w:tc>
          <w:tcPr>
            <w:tcW w:w="594" w:type="dxa"/>
            <w:vAlign w:val="bottom"/>
          </w:tcPr>
          <w:p w:rsidR="00F3054C" w:rsidRPr="00F3054C" w:rsidRDefault="00F3054C" w:rsidP="00F3054C">
            <w:pPr>
              <w:jc w:val="center"/>
              <w:rPr>
                <w:rFonts w:ascii="Times New Roman" w:hAnsi="Times New Roman" w:cs="Times New Roman"/>
                <w:color w:val="000000"/>
              </w:rPr>
            </w:pPr>
          </w:p>
        </w:tc>
        <w:tc>
          <w:tcPr>
            <w:tcW w:w="603" w:type="dxa"/>
            <w:vAlign w:val="bottom"/>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86,16</w:t>
            </w:r>
          </w:p>
        </w:tc>
        <w:tc>
          <w:tcPr>
            <w:tcW w:w="603" w:type="dxa"/>
            <w:vAlign w:val="bottom"/>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78,73</w:t>
            </w:r>
          </w:p>
        </w:tc>
        <w:tc>
          <w:tcPr>
            <w:tcW w:w="603" w:type="dxa"/>
            <w:vAlign w:val="bottom"/>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75,12</w:t>
            </w:r>
          </w:p>
        </w:tc>
        <w:tc>
          <w:tcPr>
            <w:tcW w:w="604" w:type="dxa"/>
            <w:vAlign w:val="bottom"/>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74,55</w:t>
            </w:r>
          </w:p>
        </w:tc>
        <w:tc>
          <w:tcPr>
            <w:tcW w:w="604" w:type="dxa"/>
            <w:vAlign w:val="bottom"/>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78,4</w:t>
            </w:r>
          </w:p>
        </w:tc>
        <w:tc>
          <w:tcPr>
            <w:tcW w:w="604" w:type="dxa"/>
            <w:vAlign w:val="bottom"/>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78,96</w:t>
            </w:r>
          </w:p>
        </w:tc>
        <w:tc>
          <w:tcPr>
            <w:tcW w:w="604" w:type="dxa"/>
            <w:vAlign w:val="bottom"/>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77,96</w:t>
            </w:r>
          </w:p>
        </w:tc>
        <w:tc>
          <w:tcPr>
            <w:tcW w:w="604" w:type="dxa"/>
            <w:vAlign w:val="bottom"/>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78,6</w:t>
            </w:r>
          </w:p>
        </w:tc>
        <w:tc>
          <w:tcPr>
            <w:tcW w:w="604" w:type="dxa"/>
            <w:vAlign w:val="bottom"/>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78,65</w:t>
            </w:r>
          </w:p>
        </w:tc>
        <w:tc>
          <w:tcPr>
            <w:tcW w:w="637" w:type="dxa"/>
            <w:vAlign w:val="bottom"/>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67,48</w:t>
            </w:r>
          </w:p>
        </w:tc>
        <w:tc>
          <w:tcPr>
            <w:tcW w:w="637" w:type="dxa"/>
            <w:vAlign w:val="bottom"/>
          </w:tcPr>
          <w:p w:rsidR="00F3054C" w:rsidRPr="00F3054C" w:rsidRDefault="00F3054C" w:rsidP="00F3054C">
            <w:pPr>
              <w:jc w:val="center"/>
              <w:rPr>
                <w:rFonts w:ascii="Times New Roman" w:hAnsi="Times New Roman" w:cs="Times New Roman"/>
                <w:b/>
                <w:color w:val="FF0000"/>
                <w:sz w:val="20"/>
                <w:szCs w:val="20"/>
              </w:rPr>
            </w:pPr>
            <w:r w:rsidRPr="00F3054C">
              <w:rPr>
                <w:rFonts w:ascii="Times New Roman" w:hAnsi="Times New Roman" w:cs="Times New Roman"/>
                <w:b/>
                <w:color w:val="FF0000"/>
                <w:sz w:val="20"/>
                <w:szCs w:val="20"/>
              </w:rPr>
              <w:t>41,21</w:t>
            </w:r>
          </w:p>
        </w:tc>
        <w:tc>
          <w:tcPr>
            <w:tcW w:w="604" w:type="dxa"/>
            <w:vAlign w:val="bottom"/>
          </w:tcPr>
          <w:p w:rsidR="00F3054C" w:rsidRPr="00F3054C" w:rsidRDefault="00F3054C" w:rsidP="00F3054C">
            <w:pPr>
              <w:jc w:val="center"/>
              <w:rPr>
                <w:rFonts w:ascii="Times New Roman" w:hAnsi="Times New Roman" w:cs="Times New Roman"/>
                <w:b/>
                <w:color w:val="FF0000"/>
                <w:sz w:val="20"/>
                <w:szCs w:val="20"/>
              </w:rPr>
            </w:pPr>
            <w:r w:rsidRPr="00F3054C">
              <w:rPr>
                <w:rFonts w:ascii="Times New Roman" w:hAnsi="Times New Roman" w:cs="Times New Roman"/>
                <w:b/>
                <w:color w:val="FF0000"/>
                <w:sz w:val="20"/>
                <w:szCs w:val="20"/>
              </w:rPr>
              <w:t>47,93</w:t>
            </w:r>
          </w:p>
        </w:tc>
        <w:tc>
          <w:tcPr>
            <w:tcW w:w="604" w:type="dxa"/>
            <w:vAlign w:val="bottom"/>
          </w:tcPr>
          <w:p w:rsidR="00F3054C" w:rsidRPr="00F3054C" w:rsidRDefault="00F3054C" w:rsidP="00F3054C">
            <w:pPr>
              <w:jc w:val="center"/>
              <w:rPr>
                <w:rFonts w:ascii="Times New Roman" w:hAnsi="Times New Roman" w:cs="Times New Roman"/>
                <w:b/>
                <w:color w:val="FF0000"/>
                <w:sz w:val="20"/>
                <w:szCs w:val="20"/>
              </w:rPr>
            </w:pPr>
            <w:r w:rsidRPr="00F3054C">
              <w:rPr>
                <w:rFonts w:ascii="Times New Roman" w:hAnsi="Times New Roman" w:cs="Times New Roman"/>
                <w:b/>
                <w:color w:val="FF0000"/>
                <w:sz w:val="20"/>
                <w:szCs w:val="20"/>
              </w:rPr>
              <w:t>40,87</w:t>
            </w:r>
          </w:p>
        </w:tc>
      </w:tr>
      <w:tr w:rsidR="00F3054C" w:rsidRPr="00F3054C" w:rsidTr="00F3054C">
        <w:tc>
          <w:tcPr>
            <w:tcW w:w="1335" w:type="dxa"/>
          </w:tcPr>
          <w:p w:rsidR="00F3054C" w:rsidRPr="00F3054C" w:rsidRDefault="00F3054C" w:rsidP="00F3054C">
            <w:pPr>
              <w:rPr>
                <w:rFonts w:ascii="Times New Roman" w:hAnsi="Times New Roman" w:cs="Times New Roman"/>
                <w:color w:val="000000"/>
                <w:sz w:val="18"/>
                <w:szCs w:val="18"/>
              </w:rPr>
            </w:pPr>
            <w:r w:rsidRPr="00F3054C">
              <w:rPr>
                <w:rFonts w:ascii="Times New Roman" w:hAnsi="Times New Roman" w:cs="Times New Roman"/>
                <w:color w:val="000000"/>
                <w:sz w:val="18"/>
                <w:szCs w:val="18"/>
              </w:rPr>
              <w:t>Оренбургская обл.</w:t>
            </w:r>
          </w:p>
        </w:tc>
        <w:tc>
          <w:tcPr>
            <w:tcW w:w="594" w:type="dxa"/>
            <w:vAlign w:val="bottom"/>
          </w:tcPr>
          <w:p w:rsidR="00F3054C" w:rsidRPr="00F3054C" w:rsidRDefault="00F3054C" w:rsidP="00F3054C">
            <w:pPr>
              <w:jc w:val="center"/>
              <w:rPr>
                <w:rFonts w:ascii="Times New Roman" w:hAnsi="Times New Roman" w:cs="Times New Roman"/>
                <w:color w:val="000000"/>
              </w:rPr>
            </w:pPr>
          </w:p>
        </w:tc>
        <w:tc>
          <w:tcPr>
            <w:tcW w:w="603" w:type="dxa"/>
            <w:vAlign w:val="bottom"/>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83,34</w:t>
            </w:r>
          </w:p>
        </w:tc>
        <w:tc>
          <w:tcPr>
            <w:tcW w:w="603" w:type="dxa"/>
            <w:vAlign w:val="bottom"/>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76,32</w:t>
            </w:r>
          </w:p>
        </w:tc>
        <w:tc>
          <w:tcPr>
            <w:tcW w:w="603" w:type="dxa"/>
            <w:vAlign w:val="bottom"/>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80,2</w:t>
            </w:r>
          </w:p>
        </w:tc>
        <w:tc>
          <w:tcPr>
            <w:tcW w:w="604" w:type="dxa"/>
            <w:vAlign w:val="bottom"/>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71,68</w:t>
            </w:r>
          </w:p>
        </w:tc>
        <w:tc>
          <w:tcPr>
            <w:tcW w:w="604" w:type="dxa"/>
            <w:vAlign w:val="bottom"/>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75,77</w:t>
            </w:r>
          </w:p>
        </w:tc>
        <w:tc>
          <w:tcPr>
            <w:tcW w:w="604" w:type="dxa"/>
            <w:vAlign w:val="bottom"/>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75,19</w:t>
            </w:r>
          </w:p>
        </w:tc>
        <w:tc>
          <w:tcPr>
            <w:tcW w:w="604" w:type="dxa"/>
            <w:vAlign w:val="bottom"/>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73,28</w:t>
            </w:r>
          </w:p>
        </w:tc>
        <w:tc>
          <w:tcPr>
            <w:tcW w:w="604" w:type="dxa"/>
            <w:vAlign w:val="bottom"/>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75,05</w:t>
            </w:r>
          </w:p>
        </w:tc>
        <w:tc>
          <w:tcPr>
            <w:tcW w:w="604" w:type="dxa"/>
            <w:vAlign w:val="bottom"/>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76,34</w:t>
            </w:r>
          </w:p>
        </w:tc>
        <w:tc>
          <w:tcPr>
            <w:tcW w:w="637" w:type="dxa"/>
            <w:vAlign w:val="bottom"/>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70,11</w:t>
            </w:r>
          </w:p>
        </w:tc>
        <w:tc>
          <w:tcPr>
            <w:tcW w:w="637" w:type="dxa"/>
            <w:vAlign w:val="bottom"/>
          </w:tcPr>
          <w:p w:rsidR="00F3054C" w:rsidRPr="00F3054C" w:rsidRDefault="00F3054C" w:rsidP="00F3054C">
            <w:pPr>
              <w:jc w:val="center"/>
              <w:rPr>
                <w:rFonts w:ascii="Times New Roman" w:hAnsi="Times New Roman" w:cs="Times New Roman"/>
                <w:b/>
                <w:color w:val="FF0000"/>
                <w:sz w:val="20"/>
                <w:szCs w:val="20"/>
              </w:rPr>
            </w:pPr>
            <w:r w:rsidRPr="00F3054C">
              <w:rPr>
                <w:rFonts w:ascii="Times New Roman" w:hAnsi="Times New Roman" w:cs="Times New Roman"/>
                <w:b/>
                <w:color w:val="FF0000"/>
                <w:sz w:val="20"/>
                <w:szCs w:val="20"/>
              </w:rPr>
              <w:t>44,18</w:t>
            </w:r>
          </w:p>
        </w:tc>
        <w:tc>
          <w:tcPr>
            <w:tcW w:w="604" w:type="dxa"/>
            <w:vAlign w:val="bottom"/>
          </w:tcPr>
          <w:p w:rsidR="00F3054C" w:rsidRPr="00F3054C" w:rsidRDefault="00F3054C" w:rsidP="00F3054C">
            <w:pPr>
              <w:jc w:val="center"/>
              <w:rPr>
                <w:rFonts w:ascii="Times New Roman" w:hAnsi="Times New Roman" w:cs="Times New Roman"/>
                <w:b/>
                <w:color w:val="FF0000"/>
                <w:sz w:val="20"/>
                <w:szCs w:val="20"/>
              </w:rPr>
            </w:pPr>
            <w:r w:rsidRPr="00F3054C">
              <w:rPr>
                <w:rFonts w:ascii="Times New Roman" w:hAnsi="Times New Roman" w:cs="Times New Roman"/>
                <w:b/>
                <w:color w:val="FF0000"/>
                <w:sz w:val="20"/>
                <w:szCs w:val="20"/>
              </w:rPr>
              <w:t>46,03</w:t>
            </w:r>
          </w:p>
        </w:tc>
        <w:tc>
          <w:tcPr>
            <w:tcW w:w="604" w:type="dxa"/>
            <w:vAlign w:val="bottom"/>
          </w:tcPr>
          <w:p w:rsidR="00F3054C" w:rsidRPr="00F3054C" w:rsidRDefault="00F3054C" w:rsidP="00F3054C">
            <w:pPr>
              <w:jc w:val="center"/>
              <w:rPr>
                <w:rFonts w:ascii="Times New Roman" w:hAnsi="Times New Roman" w:cs="Times New Roman"/>
                <w:b/>
                <w:color w:val="FF0000"/>
                <w:sz w:val="20"/>
                <w:szCs w:val="20"/>
              </w:rPr>
            </w:pPr>
            <w:r w:rsidRPr="00F3054C">
              <w:rPr>
                <w:rFonts w:ascii="Times New Roman" w:hAnsi="Times New Roman" w:cs="Times New Roman"/>
                <w:b/>
                <w:color w:val="FF0000"/>
                <w:sz w:val="20"/>
                <w:szCs w:val="20"/>
              </w:rPr>
              <w:t>38,43</w:t>
            </w:r>
          </w:p>
        </w:tc>
      </w:tr>
      <w:tr w:rsidR="00F3054C" w:rsidRPr="00F3054C" w:rsidTr="00F3054C">
        <w:tc>
          <w:tcPr>
            <w:tcW w:w="1335" w:type="dxa"/>
          </w:tcPr>
          <w:p w:rsidR="00F3054C" w:rsidRPr="00F3054C" w:rsidRDefault="00F3054C" w:rsidP="00F3054C">
            <w:pPr>
              <w:rPr>
                <w:rFonts w:ascii="Times New Roman" w:hAnsi="Times New Roman" w:cs="Times New Roman"/>
                <w:b/>
                <w:color w:val="000000"/>
                <w:sz w:val="18"/>
                <w:szCs w:val="18"/>
              </w:rPr>
            </w:pPr>
            <w:r w:rsidRPr="00F3054C">
              <w:rPr>
                <w:rFonts w:ascii="Times New Roman" w:hAnsi="Times New Roman" w:cs="Times New Roman"/>
                <w:b/>
                <w:color w:val="000000"/>
                <w:sz w:val="18"/>
                <w:szCs w:val="18"/>
              </w:rPr>
              <w:t>Адамовский   район</w:t>
            </w:r>
          </w:p>
        </w:tc>
        <w:tc>
          <w:tcPr>
            <w:tcW w:w="594" w:type="dxa"/>
            <w:vAlign w:val="bottom"/>
          </w:tcPr>
          <w:p w:rsidR="00F3054C" w:rsidRPr="00F3054C" w:rsidRDefault="00F3054C" w:rsidP="00F3054C">
            <w:pPr>
              <w:jc w:val="center"/>
              <w:rPr>
                <w:rFonts w:ascii="Times New Roman" w:hAnsi="Times New Roman" w:cs="Times New Roman"/>
                <w:color w:val="000000"/>
              </w:rPr>
            </w:pPr>
            <w:r w:rsidRPr="00F3054C">
              <w:rPr>
                <w:rFonts w:ascii="Times New Roman" w:hAnsi="Times New Roman" w:cs="Times New Roman"/>
                <w:color w:val="000000"/>
              </w:rPr>
              <w:t>52</w:t>
            </w:r>
          </w:p>
        </w:tc>
        <w:tc>
          <w:tcPr>
            <w:tcW w:w="603" w:type="dxa"/>
            <w:vAlign w:val="bottom"/>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80,77</w:t>
            </w:r>
          </w:p>
        </w:tc>
        <w:tc>
          <w:tcPr>
            <w:tcW w:w="603" w:type="dxa"/>
            <w:vAlign w:val="bottom"/>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70,19</w:t>
            </w:r>
          </w:p>
        </w:tc>
        <w:tc>
          <w:tcPr>
            <w:tcW w:w="603" w:type="dxa"/>
            <w:vAlign w:val="bottom"/>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75</w:t>
            </w:r>
          </w:p>
        </w:tc>
        <w:tc>
          <w:tcPr>
            <w:tcW w:w="604" w:type="dxa"/>
            <w:vAlign w:val="bottom"/>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59,62</w:t>
            </w:r>
          </w:p>
        </w:tc>
        <w:tc>
          <w:tcPr>
            <w:tcW w:w="604" w:type="dxa"/>
            <w:vAlign w:val="bottom"/>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72,12</w:t>
            </w:r>
          </w:p>
        </w:tc>
        <w:tc>
          <w:tcPr>
            <w:tcW w:w="604" w:type="dxa"/>
            <w:vAlign w:val="bottom"/>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63,46</w:t>
            </w:r>
          </w:p>
        </w:tc>
        <w:tc>
          <w:tcPr>
            <w:tcW w:w="604" w:type="dxa"/>
            <w:vAlign w:val="bottom"/>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65,38</w:t>
            </w:r>
          </w:p>
        </w:tc>
        <w:tc>
          <w:tcPr>
            <w:tcW w:w="604" w:type="dxa"/>
            <w:vAlign w:val="bottom"/>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75,96</w:t>
            </w:r>
          </w:p>
        </w:tc>
        <w:tc>
          <w:tcPr>
            <w:tcW w:w="604" w:type="dxa"/>
            <w:vAlign w:val="bottom"/>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63,46</w:t>
            </w:r>
          </w:p>
        </w:tc>
        <w:tc>
          <w:tcPr>
            <w:tcW w:w="637" w:type="dxa"/>
            <w:vAlign w:val="bottom"/>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84,62</w:t>
            </w:r>
          </w:p>
        </w:tc>
        <w:tc>
          <w:tcPr>
            <w:tcW w:w="637" w:type="dxa"/>
            <w:vAlign w:val="bottom"/>
          </w:tcPr>
          <w:p w:rsidR="00F3054C" w:rsidRPr="00F3054C" w:rsidRDefault="00F3054C" w:rsidP="00F3054C">
            <w:pPr>
              <w:jc w:val="center"/>
              <w:rPr>
                <w:rFonts w:ascii="Times New Roman" w:hAnsi="Times New Roman" w:cs="Times New Roman"/>
                <w:b/>
                <w:color w:val="FF0000"/>
                <w:sz w:val="20"/>
                <w:szCs w:val="20"/>
              </w:rPr>
            </w:pPr>
            <w:r w:rsidRPr="00F3054C">
              <w:rPr>
                <w:rFonts w:ascii="Times New Roman" w:hAnsi="Times New Roman" w:cs="Times New Roman"/>
                <w:b/>
                <w:color w:val="FF0000"/>
                <w:sz w:val="20"/>
                <w:szCs w:val="20"/>
              </w:rPr>
              <w:t>42,31</w:t>
            </w:r>
          </w:p>
        </w:tc>
        <w:tc>
          <w:tcPr>
            <w:tcW w:w="604" w:type="dxa"/>
            <w:vAlign w:val="bottom"/>
          </w:tcPr>
          <w:p w:rsidR="00F3054C" w:rsidRPr="00F3054C" w:rsidRDefault="00F3054C" w:rsidP="00F3054C">
            <w:pPr>
              <w:jc w:val="center"/>
              <w:rPr>
                <w:rFonts w:ascii="Times New Roman" w:hAnsi="Times New Roman" w:cs="Times New Roman"/>
                <w:b/>
                <w:color w:val="FF0000"/>
                <w:sz w:val="20"/>
                <w:szCs w:val="20"/>
              </w:rPr>
            </w:pPr>
            <w:r w:rsidRPr="00F3054C">
              <w:rPr>
                <w:rFonts w:ascii="Times New Roman" w:hAnsi="Times New Roman" w:cs="Times New Roman"/>
                <w:b/>
                <w:color w:val="FF0000"/>
                <w:sz w:val="20"/>
                <w:szCs w:val="20"/>
              </w:rPr>
              <w:t>49,04</w:t>
            </w:r>
          </w:p>
        </w:tc>
        <w:tc>
          <w:tcPr>
            <w:tcW w:w="604" w:type="dxa"/>
            <w:vAlign w:val="bottom"/>
          </w:tcPr>
          <w:p w:rsidR="00F3054C" w:rsidRPr="00F3054C" w:rsidRDefault="00F3054C" w:rsidP="00F3054C">
            <w:pPr>
              <w:jc w:val="center"/>
              <w:rPr>
                <w:rFonts w:ascii="Times New Roman" w:hAnsi="Times New Roman" w:cs="Times New Roman"/>
                <w:b/>
                <w:color w:val="FF0000"/>
                <w:sz w:val="20"/>
                <w:szCs w:val="20"/>
              </w:rPr>
            </w:pPr>
            <w:r w:rsidRPr="00F3054C">
              <w:rPr>
                <w:rFonts w:ascii="Times New Roman" w:hAnsi="Times New Roman" w:cs="Times New Roman"/>
                <w:b/>
                <w:color w:val="FF0000"/>
                <w:sz w:val="20"/>
                <w:szCs w:val="20"/>
              </w:rPr>
              <w:t>38,46</w:t>
            </w:r>
          </w:p>
        </w:tc>
      </w:tr>
      <w:tr w:rsidR="00F3054C" w:rsidRPr="00F3054C" w:rsidTr="00F3054C">
        <w:tc>
          <w:tcPr>
            <w:tcW w:w="1335" w:type="dxa"/>
          </w:tcPr>
          <w:p w:rsidR="00F3054C" w:rsidRPr="00F3054C" w:rsidRDefault="00F3054C" w:rsidP="00F3054C">
            <w:pPr>
              <w:rPr>
                <w:rFonts w:ascii="Times New Roman" w:hAnsi="Times New Roman" w:cs="Times New Roman"/>
                <w:color w:val="000000"/>
                <w:sz w:val="18"/>
                <w:szCs w:val="18"/>
              </w:rPr>
            </w:pPr>
            <w:r w:rsidRPr="00F3054C">
              <w:rPr>
                <w:rFonts w:ascii="Times New Roman" w:hAnsi="Times New Roman" w:cs="Times New Roman"/>
                <w:color w:val="000000"/>
                <w:sz w:val="18"/>
                <w:szCs w:val="18"/>
              </w:rPr>
              <w:t>Комсомольская СОШ</w:t>
            </w:r>
          </w:p>
        </w:tc>
        <w:tc>
          <w:tcPr>
            <w:tcW w:w="594" w:type="dxa"/>
            <w:vAlign w:val="bottom"/>
          </w:tcPr>
          <w:p w:rsidR="00F3054C" w:rsidRPr="00F3054C" w:rsidRDefault="00F3054C" w:rsidP="00F3054C">
            <w:pPr>
              <w:jc w:val="center"/>
              <w:rPr>
                <w:rFonts w:ascii="Times New Roman" w:hAnsi="Times New Roman" w:cs="Times New Roman"/>
                <w:color w:val="000000"/>
              </w:rPr>
            </w:pPr>
            <w:r w:rsidRPr="00F3054C">
              <w:rPr>
                <w:rFonts w:ascii="Times New Roman" w:hAnsi="Times New Roman" w:cs="Times New Roman"/>
                <w:color w:val="000000"/>
              </w:rPr>
              <w:t>6</w:t>
            </w:r>
          </w:p>
        </w:tc>
        <w:tc>
          <w:tcPr>
            <w:tcW w:w="603" w:type="dxa"/>
            <w:vAlign w:val="bottom"/>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100</w:t>
            </w:r>
          </w:p>
        </w:tc>
        <w:tc>
          <w:tcPr>
            <w:tcW w:w="603" w:type="dxa"/>
            <w:vAlign w:val="bottom"/>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83,33</w:t>
            </w:r>
          </w:p>
        </w:tc>
        <w:tc>
          <w:tcPr>
            <w:tcW w:w="603" w:type="dxa"/>
            <w:vAlign w:val="bottom"/>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91,67</w:t>
            </w:r>
          </w:p>
        </w:tc>
        <w:tc>
          <w:tcPr>
            <w:tcW w:w="604" w:type="dxa"/>
            <w:vAlign w:val="bottom"/>
          </w:tcPr>
          <w:p w:rsidR="00F3054C" w:rsidRPr="00F3054C" w:rsidRDefault="00F3054C" w:rsidP="00F3054C">
            <w:pPr>
              <w:jc w:val="center"/>
              <w:rPr>
                <w:rFonts w:ascii="Times New Roman" w:hAnsi="Times New Roman" w:cs="Times New Roman"/>
                <w:b/>
                <w:color w:val="FF0000"/>
                <w:sz w:val="20"/>
                <w:szCs w:val="20"/>
              </w:rPr>
            </w:pPr>
            <w:r w:rsidRPr="00F3054C">
              <w:rPr>
                <w:rFonts w:ascii="Times New Roman" w:hAnsi="Times New Roman" w:cs="Times New Roman"/>
                <w:b/>
                <w:color w:val="FF0000"/>
                <w:sz w:val="20"/>
                <w:szCs w:val="20"/>
              </w:rPr>
              <w:t>33,33</w:t>
            </w:r>
          </w:p>
        </w:tc>
        <w:tc>
          <w:tcPr>
            <w:tcW w:w="604" w:type="dxa"/>
            <w:vAlign w:val="bottom"/>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50</w:t>
            </w:r>
          </w:p>
        </w:tc>
        <w:tc>
          <w:tcPr>
            <w:tcW w:w="604" w:type="dxa"/>
            <w:vAlign w:val="bottom"/>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100</w:t>
            </w:r>
          </w:p>
        </w:tc>
        <w:tc>
          <w:tcPr>
            <w:tcW w:w="604" w:type="dxa"/>
            <w:vAlign w:val="bottom"/>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66,67</w:t>
            </w:r>
          </w:p>
        </w:tc>
        <w:tc>
          <w:tcPr>
            <w:tcW w:w="604" w:type="dxa"/>
            <w:vAlign w:val="bottom"/>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75</w:t>
            </w:r>
          </w:p>
        </w:tc>
        <w:tc>
          <w:tcPr>
            <w:tcW w:w="604" w:type="dxa"/>
            <w:vAlign w:val="bottom"/>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50</w:t>
            </w:r>
          </w:p>
        </w:tc>
        <w:tc>
          <w:tcPr>
            <w:tcW w:w="637" w:type="dxa"/>
            <w:vAlign w:val="bottom"/>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100</w:t>
            </w:r>
          </w:p>
        </w:tc>
        <w:tc>
          <w:tcPr>
            <w:tcW w:w="637" w:type="dxa"/>
            <w:vAlign w:val="bottom"/>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75</w:t>
            </w:r>
          </w:p>
        </w:tc>
        <w:tc>
          <w:tcPr>
            <w:tcW w:w="604" w:type="dxa"/>
            <w:vAlign w:val="bottom"/>
          </w:tcPr>
          <w:p w:rsidR="00F3054C" w:rsidRPr="00F3054C" w:rsidRDefault="00F3054C" w:rsidP="00F3054C">
            <w:pPr>
              <w:jc w:val="center"/>
              <w:rPr>
                <w:rFonts w:ascii="Times New Roman" w:hAnsi="Times New Roman" w:cs="Times New Roman"/>
                <w:b/>
                <w:color w:val="FF0000"/>
                <w:sz w:val="20"/>
                <w:szCs w:val="20"/>
              </w:rPr>
            </w:pPr>
            <w:r w:rsidRPr="00F3054C">
              <w:rPr>
                <w:rFonts w:ascii="Times New Roman" w:hAnsi="Times New Roman" w:cs="Times New Roman"/>
                <w:b/>
                <w:color w:val="FF0000"/>
                <w:sz w:val="20"/>
                <w:szCs w:val="20"/>
              </w:rPr>
              <w:t>8,33</w:t>
            </w:r>
          </w:p>
        </w:tc>
        <w:tc>
          <w:tcPr>
            <w:tcW w:w="604" w:type="dxa"/>
            <w:vAlign w:val="bottom"/>
          </w:tcPr>
          <w:p w:rsidR="00F3054C" w:rsidRPr="00F3054C" w:rsidRDefault="00F3054C" w:rsidP="00F3054C">
            <w:pPr>
              <w:jc w:val="center"/>
              <w:rPr>
                <w:rFonts w:ascii="Times New Roman" w:hAnsi="Times New Roman" w:cs="Times New Roman"/>
                <w:b/>
                <w:color w:val="FF0000"/>
                <w:sz w:val="20"/>
                <w:szCs w:val="20"/>
              </w:rPr>
            </w:pPr>
            <w:r w:rsidRPr="00F3054C">
              <w:rPr>
                <w:rFonts w:ascii="Times New Roman" w:hAnsi="Times New Roman" w:cs="Times New Roman"/>
                <w:b/>
                <w:color w:val="FF0000"/>
                <w:sz w:val="20"/>
                <w:szCs w:val="20"/>
              </w:rPr>
              <w:t>0</w:t>
            </w:r>
          </w:p>
        </w:tc>
      </w:tr>
    </w:tbl>
    <w:p w:rsidR="00F3054C" w:rsidRPr="00F3054C" w:rsidRDefault="00F3054C" w:rsidP="00F3054C">
      <w:pPr>
        <w:pStyle w:val="2"/>
        <w:rPr>
          <w:rFonts w:eastAsia="Times New Roman"/>
          <w:lang w:val="ru-RU" w:eastAsia="ru-RU"/>
        </w:rPr>
      </w:pPr>
    </w:p>
    <w:p w:rsidR="00F3054C" w:rsidRPr="00F3054C" w:rsidRDefault="00F3054C" w:rsidP="00F3054C">
      <w:pPr>
        <w:spacing w:before="0" w:beforeAutospacing="0" w:after="0" w:afterAutospacing="0"/>
        <w:ind w:firstLine="708"/>
        <w:rPr>
          <w:rFonts w:ascii="Times New Roman" w:eastAsia="Times New Roman" w:hAnsi="Times New Roman" w:cs="Times New Roman"/>
          <w:sz w:val="24"/>
          <w:szCs w:val="24"/>
          <w:lang w:val="ru-RU" w:eastAsia="ru-RU"/>
        </w:rPr>
      </w:pPr>
      <w:r w:rsidRPr="00F3054C">
        <w:rPr>
          <w:rFonts w:ascii="Times New Roman" w:eastAsia="Times New Roman" w:hAnsi="Times New Roman" w:cs="Times New Roman"/>
          <w:sz w:val="24"/>
          <w:szCs w:val="24"/>
          <w:lang w:val="ru-RU" w:eastAsia="ru-RU"/>
        </w:rPr>
        <w:t>Достижение планируемых результатов в соответствии с требованиями ФГОС</w:t>
      </w:r>
    </w:p>
    <w:tbl>
      <w:tblPr>
        <w:tblStyle w:val="5"/>
        <w:tblW w:w="10348" w:type="dxa"/>
        <w:tblInd w:w="-601" w:type="dxa"/>
        <w:tblLayout w:type="fixed"/>
        <w:tblLook w:val="04A0" w:firstRow="1" w:lastRow="0" w:firstColumn="1" w:lastColumn="0" w:noHBand="0" w:noVBand="1"/>
      </w:tblPr>
      <w:tblGrid>
        <w:gridCol w:w="7230"/>
        <w:gridCol w:w="709"/>
        <w:gridCol w:w="708"/>
        <w:gridCol w:w="851"/>
        <w:gridCol w:w="850"/>
      </w:tblGrid>
      <w:tr w:rsidR="00F3054C" w:rsidRPr="00F3054C" w:rsidTr="00F3054C">
        <w:trPr>
          <w:cantSplit/>
          <w:trHeight w:val="1134"/>
        </w:trPr>
        <w:tc>
          <w:tcPr>
            <w:tcW w:w="7230" w:type="dxa"/>
          </w:tcPr>
          <w:p w:rsidR="00F3054C" w:rsidRPr="00F3054C" w:rsidRDefault="00F3054C" w:rsidP="00F3054C">
            <w:pPr>
              <w:rPr>
                <w:rFonts w:ascii="Times New Roman" w:hAnsi="Times New Roman" w:cs="Times New Roman"/>
                <w:sz w:val="24"/>
                <w:szCs w:val="24"/>
              </w:rPr>
            </w:pPr>
            <w:r w:rsidRPr="00F3054C">
              <w:rPr>
                <w:rFonts w:ascii="Times New Roman" w:hAnsi="Times New Roman" w:cs="Times New Roman"/>
                <w:bCs/>
                <w:color w:val="000000"/>
                <w:sz w:val="20"/>
                <w:szCs w:val="20"/>
              </w:rPr>
              <w:t xml:space="preserve">Блоки ПООП обучающийся научится / получит возможность научиться  </w:t>
            </w:r>
          </w:p>
        </w:tc>
        <w:tc>
          <w:tcPr>
            <w:tcW w:w="709" w:type="dxa"/>
            <w:textDirection w:val="btLr"/>
          </w:tcPr>
          <w:p w:rsidR="00F3054C" w:rsidRPr="00F3054C" w:rsidRDefault="00F3054C" w:rsidP="00F3054C">
            <w:pPr>
              <w:ind w:left="113" w:right="113"/>
              <w:jc w:val="both"/>
              <w:rPr>
                <w:rFonts w:ascii="Times New Roman" w:hAnsi="Times New Roman" w:cs="Times New Roman"/>
                <w:color w:val="000000"/>
                <w:sz w:val="20"/>
                <w:szCs w:val="20"/>
              </w:rPr>
            </w:pPr>
            <w:r w:rsidRPr="00F3054C">
              <w:rPr>
                <w:rFonts w:ascii="Times New Roman" w:hAnsi="Times New Roman" w:cs="Times New Roman"/>
                <w:color w:val="000000"/>
                <w:sz w:val="20"/>
                <w:szCs w:val="20"/>
              </w:rPr>
              <w:t>Область</w:t>
            </w:r>
          </w:p>
        </w:tc>
        <w:tc>
          <w:tcPr>
            <w:tcW w:w="708" w:type="dxa"/>
            <w:textDirection w:val="btLr"/>
          </w:tcPr>
          <w:p w:rsidR="00F3054C" w:rsidRPr="00F3054C" w:rsidRDefault="00F3054C" w:rsidP="00F3054C">
            <w:pPr>
              <w:ind w:left="113" w:right="113"/>
              <w:jc w:val="both"/>
              <w:rPr>
                <w:rFonts w:ascii="Times New Roman" w:hAnsi="Times New Roman" w:cs="Times New Roman"/>
                <w:color w:val="000000"/>
                <w:sz w:val="20"/>
                <w:szCs w:val="20"/>
              </w:rPr>
            </w:pPr>
            <w:r w:rsidRPr="00F3054C">
              <w:rPr>
                <w:rFonts w:ascii="Times New Roman" w:hAnsi="Times New Roman" w:cs="Times New Roman"/>
                <w:color w:val="000000"/>
                <w:sz w:val="20"/>
                <w:szCs w:val="20"/>
              </w:rPr>
              <w:t>Адамовский район</w:t>
            </w:r>
          </w:p>
        </w:tc>
        <w:tc>
          <w:tcPr>
            <w:tcW w:w="851" w:type="dxa"/>
            <w:textDirection w:val="btLr"/>
          </w:tcPr>
          <w:p w:rsidR="00F3054C" w:rsidRPr="00F3054C" w:rsidRDefault="00F3054C" w:rsidP="00F3054C">
            <w:pPr>
              <w:ind w:left="113" w:right="113"/>
              <w:jc w:val="both"/>
              <w:rPr>
                <w:rFonts w:ascii="Times New Roman" w:hAnsi="Times New Roman" w:cs="Times New Roman"/>
                <w:color w:val="000000"/>
                <w:sz w:val="20"/>
                <w:szCs w:val="20"/>
              </w:rPr>
            </w:pPr>
            <w:r w:rsidRPr="00F3054C">
              <w:rPr>
                <w:rFonts w:ascii="Times New Roman" w:hAnsi="Times New Roman" w:cs="Times New Roman"/>
                <w:color w:val="000000"/>
                <w:sz w:val="20"/>
                <w:szCs w:val="20"/>
              </w:rPr>
              <w:t>Комсомольская СОШ</w:t>
            </w:r>
          </w:p>
        </w:tc>
        <w:tc>
          <w:tcPr>
            <w:tcW w:w="850" w:type="dxa"/>
            <w:textDirection w:val="btLr"/>
          </w:tcPr>
          <w:p w:rsidR="00F3054C" w:rsidRPr="00F3054C" w:rsidRDefault="00F3054C" w:rsidP="00F3054C">
            <w:pPr>
              <w:ind w:left="113" w:right="113"/>
              <w:jc w:val="both"/>
              <w:rPr>
                <w:rFonts w:ascii="Times New Roman" w:hAnsi="Times New Roman" w:cs="Times New Roman"/>
                <w:sz w:val="24"/>
                <w:szCs w:val="24"/>
              </w:rPr>
            </w:pPr>
            <w:r w:rsidRPr="00F3054C">
              <w:rPr>
                <w:rFonts w:ascii="Times New Roman" w:hAnsi="Times New Roman" w:cs="Times New Roman"/>
                <w:color w:val="000000"/>
                <w:sz w:val="20"/>
                <w:szCs w:val="20"/>
              </w:rPr>
              <w:t>РФ</w:t>
            </w:r>
          </w:p>
        </w:tc>
      </w:tr>
      <w:tr w:rsidR="00F3054C" w:rsidRPr="00F3054C" w:rsidTr="00F3054C">
        <w:trPr>
          <w:cantSplit/>
          <w:trHeight w:val="327"/>
        </w:trPr>
        <w:tc>
          <w:tcPr>
            <w:tcW w:w="7230" w:type="dxa"/>
          </w:tcPr>
          <w:p w:rsidR="00F3054C" w:rsidRPr="00F3054C" w:rsidRDefault="00F3054C" w:rsidP="00F3054C">
            <w:pPr>
              <w:rPr>
                <w:rFonts w:ascii="Times New Roman" w:hAnsi="Times New Roman" w:cs="Times New Roman"/>
                <w:color w:val="000000"/>
                <w:sz w:val="18"/>
                <w:szCs w:val="18"/>
              </w:rPr>
            </w:pPr>
            <w:r w:rsidRPr="00F3054C">
              <w:rPr>
                <w:rFonts w:ascii="Times New Roman" w:hAnsi="Times New Roman" w:cs="Times New Roman"/>
                <w:color w:val="000000"/>
                <w:sz w:val="18"/>
                <w:szCs w:val="18"/>
              </w:rPr>
              <w:t>Количество учеников</w:t>
            </w:r>
          </w:p>
        </w:tc>
        <w:tc>
          <w:tcPr>
            <w:tcW w:w="709" w:type="dxa"/>
          </w:tcPr>
          <w:p w:rsidR="00F3054C" w:rsidRPr="00F3054C" w:rsidRDefault="00F3054C" w:rsidP="00F3054C">
            <w:pPr>
              <w:ind w:left="-108" w:right="-108"/>
              <w:rPr>
                <w:rFonts w:ascii="Times New Roman" w:hAnsi="Times New Roman" w:cs="Times New Roman"/>
                <w:color w:val="000000"/>
                <w:sz w:val="18"/>
                <w:szCs w:val="18"/>
              </w:rPr>
            </w:pPr>
            <w:r w:rsidRPr="00F3054C">
              <w:rPr>
                <w:rFonts w:ascii="Times New Roman" w:hAnsi="Times New Roman" w:cs="Times New Roman"/>
                <w:color w:val="000000"/>
                <w:sz w:val="18"/>
                <w:szCs w:val="18"/>
              </w:rPr>
              <w:t xml:space="preserve"> </w:t>
            </w:r>
          </w:p>
        </w:tc>
        <w:tc>
          <w:tcPr>
            <w:tcW w:w="708" w:type="dxa"/>
          </w:tcPr>
          <w:p w:rsidR="00F3054C" w:rsidRPr="00F3054C" w:rsidRDefault="00F3054C" w:rsidP="00F3054C">
            <w:pPr>
              <w:rPr>
                <w:rFonts w:ascii="Times New Roman" w:hAnsi="Times New Roman" w:cs="Times New Roman"/>
                <w:color w:val="000000"/>
                <w:sz w:val="18"/>
                <w:szCs w:val="18"/>
              </w:rPr>
            </w:pPr>
            <w:r w:rsidRPr="00F3054C">
              <w:rPr>
                <w:rFonts w:ascii="Times New Roman" w:hAnsi="Times New Roman" w:cs="Times New Roman"/>
                <w:color w:val="000000"/>
                <w:sz w:val="18"/>
                <w:szCs w:val="18"/>
              </w:rPr>
              <w:t xml:space="preserve">52 </w:t>
            </w:r>
          </w:p>
        </w:tc>
        <w:tc>
          <w:tcPr>
            <w:tcW w:w="851" w:type="dxa"/>
          </w:tcPr>
          <w:p w:rsidR="00F3054C" w:rsidRPr="00F3054C" w:rsidRDefault="00F3054C" w:rsidP="00F3054C">
            <w:pPr>
              <w:rPr>
                <w:rFonts w:ascii="Times New Roman" w:hAnsi="Times New Roman" w:cs="Times New Roman"/>
                <w:color w:val="000000"/>
                <w:sz w:val="18"/>
                <w:szCs w:val="18"/>
              </w:rPr>
            </w:pPr>
            <w:r w:rsidRPr="00F3054C">
              <w:rPr>
                <w:rFonts w:ascii="Times New Roman" w:hAnsi="Times New Roman" w:cs="Times New Roman"/>
                <w:color w:val="000000"/>
                <w:sz w:val="18"/>
                <w:szCs w:val="18"/>
              </w:rPr>
              <w:t>6 уч.</w:t>
            </w:r>
          </w:p>
        </w:tc>
        <w:tc>
          <w:tcPr>
            <w:tcW w:w="850" w:type="dxa"/>
          </w:tcPr>
          <w:p w:rsidR="00F3054C" w:rsidRPr="00F3054C" w:rsidRDefault="00F3054C" w:rsidP="00F3054C">
            <w:pPr>
              <w:rPr>
                <w:rFonts w:ascii="Times New Roman" w:hAnsi="Times New Roman" w:cs="Times New Roman"/>
                <w:color w:val="000000"/>
                <w:sz w:val="18"/>
                <w:szCs w:val="18"/>
              </w:rPr>
            </w:pPr>
            <w:r w:rsidRPr="00F3054C">
              <w:rPr>
                <w:rFonts w:ascii="Times New Roman" w:hAnsi="Times New Roman" w:cs="Times New Roman"/>
                <w:color w:val="000000"/>
                <w:sz w:val="18"/>
                <w:szCs w:val="18"/>
              </w:rPr>
              <w:t xml:space="preserve"> </w:t>
            </w:r>
          </w:p>
        </w:tc>
      </w:tr>
      <w:tr w:rsidR="00F3054C" w:rsidRPr="00F3054C" w:rsidTr="00F3054C">
        <w:trPr>
          <w:cantSplit/>
          <w:trHeight w:val="1134"/>
        </w:trPr>
        <w:tc>
          <w:tcPr>
            <w:tcW w:w="7230" w:type="dxa"/>
          </w:tcPr>
          <w:p w:rsidR="00F3054C" w:rsidRPr="00F3054C" w:rsidRDefault="00F3054C" w:rsidP="00F3054C">
            <w:pPr>
              <w:rPr>
                <w:rFonts w:ascii="Times New Roman" w:hAnsi="Times New Roman" w:cs="Times New Roman"/>
                <w:color w:val="000000"/>
                <w:sz w:val="18"/>
                <w:szCs w:val="18"/>
              </w:rPr>
            </w:pPr>
            <w:r w:rsidRPr="00F3054C">
              <w:rPr>
                <w:rFonts w:ascii="Times New Roman" w:hAnsi="Times New Roman" w:cs="Times New Roman"/>
                <w:color w:val="000000"/>
                <w:sz w:val="18"/>
                <w:szCs w:val="18"/>
              </w:rPr>
              <w:t>1. Знание основных терминов. Знание/понимание основных фактов, процессов и явлений, характеризующих целостность отечественной и всемирной истории; периодизацию всемирной и отечественной истории; современные версии и трактовки важнейших проблем отечественной и всемирной истории; историческую обусловленность современных общественных процессов; особенности исторического пути России, ее роль в мировом сообществе.</w:t>
            </w:r>
          </w:p>
        </w:tc>
        <w:tc>
          <w:tcPr>
            <w:tcW w:w="709" w:type="dxa"/>
            <w:vAlign w:val="center"/>
          </w:tcPr>
          <w:p w:rsidR="00F3054C" w:rsidRPr="00F3054C" w:rsidRDefault="00F3054C" w:rsidP="00F3054C">
            <w:pPr>
              <w:ind w:left="-108" w:right="-108"/>
              <w:jc w:val="center"/>
              <w:rPr>
                <w:rFonts w:ascii="Times New Roman" w:hAnsi="Times New Roman" w:cs="Times New Roman"/>
                <w:color w:val="000000"/>
                <w:sz w:val="18"/>
                <w:szCs w:val="18"/>
              </w:rPr>
            </w:pPr>
            <w:r w:rsidRPr="00F3054C">
              <w:rPr>
                <w:rFonts w:ascii="Times New Roman" w:hAnsi="Times New Roman" w:cs="Times New Roman"/>
                <w:color w:val="000000"/>
                <w:sz w:val="18"/>
                <w:szCs w:val="18"/>
              </w:rPr>
              <w:t>83,3</w:t>
            </w:r>
          </w:p>
        </w:tc>
        <w:tc>
          <w:tcPr>
            <w:tcW w:w="708" w:type="dxa"/>
            <w:vAlign w:val="center"/>
          </w:tcPr>
          <w:p w:rsidR="00F3054C" w:rsidRPr="00F3054C" w:rsidRDefault="00F3054C" w:rsidP="00F3054C">
            <w:pPr>
              <w:jc w:val="center"/>
              <w:rPr>
                <w:rFonts w:ascii="Times New Roman" w:hAnsi="Times New Roman" w:cs="Times New Roman"/>
                <w:color w:val="000000"/>
                <w:sz w:val="18"/>
                <w:szCs w:val="18"/>
              </w:rPr>
            </w:pPr>
            <w:r w:rsidRPr="00F3054C">
              <w:rPr>
                <w:rFonts w:ascii="Times New Roman" w:hAnsi="Times New Roman" w:cs="Times New Roman"/>
                <w:color w:val="000000"/>
                <w:sz w:val="18"/>
                <w:szCs w:val="18"/>
              </w:rPr>
              <w:t>80,8</w:t>
            </w:r>
          </w:p>
        </w:tc>
        <w:tc>
          <w:tcPr>
            <w:tcW w:w="851" w:type="dxa"/>
            <w:vAlign w:val="center"/>
          </w:tcPr>
          <w:p w:rsidR="00F3054C" w:rsidRPr="00F3054C" w:rsidRDefault="00F3054C" w:rsidP="00F3054C">
            <w:pPr>
              <w:jc w:val="center"/>
              <w:rPr>
                <w:rFonts w:ascii="Times New Roman" w:hAnsi="Times New Roman" w:cs="Times New Roman"/>
                <w:color w:val="000000"/>
                <w:sz w:val="18"/>
                <w:szCs w:val="18"/>
              </w:rPr>
            </w:pPr>
            <w:r w:rsidRPr="00F3054C">
              <w:rPr>
                <w:rFonts w:ascii="Times New Roman" w:hAnsi="Times New Roman" w:cs="Times New Roman"/>
                <w:color w:val="000000"/>
                <w:sz w:val="18"/>
                <w:szCs w:val="18"/>
              </w:rPr>
              <w:t>100</w:t>
            </w:r>
          </w:p>
        </w:tc>
        <w:tc>
          <w:tcPr>
            <w:tcW w:w="850" w:type="dxa"/>
            <w:vAlign w:val="center"/>
          </w:tcPr>
          <w:p w:rsidR="00F3054C" w:rsidRPr="00F3054C" w:rsidRDefault="00F3054C" w:rsidP="00F3054C">
            <w:pPr>
              <w:jc w:val="center"/>
              <w:rPr>
                <w:rFonts w:ascii="Times New Roman" w:hAnsi="Times New Roman" w:cs="Times New Roman"/>
                <w:color w:val="000000"/>
                <w:sz w:val="18"/>
                <w:szCs w:val="18"/>
              </w:rPr>
            </w:pPr>
            <w:r w:rsidRPr="00F3054C">
              <w:rPr>
                <w:rFonts w:ascii="Times New Roman" w:hAnsi="Times New Roman" w:cs="Times New Roman"/>
                <w:color w:val="000000"/>
                <w:sz w:val="18"/>
                <w:szCs w:val="18"/>
              </w:rPr>
              <w:t>86,2</w:t>
            </w:r>
          </w:p>
        </w:tc>
      </w:tr>
      <w:tr w:rsidR="00F3054C" w:rsidRPr="00F3054C" w:rsidTr="00F3054C">
        <w:trPr>
          <w:cantSplit/>
          <w:trHeight w:val="1134"/>
        </w:trPr>
        <w:tc>
          <w:tcPr>
            <w:tcW w:w="7230" w:type="dxa"/>
          </w:tcPr>
          <w:p w:rsidR="00F3054C" w:rsidRPr="00F3054C" w:rsidRDefault="00F3054C" w:rsidP="00F3054C">
            <w:pPr>
              <w:rPr>
                <w:rFonts w:ascii="Times New Roman" w:hAnsi="Times New Roman" w:cs="Times New Roman"/>
                <w:color w:val="000000"/>
                <w:sz w:val="18"/>
                <w:szCs w:val="18"/>
              </w:rPr>
            </w:pPr>
            <w:r w:rsidRPr="00F3054C">
              <w:rPr>
                <w:rFonts w:ascii="Times New Roman" w:hAnsi="Times New Roman" w:cs="Times New Roman"/>
                <w:color w:val="000000"/>
                <w:sz w:val="18"/>
                <w:szCs w:val="18"/>
              </w:rPr>
              <w:lastRenderedPageBreak/>
              <w:t>2. Знание/понимание основных фактов, процессов и явлений, характеризующих целостность отечественной и всемирной истории; периодизацию всемирной и отечественной истории; современные версии и трактовки важнейших проблем отечественной и всемирной истории; историческую обусловленность современных общественных процессов; особенности исторического пути России, ее роль в мировом сообществе. Умение проводить поиск исторической информации в источниках разного типа; осуществлять внешнюю и внутреннюю критику источника (характеризовать авторство источника, время, обстоятельства, цели его создания, степень достоверности).</w:t>
            </w:r>
          </w:p>
        </w:tc>
        <w:tc>
          <w:tcPr>
            <w:tcW w:w="709" w:type="dxa"/>
            <w:vAlign w:val="center"/>
          </w:tcPr>
          <w:p w:rsidR="00F3054C" w:rsidRPr="00F3054C" w:rsidRDefault="00F3054C" w:rsidP="00F3054C">
            <w:pPr>
              <w:ind w:left="-108" w:right="-108"/>
              <w:jc w:val="center"/>
              <w:rPr>
                <w:rFonts w:ascii="Times New Roman" w:hAnsi="Times New Roman" w:cs="Times New Roman"/>
                <w:color w:val="000000"/>
                <w:sz w:val="18"/>
                <w:szCs w:val="18"/>
              </w:rPr>
            </w:pPr>
            <w:r w:rsidRPr="00F3054C">
              <w:rPr>
                <w:rFonts w:ascii="Times New Roman" w:hAnsi="Times New Roman" w:cs="Times New Roman"/>
                <w:color w:val="000000"/>
                <w:sz w:val="18"/>
                <w:szCs w:val="18"/>
              </w:rPr>
              <w:t>76,3</w:t>
            </w:r>
          </w:p>
        </w:tc>
        <w:tc>
          <w:tcPr>
            <w:tcW w:w="708" w:type="dxa"/>
            <w:vAlign w:val="center"/>
          </w:tcPr>
          <w:p w:rsidR="00F3054C" w:rsidRPr="00F3054C" w:rsidRDefault="00F3054C" w:rsidP="00F3054C">
            <w:pPr>
              <w:jc w:val="center"/>
              <w:rPr>
                <w:rFonts w:ascii="Times New Roman" w:hAnsi="Times New Roman" w:cs="Times New Roman"/>
                <w:color w:val="000000"/>
                <w:sz w:val="18"/>
                <w:szCs w:val="18"/>
              </w:rPr>
            </w:pPr>
            <w:r w:rsidRPr="00F3054C">
              <w:rPr>
                <w:rFonts w:ascii="Times New Roman" w:hAnsi="Times New Roman" w:cs="Times New Roman"/>
                <w:color w:val="000000"/>
                <w:sz w:val="18"/>
                <w:szCs w:val="18"/>
              </w:rPr>
              <w:t>70,2</w:t>
            </w:r>
          </w:p>
        </w:tc>
        <w:tc>
          <w:tcPr>
            <w:tcW w:w="851" w:type="dxa"/>
            <w:vAlign w:val="center"/>
          </w:tcPr>
          <w:p w:rsidR="00F3054C" w:rsidRPr="00F3054C" w:rsidRDefault="00F3054C" w:rsidP="00F3054C">
            <w:pPr>
              <w:jc w:val="center"/>
              <w:rPr>
                <w:rFonts w:ascii="Times New Roman" w:hAnsi="Times New Roman" w:cs="Times New Roman"/>
                <w:color w:val="000000"/>
                <w:sz w:val="18"/>
                <w:szCs w:val="18"/>
              </w:rPr>
            </w:pPr>
            <w:r w:rsidRPr="00F3054C">
              <w:rPr>
                <w:rFonts w:ascii="Times New Roman" w:hAnsi="Times New Roman" w:cs="Times New Roman"/>
                <w:color w:val="000000"/>
                <w:sz w:val="18"/>
                <w:szCs w:val="18"/>
              </w:rPr>
              <w:t>83,3</w:t>
            </w:r>
          </w:p>
        </w:tc>
        <w:tc>
          <w:tcPr>
            <w:tcW w:w="850" w:type="dxa"/>
            <w:vAlign w:val="center"/>
          </w:tcPr>
          <w:p w:rsidR="00F3054C" w:rsidRPr="00F3054C" w:rsidRDefault="00F3054C" w:rsidP="00F3054C">
            <w:pPr>
              <w:jc w:val="center"/>
              <w:rPr>
                <w:rFonts w:ascii="Times New Roman" w:hAnsi="Times New Roman" w:cs="Times New Roman"/>
                <w:color w:val="000000"/>
                <w:sz w:val="18"/>
                <w:szCs w:val="18"/>
              </w:rPr>
            </w:pPr>
            <w:r w:rsidRPr="00F3054C">
              <w:rPr>
                <w:rFonts w:ascii="Times New Roman" w:hAnsi="Times New Roman" w:cs="Times New Roman"/>
                <w:color w:val="000000"/>
                <w:sz w:val="18"/>
                <w:szCs w:val="18"/>
              </w:rPr>
              <w:t>78,7</w:t>
            </w:r>
          </w:p>
        </w:tc>
      </w:tr>
      <w:tr w:rsidR="00F3054C" w:rsidRPr="00F3054C" w:rsidTr="00F3054C">
        <w:trPr>
          <w:cantSplit/>
          <w:trHeight w:val="806"/>
        </w:trPr>
        <w:tc>
          <w:tcPr>
            <w:tcW w:w="7230" w:type="dxa"/>
          </w:tcPr>
          <w:p w:rsidR="00F3054C" w:rsidRPr="00F3054C" w:rsidRDefault="00F3054C" w:rsidP="00F3054C">
            <w:pPr>
              <w:rPr>
                <w:rFonts w:ascii="Times New Roman" w:hAnsi="Times New Roman" w:cs="Times New Roman"/>
                <w:color w:val="000000"/>
                <w:sz w:val="18"/>
                <w:szCs w:val="18"/>
              </w:rPr>
            </w:pPr>
            <w:r w:rsidRPr="00F3054C">
              <w:rPr>
                <w:rFonts w:ascii="Times New Roman" w:hAnsi="Times New Roman" w:cs="Times New Roman"/>
                <w:color w:val="000000"/>
                <w:sz w:val="18"/>
                <w:szCs w:val="18"/>
              </w:rPr>
              <w:t>3. Умение проводить поиск исторической информации в источниках разного типа; различать в исторической информации факты и мнения, исторические описания и исторические объяснения.</w:t>
            </w:r>
          </w:p>
        </w:tc>
        <w:tc>
          <w:tcPr>
            <w:tcW w:w="709" w:type="dxa"/>
            <w:vAlign w:val="center"/>
          </w:tcPr>
          <w:p w:rsidR="00F3054C" w:rsidRPr="00F3054C" w:rsidRDefault="00F3054C" w:rsidP="00F3054C">
            <w:pPr>
              <w:ind w:left="-108" w:right="-108"/>
              <w:jc w:val="center"/>
              <w:rPr>
                <w:rFonts w:ascii="Times New Roman" w:hAnsi="Times New Roman" w:cs="Times New Roman"/>
                <w:color w:val="000000"/>
                <w:sz w:val="18"/>
                <w:szCs w:val="18"/>
              </w:rPr>
            </w:pPr>
            <w:r w:rsidRPr="00F3054C">
              <w:rPr>
                <w:rFonts w:ascii="Times New Roman" w:hAnsi="Times New Roman" w:cs="Times New Roman"/>
                <w:color w:val="000000"/>
                <w:sz w:val="18"/>
                <w:szCs w:val="18"/>
              </w:rPr>
              <w:t>80,2</w:t>
            </w:r>
          </w:p>
        </w:tc>
        <w:tc>
          <w:tcPr>
            <w:tcW w:w="708" w:type="dxa"/>
            <w:vAlign w:val="center"/>
          </w:tcPr>
          <w:p w:rsidR="00F3054C" w:rsidRPr="00F3054C" w:rsidRDefault="00F3054C" w:rsidP="00F3054C">
            <w:pPr>
              <w:jc w:val="center"/>
              <w:rPr>
                <w:rFonts w:ascii="Times New Roman" w:hAnsi="Times New Roman" w:cs="Times New Roman"/>
                <w:color w:val="000000"/>
                <w:sz w:val="18"/>
                <w:szCs w:val="18"/>
              </w:rPr>
            </w:pPr>
            <w:r w:rsidRPr="00F3054C">
              <w:rPr>
                <w:rFonts w:ascii="Times New Roman" w:hAnsi="Times New Roman" w:cs="Times New Roman"/>
                <w:color w:val="000000"/>
                <w:sz w:val="18"/>
                <w:szCs w:val="18"/>
              </w:rPr>
              <w:t>75</w:t>
            </w:r>
          </w:p>
        </w:tc>
        <w:tc>
          <w:tcPr>
            <w:tcW w:w="851" w:type="dxa"/>
            <w:vAlign w:val="center"/>
          </w:tcPr>
          <w:p w:rsidR="00F3054C" w:rsidRPr="00F3054C" w:rsidRDefault="00F3054C" w:rsidP="00F3054C">
            <w:pPr>
              <w:jc w:val="center"/>
              <w:rPr>
                <w:rFonts w:ascii="Times New Roman" w:hAnsi="Times New Roman" w:cs="Times New Roman"/>
                <w:color w:val="000000"/>
                <w:sz w:val="18"/>
                <w:szCs w:val="18"/>
              </w:rPr>
            </w:pPr>
            <w:r w:rsidRPr="00F3054C">
              <w:rPr>
                <w:rFonts w:ascii="Times New Roman" w:hAnsi="Times New Roman" w:cs="Times New Roman"/>
                <w:color w:val="000000"/>
                <w:sz w:val="18"/>
                <w:szCs w:val="18"/>
              </w:rPr>
              <w:t>91,7</w:t>
            </w:r>
          </w:p>
        </w:tc>
        <w:tc>
          <w:tcPr>
            <w:tcW w:w="850" w:type="dxa"/>
            <w:vAlign w:val="center"/>
          </w:tcPr>
          <w:p w:rsidR="00F3054C" w:rsidRPr="00F3054C" w:rsidRDefault="00F3054C" w:rsidP="00F3054C">
            <w:pPr>
              <w:jc w:val="center"/>
              <w:rPr>
                <w:rFonts w:ascii="Times New Roman" w:hAnsi="Times New Roman" w:cs="Times New Roman"/>
                <w:color w:val="000000"/>
                <w:sz w:val="18"/>
                <w:szCs w:val="18"/>
              </w:rPr>
            </w:pPr>
            <w:r w:rsidRPr="00F3054C">
              <w:rPr>
                <w:rFonts w:ascii="Times New Roman" w:hAnsi="Times New Roman" w:cs="Times New Roman"/>
                <w:color w:val="000000"/>
                <w:sz w:val="18"/>
                <w:szCs w:val="18"/>
              </w:rPr>
              <w:t>75,1</w:t>
            </w:r>
          </w:p>
        </w:tc>
      </w:tr>
      <w:tr w:rsidR="00F3054C" w:rsidRPr="00F3054C" w:rsidTr="00F3054C">
        <w:trPr>
          <w:cantSplit/>
          <w:trHeight w:val="335"/>
        </w:trPr>
        <w:tc>
          <w:tcPr>
            <w:tcW w:w="7230" w:type="dxa"/>
          </w:tcPr>
          <w:p w:rsidR="00F3054C" w:rsidRPr="00F3054C" w:rsidRDefault="00F3054C" w:rsidP="00F3054C">
            <w:pPr>
              <w:rPr>
                <w:rFonts w:ascii="Times New Roman" w:hAnsi="Times New Roman" w:cs="Times New Roman"/>
                <w:color w:val="000000"/>
                <w:sz w:val="18"/>
                <w:szCs w:val="18"/>
              </w:rPr>
            </w:pPr>
            <w:r w:rsidRPr="00F3054C">
              <w:rPr>
                <w:rFonts w:ascii="Times New Roman" w:hAnsi="Times New Roman" w:cs="Times New Roman"/>
                <w:color w:val="000000"/>
                <w:sz w:val="18"/>
                <w:szCs w:val="18"/>
              </w:rPr>
              <w:t xml:space="preserve">4. КАК  в п.1 </w:t>
            </w:r>
          </w:p>
        </w:tc>
        <w:tc>
          <w:tcPr>
            <w:tcW w:w="709" w:type="dxa"/>
            <w:vAlign w:val="center"/>
          </w:tcPr>
          <w:p w:rsidR="00F3054C" w:rsidRPr="00F3054C" w:rsidRDefault="00F3054C" w:rsidP="00F3054C">
            <w:pPr>
              <w:ind w:left="-108" w:right="-108"/>
              <w:jc w:val="center"/>
              <w:rPr>
                <w:rFonts w:ascii="Times New Roman" w:hAnsi="Times New Roman" w:cs="Times New Roman"/>
                <w:color w:val="000000"/>
                <w:sz w:val="18"/>
                <w:szCs w:val="18"/>
              </w:rPr>
            </w:pPr>
            <w:r w:rsidRPr="00F3054C">
              <w:rPr>
                <w:rFonts w:ascii="Times New Roman" w:hAnsi="Times New Roman" w:cs="Times New Roman"/>
                <w:color w:val="000000"/>
                <w:sz w:val="18"/>
                <w:szCs w:val="18"/>
              </w:rPr>
              <w:t>71,7</w:t>
            </w:r>
          </w:p>
        </w:tc>
        <w:tc>
          <w:tcPr>
            <w:tcW w:w="708" w:type="dxa"/>
            <w:vAlign w:val="center"/>
          </w:tcPr>
          <w:p w:rsidR="00F3054C" w:rsidRPr="00F3054C" w:rsidRDefault="00F3054C" w:rsidP="00F3054C">
            <w:pPr>
              <w:jc w:val="center"/>
              <w:rPr>
                <w:rFonts w:ascii="Times New Roman" w:hAnsi="Times New Roman" w:cs="Times New Roman"/>
                <w:color w:val="000000"/>
                <w:sz w:val="18"/>
                <w:szCs w:val="18"/>
              </w:rPr>
            </w:pPr>
            <w:r w:rsidRPr="00F3054C">
              <w:rPr>
                <w:rFonts w:ascii="Times New Roman" w:hAnsi="Times New Roman" w:cs="Times New Roman"/>
                <w:color w:val="000000"/>
                <w:sz w:val="18"/>
                <w:szCs w:val="18"/>
              </w:rPr>
              <w:t>59,6</w:t>
            </w:r>
          </w:p>
        </w:tc>
        <w:tc>
          <w:tcPr>
            <w:tcW w:w="851" w:type="dxa"/>
            <w:vAlign w:val="center"/>
          </w:tcPr>
          <w:p w:rsidR="00F3054C" w:rsidRPr="00F3054C" w:rsidRDefault="00F3054C" w:rsidP="00F3054C">
            <w:pPr>
              <w:jc w:val="center"/>
              <w:rPr>
                <w:rFonts w:ascii="Times New Roman" w:hAnsi="Times New Roman" w:cs="Times New Roman"/>
                <w:color w:val="000000"/>
                <w:sz w:val="18"/>
                <w:szCs w:val="18"/>
              </w:rPr>
            </w:pPr>
            <w:r w:rsidRPr="00F3054C">
              <w:rPr>
                <w:rFonts w:ascii="Times New Roman" w:hAnsi="Times New Roman" w:cs="Times New Roman"/>
                <w:color w:val="000000"/>
                <w:sz w:val="18"/>
                <w:szCs w:val="18"/>
              </w:rPr>
              <w:t>33,3</w:t>
            </w:r>
          </w:p>
        </w:tc>
        <w:tc>
          <w:tcPr>
            <w:tcW w:w="850" w:type="dxa"/>
            <w:vAlign w:val="center"/>
          </w:tcPr>
          <w:p w:rsidR="00F3054C" w:rsidRPr="00F3054C" w:rsidRDefault="00F3054C" w:rsidP="00F3054C">
            <w:pPr>
              <w:jc w:val="center"/>
              <w:rPr>
                <w:rFonts w:ascii="Times New Roman" w:hAnsi="Times New Roman" w:cs="Times New Roman"/>
                <w:color w:val="000000"/>
                <w:sz w:val="18"/>
                <w:szCs w:val="18"/>
              </w:rPr>
            </w:pPr>
            <w:r w:rsidRPr="00F3054C">
              <w:rPr>
                <w:rFonts w:ascii="Times New Roman" w:hAnsi="Times New Roman" w:cs="Times New Roman"/>
                <w:color w:val="000000"/>
                <w:sz w:val="18"/>
                <w:szCs w:val="18"/>
              </w:rPr>
              <w:t>74,6</w:t>
            </w:r>
          </w:p>
        </w:tc>
      </w:tr>
      <w:tr w:rsidR="00F3054C" w:rsidRPr="00F3054C" w:rsidTr="00F3054C">
        <w:trPr>
          <w:cantSplit/>
          <w:trHeight w:val="1134"/>
        </w:trPr>
        <w:tc>
          <w:tcPr>
            <w:tcW w:w="7230" w:type="dxa"/>
          </w:tcPr>
          <w:p w:rsidR="00F3054C" w:rsidRPr="00F3054C" w:rsidRDefault="00F3054C" w:rsidP="00F3054C">
            <w:pPr>
              <w:rPr>
                <w:rFonts w:ascii="Times New Roman" w:hAnsi="Times New Roman" w:cs="Times New Roman"/>
                <w:color w:val="000000"/>
                <w:sz w:val="18"/>
                <w:szCs w:val="18"/>
              </w:rPr>
            </w:pPr>
            <w:r w:rsidRPr="00F3054C">
              <w:rPr>
                <w:rFonts w:ascii="Times New Roman" w:hAnsi="Times New Roman" w:cs="Times New Roman"/>
                <w:color w:val="000000"/>
                <w:sz w:val="18"/>
                <w:szCs w:val="18"/>
              </w:rPr>
              <w:t>5. Умение систематизировать разнообразную историческую информацию на основе своих представлений об общих закономерностях исторического процесса. Знание/понимание основных фактов, процессов и явлений, характеризующих целостность отечественной и всемирной истории; периодизацию всемирной и отечественной истории; современные версии и трактовки важнейших проблем отечественной и всемирной истории; историческую обусловленность современных общественных процессов; особенности исторического пути России, ее роль в мировом сообществе.</w:t>
            </w:r>
          </w:p>
        </w:tc>
        <w:tc>
          <w:tcPr>
            <w:tcW w:w="709" w:type="dxa"/>
            <w:vAlign w:val="center"/>
          </w:tcPr>
          <w:p w:rsidR="00F3054C" w:rsidRPr="00F3054C" w:rsidRDefault="00F3054C" w:rsidP="00F3054C">
            <w:pPr>
              <w:ind w:left="-108" w:right="-108"/>
              <w:jc w:val="center"/>
              <w:rPr>
                <w:rFonts w:ascii="Times New Roman" w:hAnsi="Times New Roman" w:cs="Times New Roman"/>
                <w:color w:val="000000"/>
                <w:sz w:val="18"/>
                <w:szCs w:val="18"/>
              </w:rPr>
            </w:pPr>
            <w:r w:rsidRPr="00F3054C">
              <w:rPr>
                <w:rFonts w:ascii="Times New Roman" w:hAnsi="Times New Roman" w:cs="Times New Roman"/>
                <w:color w:val="000000"/>
                <w:sz w:val="18"/>
                <w:szCs w:val="18"/>
              </w:rPr>
              <w:t>75,8</w:t>
            </w:r>
          </w:p>
        </w:tc>
        <w:tc>
          <w:tcPr>
            <w:tcW w:w="708" w:type="dxa"/>
            <w:vAlign w:val="center"/>
          </w:tcPr>
          <w:p w:rsidR="00F3054C" w:rsidRPr="00F3054C" w:rsidRDefault="00F3054C" w:rsidP="00F3054C">
            <w:pPr>
              <w:jc w:val="center"/>
              <w:rPr>
                <w:rFonts w:ascii="Times New Roman" w:hAnsi="Times New Roman" w:cs="Times New Roman"/>
                <w:color w:val="000000"/>
                <w:sz w:val="18"/>
                <w:szCs w:val="18"/>
              </w:rPr>
            </w:pPr>
            <w:r w:rsidRPr="00F3054C">
              <w:rPr>
                <w:rFonts w:ascii="Times New Roman" w:hAnsi="Times New Roman" w:cs="Times New Roman"/>
                <w:color w:val="000000"/>
                <w:sz w:val="18"/>
                <w:szCs w:val="18"/>
              </w:rPr>
              <w:t>72,1</w:t>
            </w:r>
          </w:p>
        </w:tc>
        <w:tc>
          <w:tcPr>
            <w:tcW w:w="851" w:type="dxa"/>
            <w:vAlign w:val="center"/>
          </w:tcPr>
          <w:p w:rsidR="00F3054C" w:rsidRPr="00F3054C" w:rsidRDefault="00F3054C" w:rsidP="00F3054C">
            <w:pPr>
              <w:jc w:val="center"/>
              <w:rPr>
                <w:rFonts w:ascii="Times New Roman" w:hAnsi="Times New Roman" w:cs="Times New Roman"/>
                <w:color w:val="000000"/>
                <w:sz w:val="18"/>
                <w:szCs w:val="18"/>
              </w:rPr>
            </w:pPr>
            <w:r w:rsidRPr="00F3054C">
              <w:rPr>
                <w:rFonts w:ascii="Times New Roman" w:hAnsi="Times New Roman" w:cs="Times New Roman"/>
                <w:color w:val="000000"/>
                <w:sz w:val="18"/>
                <w:szCs w:val="18"/>
              </w:rPr>
              <w:t>50</w:t>
            </w:r>
          </w:p>
        </w:tc>
        <w:tc>
          <w:tcPr>
            <w:tcW w:w="850" w:type="dxa"/>
            <w:vAlign w:val="center"/>
          </w:tcPr>
          <w:p w:rsidR="00F3054C" w:rsidRPr="00F3054C" w:rsidRDefault="00F3054C" w:rsidP="00F3054C">
            <w:pPr>
              <w:jc w:val="center"/>
              <w:rPr>
                <w:rFonts w:ascii="Times New Roman" w:hAnsi="Times New Roman" w:cs="Times New Roman"/>
                <w:color w:val="000000"/>
                <w:sz w:val="18"/>
                <w:szCs w:val="18"/>
              </w:rPr>
            </w:pPr>
            <w:r w:rsidRPr="00F3054C">
              <w:rPr>
                <w:rFonts w:ascii="Times New Roman" w:hAnsi="Times New Roman" w:cs="Times New Roman"/>
                <w:color w:val="000000"/>
                <w:sz w:val="18"/>
                <w:szCs w:val="18"/>
              </w:rPr>
              <w:t>78,4</w:t>
            </w:r>
          </w:p>
        </w:tc>
      </w:tr>
      <w:tr w:rsidR="00F3054C" w:rsidRPr="00F3054C" w:rsidTr="00F3054C">
        <w:trPr>
          <w:cantSplit/>
          <w:trHeight w:val="1134"/>
        </w:trPr>
        <w:tc>
          <w:tcPr>
            <w:tcW w:w="7230" w:type="dxa"/>
          </w:tcPr>
          <w:p w:rsidR="00F3054C" w:rsidRPr="00F3054C" w:rsidRDefault="00F3054C" w:rsidP="00F3054C">
            <w:pPr>
              <w:rPr>
                <w:rFonts w:ascii="Times New Roman" w:hAnsi="Times New Roman" w:cs="Times New Roman"/>
                <w:color w:val="000000"/>
                <w:sz w:val="18"/>
                <w:szCs w:val="18"/>
              </w:rPr>
            </w:pPr>
            <w:r w:rsidRPr="00F3054C">
              <w:rPr>
                <w:rFonts w:ascii="Times New Roman" w:hAnsi="Times New Roman" w:cs="Times New Roman"/>
                <w:color w:val="000000"/>
                <w:sz w:val="18"/>
                <w:szCs w:val="18"/>
              </w:rPr>
              <w:t xml:space="preserve">6. Умение работать с исторической картой, анализировать историческую информацию, представленную в разных знаковых системах (текст, карта, таблица, схема, аудиовизуальный ряд). Знание/понимание основных фактов, процессов и явлений, характеризу-ющих целостность отечественной и всемирной истории; периодизацию всемирной и отечественной истории; современные версии и трактовки важнейших проблем отечественной и всемирной истории; историческую обусловленность современных общественных процессов; особенности исторического пути России, ее роль в мировом сообществе. </w:t>
            </w:r>
          </w:p>
        </w:tc>
        <w:tc>
          <w:tcPr>
            <w:tcW w:w="709" w:type="dxa"/>
            <w:vAlign w:val="center"/>
          </w:tcPr>
          <w:p w:rsidR="00F3054C" w:rsidRPr="00F3054C" w:rsidRDefault="00F3054C" w:rsidP="00F3054C">
            <w:pPr>
              <w:ind w:left="-108" w:right="-108"/>
              <w:jc w:val="center"/>
              <w:rPr>
                <w:rFonts w:ascii="Times New Roman" w:hAnsi="Times New Roman" w:cs="Times New Roman"/>
                <w:color w:val="000000"/>
                <w:sz w:val="18"/>
                <w:szCs w:val="18"/>
              </w:rPr>
            </w:pPr>
            <w:r w:rsidRPr="00F3054C">
              <w:rPr>
                <w:rFonts w:ascii="Times New Roman" w:hAnsi="Times New Roman" w:cs="Times New Roman"/>
                <w:color w:val="000000"/>
                <w:sz w:val="18"/>
                <w:szCs w:val="18"/>
              </w:rPr>
              <w:t>75,2</w:t>
            </w:r>
          </w:p>
        </w:tc>
        <w:tc>
          <w:tcPr>
            <w:tcW w:w="708" w:type="dxa"/>
            <w:vAlign w:val="center"/>
          </w:tcPr>
          <w:p w:rsidR="00F3054C" w:rsidRPr="00F3054C" w:rsidRDefault="00F3054C" w:rsidP="00F3054C">
            <w:pPr>
              <w:jc w:val="center"/>
              <w:rPr>
                <w:rFonts w:ascii="Times New Roman" w:hAnsi="Times New Roman" w:cs="Times New Roman"/>
                <w:color w:val="000000"/>
                <w:sz w:val="18"/>
                <w:szCs w:val="18"/>
              </w:rPr>
            </w:pPr>
            <w:r w:rsidRPr="00F3054C">
              <w:rPr>
                <w:rFonts w:ascii="Times New Roman" w:hAnsi="Times New Roman" w:cs="Times New Roman"/>
                <w:color w:val="000000"/>
                <w:sz w:val="18"/>
                <w:szCs w:val="18"/>
              </w:rPr>
              <w:t>63,5</w:t>
            </w:r>
          </w:p>
        </w:tc>
        <w:tc>
          <w:tcPr>
            <w:tcW w:w="851" w:type="dxa"/>
            <w:vAlign w:val="center"/>
          </w:tcPr>
          <w:p w:rsidR="00F3054C" w:rsidRPr="00F3054C" w:rsidRDefault="00F3054C" w:rsidP="00F3054C">
            <w:pPr>
              <w:jc w:val="center"/>
              <w:rPr>
                <w:rFonts w:ascii="Times New Roman" w:hAnsi="Times New Roman" w:cs="Times New Roman"/>
                <w:color w:val="000000"/>
                <w:sz w:val="18"/>
                <w:szCs w:val="18"/>
              </w:rPr>
            </w:pPr>
            <w:r w:rsidRPr="00F3054C">
              <w:rPr>
                <w:rFonts w:ascii="Times New Roman" w:hAnsi="Times New Roman" w:cs="Times New Roman"/>
                <w:color w:val="000000"/>
                <w:sz w:val="18"/>
                <w:szCs w:val="18"/>
              </w:rPr>
              <w:t>100</w:t>
            </w:r>
          </w:p>
        </w:tc>
        <w:tc>
          <w:tcPr>
            <w:tcW w:w="850" w:type="dxa"/>
            <w:vAlign w:val="center"/>
          </w:tcPr>
          <w:p w:rsidR="00F3054C" w:rsidRPr="00F3054C" w:rsidRDefault="00F3054C" w:rsidP="00F3054C">
            <w:pPr>
              <w:jc w:val="center"/>
              <w:rPr>
                <w:rFonts w:ascii="Times New Roman" w:hAnsi="Times New Roman" w:cs="Times New Roman"/>
                <w:color w:val="000000"/>
                <w:sz w:val="18"/>
                <w:szCs w:val="18"/>
              </w:rPr>
            </w:pPr>
            <w:r w:rsidRPr="00F3054C">
              <w:rPr>
                <w:rFonts w:ascii="Times New Roman" w:hAnsi="Times New Roman" w:cs="Times New Roman"/>
                <w:color w:val="000000"/>
                <w:sz w:val="18"/>
                <w:szCs w:val="18"/>
              </w:rPr>
              <w:t>79</w:t>
            </w:r>
          </w:p>
        </w:tc>
      </w:tr>
      <w:tr w:rsidR="00F3054C" w:rsidRPr="00F3054C" w:rsidTr="00F3054C">
        <w:trPr>
          <w:cantSplit/>
          <w:trHeight w:val="327"/>
        </w:trPr>
        <w:tc>
          <w:tcPr>
            <w:tcW w:w="7230" w:type="dxa"/>
          </w:tcPr>
          <w:p w:rsidR="00F3054C" w:rsidRPr="00F3054C" w:rsidRDefault="00F3054C" w:rsidP="00F3054C">
            <w:pPr>
              <w:rPr>
                <w:rFonts w:ascii="Times New Roman" w:hAnsi="Times New Roman" w:cs="Times New Roman"/>
                <w:color w:val="000000"/>
                <w:sz w:val="18"/>
                <w:szCs w:val="18"/>
              </w:rPr>
            </w:pPr>
            <w:r w:rsidRPr="00F3054C">
              <w:rPr>
                <w:rFonts w:ascii="Times New Roman" w:hAnsi="Times New Roman" w:cs="Times New Roman"/>
                <w:color w:val="000000"/>
                <w:sz w:val="18"/>
                <w:szCs w:val="18"/>
              </w:rPr>
              <w:t>7.  КАК в п.6</w:t>
            </w:r>
          </w:p>
        </w:tc>
        <w:tc>
          <w:tcPr>
            <w:tcW w:w="709" w:type="dxa"/>
            <w:vAlign w:val="center"/>
          </w:tcPr>
          <w:p w:rsidR="00F3054C" w:rsidRPr="00F3054C" w:rsidRDefault="00F3054C" w:rsidP="00F3054C">
            <w:pPr>
              <w:ind w:left="-108" w:right="-108"/>
              <w:jc w:val="center"/>
              <w:rPr>
                <w:rFonts w:ascii="Times New Roman" w:hAnsi="Times New Roman" w:cs="Times New Roman"/>
                <w:color w:val="000000"/>
                <w:sz w:val="18"/>
                <w:szCs w:val="18"/>
              </w:rPr>
            </w:pPr>
            <w:r w:rsidRPr="00F3054C">
              <w:rPr>
                <w:rFonts w:ascii="Times New Roman" w:hAnsi="Times New Roman" w:cs="Times New Roman"/>
                <w:color w:val="000000"/>
                <w:sz w:val="18"/>
                <w:szCs w:val="18"/>
              </w:rPr>
              <w:t>73,3</w:t>
            </w:r>
          </w:p>
        </w:tc>
        <w:tc>
          <w:tcPr>
            <w:tcW w:w="708" w:type="dxa"/>
            <w:vAlign w:val="center"/>
          </w:tcPr>
          <w:p w:rsidR="00F3054C" w:rsidRPr="00F3054C" w:rsidRDefault="00F3054C" w:rsidP="00F3054C">
            <w:pPr>
              <w:jc w:val="center"/>
              <w:rPr>
                <w:rFonts w:ascii="Times New Roman" w:hAnsi="Times New Roman" w:cs="Times New Roman"/>
                <w:color w:val="000000"/>
                <w:sz w:val="18"/>
                <w:szCs w:val="18"/>
              </w:rPr>
            </w:pPr>
            <w:r w:rsidRPr="00F3054C">
              <w:rPr>
                <w:rFonts w:ascii="Times New Roman" w:hAnsi="Times New Roman" w:cs="Times New Roman"/>
                <w:color w:val="000000"/>
                <w:sz w:val="18"/>
                <w:szCs w:val="18"/>
              </w:rPr>
              <w:t>65,4</w:t>
            </w:r>
          </w:p>
        </w:tc>
        <w:tc>
          <w:tcPr>
            <w:tcW w:w="851" w:type="dxa"/>
            <w:vAlign w:val="center"/>
          </w:tcPr>
          <w:p w:rsidR="00F3054C" w:rsidRPr="00F3054C" w:rsidRDefault="00F3054C" w:rsidP="00F3054C">
            <w:pPr>
              <w:jc w:val="center"/>
              <w:rPr>
                <w:rFonts w:ascii="Times New Roman" w:hAnsi="Times New Roman" w:cs="Times New Roman"/>
                <w:color w:val="000000"/>
                <w:sz w:val="18"/>
                <w:szCs w:val="18"/>
              </w:rPr>
            </w:pPr>
            <w:r w:rsidRPr="00F3054C">
              <w:rPr>
                <w:rFonts w:ascii="Times New Roman" w:hAnsi="Times New Roman" w:cs="Times New Roman"/>
                <w:color w:val="000000"/>
                <w:sz w:val="18"/>
                <w:szCs w:val="18"/>
              </w:rPr>
              <w:t>66,7</w:t>
            </w:r>
          </w:p>
        </w:tc>
        <w:tc>
          <w:tcPr>
            <w:tcW w:w="850" w:type="dxa"/>
            <w:vAlign w:val="center"/>
          </w:tcPr>
          <w:p w:rsidR="00F3054C" w:rsidRPr="00F3054C" w:rsidRDefault="00F3054C" w:rsidP="00F3054C">
            <w:pPr>
              <w:jc w:val="center"/>
              <w:rPr>
                <w:rFonts w:ascii="Times New Roman" w:hAnsi="Times New Roman" w:cs="Times New Roman"/>
                <w:color w:val="000000"/>
                <w:sz w:val="18"/>
                <w:szCs w:val="18"/>
              </w:rPr>
            </w:pPr>
            <w:r w:rsidRPr="00F3054C">
              <w:rPr>
                <w:rFonts w:ascii="Times New Roman" w:hAnsi="Times New Roman" w:cs="Times New Roman"/>
                <w:color w:val="000000"/>
                <w:sz w:val="18"/>
                <w:szCs w:val="18"/>
              </w:rPr>
              <w:t>78</w:t>
            </w:r>
          </w:p>
        </w:tc>
      </w:tr>
      <w:tr w:rsidR="00F3054C" w:rsidRPr="00F3054C" w:rsidTr="00F3054C">
        <w:trPr>
          <w:cantSplit/>
          <w:trHeight w:val="1134"/>
        </w:trPr>
        <w:tc>
          <w:tcPr>
            <w:tcW w:w="7230" w:type="dxa"/>
          </w:tcPr>
          <w:p w:rsidR="00F3054C" w:rsidRPr="00F3054C" w:rsidRDefault="00F3054C" w:rsidP="00F3054C">
            <w:pPr>
              <w:rPr>
                <w:rFonts w:ascii="Times New Roman" w:hAnsi="Times New Roman" w:cs="Times New Roman"/>
                <w:color w:val="000000"/>
                <w:sz w:val="18"/>
                <w:szCs w:val="18"/>
              </w:rPr>
            </w:pPr>
            <w:r w:rsidRPr="00F3054C">
              <w:rPr>
                <w:rFonts w:ascii="Times New Roman" w:hAnsi="Times New Roman" w:cs="Times New Roman"/>
                <w:color w:val="000000"/>
                <w:sz w:val="18"/>
                <w:szCs w:val="18"/>
              </w:rPr>
              <w:t>8. Умение работать с иллюстративным материалом (знание фактов истории культуры), анализировать историческую информацию, представленную в разных знаковых системах (текст, карта, таблица, схема, аудиовизуальный ряд).   Знание/понимание основных фактов, процессов и явлений, характеризующих целостность отечественной и всемирной истории; периодизацию всемирной и отечественной истории; современные версии и трактовки важнейших проблем отечественной и всемирной истории; историческую обусловленность современных общественных процессов; особенности исторического пути России, ее роль в мировом сообществе.</w:t>
            </w:r>
          </w:p>
        </w:tc>
        <w:tc>
          <w:tcPr>
            <w:tcW w:w="709" w:type="dxa"/>
            <w:vAlign w:val="center"/>
          </w:tcPr>
          <w:p w:rsidR="00F3054C" w:rsidRPr="00F3054C" w:rsidRDefault="00F3054C" w:rsidP="00F3054C">
            <w:pPr>
              <w:ind w:left="-108" w:right="-108"/>
              <w:jc w:val="center"/>
              <w:rPr>
                <w:rFonts w:ascii="Times New Roman" w:hAnsi="Times New Roman" w:cs="Times New Roman"/>
                <w:color w:val="000000"/>
                <w:sz w:val="18"/>
                <w:szCs w:val="18"/>
              </w:rPr>
            </w:pPr>
            <w:r w:rsidRPr="00F3054C">
              <w:rPr>
                <w:rFonts w:ascii="Times New Roman" w:hAnsi="Times New Roman" w:cs="Times New Roman"/>
                <w:color w:val="000000"/>
                <w:sz w:val="18"/>
                <w:szCs w:val="18"/>
              </w:rPr>
              <w:t>75,1</w:t>
            </w:r>
          </w:p>
        </w:tc>
        <w:tc>
          <w:tcPr>
            <w:tcW w:w="708" w:type="dxa"/>
            <w:vAlign w:val="center"/>
          </w:tcPr>
          <w:p w:rsidR="00F3054C" w:rsidRPr="00F3054C" w:rsidRDefault="00F3054C" w:rsidP="00F3054C">
            <w:pPr>
              <w:jc w:val="center"/>
              <w:rPr>
                <w:rFonts w:ascii="Times New Roman" w:hAnsi="Times New Roman" w:cs="Times New Roman"/>
                <w:color w:val="000000"/>
                <w:sz w:val="18"/>
                <w:szCs w:val="18"/>
              </w:rPr>
            </w:pPr>
            <w:r w:rsidRPr="00F3054C">
              <w:rPr>
                <w:rFonts w:ascii="Times New Roman" w:hAnsi="Times New Roman" w:cs="Times New Roman"/>
                <w:color w:val="000000"/>
                <w:sz w:val="18"/>
                <w:szCs w:val="18"/>
              </w:rPr>
              <w:t>76</w:t>
            </w:r>
          </w:p>
        </w:tc>
        <w:tc>
          <w:tcPr>
            <w:tcW w:w="851" w:type="dxa"/>
            <w:vAlign w:val="center"/>
          </w:tcPr>
          <w:p w:rsidR="00F3054C" w:rsidRPr="00F3054C" w:rsidRDefault="00F3054C" w:rsidP="00F3054C">
            <w:pPr>
              <w:jc w:val="center"/>
              <w:rPr>
                <w:rFonts w:ascii="Times New Roman" w:hAnsi="Times New Roman" w:cs="Times New Roman"/>
                <w:color w:val="000000"/>
                <w:sz w:val="18"/>
                <w:szCs w:val="18"/>
              </w:rPr>
            </w:pPr>
            <w:r w:rsidRPr="00F3054C">
              <w:rPr>
                <w:rFonts w:ascii="Times New Roman" w:hAnsi="Times New Roman" w:cs="Times New Roman"/>
                <w:color w:val="000000"/>
                <w:sz w:val="18"/>
                <w:szCs w:val="18"/>
              </w:rPr>
              <w:t>75</w:t>
            </w:r>
          </w:p>
        </w:tc>
        <w:tc>
          <w:tcPr>
            <w:tcW w:w="850" w:type="dxa"/>
            <w:vAlign w:val="center"/>
          </w:tcPr>
          <w:p w:rsidR="00F3054C" w:rsidRPr="00F3054C" w:rsidRDefault="00F3054C" w:rsidP="00F3054C">
            <w:pPr>
              <w:jc w:val="center"/>
              <w:rPr>
                <w:rFonts w:ascii="Times New Roman" w:hAnsi="Times New Roman" w:cs="Times New Roman"/>
                <w:color w:val="000000"/>
                <w:sz w:val="18"/>
                <w:szCs w:val="18"/>
              </w:rPr>
            </w:pPr>
            <w:r w:rsidRPr="00F3054C">
              <w:rPr>
                <w:rFonts w:ascii="Times New Roman" w:hAnsi="Times New Roman" w:cs="Times New Roman"/>
                <w:color w:val="000000"/>
                <w:sz w:val="18"/>
                <w:szCs w:val="18"/>
              </w:rPr>
              <w:t>78,6</w:t>
            </w:r>
          </w:p>
        </w:tc>
      </w:tr>
      <w:tr w:rsidR="00F3054C" w:rsidRPr="00F3054C" w:rsidTr="00F3054C">
        <w:trPr>
          <w:cantSplit/>
          <w:trHeight w:val="276"/>
        </w:trPr>
        <w:tc>
          <w:tcPr>
            <w:tcW w:w="7230" w:type="dxa"/>
          </w:tcPr>
          <w:p w:rsidR="00F3054C" w:rsidRPr="00F3054C" w:rsidRDefault="00F3054C" w:rsidP="00F3054C">
            <w:pPr>
              <w:rPr>
                <w:rFonts w:ascii="Times New Roman" w:hAnsi="Times New Roman" w:cs="Times New Roman"/>
                <w:color w:val="000000"/>
                <w:sz w:val="18"/>
                <w:szCs w:val="18"/>
              </w:rPr>
            </w:pPr>
            <w:r w:rsidRPr="00F3054C">
              <w:rPr>
                <w:rFonts w:ascii="Times New Roman" w:hAnsi="Times New Roman" w:cs="Times New Roman"/>
                <w:color w:val="000000"/>
                <w:sz w:val="18"/>
                <w:szCs w:val="18"/>
              </w:rPr>
              <w:t xml:space="preserve">9.  КАК в п. 8  </w:t>
            </w:r>
          </w:p>
        </w:tc>
        <w:tc>
          <w:tcPr>
            <w:tcW w:w="709" w:type="dxa"/>
            <w:vAlign w:val="center"/>
          </w:tcPr>
          <w:p w:rsidR="00F3054C" w:rsidRPr="00F3054C" w:rsidRDefault="00F3054C" w:rsidP="00F3054C">
            <w:pPr>
              <w:ind w:left="-108" w:right="-108"/>
              <w:jc w:val="center"/>
              <w:rPr>
                <w:rFonts w:ascii="Times New Roman" w:hAnsi="Times New Roman" w:cs="Times New Roman"/>
                <w:color w:val="000000"/>
                <w:sz w:val="18"/>
                <w:szCs w:val="18"/>
              </w:rPr>
            </w:pPr>
            <w:r w:rsidRPr="00F3054C">
              <w:rPr>
                <w:rFonts w:ascii="Times New Roman" w:hAnsi="Times New Roman" w:cs="Times New Roman"/>
                <w:color w:val="000000"/>
                <w:sz w:val="18"/>
                <w:szCs w:val="18"/>
              </w:rPr>
              <w:t>76,3</w:t>
            </w:r>
          </w:p>
        </w:tc>
        <w:tc>
          <w:tcPr>
            <w:tcW w:w="708" w:type="dxa"/>
            <w:vAlign w:val="center"/>
          </w:tcPr>
          <w:p w:rsidR="00F3054C" w:rsidRPr="00F3054C" w:rsidRDefault="00F3054C" w:rsidP="00F3054C">
            <w:pPr>
              <w:jc w:val="center"/>
              <w:rPr>
                <w:rFonts w:ascii="Times New Roman" w:hAnsi="Times New Roman" w:cs="Times New Roman"/>
                <w:color w:val="000000"/>
                <w:sz w:val="18"/>
                <w:szCs w:val="18"/>
              </w:rPr>
            </w:pPr>
            <w:r w:rsidRPr="00F3054C">
              <w:rPr>
                <w:rFonts w:ascii="Times New Roman" w:hAnsi="Times New Roman" w:cs="Times New Roman"/>
                <w:color w:val="000000"/>
                <w:sz w:val="18"/>
                <w:szCs w:val="18"/>
              </w:rPr>
              <w:t>63,5</w:t>
            </w:r>
          </w:p>
        </w:tc>
        <w:tc>
          <w:tcPr>
            <w:tcW w:w="851" w:type="dxa"/>
            <w:vAlign w:val="center"/>
          </w:tcPr>
          <w:p w:rsidR="00F3054C" w:rsidRPr="00F3054C" w:rsidRDefault="00F3054C" w:rsidP="00F3054C">
            <w:pPr>
              <w:jc w:val="center"/>
              <w:rPr>
                <w:rFonts w:ascii="Times New Roman" w:hAnsi="Times New Roman" w:cs="Times New Roman"/>
                <w:color w:val="000000"/>
                <w:sz w:val="18"/>
                <w:szCs w:val="18"/>
              </w:rPr>
            </w:pPr>
            <w:r w:rsidRPr="00F3054C">
              <w:rPr>
                <w:rFonts w:ascii="Times New Roman" w:hAnsi="Times New Roman" w:cs="Times New Roman"/>
                <w:color w:val="000000"/>
                <w:sz w:val="18"/>
                <w:szCs w:val="18"/>
              </w:rPr>
              <w:t>50</w:t>
            </w:r>
          </w:p>
        </w:tc>
        <w:tc>
          <w:tcPr>
            <w:tcW w:w="850" w:type="dxa"/>
            <w:vAlign w:val="center"/>
          </w:tcPr>
          <w:p w:rsidR="00F3054C" w:rsidRPr="00F3054C" w:rsidRDefault="00F3054C" w:rsidP="00F3054C">
            <w:pPr>
              <w:jc w:val="center"/>
              <w:rPr>
                <w:rFonts w:ascii="Times New Roman" w:hAnsi="Times New Roman" w:cs="Times New Roman"/>
                <w:color w:val="000000"/>
                <w:sz w:val="18"/>
                <w:szCs w:val="18"/>
              </w:rPr>
            </w:pPr>
            <w:r w:rsidRPr="00F3054C">
              <w:rPr>
                <w:rFonts w:ascii="Times New Roman" w:hAnsi="Times New Roman" w:cs="Times New Roman"/>
                <w:color w:val="000000"/>
                <w:sz w:val="18"/>
                <w:szCs w:val="18"/>
              </w:rPr>
              <w:t>78,7</w:t>
            </w:r>
          </w:p>
        </w:tc>
      </w:tr>
      <w:tr w:rsidR="00F3054C" w:rsidRPr="00F3054C" w:rsidTr="00F3054C">
        <w:trPr>
          <w:cantSplit/>
          <w:trHeight w:val="1134"/>
        </w:trPr>
        <w:tc>
          <w:tcPr>
            <w:tcW w:w="7230" w:type="dxa"/>
          </w:tcPr>
          <w:p w:rsidR="00F3054C" w:rsidRPr="00F3054C" w:rsidRDefault="00F3054C" w:rsidP="00F3054C">
            <w:pPr>
              <w:rPr>
                <w:rFonts w:ascii="Times New Roman" w:hAnsi="Times New Roman" w:cs="Times New Roman"/>
                <w:color w:val="000000"/>
                <w:sz w:val="18"/>
                <w:szCs w:val="18"/>
              </w:rPr>
            </w:pPr>
            <w:r w:rsidRPr="00F3054C">
              <w:rPr>
                <w:rFonts w:ascii="Times New Roman" w:hAnsi="Times New Roman" w:cs="Times New Roman"/>
                <w:color w:val="000000"/>
                <w:sz w:val="18"/>
                <w:szCs w:val="18"/>
              </w:rPr>
              <w:t>10K1. Знание истории родного края. Знание/понимание основных фактов, процессов и явлений, характеризующих целостность отечественной и всемирной истории; периодизацию всемирной и отечественной истории; современные версии и трактовки важнейших проблем отечественной и всемирной истории; историческую обусловленность современных общественных процессов; особенности исторического пути России, ее роль в мировом сообществе.</w:t>
            </w:r>
          </w:p>
        </w:tc>
        <w:tc>
          <w:tcPr>
            <w:tcW w:w="709" w:type="dxa"/>
            <w:vAlign w:val="center"/>
          </w:tcPr>
          <w:p w:rsidR="00F3054C" w:rsidRPr="00F3054C" w:rsidRDefault="00F3054C" w:rsidP="00F3054C">
            <w:pPr>
              <w:ind w:left="-108" w:right="-108"/>
              <w:jc w:val="center"/>
              <w:rPr>
                <w:rFonts w:ascii="Times New Roman" w:hAnsi="Times New Roman" w:cs="Times New Roman"/>
                <w:color w:val="000000"/>
                <w:sz w:val="18"/>
                <w:szCs w:val="18"/>
              </w:rPr>
            </w:pPr>
            <w:r w:rsidRPr="00F3054C">
              <w:rPr>
                <w:rFonts w:ascii="Times New Roman" w:hAnsi="Times New Roman" w:cs="Times New Roman"/>
                <w:color w:val="000000"/>
                <w:sz w:val="18"/>
                <w:szCs w:val="18"/>
              </w:rPr>
              <w:t>70,1</w:t>
            </w:r>
          </w:p>
        </w:tc>
        <w:tc>
          <w:tcPr>
            <w:tcW w:w="708" w:type="dxa"/>
            <w:vAlign w:val="center"/>
          </w:tcPr>
          <w:p w:rsidR="00F3054C" w:rsidRPr="00F3054C" w:rsidRDefault="00F3054C" w:rsidP="00F3054C">
            <w:pPr>
              <w:jc w:val="center"/>
              <w:rPr>
                <w:rFonts w:ascii="Times New Roman" w:hAnsi="Times New Roman" w:cs="Times New Roman"/>
                <w:color w:val="000000"/>
                <w:sz w:val="18"/>
                <w:szCs w:val="18"/>
              </w:rPr>
            </w:pPr>
            <w:r w:rsidRPr="00F3054C">
              <w:rPr>
                <w:rFonts w:ascii="Times New Roman" w:hAnsi="Times New Roman" w:cs="Times New Roman"/>
                <w:color w:val="000000"/>
                <w:sz w:val="18"/>
                <w:szCs w:val="18"/>
              </w:rPr>
              <w:t>84,6</w:t>
            </w:r>
          </w:p>
        </w:tc>
        <w:tc>
          <w:tcPr>
            <w:tcW w:w="851" w:type="dxa"/>
            <w:vAlign w:val="center"/>
          </w:tcPr>
          <w:p w:rsidR="00F3054C" w:rsidRPr="00F3054C" w:rsidRDefault="00F3054C" w:rsidP="00F3054C">
            <w:pPr>
              <w:jc w:val="center"/>
              <w:rPr>
                <w:rFonts w:ascii="Times New Roman" w:hAnsi="Times New Roman" w:cs="Times New Roman"/>
                <w:color w:val="000000"/>
                <w:sz w:val="18"/>
                <w:szCs w:val="18"/>
              </w:rPr>
            </w:pPr>
            <w:r w:rsidRPr="00F3054C">
              <w:rPr>
                <w:rFonts w:ascii="Times New Roman" w:hAnsi="Times New Roman" w:cs="Times New Roman"/>
                <w:color w:val="000000"/>
                <w:sz w:val="18"/>
                <w:szCs w:val="18"/>
              </w:rPr>
              <w:t>100</w:t>
            </w:r>
          </w:p>
        </w:tc>
        <w:tc>
          <w:tcPr>
            <w:tcW w:w="850" w:type="dxa"/>
            <w:vAlign w:val="center"/>
          </w:tcPr>
          <w:p w:rsidR="00F3054C" w:rsidRPr="00F3054C" w:rsidRDefault="00F3054C" w:rsidP="00F3054C">
            <w:pPr>
              <w:jc w:val="center"/>
              <w:rPr>
                <w:rFonts w:ascii="Times New Roman" w:hAnsi="Times New Roman" w:cs="Times New Roman"/>
                <w:color w:val="000000"/>
                <w:sz w:val="18"/>
                <w:szCs w:val="18"/>
              </w:rPr>
            </w:pPr>
            <w:r w:rsidRPr="00F3054C">
              <w:rPr>
                <w:rFonts w:ascii="Times New Roman" w:hAnsi="Times New Roman" w:cs="Times New Roman"/>
                <w:color w:val="000000"/>
                <w:sz w:val="18"/>
                <w:szCs w:val="18"/>
              </w:rPr>
              <w:t>67,5</w:t>
            </w:r>
          </w:p>
        </w:tc>
      </w:tr>
      <w:tr w:rsidR="00F3054C" w:rsidRPr="00F3054C" w:rsidTr="00F3054C">
        <w:trPr>
          <w:cantSplit/>
          <w:trHeight w:val="1134"/>
        </w:trPr>
        <w:tc>
          <w:tcPr>
            <w:tcW w:w="7230" w:type="dxa"/>
          </w:tcPr>
          <w:p w:rsidR="00F3054C" w:rsidRPr="00F3054C" w:rsidRDefault="00F3054C" w:rsidP="00F3054C">
            <w:pPr>
              <w:rPr>
                <w:rFonts w:ascii="Times New Roman" w:hAnsi="Times New Roman" w:cs="Times New Roman"/>
                <w:color w:val="000000"/>
                <w:sz w:val="18"/>
                <w:szCs w:val="18"/>
              </w:rPr>
            </w:pPr>
            <w:r w:rsidRPr="00F3054C">
              <w:rPr>
                <w:rFonts w:ascii="Times New Roman" w:hAnsi="Times New Roman" w:cs="Times New Roman"/>
                <w:color w:val="000000"/>
                <w:sz w:val="18"/>
                <w:szCs w:val="18"/>
              </w:rPr>
              <w:t>10K2. Знание истории родного края. Умение различать в исторической информации факты и мнения, исторические описания и исторические объяснения; систематизировать разнообразную историческую ин-формацию на основе своих представлений об общих закономерностях исторического процесса. Знание /понимание основных фактов, процессов и явлений, характеризующих целостность отечественной и всемирной истории; периодизацию всемирной и отечественной истории; современные версии и трактовки важнейших проблем отечественной и всемирной истории; историческую обусловленность современных общественных процессов; особенности исторического пути России, ее роль в мировом сообществе.</w:t>
            </w:r>
          </w:p>
        </w:tc>
        <w:tc>
          <w:tcPr>
            <w:tcW w:w="709" w:type="dxa"/>
            <w:vAlign w:val="center"/>
          </w:tcPr>
          <w:p w:rsidR="00F3054C" w:rsidRPr="00F3054C" w:rsidRDefault="00F3054C" w:rsidP="00F3054C">
            <w:pPr>
              <w:ind w:left="-108" w:right="-108"/>
              <w:jc w:val="center"/>
              <w:rPr>
                <w:rFonts w:ascii="Times New Roman" w:hAnsi="Times New Roman" w:cs="Times New Roman"/>
                <w:color w:val="000000"/>
                <w:sz w:val="18"/>
                <w:szCs w:val="18"/>
              </w:rPr>
            </w:pPr>
            <w:r w:rsidRPr="00F3054C">
              <w:rPr>
                <w:rFonts w:ascii="Times New Roman" w:hAnsi="Times New Roman" w:cs="Times New Roman"/>
                <w:color w:val="000000"/>
                <w:sz w:val="18"/>
                <w:szCs w:val="18"/>
              </w:rPr>
              <w:t>44,2</w:t>
            </w:r>
          </w:p>
        </w:tc>
        <w:tc>
          <w:tcPr>
            <w:tcW w:w="708" w:type="dxa"/>
            <w:vAlign w:val="center"/>
          </w:tcPr>
          <w:p w:rsidR="00F3054C" w:rsidRPr="00F3054C" w:rsidRDefault="00F3054C" w:rsidP="00F3054C">
            <w:pPr>
              <w:jc w:val="center"/>
              <w:rPr>
                <w:rFonts w:ascii="Times New Roman" w:hAnsi="Times New Roman" w:cs="Times New Roman"/>
                <w:color w:val="000000"/>
                <w:sz w:val="18"/>
                <w:szCs w:val="18"/>
              </w:rPr>
            </w:pPr>
            <w:r w:rsidRPr="00F3054C">
              <w:rPr>
                <w:rFonts w:ascii="Times New Roman" w:hAnsi="Times New Roman" w:cs="Times New Roman"/>
                <w:color w:val="000000"/>
                <w:sz w:val="18"/>
                <w:szCs w:val="18"/>
              </w:rPr>
              <w:t>42,3</w:t>
            </w:r>
          </w:p>
        </w:tc>
        <w:tc>
          <w:tcPr>
            <w:tcW w:w="851" w:type="dxa"/>
            <w:vAlign w:val="center"/>
          </w:tcPr>
          <w:p w:rsidR="00F3054C" w:rsidRPr="00F3054C" w:rsidRDefault="00F3054C" w:rsidP="00F3054C">
            <w:pPr>
              <w:jc w:val="center"/>
              <w:rPr>
                <w:rFonts w:ascii="Times New Roman" w:hAnsi="Times New Roman" w:cs="Times New Roman"/>
                <w:color w:val="000000"/>
                <w:sz w:val="18"/>
                <w:szCs w:val="18"/>
              </w:rPr>
            </w:pPr>
            <w:r w:rsidRPr="00F3054C">
              <w:rPr>
                <w:rFonts w:ascii="Times New Roman" w:hAnsi="Times New Roman" w:cs="Times New Roman"/>
                <w:color w:val="000000"/>
                <w:sz w:val="18"/>
                <w:szCs w:val="18"/>
              </w:rPr>
              <w:t>75</w:t>
            </w:r>
          </w:p>
        </w:tc>
        <w:tc>
          <w:tcPr>
            <w:tcW w:w="850" w:type="dxa"/>
            <w:vAlign w:val="center"/>
          </w:tcPr>
          <w:p w:rsidR="00F3054C" w:rsidRPr="00F3054C" w:rsidRDefault="00F3054C" w:rsidP="00F3054C">
            <w:pPr>
              <w:jc w:val="center"/>
              <w:rPr>
                <w:rFonts w:ascii="Times New Roman" w:hAnsi="Times New Roman" w:cs="Times New Roman"/>
                <w:color w:val="000000"/>
                <w:sz w:val="18"/>
                <w:szCs w:val="18"/>
              </w:rPr>
            </w:pPr>
            <w:r w:rsidRPr="00F3054C">
              <w:rPr>
                <w:rFonts w:ascii="Times New Roman" w:hAnsi="Times New Roman" w:cs="Times New Roman"/>
                <w:color w:val="000000"/>
                <w:sz w:val="18"/>
                <w:szCs w:val="18"/>
              </w:rPr>
              <w:t>41,2</w:t>
            </w:r>
          </w:p>
        </w:tc>
      </w:tr>
      <w:tr w:rsidR="00F3054C" w:rsidRPr="00F3054C" w:rsidTr="00F3054C">
        <w:trPr>
          <w:cantSplit/>
          <w:trHeight w:val="1134"/>
        </w:trPr>
        <w:tc>
          <w:tcPr>
            <w:tcW w:w="7230" w:type="dxa"/>
            <w:vAlign w:val="bottom"/>
          </w:tcPr>
          <w:p w:rsidR="00F3054C" w:rsidRPr="00F3054C" w:rsidRDefault="00F3054C" w:rsidP="00F3054C">
            <w:pPr>
              <w:rPr>
                <w:rFonts w:ascii="Times New Roman" w:hAnsi="Times New Roman" w:cs="Times New Roman"/>
                <w:color w:val="000000"/>
                <w:sz w:val="18"/>
                <w:szCs w:val="18"/>
              </w:rPr>
            </w:pPr>
            <w:r w:rsidRPr="00F3054C">
              <w:rPr>
                <w:rFonts w:ascii="Times New Roman" w:hAnsi="Times New Roman" w:cs="Times New Roman"/>
                <w:color w:val="000000"/>
                <w:sz w:val="18"/>
                <w:szCs w:val="18"/>
              </w:rPr>
              <w:t>11. Знание исторических деятелей. Умение систематизировать разнообразную историческую информацию на основе своих представлений об общих закономерностях исторического процесса. Знние/ понимание основных фактов, процессов и явлений, характеризующих целостность отечественной и всемирной истории; периодизацию всемирной и отечественной истории; современные версии и трактовки важнейших проблем отечественной и всемирной истории; историческую обусловленность современных общественных процессов; особенности исторического пути России, ее роль в мировом сообществе.</w:t>
            </w:r>
          </w:p>
        </w:tc>
        <w:tc>
          <w:tcPr>
            <w:tcW w:w="709" w:type="dxa"/>
            <w:vAlign w:val="center"/>
          </w:tcPr>
          <w:p w:rsidR="00F3054C" w:rsidRPr="00F3054C" w:rsidRDefault="00F3054C" w:rsidP="00F3054C">
            <w:pPr>
              <w:ind w:left="-108" w:right="-108"/>
              <w:jc w:val="center"/>
              <w:rPr>
                <w:rFonts w:ascii="Times New Roman" w:hAnsi="Times New Roman" w:cs="Times New Roman"/>
                <w:color w:val="000000"/>
                <w:sz w:val="18"/>
                <w:szCs w:val="18"/>
              </w:rPr>
            </w:pPr>
            <w:r w:rsidRPr="00F3054C">
              <w:rPr>
                <w:rFonts w:ascii="Times New Roman" w:hAnsi="Times New Roman" w:cs="Times New Roman"/>
                <w:color w:val="000000"/>
                <w:sz w:val="18"/>
                <w:szCs w:val="18"/>
              </w:rPr>
              <w:t>46</w:t>
            </w:r>
          </w:p>
        </w:tc>
        <w:tc>
          <w:tcPr>
            <w:tcW w:w="708" w:type="dxa"/>
            <w:vAlign w:val="center"/>
          </w:tcPr>
          <w:p w:rsidR="00F3054C" w:rsidRPr="00F3054C" w:rsidRDefault="00F3054C" w:rsidP="00F3054C">
            <w:pPr>
              <w:jc w:val="center"/>
              <w:rPr>
                <w:rFonts w:ascii="Times New Roman" w:hAnsi="Times New Roman" w:cs="Times New Roman"/>
                <w:color w:val="000000"/>
                <w:sz w:val="18"/>
                <w:szCs w:val="18"/>
              </w:rPr>
            </w:pPr>
            <w:r w:rsidRPr="00F3054C">
              <w:rPr>
                <w:rFonts w:ascii="Times New Roman" w:hAnsi="Times New Roman" w:cs="Times New Roman"/>
                <w:color w:val="000000"/>
                <w:sz w:val="18"/>
                <w:szCs w:val="18"/>
              </w:rPr>
              <w:t>49</w:t>
            </w:r>
          </w:p>
        </w:tc>
        <w:tc>
          <w:tcPr>
            <w:tcW w:w="851" w:type="dxa"/>
            <w:vAlign w:val="center"/>
          </w:tcPr>
          <w:p w:rsidR="00F3054C" w:rsidRPr="00F3054C" w:rsidRDefault="00F3054C" w:rsidP="00F3054C">
            <w:pPr>
              <w:jc w:val="center"/>
              <w:rPr>
                <w:rFonts w:ascii="Times New Roman" w:hAnsi="Times New Roman" w:cs="Times New Roman"/>
                <w:color w:val="000000"/>
                <w:sz w:val="18"/>
                <w:szCs w:val="18"/>
              </w:rPr>
            </w:pPr>
            <w:r w:rsidRPr="00F3054C">
              <w:rPr>
                <w:rFonts w:ascii="Times New Roman" w:hAnsi="Times New Roman" w:cs="Times New Roman"/>
                <w:color w:val="000000"/>
                <w:sz w:val="18"/>
                <w:szCs w:val="18"/>
              </w:rPr>
              <w:t>8,33</w:t>
            </w:r>
          </w:p>
        </w:tc>
        <w:tc>
          <w:tcPr>
            <w:tcW w:w="850" w:type="dxa"/>
            <w:vAlign w:val="center"/>
          </w:tcPr>
          <w:p w:rsidR="00F3054C" w:rsidRPr="00F3054C" w:rsidRDefault="00F3054C" w:rsidP="00F3054C">
            <w:pPr>
              <w:jc w:val="center"/>
              <w:rPr>
                <w:rFonts w:ascii="Times New Roman" w:hAnsi="Times New Roman" w:cs="Times New Roman"/>
                <w:color w:val="000000"/>
                <w:sz w:val="18"/>
                <w:szCs w:val="18"/>
              </w:rPr>
            </w:pPr>
            <w:r w:rsidRPr="00F3054C">
              <w:rPr>
                <w:rFonts w:ascii="Times New Roman" w:hAnsi="Times New Roman" w:cs="Times New Roman"/>
                <w:color w:val="000000"/>
                <w:sz w:val="18"/>
                <w:szCs w:val="18"/>
              </w:rPr>
              <w:t>47,9</w:t>
            </w:r>
          </w:p>
        </w:tc>
      </w:tr>
      <w:tr w:rsidR="00F3054C" w:rsidRPr="00F3054C" w:rsidTr="00F3054C">
        <w:trPr>
          <w:cantSplit/>
          <w:trHeight w:val="1134"/>
        </w:trPr>
        <w:tc>
          <w:tcPr>
            <w:tcW w:w="7230" w:type="dxa"/>
            <w:vAlign w:val="bottom"/>
          </w:tcPr>
          <w:p w:rsidR="00F3054C" w:rsidRPr="00F3054C" w:rsidRDefault="00F3054C" w:rsidP="00F3054C">
            <w:pPr>
              <w:rPr>
                <w:rFonts w:ascii="Times New Roman" w:hAnsi="Times New Roman" w:cs="Times New Roman"/>
                <w:color w:val="000000"/>
                <w:sz w:val="18"/>
                <w:szCs w:val="18"/>
              </w:rPr>
            </w:pPr>
            <w:r w:rsidRPr="00F3054C">
              <w:rPr>
                <w:rFonts w:ascii="Times New Roman" w:hAnsi="Times New Roman" w:cs="Times New Roman"/>
                <w:color w:val="000000"/>
                <w:sz w:val="18"/>
                <w:szCs w:val="18"/>
              </w:rPr>
              <w:lastRenderedPageBreak/>
              <w:t>12. Умение устанавливать причинно-следственные связи; систематизировать разнообразную историческую информацию на основе своих представлений об общих закономерностях исторического процесса. Знание/понимание основных фактов, процессов и явлений, характеризующих целостность отечественной и всемирной истории; периодизацию всемирной и отечественной истории; современные версии и трактовки важнейших проблем отечественной и всемирной истории; историческую обусловленность современных общественных процессов; особенности исторического пути России, ее роль в мировом сообществе.</w:t>
            </w:r>
          </w:p>
        </w:tc>
        <w:tc>
          <w:tcPr>
            <w:tcW w:w="709" w:type="dxa"/>
            <w:vAlign w:val="center"/>
          </w:tcPr>
          <w:p w:rsidR="00F3054C" w:rsidRPr="00F3054C" w:rsidRDefault="00F3054C" w:rsidP="00F3054C">
            <w:pPr>
              <w:ind w:left="-108" w:right="-108"/>
              <w:jc w:val="center"/>
              <w:rPr>
                <w:rFonts w:ascii="Times New Roman" w:hAnsi="Times New Roman" w:cs="Times New Roman"/>
                <w:color w:val="000000"/>
                <w:sz w:val="18"/>
                <w:szCs w:val="18"/>
              </w:rPr>
            </w:pPr>
            <w:r w:rsidRPr="00F3054C">
              <w:rPr>
                <w:rFonts w:ascii="Times New Roman" w:hAnsi="Times New Roman" w:cs="Times New Roman"/>
                <w:color w:val="000000"/>
                <w:sz w:val="18"/>
                <w:szCs w:val="18"/>
              </w:rPr>
              <w:t>38,4</w:t>
            </w:r>
          </w:p>
        </w:tc>
        <w:tc>
          <w:tcPr>
            <w:tcW w:w="708" w:type="dxa"/>
            <w:vAlign w:val="center"/>
          </w:tcPr>
          <w:p w:rsidR="00F3054C" w:rsidRPr="00F3054C" w:rsidRDefault="00F3054C" w:rsidP="00F3054C">
            <w:pPr>
              <w:jc w:val="center"/>
              <w:rPr>
                <w:rFonts w:ascii="Times New Roman" w:hAnsi="Times New Roman" w:cs="Times New Roman"/>
                <w:color w:val="000000"/>
                <w:sz w:val="18"/>
                <w:szCs w:val="18"/>
              </w:rPr>
            </w:pPr>
            <w:r w:rsidRPr="00F3054C">
              <w:rPr>
                <w:rFonts w:ascii="Times New Roman" w:hAnsi="Times New Roman" w:cs="Times New Roman"/>
                <w:color w:val="000000"/>
                <w:sz w:val="18"/>
                <w:szCs w:val="18"/>
              </w:rPr>
              <w:t>38,5</w:t>
            </w:r>
          </w:p>
        </w:tc>
        <w:tc>
          <w:tcPr>
            <w:tcW w:w="851" w:type="dxa"/>
            <w:vAlign w:val="center"/>
          </w:tcPr>
          <w:p w:rsidR="00F3054C" w:rsidRPr="00F3054C" w:rsidRDefault="00F3054C" w:rsidP="00F3054C">
            <w:pPr>
              <w:jc w:val="center"/>
              <w:rPr>
                <w:rFonts w:ascii="Times New Roman" w:hAnsi="Times New Roman" w:cs="Times New Roman"/>
                <w:color w:val="000000"/>
                <w:sz w:val="18"/>
                <w:szCs w:val="18"/>
              </w:rPr>
            </w:pPr>
            <w:r w:rsidRPr="00F3054C">
              <w:rPr>
                <w:rFonts w:ascii="Times New Roman" w:hAnsi="Times New Roman" w:cs="Times New Roman"/>
                <w:color w:val="000000"/>
                <w:sz w:val="18"/>
                <w:szCs w:val="18"/>
              </w:rPr>
              <w:t>0</w:t>
            </w:r>
          </w:p>
        </w:tc>
        <w:tc>
          <w:tcPr>
            <w:tcW w:w="850" w:type="dxa"/>
            <w:vAlign w:val="center"/>
          </w:tcPr>
          <w:p w:rsidR="00F3054C" w:rsidRPr="00F3054C" w:rsidRDefault="00F3054C" w:rsidP="00F3054C">
            <w:pPr>
              <w:jc w:val="center"/>
              <w:rPr>
                <w:rFonts w:ascii="Times New Roman" w:hAnsi="Times New Roman" w:cs="Times New Roman"/>
                <w:color w:val="000000"/>
                <w:sz w:val="18"/>
                <w:szCs w:val="18"/>
              </w:rPr>
            </w:pPr>
            <w:r w:rsidRPr="00F3054C">
              <w:rPr>
                <w:rFonts w:ascii="Times New Roman" w:hAnsi="Times New Roman" w:cs="Times New Roman"/>
                <w:color w:val="000000"/>
                <w:sz w:val="18"/>
                <w:szCs w:val="18"/>
              </w:rPr>
              <w:t>40,9</w:t>
            </w:r>
          </w:p>
        </w:tc>
      </w:tr>
    </w:tbl>
    <w:p w:rsidR="00F3054C" w:rsidRPr="00F3054C" w:rsidRDefault="00F3054C" w:rsidP="00F3054C">
      <w:pPr>
        <w:spacing w:before="0" w:beforeAutospacing="0" w:after="0" w:afterAutospacing="0"/>
        <w:rPr>
          <w:rFonts w:ascii="Times New Roman" w:eastAsia="Times New Roman" w:hAnsi="Times New Roman" w:cs="Times New Roman"/>
          <w:sz w:val="16"/>
          <w:szCs w:val="16"/>
          <w:lang w:val="ru-RU" w:eastAsia="ru-RU"/>
        </w:rPr>
      </w:pPr>
    </w:p>
    <w:p w:rsidR="00F3054C" w:rsidRPr="00F3054C" w:rsidRDefault="00F3054C" w:rsidP="00F3054C">
      <w:pPr>
        <w:spacing w:before="0" w:beforeAutospacing="0" w:after="0" w:afterAutospacing="0"/>
        <w:ind w:firstLine="567"/>
        <w:jc w:val="both"/>
        <w:rPr>
          <w:rFonts w:ascii="Times New Roman" w:eastAsia="Times New Roman" w:hAnsi="Times New Roman" w:cs="Times New Roman"/>
          <w:sz w:val="24"/>
          <w:szCs w:val="24"/>
          <w:lang w:val="ru-RU" w:eastAsia="ru-RU"/>
        </w:rPr>
      </w:pPr>
      <w:r w:rsidRPr="00F3054C">
        <w:rPr>
          <w:rFonts w:ascii="Times New Roman" w:eastAsia="Times New Roman" w:hAnsi="Times New Roman" w:cs="Times New Roman"/>
          <w:sz w:val="24"/>
          <w:szCs w:val="24"/>
          <w:lang w:val="ru-RU" w:eastAsia="ru-RU"/>
        </w:rPr>
        <w:t>Причины возникновения затруднений:</w:t>
      </w:r>
    </w:p>
    <w:p w:rsidR="00F3054C" w:rsidRPr="00F3054C" w:rsidRDefault="00F3054C" w:rsidP="00F3054C">
      <w:pPr>
        <w:spacing w:before="0" w:beforeAutospacing="0" w:after="0" w:afterAutospacing="0"/>
        <w:jc w:val="both"/>
        <w:rPr>
          <w:rFonts w:ascii="Times New Roman" w:eastAsia="Times New Roman" w:hAnsi="Times New Roman" w:cs="Times New Roman"/>
          <w:sz w:val="24"/>
          <w:szCs w:val="24"/>
          <w:lang w:val="ru-RU" w:eastAsia="ru-RU"/>
        </w:rPr>
      </w:pPr>
      <w:r w:rsidRPr="00F3054C">
        <w:rPr>
          <w:rFonts w:ascii="Times New Roman" w:eastAsia="Times New Roman" w:hAnsi="Times New Roman" w:cs="Times New Roman"/>
          <w:sz w:val="24"/>
          <w:szCs w:val="24"/>
          <w:lang w:val="ru-RU" w:eastAsia="ru-RU"/>
        </w:rPr>
        <w:t>- незнание периодизации исторических событий, исторических деятелей;</w:t>
      </w:r>
    </w:p>
    <w:p w:rsidR="00F3054C" w:rsidRPr="00F3054C" w:rsidRDefault="00F3054C" w:rsidP="00F3054C">
      <w:pPr>
        <w:spacing w:before="0" w:beforeAutospacing="0" w:after="0" w:afterAutospacing="0"/>
        <w:jc w:val="both"/>
        <w:rPr>
          <w:rFonts w:ascii="Times New Roman" w:eastAsia="Times New Roman" w:hAnsi="Times New Roman" w:cs="Times New Roman"/>
          <w:lang w:val="ru-RU" w:eastAsia="ru-RU"/>
        </w:rPr>
      </w:pPr>
      <w:r w:rsidRPr="00F3054C">
        <w:rPr>
          <w:rFonts w:ascii="Times New Roman" w:eastAsia="Times New Roman" w:hAnsi="Times New Roman" w:cs="Times New Roman"/>
          <w:sz w:val="24"/>
          <w:szCs w:val="24"/>
          <w:lang w:val="ru-RU" w:eastAsia="ru-RU"/>
        </w:rPr>
        <w:t xml:space="preserve">-  отсутствие опыта </w:t>
      </w:r>
      <w:r w:rsidRPr="00F3054C">
        <w:rPr>
          <w:rFonts w:ascii="Times New Roman" w:eastAsia="Times New Roman" w:hAnsi="Times New Roman" w:cs="Times New Roman"/>
          <w:lang w:val="ru-RU" w:eastAsia="ru-RU"/>
        </w:rPr>
        <w:t xml:space="preserve">трактовки важнейших проблем отечественной и всемирной истории </w:t>
      </w:r>
    </w:p>
    <w:p w:rsidR="00F3054C" w:rsidRPr="00F3054C" w:rsidRDefault="00F3054C" w:rsidP="00F3054C">
      <w:pPr>
        <w:spacing w:before="0" w:beforeAutospacing="0" w:after="0" w:afterAutospacing="0"/>
        <w:jc w:val="both"/>
        <w:rPr>
          <w:rFonts w:ascii="Times New Roman" w:eastAsia="Times New Roman" w:hAnsi="Times New Roman" w:cs="Times New Roman"/>
          <w:sz w:val="24"/>
          <w:szCs w:val="24"/>
          <w:lang w:val="ru-RU" w:eastAsia="ru-RU"/>
        </w:rPr>
      </w:pPr>
      <w:r w:rsidRPr="00F3054C">
        <w:rPr>
          <w:rFonts w:ascii="Times New Roman" w:eastAsia="Times New Roman" w:hAnsi="Times New Roman" w:cs="Times New Roman"/>
          <w:lang w:val="ru-RU" w:eastAsia="ru-RU"/>
        </w:rPr>
        <w:t>- непонимание  особенностей исторического пути России, её роль в мировой истории;</w:t>
      </w:r>
    </w:p>
    <w:p w:rsidR="00F3054C" w:rsidRPr="00F3054C" w:rsidRDefault="00F3054C" w:rsidP="00F3054C">
      <w:pPr>
        <w:spacing w:before="0" w:beforeAutospacing="0" w:after="0" w:afterAutospacing="0"/>
        <w:jc w:val="both"/>
        <w:rPr>
          <w:rFonts w:ascii="Times New Roman" w:eastAsia="Times New Roman" w:hAnsi="Times New Roman" w:cs="Times New Roman"/>
          <w:sz w:val="24"/>
          <w:szCs w:val="24"/>
          <w:lang w:val="ru-RU" w:eastAsia="ru-RU"/>
        </w:rPr>
      </w:pPr>
      <w:r w:rsidRPr="00F3054C">
        <w:rPr>
          <w:rFonts w:ascii="Times New Roman" w:eastAsia="Times New Roman" w:hAnsi="Times New Roman" w:cs="Times New Roman"/>
          <w:sz w:val="24"/>
          <w:szCs w:val="24"/>
          <w:lang w:val="ru-RU" w:eastAsia="ru-RU"/>
        </w:rPr>
        <w:t>- мало внимания уделяется изучению краеведения</w:t>
      </w:r>
      <w:r w:rsidRPr="00F3054C">
        <w:rPr>
          <w:rFonts w:ascii="Times New Roman" w:eastAsia="Times New Roman" w:hAnsi="Times New Roman" w:cs="Times New Roman"/>
          <w:color w:val="000000"/>
          <w:sz w:val="24"/>
          <w:szCs w:val="24"/>
          <w:lang w:val="ru-RU" w:eastAsia="ru-RU"/>
        </w:rPr>
        <w:t>;</w:t>
      </w:r>
    </w:p>
    <w:p w:rsidR="00F3054C" w:rsidRPr="00F3054C" w:rsidRDefault="00F3054C" w:rsidP="00F3054C">
      <w:pPr>
        <w:spacing w:before="0" w:beforeAutospacing="0" w:after="0" w:afterAutospacing="0"/>
        <w:jc w:val="both"/>
        <w:rPr>
          <w:rFonts w:ascii="Times New Roman" w:eastAsia="Times New Roman" w:hAnsi="Times New Roman" w:cs="Times New Roman"/>
          <w:sz w:val="24"/>
          <w:szCs w:val="24"/>
          <w:lang w:val="ru-RU" w:eastAsia="ru-RU"/>
        </w:rPr>
      </w:pPr>
      <w:r w:rsidRPr="00F3054C">
        <w:rPr>
          <w:rFonts w:ascii="Times New Roman" w:eastAsia="Times New Roman" w:hAnsi="Times New Roman" w:cs="Times New Roman"/>
          <w:sz w:val="24"/>
          <w:szCs w:val="24"/>
          <w:lang w:val="ru-RU" w:eastAsia="ru-RU"/>
        </w:rPr>
        <w:t xml:space="preserve">- низкий уровень развития метапредметных умений и навыков анализа информации, установления аналогий, соответствий, выявления причинно-следственных связей; </w:t>
      </w:r>
    </w:p>
    <w:p w:rsidR="00F3054C" w:rsidRPr="00F3054C" w:rsidRDefault="007159DB" w:rsidP="007159DB">
      <w:pPr>
        <w:spacing w:before="0" w:beforeAutospacing="0" w:after="0" w:afterAutospacing="0"/>
        <w:contextualSpacing/>
        <w:rPr>
          <w:rFonts w:ascii="Times New Roman" w:eastAsia="Times New Roman" w:hAnsi="Times New Roman" w:cs="Times New Roman"/>
          <w:b/>
          <w:bCs/>
          <w:color w:val="000000"/>
          <w:sz w:val="28"/>
          <w:szCs w:val="28"/>
          <w:lang w:val="ru-RU" w:eastAsia="ru-RU"/>
        </w:rPr>
      </w:pPr>
      <w:r>
        <w:rPr>
          <w:rFonts w:ascii="Times New Roman" w:eastAsia="Calibri" w:hAnsi="Times New Roman" w:cs="Times New Roman"/>
          <w:bCs/>
          <w:sz w:val="24"/>
          <w:szCs w:val="24"/>
          <w:lang w:val="ru-RU"/>
        </w:rPr>
        <w:t xml:space="preserve">                                             </w:t>
      </w:r>
      <w:r w:rsidR="00F3054C" w:rsidRPr="00F3054C">
        <w:rPr>
          <w:rFonts w:ascii="Times New Roman" w:eastAsia="Times New Roman" w:hAnsi="Times New Roman" w:cs="Times New Roman"/>
          <w:b/>
          <w:bCs/>
          <w:color w:val="000000"/>
          <w:sz w:val="28"/>
          <w:szCs w:val="28"/>
          <w:lang w:val="ru-RU" w:eastAsia="ru-RU"/>
        </w:rPr>
        <w:t xml:space="preserve">Физика </w:t>
      </w:r>
    </w:p>
    <w:p w:rsidR="00F3054C" w:rsidRPr="00F3054C" w:rsidRDefault="00F3054C" w:rsidP="00F3054C">
      <w:pPr>
        <w:spacing w:before="0" w:beforeAutospacing="0" w:after="0" w:afterAutospacing="0"/>
        <w:contextualSpacing/>
        <w:rPr>
          <w:rFonts w:ascii="Times New Roman" w:eastAsia="Times New Roman" w:hAnsi="Times New Roman" w:cs="Times New Roman"/>
          <w:sz w:val="24"/>
          <w:szCs w:val="24"/>
          <w:lang w:val="ru-RU" w:eastAsia="ru-RU"/>
        </w:rPr>
      </w:pPr>
      <w:r w:rsidRPr="00F3054C">
        <w:rPr>
          <w:rFonts w:ascii="Times New Roman" w:eastAsia="Times New Roman" w:hAnsi="Times New Roman" w:cs="Times New Roman"/>
          <w:bCs/>
          <w:color w:val="000000"/>
          <w:sz w:val="24"/>
          <w:szCs w:val="24"/>
          <w:lang w:val="ru-RU" w:eastAsia="ru-RU"/>
        </w:rPr>
        <w:t xml:space="preserve">Максимальный первичный балл: 26 .   </w:t>
      </w:r>
    </w:p>
    <w:p w:rsidR="00F3054C" w:rsidRPr="00F3054C" w:rsidRDefault="00F3054C" w:rsidP="00F3054C">
      <w:pPr>
        <w:spacing w:before="0" w:beforeAutospacing="0" w:after="0" w:afterAutospacing="0"/>
        <w:contextualSpacing/>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p>
    <w:tbl>
      <w:tblPr>
        <w:tblW w:w="10950" w:type="dxa"/>
        <w:tblInd w:w="-318" w:type="dxa"/>
        <w:tblLayout w:type="fixed"/>
        <w:tblLook w:val="04A0" w:firstRow="1" w:lastRow="0" w:firstColumn="1" w:lastColumn="0" w:noHBand="0" w:noVBand="1"/>
      </w:tblPr>
      <w:tblGrid>
        <w:gridCol w:w="2162"/>
        <w:gridCol w:w="567"/>
        <w:gridCol w:w="709"/>
        <w:gridCol w:w="850"/>
        <w:gridCol w:w="851"/>
        <w:gridCol w:w="850"/>
        <w:gridCol w:w="709"/>
        <w:gridCol w:w="709"/>
        <w:gridCol w:w="1134"/>
        <w:gridCol w:w="1275"/>
        <w:gridCol w:w="1134"/>
      </w:tblGrid>
      <w:tr w:rsidR="00F3054C" w:rsidRPr="005757F8" w:rsidTr="00F3054C">
        <w:trPr>
          <w:trHeight w:val="563"/>
        </w:trPr>
        <w:tc>
          <w:tcPr>
            <w:tcW w:w="2162" w:type="dxa"/>
            <w:tcBorders>
              <w:top w:val="single" w:sz="4" w:space="0" w:color="000000"/>
              <w:left w:val="single" w:sz="8" w:space="0" w:color="000000"/>
              <w:bottom w:val="single" w:sz="4" w:space="0" w:color="000000"/>
              <w:right w:val="single" w:sz="4" w:space="0" w:color="000000"/>
            </w:tcBorders>
            <w:shd w:val="clear" w:color="auto" w:fill="auto"/>
            <w:hideMark/>
          </w:tcPr>
          <w:p w:rsidR="00F3054C" w:rsidRPr="00F3054C" w:rsidRDefault="00F3054C" w:rsidP="00F3054C">
            <w:pPr>
              <w:spacing w:before="0" w:beforeAutospacing="0" w:after="0" w:afterAutospacing="0"/>
              <w:rPr>
                <w:rFonts w:ascii="Times New Roman" w:eastAsia="Times New Roman" w:hAnsi="Times New Roman" w:cs="Times New Roman"/>
                <w:bCs/>
                <w:color w:val="000000"/>
                <w:sz w:val="20"/>
                <w:szCs w:val="20"/>
                <w:lang w:val="ru-RU" w:eastAsia="ru-RU"/>
              </w:rPr>
            </w:pPr>
            <w:r w:rsidRPr="00F3054C">
              <w:rPr>
                <w:rFonts w:ascii="Times New Roman" w:eastAsia="Times New Roman" w:hAnsi="Times New Roman" w:cs="Times New Roman"/>
                <w:bCs/>
                <w:color w:val="000000"/>
                <w:sz w:val="20"/>
                <w:szCs w:val="20"/>
                <w:lang w:val="ru-RU" w:eastAsia="ru-RU"/>
              </w:rPr>
              <w:t>Группы участников</w:t>
            </w:r>
          </w:p>
        </w:tc>
        <w:tc>
          <w:tcPr>
            <w:tcW w:w="567" w:type="dxa"/>
            <w:tcBorders>
              <w:top w:val="single" w:sz="4" w:space="0" w:color="000000"/>
              <w:left w:val="nil"/>
              <w:bottom w:val="single" w:sz="4" w:space="0" w:color="000000"/>
              <w:right w:val="single" w:sz="4" w:space="0" w:color="000000"/>
            </w:tcBorders>
            <w:shd w:val="clear" w:color="auto" w:fill="auto"/>
            <w:hideMark/>
          </w:tcPr>
          <w:p w:rsidR="00F3054C" w:rsidRPr="00F3054C" w:rsidRDefault="00F3054C" w:rsidP="00F3054C">
            <w:pPr>
              <w:spacing w:before="0" w:beforeAutospacing="0" w:after="0" w:afterAutospacing="0"/>
              <w:rPr>
                <w:rFonts w:ascii="Times New Roman" w:eastAsia="Times New Roman" w:hAnsi="Times New Roman" w:cs="Times New Roman"/>
                <w:bCs/>
                <w:color w:val="000000"/>
                <w:sz w:val="20"/>
                <w:szCs w:val="20"/>
                <w:lang w:val="ru-RU" w:eastAsia="ru-RU"/>
              </w:rPr>
            </w:pPr>
            <w:r w:rsidRPr="00F3054C">
              <w:rPr>
                <w:rFonts w:ascii="Times New Roman" w:eastAsia="Times New Roman" w:hAnsi="Times New Roman" w:cs="Times New Roman"/>
                <w:bCs/>
                <w:color w:val="000000"/>
                <w:sz w:val="20"/>
                <w:szCs w:val="20"/>
                <w:lang w:val="ru-RU" w:eastAsia="ru-RU"/>
              </w:rPr>
              <w:t xml:space="preserve">Кол-во  </w:t>
            </w:r>
          </w:p>
        </w:tc>
        <w:tc>
          <w:tcPr>
            <w:tcW w:w="709" w:type="dxa"/>
            <w:tcBorders>
              <w:top w:val="single" w:sz="4" w:space="0" w:color="000000"/>
              <w:left w:val="nil"/>
              <w:bottom w:val="single" w:sz="4" w:space="0" w:color="000000"/>
              <w:right w:val="single" w:sz="4" w:space="0" w:color="000000"/>
            </w:tcBorders>
            <w:shd w:val="clear" w:color="auto" w:fill="auto"/>
            <w:hideMark/>
          </w:tcPr>
          <w:p w:rsidR="00F3054C" w:rsidRPr="00F3054C" w:rsidRDefault="00F3054C" w:rsidP="00F3054C">
            <w:pPr>
              <w:spacing w:before="0" w:beforeAutospacing="0" w:after="0" w:afterAutospacing="0"/>
              <w:jc w:val="right"/>
              <w:rPr>
                <w:rFonts w:ascii="Times New Roman" w:eastAsia="Times New Roman" w:hAnsi="Times New Roman" w:cs="Times New Roman"/>
                <w:b/>
                <w:bCs/>
                <w:color w:val="000000"/>
                <w:sz w:val="20"/>
                <w:szCs w:val="20"/>
                <w:lang w:val="ru-RU" w:eastAsia="ru-RU"/>
              </w:rPr>
            </w:pPr>
            <w:r w:rsidRPr="00F3054C">
              <w:rPr>
                <w:rFonts w:ascii="Times New Roman" w:eastAsia="Times New Roman" w:hAnsi="Times New Roman" w:cs="Times New Roman"/>
                <w:b/>
                <w:bCs/>
                <w:color w:val="000000"/>
                <w:sz w:val="20"/>
                <w:szCs w:val="20"/>
                <w:lang w:val="ru-RU" w:eastAsia="ru-RU"/>
              </w:rPr>
              <w:t>2</w:t>
            </w:r>
          </w:p>
        </w:tc>
        <w:tc>
          <w:tcPr>
            <w:tcW w:w="850" w:type="dxa"/>
            <w:tcBorders>
              <w:top w:val="single" w:sz="4" w:space="0" w:color="000000"/>
              <w:left w:val="nil"/>
              <w:bottom w:val="single" w:sz="4" w:space="0" w:color="000000"/>
              <w:right w:val="single" w:sz="4" w:space="0" w:color="000000"/>
            </w:tcBorders>
            <w:shd w:val="clear" w:color="auto" w:fill="auto"/>
            <w:hideMark/>
          </w:tcPr>
          <w:p w:rsidR="00F3054C" w:rsidRPr="00F3054C" w:rsidRDefault="00F3054C" w:rsidP="00F3054C">
            <w:pPr>
              <w:spacing w:before="0" w:beforeAutospacing="0" w:after="0" w:afterAutospacing="0"/>
              <w:jc w:val="right"/>
              <w:rPr>
                <w:rFonts w:ascii="Times New Roman" w:eastAsia="Times New Roman" w:hAnsi="Times New Roman" w:cs="Times New Roman"/>
                <w:b/>
                <w:bCs/>
                <w:color w:val="000000"/>
                <w:sz w:val="20"/>
                <w:szCs w:val="20"/>
                <w:lang w:val="ru-RU" w:eastAsia="ru-RU"/>
              </w:rPr>
            </w:pPr>
            <w:r w:rsidRPr="00F3054C">
              <w:rPr>
                <w:rFonts w:ascii="Times New Roman" w:eastAsia="Times New Roman" w:hAnsi="Times New Roman" w:cs="Times New Roman"/>
                <w:b/>
                <w:bCs/>
                <w:color w:val="000000"/>
                <w:sz w:val="20"/>
                <w:szCs w:val="20"/>
                <w:lang w:val="ru-RU" w:eastAsia="ru-RU"/>
              </w:rPr>
              <w:t>3</w:t>
            </w:r>
          </w:p>
        </w:tc>
        <w:tc>
          <w:tcPr>
            <w:tcW w:w="851" w:type="dxa"/>
            <w:tcBorders>
              <w:top w:val="single" w:sz="4" w:space="0" w:color="000000"/>
              <w:left w:val="nil"/>
              <w:bottom w:val="single" w:sz="4" w:space="0" w:color="000000"/>
              <w:right w:val="single" w:sz="4" w:space="0" w:color="000000"/>
            </w:tcBorders>
            <w:shd w:val="clear" w:color="auto" w:fill="auto"/>
            <w:hideMark/>
          </w:tcPr>
          <w:p w:rsidR="00F3054C" w:rsidRPr="00F3054C" w:rsidRDefault="00F3054C" w:rsidP="00F3054C">
            <w:pPr>
              <w:spacing w:before="0" w:beforeAutospacing="0" w:after="0" w:afterAutospacing="0"/>
              <w:jc w:val="right"/>
              <w:rPr>
                <w:rFonts w:ascii="Times New Roman" w:eastAsia="Times New Roman" w:hAnsi="Times New Roman" w:cs="Times New Roman"/>
                <w:b/>
                <w:bCs/>
                <w:color w:val="000000"/>
                <w:sz w:val="20"/>
                <w:szCs w:val="20"/>
                <w:lang w:val="ru-RU" w:eastAsia="ru-RU"/>
              </w:rPr>
            </w:pPr>
            <w:r w:rsidRPr="00F3054C">
              <w:rPr>
                <w:rFonts w:ascii="Times New Roman" w:eastAsia="Times New Roman" w:hAnsi="Times New Roman" w:cs="Times New Roman"/>
                <w:b/>
                <w:bCs/>
                <w:color w:val="000000"/>
                <w:sz w:val="20"/>
                <w:szCs w:val="20"/>
                <w:lang w:val="ru-RU" w:eastAsia="ru-RU"/>
              </w:rPr>
              <w:t>4</w:t>
            </w:r>
          </w:p>
        </w:tc>
        <w:tc>
          <w:tcPr>
            <w:tcW w:w="850" w:type="dxa"/>
            <w:tcBorders>
              <w:top w:val="single" w:sz="4" w:space="0" w:color="000000"/>
              <w:left w:val="nil"/>
              <w:bottom w:val="single" w:sz="4" w:space="0" w:color="000000"/>
              <w:right w:val="single" w:sz="8" w:space="0" w:color="000000"/>
            </w:tcBorders>
            <w:shd w:val="clear" w:color="auto" w:fill="auto"/>
            <w:hideMark/>
          </w:tcPr>
          <w:p w:rsidR="00F3054C" w:rsidRPr="00F3054C" w:rsidRDefault="00F3054C" w:rsidP="00F3054C">
            <w:pPr>
              <w:spacing w:before="0" w:beforeAutospacing="0" w:after="0" w:afterAutospacing="0"/>
              <w:jc w:val="right"/>
              <w:rPr>
                <w:rFonts w:ascii="Times New Roman" w:eastAsia="Times New Roman" w:hAnsi="Times New Roman" w:cs="Times New Roman"/>
                <w:b/>
                <w:bCs/>
                <w:color w:val="000000"/>
                <w:sz w:val="20"/>
                <w:szCs w:val="20"/>
                <w:lang w:val="ru-RU" w:eastAsia="ru-RU"/>
              </w:rPr>
            </w:pPr>
            <w:r w:rsidRPr="00F3054C">
              <w:rPr>
                <w:rFonts w:ascii="Times New Roman" w:eastAsia="Times New Roman" w:hAnsi="Times New Roman" w:cs="Times New Roman"/>
                <w:b/>
                <w:bCs/>
                <w:color w:val="000000"/>
                <w:sz w:val="20"/>
                <w:szCs w:val="20"/>
                <w:lang w:val="ru-RU" w:eastAsia="ru-RU"/>
              </w:rPr>
              <w:t>5</w:t>
            </w:r>
          </w:p>
        </w:tc>
        <w:tc>
          <w:tcPr>
            <w:tcW w:w="709" w:type="dxa"/>
            <w:tcBorders>
              <w:top w:val="single" w:sz="4" w:space="0" w:color="auto"/>
              <w:left w:val="nil"/>
              <w:bottom w:val="single" w:sz="4" w:space="0" w:color="auto"/>
              <w:right w:val="single" w:sz="4" w:space="0" w:color="auto"/>
            </w:tcBorders>
          </w:tcPr>
          <w:p w:rsidR="00F3054C" w:rsidRPr="00F3054C" w:rsidRDefault="00F3054C" w:rsidP="00F3054C">
            <w:pPr>
              <w:spacing w:before="0" w:beforeAutospacing="0" w:after="0" w:afterAutospacing="0"/>
              <w:rPr>
                <w:rFonts w:ascii="Times New Roman" w:eastAsia="Times New Roman" w:hAnsi="Times New Roman" w:cs="Times New Roman"/>
                <w:color w:val="000000"/>
                <w:sz w:val="20"/>
                <w:szCs w:val="20"/>
                <w:lang w:val="ru-RU" w:eastAsia="ru-RU"/>
              </w:rPr>
            </w:pPr>
            <w:r w:rsidRPr="00F3054C">
              <w:rPr>
                <w:rFonts w:ascii="Times New Roman" w:eastAsia="Times New Roman" w:hAnsi="Times New Roman" w:cs="Times New Roman"/>
                <w:color w:val="000000"/>
                <w:sz w:val="20"/>
                <w:szCs w:val="20"/>
                <w:lang w:val="ru-RU" w:eastAsia="ru-RU"/>
              </w:rPr>
              <w:t>успев.</w:t>
            </w:r>
          </w:p>
        </w:tc>
        <w:tc>
          <w:tcPr>
            <w:tcW w:w="709" w:type="dxa"/>
            <w:tcBorders>
              <w:top w:val="single" w:sz="4" w:space="0" w:color="auto"/>
              <w:left w:val="single" w:sz="4" w:space="0" w:color="auto"/>
              <w:bottom w:val="single" w:sz="4" w:space="0" w:color="auto"/>
              <w:right w:val="single" w:sz="4" w:space="0" w:color="auto"/>
            </w:tcBorders>
          </w:tcPr>
          <w:p w:rsidR="00F3054C" w:rsidRPr="00F3054C" w:rsidRDefault="00F3054C" w:rsidP="00F3054C">
            <w:pPr>
              <w:spacing w:before="0" w:beforeAutospacing="0" w:after="0" w:afterAutospacing="0"/>
              <w:rPr>
                <w:rFonts w:ascii="Times New Roman" w:eastAsia="Times New Roman" w:hAnsi="Times New Roman" w:cs="Times New Roman"/>
                <w:color w:val="000000"/>
                <w:sz w:val="20"/>
                <w:szCs w:val="20"/>
                <w:lang w:val="ru-RU" w:eastAsia="ru-RU"/>
              </w:rPr>
            </w:pPr>
            <w:r w:rsidRPr="00F3054C">
              <w:rPr>
                <w:rFonts w:ascii="Times New Roman" w:eastAsia="Times New Roman" w:hAnsi="Times New Roman" w:cs="Times New Roman"/>
                <w:color w:val="000000"/>
                <w:sz w:val="20"/>
                <w:szCs w:val="20"/>
                <w:lang w:val="ru-RU" w:eastAsia="ru-RU"/>
              </w:rPr>
              <w:t>качество</w:t>
            </w:r>
          </w:p>
        </w:tc>
        <w:tc>
          <w:tcPr>
            <w:tcW w:w="3543" w:type="dxa"/>
            <w:gridSpan w:val="3"/>
            <w:tcBorders>
              <w:top w:val="single" w:sz="4" w:space="0" w:color="auto"/>
              <w:left w:val="single" w:sz="4" w:space="0" w:color="auto"/>
              <w:bottom w:val="single" w:sz="4" w:space="0" w:color="auto"/>
              <w:right w:val="single" w:sz="4" w:space="0" w:color="auto"/>
            </w:tcBorders>
            <w:shd w:val="clear" w:color="auto" w:fill="auto"/>
            <w:hideMark/>
          </w:tcPr>
          <w:p w:rsidR="00F3054C" w:rsidRPr="00F3054C" w:rsidRDefault="00F3054C" w:rsidP="00F3054C">
            <w:pPr>
              <w:spacing w:before="0" w:beforeAutospacing="0" w:after="0" w:afterAutospacing="0"/>
              <w:rPr>
                <w:rFonts w:ascii="Times New Roman" w:eastAsia="Times New Roman" w:hAnsi="Times New Roman" w:cs="Times New Roman"/>
                <w:color w:val="000000"/>
                <w:sz w:val="20"/>
                <w:szCs w:val="20"/>
                <w:lang w:val="ru-RU" w:eastAsia="ru-RU"/>
              </w:rPr>
            </w:pPr>
            <w:r w:rsidRPr="00F3054C">
              <w:rPr>
                <w:rFonts w:ascii="Times New Roman" w:eastAsia="Times New Roman" w:hAnsi="Times New Roman" w:cs="Times New Roman"/>
                <w:color w:val="000000"/>
                <w:sz w:val="20"/>
                <w:szCs w:val="20"/>
                <w:lang w:val="ru-RU" w:eastAsia="ru-RU"/>
              </w:rPr>
              <w:t>(Отметка по отношению к отметке  по журналу) %</w:t>
            </w:r>
          </w:p>
        </w:tc>
      </w:tr>
      <w:tr w:rsidR="00F3054C" w:rsidRPr="00F3054C" w:rsidTr="00F3054C">
        <w:trPr>
          <w:trHeight w:val="353"/>
        </w:trPr>
        <w:tc>
          <w:tcPr>
            <w:tcW w:w="2162" w:type="dxa"/>
            <w:tcBorders>
              <w:top w:val="single" w:sz="4" w:space="0" w:color="000000"/>
              <w:left w:val="single" w:sz="8" w:space="0" w:color="000000"/>
              <w:bottom w:val="single" w:sz="4" w:space="0" w:color="000000"/>
              <w:right w:val="single" w:sz="4" w:space="0" w:color="000000"/>
            </w:tcBorders>
            <w:shd w:val="clear" w:color="auto" w:fill="auto"/>
            <w:hideMark/>
          </w:tcPr>
          <w:p w:rsidR="00F3054C" w:rsidRPr="00F3054C" w:rsidRDefault="00F3054C" w:rsidP="00F3054C">
            <w:pPr>
              <w:spacing w:before="0" w:beforeAutospacing="0" w:after="0" w:afterAutospacing="0"/>
              <w:rPr>
                <w:rFonts w:ascii="Times New Roman" w:eastAsia="Times New Roman" w:hAnsi="Times New Roman" w:cs="Times New Roman"/>
                <w:bCs/>
                <w:color w:val="000000"/>
                <w:sz w:val="20"/>
                <w:szCs w:val="20"/>
                <w:lang w:val="ru-RU" w:eastAsia="ru-RU"/>
              </w:rPr>
            </w:pPr>
          </w:p>
        </w:tc>
        <w:tc>
          <w:tcPr>
            <w:tcW w:w="567" w:type="dxa"/>
            <w:tcBorders>
              <w:top w:val="single" w:sz="4" w:space="0" w:color="000000"/>
              <w:left w:val="nil"/>
              <w:bottom w:val="single" w:sz="4" w:space="0" w:color="000000"/>
              <w:right w:val="single" w:sz="4" w:space="0" w:color="000000"/>
            </w:tcBorders>
            <w:shd w:val="clear" w:color="auto" w:fill="auto"/>
            <w:hideMark/>
          </w:tcPr>
          <w:p w:rsidR="00F3054C" w:rsidRPr="00F3054C" w:rsidRDefault="00F3054C" w:rsidP="00F3054C">
            <w:pPr>
              <w:spacing w:before="0" w:beforeAutospacing="0" w:after="0" w:afterAutospacing="0"/>
              <w:rPr>
                <w:rFonts w:ascii="Times New Roman" w:eastAsia="Times New Roman" w:hAnsi="Times New Roman" w:cs="Times New Roman"/>
                <w:bCs/>
                <w:color w:val="000000"/>
                <w:sz w:val="20"/>
                <w:szCs w:val="20"/>
                <w:lang w:val="ru-RU" w:eastAsia="ru-RU"/>
              </w:rPr>
            </w:pPr>
          </w:p>
        </w:tc>
        <w:tc>
          <w:tcPr>
            <w:tcW w:w="709" w:type="dxa"/>
            <w:tcBorders>
              <w:top w:val="single" w:sz="4" w:space="0" w:color="000000"/>
              <w:left w:val="nil"/>
              <w:bottom w:val="single" w:sz="4" w:space="0" w:color="000000"/>
              <w:right w:val="single" w:sz="4" w:space="0" w:color="000000"/>
            </w:tcBorders>
            <w:shd w:val="clear" w:color="auto" w:fill="auto"/>
            <w:hideMark/>
          </w:tcPr>
          <w:p w:rsidR="00F3054C" w:rsidRPr="00F3054C" w:rsidRDefault="00F3054C" w:rsidP="00F3054C">
            <w:pPr>
              <w:spacing w:before="0" w:beforeAutospacing="0" w:after="0" w:afterAutospacing="0"/>
              <w:jc w:val="right"/>
              <w:rPr>
                <w:rFonts w:ascii="Times New Roman" w:eastAsia="Times New Roman" w:hAnsi="Times New Roman" w:cs="Times New Roman"/>
                <w:b/>
                <w:bCs/>
                <w:color w:val="000000"/>
                <w:sz w:val="20"/>
                <w:szCs w:val="20"/>
                <w:lang w:val="ru-RU" w:eastAsia="ru-RU"/>
              </w:rPr>
            </w:pPr>
          </w:p>
        </w:tc>
        <w:tc>
          <w:tcPr>
            <w:tcW w:w="850" w:type="dxa"/>
            <w:tcBorders>
              <w:top w:val="single" w:sz="4" w:space="0" w:color="000000"/>
              <w:left w:val="nil"/>
              <w:bottom w:val="single" w:sz="4" w:space="0" w:color="000000"/>
              <w:right w:val="single" w:sz="4" w:space="0" w:color="000000"/>
            </w:tcBorders>
            <w:shd w:val="clear" w:color="auto" w:fill="auto"/>
            <w:hideMark/>
          </w:tcPr>
          <w:p w:rsidR="00F3054C" w:rsidRPr="00F3054C" w:rsidRDefault="00F3054C" w:rsidP="00F3054C">
            <w:pPr>
              <w:spacing w:before="0" w:beforeAutospacing="0" w:after="0" w:afterAutospacing="0"/>
              <w:jc w:val="right"/>
              <w:rPr>
                <w:rFonts w:ascii="Times New Roman" w:eastAsia="Times New Roman" w:hAnsi="Times New Roman" w:cs="Times New Roman"/>
                <w:b/>
                <w:bCs/>
                <w:color w:val="000000"/>
                <w:sz w:val="20"/>
                <w:szCs w:val="20"/>
                <w:lang w:val="ru-RU" w:eastAsia="ru-RU"/>
              </w:rPr>
            </w:pPr>
          </w:p>
        </w:tc>
        <w:tc>
          <w:tcPr>
            <w:tcW w:w="851" w:type="dxa"/>
            <w:tcBorders>
              <w:top w:val="single" w:sz="4" w:space="0" w:color="000000"/>
              <w:left w:val="nil"/>
              <w:bottom w:val="single" w:sz="4" w:space="0" w:color="000000"/>
              <w:right w:val="single" w:sz="4" w:space="0" w:color="000000"/>
            </w:tcBorders>
            <w:shd w:val="clear" w:color="auto" w:fill="auto"/>
            <w:hideMark/>
          </w:tcPr>
          <w:p w:rsidR="00F3054C" w:rsidRPr="00F3054C" w:rsidRDefault="00F3054C" w:rsidP="00F3054C">
            <w:pPr>
              <w:spacing w:before="0" w:beforeAutospacing="0" w:after="0" w:afterAutospacing="0"/>
              <w:jc w:val="right"/>
              <w:rPr>
                <w:rFonts w:ascii="Times New Roman" w:eastAsia="Times New Roman" w:hAnsi="Times New Roman" w:cs="Times New Roman"/>
                <w:b/>
                <w:bCs/>
                <w:color w:val="000000"/>
                <w:sz w:val="20"/>
                <w:szCs w:val="20"/>
                <w:lang w:val="ru-RU" w:eastAsia="ru-RU"/>
              </w:rPr>
            </w:pPr>
          </w:p>
        </w:tc>
        <w:tc>
          <w:tcPr>
            <w:tcW w:w="850" w:type="dxa"/>
            <w:tcBorders>
              <w:top w:val="single" w:sz="4" w:space="0" w:color="000000"/>
              <w:left w:val="nil"/>
              <w:bottom w:val="single" w:sz="4" w:space="0" w:color="000000"/>
              <w:right w:val="single" w:sz="8" w:space="0" w:color="000000"/>
            </w:tcBorders>
            <w:shd w:val="clear" w:color="auto" w:fill="auto"/>
            <w:hideMark/>
          </w:tcPr>
          <w:p w:rsidR="00F3054C" w:rsidRPr="00F3054C" w:rsidRDefault="00F3054C" w:rsidP="00F3054C">
            <w:pPr>
              <w:spacing w:before="0" w:beforeAutospacing="0" w:after="0" w:afterAutospacing="0"/>
              <w:jc w:val="right"/>
              <w:rPr>
                <w:rFonts w:ascii="Times New Roman" w:eastAsia="Times New Roman" w:hAnsi="Times New Roman" w:cs="Times New Roman"/>
                <w:b/>
                <w:bCs/>
                <w:color w:val="000000"/>
                <w:sz w:val="20"/>
                <w:szCs w:val="20"/>
                <w:lang w:val="ru-RU" w:eastAsia="ru-RU"/>
              </w:rPr>
            </w:pPr>
          </w:p>
        </w:tc>
        <w:tc>
          <w:tcPr>
            <w:tcW w:w="709" w:type="dxa"/>
            <w:tcBorders>
              <w:top w:val="single" w:sz="4" w:space="0" w:color="auto"/>
              <w:left w:val="nil"/>
              <w:bottom w:val="single" w:sz="4" w:space="0" w:color="auto"/>
              <w:right w:val="single" w:sz="4" w:space="0" w:color="auto"/>
            </w:tcBorders>
          </w:tcPr>
          <w:p w:rsidR="00F3054C" w:rsidRPr="00F3054C" w:rsidRDefault="00F3054C" w:rsidP="00F3054C">
            <w:pPr>
              <w:spacing w:before="0" w:beforeAutospacing="0" w:after="0" w:afterAutospacing="0"/>
              <w:rPr>
                <w:rFonts w:ascii="Times New Roman" w:eastAsia="Times New Roman" w:hAnsi="Times New Roman" w:cs="Times New Roman"/>
                <w:color w:val="000000"/>
                <w:sz w:val="20"/>
                <w:szCs w:val="20"/>
                <w:lang w:val="ru-RU" w:eastAsia="ru-RU"/>
              </w:rPr>
            </w:pPr>
          </w:p>
        </w:tc>
        <w:tc>
          <w:tcPr>
            <w:tcW w:w="709" w:type="dxa"/>
            <w:tcBorders>
              <w:top w:val="single" w:sz="4" w:space="0" w:color="auto"/>
              <w:left w:val="single" w:sz="4" w:space="0" w:color="auto"/>
              <w:bottom w:val="single" w:sz="4" w:space="0" w:color="auto"/>
              <w:right w:val="single" w:sz="4" w:space="0" w:color="auto"/>
            </w:tcBorders>
          </w:tcPr>
          <w:p w:rsidR="00F3054C" w:rsidRPr="00F3054C" w:rsidRDefault="00F3054C" w:rsidP="00F3054C">
            <w:pPr>
              <w:spacing w:before="0" w:beforeAutospacing="0" w:after="0" w:afterAutospacing="0"/>
              <w:rPr>
                <w:rFonts w:ascii="Times New Roman" w:eastAsia="Times New Roman" w:hAnsi="Times New Roman" w:cs="Times New Roman"/>
                <w:color w:val="000000"/>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F3054C" w:rsidRPr="00F3054C" w:rsidRDefault="00F3054C" w:rsidP="00F3054C">
            <w:pPr>
              <w:spacing w:before="0" w:beforeAutospacing="0" w:after="0" w:afterAutospacing="0"/>
              <w:rPr>
                <w:rFonts w:ascii="Times New Roman" w:eastAsia="Times New Roman" w:hAnsi="Times New Roman" w:cs="Times New Roman"/>
                <w:color w:val="000000"/>
                <w:sz w:val="20"/>
                <w:szCs w:val="20"/>
                <w:lang w:val="ru-RU" w:eastAsia="ru-RU"/>
              </w:rPr>
            </w:pPr>
            <w:r w:rsidRPr="00F3054C">
              <w:rPr>
                <w:rFonts w:ascii="Times New Roman" w:eastAsia="Times New Roman" w:hAnsi="Times New Roman" w:cs="Times New Roman"/>
                <w:color w:val="000000"/>
                <w:sz w:val="20"/>
                <w:szCs w:val="20"/>
                <w:lang w:val="ru-RU" w:eastAsia="ru-RU"/>
              </w:rPr>
              <w:t xml:space="preserve">Понизили  </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3054C" w:rsidRPr="00F3054C" w:rsidRDefault="00F3054C" w:rsidP="00F3054C">
            <w:pPr>
              <w:spacing w:before="0" w:beforeAutospacing="0" w:after="0" w:afterAutospacing="0"/>
              <w:ind w:right="-108"/>
              <w:rPr>
                <w:rFonts w:ascii="Times New Roman" w:eastAsia="Times New Roman" w:hAnsi="Times New Roman" w:cs="Times New Roman"/>
                <w:color w:val="000000"/>
                <w:sz w:val="20"/>
                <w:szCs w:val="20"/>
                <w:lang w:val="ru-RU" w:eastAsia="ru-RU"/>
              </w:rPr>
            </w:pPr>
            <w:r w:rsidRPr="00F3054C">
              <w:rPr>
                <w:rFonts w:ascii="Times New Roman" w:eastAsia="Times New Roman" w:hAnsi="Times New Roman" w:cs="Times New Roman"/>
                <w:color w:val="000000"/>
                <w:sz w:val="20"/>
                <w:szCs w:val="20"/>
                <w:lang w:val="ru-RU" w:eastAsia="ru-RU"/>
              </w:rPr>
              <w:t xml:space="preserve">Подтвердили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3054C" w:rsidRPr="00F3054C" w:rsidRDefault="00F3054C" w:rsidP="00F3054C">
            <w:pPr>
              <w:spacing w:before="0" w:beforeAutospacing="0" w:after="0" w:afterAutospacing="0"/>
              <w:rPr>
                <w:rFonts w:ascii="Times New Roman" w:eastAsia="Times New Roman" w:hAnsi="Times New Roman" w:cs="Times New Roman"/>
                <w:color w:val="000000"/>
                <w:sz w:val="20"/>
                <w:szCs w:val="20"/>
                <w:lang w:val="ru-RU" w:eastAsia="ru-RU"/>
              </w:rPr>
            </w:pPr>
            <w:r w:rsidRPr="00F3054C">
              <w:rPr>
                <w:rFonts w:ascii="Times New Roman" w:eastAsia="Times New Roman" w:hAnsi="Times New Roman" w:cs="Times New Roman"/>
                <w:color w:val="000000"/>
                <w:sz w:val="20"/>
                <w:szCs w:val="20"/>
                <w:lang w:val="ru-RU" w:eastAsia="ru-RU"/>
              </w:rPr>
              <w:t>Повысили</w:t>
            </w:r>
          </w:p>
        </w:tc>
      </w:tr>
      <w:tr w:rsidR="00F3054C" w:rsidRPr="00F3054C" w:rsidTr="00F3054C">
        <w:trPr>
          <w:trHeight w:val="353"/>
        </w:trPr>
        <w:tc>
          <w:tcPr>
            <w:tcW w:w="2162" w:type="dxa"/>
            <w:tcBorders>
              <w:top w:val="single" w:sz="4" w:space="0" w:color="000000"/>
              <w:left w:val="single" w:sz="8" w:space="0" w:color="000000"/>
              <w:bottom w:val="single" w:sz="4" w:space="0" w:color="000000"/>
              <w:right w:val="single" w:sz="4" w:space="0" w:color="000000"/>
            </w:tcBorders>
            <w:shd w:val="clear" w:color="auto" w:fill="auto"/>
            <w:hideMark/>
          </w:tcPr>
          <w:p w:rsidR="00F3054C" w:rsidRPr="00F3054C" w:rsidRDefault="00F3054C" w:rsidP="00F3054C">
            <w:pPr>
              <w:spacing w:before="0" w:beforeAutospacing="0" w:after="0" w:afterAutospacing="0"/>
              <w:rPr>
                <w:rFonts w:ascii="Times New Roman" w:eastAsia="Times New Roman" w:hAnsi="Times New Roman" w:cs="Times New Roman"/>
                <w:color w:val="000000"/>
                <w:sz w:val="20"/>
                <w:szCs w:val="20"/>
                <w:lang w:val="ru-RU" w:eastAsia="ru-RU"/>
              </w:rPr>
            </w:pPr>
            <w:r w:rsidRPr="00F3054C">
              <w:rPr>
                <w:rFonts w:ascii="Times New Roman" w:eastAsia="Times New Roman" w:hAnsi="Times New Roman" w:cs="Times New Roman"/>
                <w:color w:val="000000"/>
                <w:sz w:val="20"/>
                <w:szCs w:val="20"/>
                <w:lang w:val="ru-RU" w:eastAsia="ru-RU"/>
              </w:rPr>
              <w:t>Вся выборка</w:t>
            </w:r>
          </w:p>
        </w:tc>
        <w:tc>
          <w:tcPr>
            <w:tcW w:w="567" w:type="dxa"/>
            <w:tcBorders>
              <w:top w:val="single" w:sz="4" w:space="0" w:color="000000"/>
              <w:left w:val="nil"/>
              <w:bottom w:val="single" w:sz="4" w:space="0" w:color="000000"/>
              <w:right w:val="single" w:sz="4" w:space="0" w:color="000000"/>
            </w:tcBorders>
            <w:shd w:val="clear" w:color="auto" w:fill="auto"/>
            <w:hideMark/>
          </w:tcPr>
          <w:p w:rsidR="00F3054C" w:rsidRPr="00F3054C" w:rsidRDefault="00F3054C" w:rsidP="00F3054C">
            <w:pPr>
              <w:spacing w:before="0" w:beforeAutospacing="0" w:after="0" w:afterAutospacing="0"/>
              <w:jc w:val="center"/>
              <w:rPr>
                <w:rFonts w:ascii="Times New Roman" w:eastAsia="Times New Roman" w:hAnsi="Times New Roman" w:cs="Times New Roman"/>
                <w:color w:val="000000"/>
                <w:lang w:val="ru-RU" w:eastAsia="ru-RU"/>
              </w:rPr>
            </w:pPr>
          </w:p>
        </w:tc>
        <w:tc>
          <w:tcPr>
            <w:tcW w:w="709" w:type="dxa"/>
            <w:tcBorders>
              <w:top w:val="single" w:sz="4" w:space="0" w:color="000000"/>
              <w:left w:val="nil"/>
              <w:bottom w:val="single" w:sz="4" w:space="0" w:color="000000"/>
              <w:right w:val="single" w:sz="4" w:space="0" w:color="000000"/>
            </w:tcBorders>
            <w:shd w:val="clear" w:color="auto" w:fill="auto"/>
            <w:hideMark/>
          </w:tcPr>
          <w:p w:rsidR="00F3054C" w:rsidRPr="00F3054C" w:rsidRDefault="00F3054C" w:rsidP="00F3054C">
            <w:pPr>
              <w:spacing w:before="0" w:beforeAutospacing="0" w:after="0" w:afterAutospacing="0"/>
              <w:jc w:val="center"/>
              <w:rPr>
                <w:rFonts w:ascii="Times New Roman" w:eastAsia="Times New Roman" w:hAnsi="Times New Roman" w:cs="Times New Roman"/>
                <w:color w:val="000000"/>
                <w:lang w:val="ru-RU" w:eastAsia="ru-RU"/>
              </w:rPr>
            </w:pPr>
            <w:r w:rsidRPr="00F3054C">
              <w:rPr>
                <w:rFonts w:ascii="Times New Roman" w:eastAsia="Times New Roman" w:hAnsi="Times New Roman" w:cs="Times New Roman"/>
                <w:color w:val="000000"/>
                <w:lang w:val="ru-RU" w:eastAsia="ru-RU"/>
              </w:rPr>
              <w:t>2,8</w:t>
            </w:r>
          </w:p>
        </w:tc>
        <w:tc>
          <w:tcPr>
            <w:tcW w:w="850" w:type="dxa"/>
            <w:tcBorders>
              <w:top w:val="single" w:sz="4" w:space="0" w:color="000000"/>
              <w:left w:val="nil"/>
              <w:bottom w:val="single" w:sz="4" w:space="0" w:color="000000"/>
              <w:right w:val="single" w:sz="4" w:space="0" w:color="000000"/>
            </w:tcBorders>
            <w:shd w:val="clear" w:color="auto" w:fill="auto"/>
            <w:hideMark/>
          </w:tcPr>
          <w:p w:rsidR="00F3054C" w:rsidRPr="00F3054C" w:rsidRDefault="00F3054C" w:rsidP="00F3054C">
            <w:pPr>
              <w:spacing w:before="0" w:beforeAutospacing="0" w:after="0" w:afterAutospacing="0"/>
              <w:jc w:val="center"/>
              <w:rPr>
                <w:rFonts w:ascii="Times New Roman" w:eastAsia="Times New Roman" w:hAnsi="Times New Roman" w:cs="Times New Roman"/>
                <w:color w:val="000000"/>
                <w:lang w:val="ru-RU" w:eastAsia="ru-RU"/>
              </w:rPr>
            </w:pPr>
            <w:r w:rsidRPr="00F3054C">
              <w:rPr>
                <w:rFonts w:ascii="Times New Roman" w:eastAsia="Times New Roman" w:hAnsi="Times New Roman" w:cs="Times New Roman"/>
                <w:color w:val="000000"/>
                <w:lang w:val="ru-RU" w:eastAsia="ru-RU"/>
              </w:rPr>
              <w:t>34,96</w:t>
            </w:r>
          </w:p>
        </w:tc>
        <w:tc>
          <w:tcPr>
            <w:tcW w:w="851" w:type="dxa"/>
            <w:tcBorders>
              <w:top w:val="single" w:sz="4" w:space="0" w:color="000000"/>
              <w:left w:val="nil"/>
              <w:bottom w:val="single" w:sz="4" w:space="0" w:color="000000"/>
              <w:right w:val="single" w:sz="4" w:space="0" w:color="000000"/>
            </w:tcBorders>
            <w:shd w:val="clear" w:color="auto" w:fill="auto"/>
            <w:hideMark/>
          </w:tcPr>
          <w:p w:rsidR="00F3054C" w:rsidRPr="00F3054C" w:rsidRDefault="00F3054C" w:rsidP="00F3054C">
            <w:pPr>
              <w:spacing w:before="0" w:beforeAutospacing="0" w:after="0" w:afterAutospacing="0"/>
              <w:jc w:val="center"/>
              <w:rPr>
                <w:rFonts w:ascii="Times New Roman" w:eastAsia="Times New Roman" w:hAnsi="Times New Roman" w:cs="Times New Roman"/>
                <w:color w:val="000000"/>
                <w:lang w:val="ru-RU" w:eastAsia="ru-RU"/>
              </w:rPr>
            </w:pPr>
            <w:r w:rsidRPr="00F3054C">
              <w:rPr>
                <w:rFonts w:ascii="Times New Roman" w:eastAsia="Times New Roman" w:hAnsi="Times New Roman" w:cs="Times New Roman"/>
                <w:color w:val="000000"/>
                <w:lang w:val="ru-RU" w:eastAsia="ru-RU"/>
              </w:rPr>
              <w:t>44,38</w:t>
            </w:r>
          </w:p>
        </w:tc>
        <w:tc>
          <w:tcPr>
            <w:tcW w:w="850" w:type="dxa"/>
            <w:tcBorders>
              <w:top w:val="single" w:sz="4" w:space="0" w:color="000000"/>
              <w:left w:val="nil"/>
              <w:bottom w:val="single" w:sz="4" w:space="0" w:color="000000"/>
              <w:right w:val="single" w:sz="8" w:space="0" w:color="000000"/>
            </w:tcBorders>
            <w:shd w:val="clear" w:color="auto" w:fill="auto"/>
            <w:hideMark/>
          </w:tcPr>
          <w:p w:rsidR="00F3054C" w:rsidRPr="00F3054C" w:rsidRDefault="00F3054C" w:rsidP="00F3054C">
            <w:pPr>
              <w:spacing w:before="0" w:beforeAutospacing="0" w:after="0" w:afterAutospacing="0"/>
              <w:jc w:val="center"/>
              <w:rPr>
                <w:rFonts w:ascii="Times New Roman" w:eastAsia="Times New Roman" w:hAnsi="Times New Roman" w:cs="Times New Roman"/>
                <w:color w:val="000000"/>
                <w:lang w:val="ru-RU" w:eastAsia="ru-RU"/>
              </w:rPr>
            </w:pPr>
            <w:r w:rsidRPr="00F3054C">
              <w:rPr>
                <w:rFonts w:ascii="Times New Roman" w:eastAsia="Times New Roman" w:hAnsi="Times New Roman" w:cs="Times New Roman"/>
                <w:color w:val="000000"/>
                <w:lang w:val="ru-RU" w:eastAsia="ru-RU"/>
              </w:rPr>
              <w:t>17,86</w:t>
            </w:r>
          </w:p>
        </w:tc>
        <w:tc>
          <w:tcPr>
            <w:tcW w:w="709" w:type="dxa"/>
            <w:tcBorders>
              <w:top w:val="single" w:sz="4" w:space="0" w:color="auto"/>
              <w:left w:val="nil"/>
              <w:bottom w:val="single" w:sz="4" w:space="0" w:color="auto"/>
              <w:right w:val="single" w:sz="4" w:space="0" w:color="auto"/>
            </w:tcBorders>
          </w:tcPr>
          <w:p w:rsidR="00F3054C" w:rsidRPr="00F3054C" w:rsidRDefault="00F3054C" w:rsidP="00F3054C">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F3054C">
              <w:rPr>
                <w:rFonts w:ascii="Times New Roman" w:eastAsia="Times New Roman" w:hAnsi="Times New Roman" w:cs="Times New Roman"/>
                <w:color w:val="000000"/>
                <w:sz w:val="20"/>
                <w:szCs w:val="20"/>
                <w:lang w:val="ru-RU" w:eastAsia="ru-RU"/>
              </w:rPr>
              <w:t>97,2</w:t>
            </w:r>
          </w:p>
        </w:tc>
        <w:tc>
          <w:tcPr>
            <w:tcW w:w="709" w:type="dxa"/>
            <w:tcBorders>
              <w:top w:val="single" w:sz="4" w:space="0" w:color="auto"/>
              <w:left w:val="single" w:sz="4" w:space="0" w:color="auto"/>
              <w:bottom w:val="single" w:sz="4" w:space="0" w:color="auto"/>
              <w:right w:val="single" w:sz="4" w:space="0" w:color="auto"/>
            </w:tcBorders>
          </w:tcPr>
          <w:p w:rsidR="00F3054C" w:rsidRPr="00F3054C" w:rsidRDefault="00F3054C" w:rsidP="00F3054C">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F3054C">
              <w:rPr>
                <w:rFonts w:ascii="Times New Roman" w:eastAsia="Times New Roman" w:hAnsi="Times New Roman" w:cs="Times New Roman"/>
                <w:color w:val="000000"/>
                <w:sz w:val="20"/>
                <w:szCs w:val="20"/>
                <w:lang w:val="ru-RU" w:eastAsia="ru-RU"/>
              </w:rPr>
              <w:t>62,24</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F3054C" w:rsidRPr="00F3054C" w:rsidRDefault="00F3054C" w:rsidP="00F3054C">
            <w:pPr>
              <w:spacing w:before="0" w:beforeAutospacing="0" w:after="0" w:afterAutospacing="0"/>
              <w:jc w:val="center"/>
              <w:rPr>
                <w:rFonts w:ascii="Times New Roman" w:eastAsia="Times New Roman" w:hAnsi="Times New Roman" w:cs="Times New Roman"/>
                <w:color w:val="000000"/>
                <w:sz w:val="20"/>
                <w:szCs w:val="20"/>
                <w:lang w:val="ru-RU" w:eastAsia="ru-RU"/>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3054C" w:rsidRPr="00F3054C" w:rsidRDefault="00F3054C" w:rsidP="00F3054C">
            <w:pPr>
              <w:spacing w:before="0" w:beforeAutospacing="0" w:after="0" w:afterAutospacing="0"/>
              <w:ind w:right="-108"/>
              <w:jc w:val="center"/>
              <w:rPr>
                <w:rFonts w:ascii="Times New Roman" w:eastAsia="Times New Roman" w:hAnsi="Times New Roman" w:cs="Times New Roman"/>
                <w:color w:val="000000"/>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3054C" w:rsidRPr="00F3054C" w:rsidRDefault="00F3054C" w:rsidP="00F3054C">
            <w:pPr>
              <w:spacing w:before="0" w:beforeAutospacing="0" w:after="0" w:afterAutospacing="0"/>
              <w:jc w:val="center"/>
              <w:rPr>
                <w:rFonts w:ascii="Times New Roman" w:eastAsia="Times New Roman" w:hAnsi="Times New Roman" w:cs="Times New Roman"/>
                <w:color w:val="000000"/>
                <w:sz w:val="20"/>
                <w:szCs w:val="20"/>
                <w:lang w:val="ru-RU" w:eastAsia="ru-RU"/>
              </w:rPr>
            </w:pPr>
          </w:p>
        </w:tc>
      </w:tr>
      <w:tr w:rsidR="00F3054C" w:rsidRPr="00F3054C" w:rsidTr="00F3054C">
        <w:trPr>
          <w:trHeight w:val="353"/>
        </w:trPr>
        <w:tc>
          <w:tcPr>
            <w:tcW w:w="2162" w:type="dxa"/>
            <w:tcBorders>
              <w:top w:val="single" w:sz="4" w:space="0" w:color="000000"/>
              <w:left w:val="single" w:sz="8" w:space="0" w:color="000000"/>
              <w:bottom w:val="single" w:sz="4" w:space="0" w:color="000000"/>
              <w:right w:val="single" w:sz="4" w:space="0" w:color="000000"/>
            </w:tcBorders>
            <w:shd w:val="clear" w:color="auto" w:fill="auto"/>
            <w:hideMark/>
          </w:tcPr>
          <w:p w:rsidR="00F3054C" w:rsidRPr="00F3054C" w:rsidRDefault="00F3054C" w:rsidP="00F3054C">
            <w:pPr>
              <w:spacing w:before="0" w:beforeAutospacing="0" w:after="0" w:afterAutospacing="0"/>
              <w:rPr>
                <w:rFonts w:ascii="Times New Roman" w:eastAsia="Times New Roman" w:hAnsi="Times New Roman" w:cs="Times New Roman"/>
                <w:color w:val="000000"/>
                <w:sz w:val="20"/>
                <w:szCs w:val="20"/>
                <w:lang w:val="ru-RU" w:eastAsia="ru-RU"/>
              </w:rPr>
            </w:pPr>
            <w:r w:rsidRPr="00F3054C">
              <w:rPr>
                <w:rFonts w:ascii="Times New Roman" w:eastAsia="Times New Roman" w:hAnsi="Times New Roman" w:cs="Times New Roman"/>
                <w:color w:val="000000"/>
                <w:sz w:val="20"/>
                <w:szCs w:val="20"/>
                <w:lang w:val="ru-RU" w:eastAsia="ru-RU"/>
              </w:rPr>
              <w:t>Оренбургская обл.</w:t>
            </w:r>
          </w:p>
        </w:tc>
        <w:tc>
          <w:tcPr>
            <w:tcW w:w="567" w:type="dxa"/>
            <w:tcBorders>
              <w:top w:val="single" w:sz="4" w:space="0" w:color="000000"/>
              <w:left w:val="nil"/>
              <w:bottom w:val="single" w:sz="4" w:space="0" w:color="000000"/>
              <w:right w:val="single" w:sz="4" w:space="0" w:color="000000"/>
            </w:tcBorders>
            <w:shd w:val="clear" w:color="auto" w:fill="auto"/>
            <w:hideMark/>
          </w:tcPr>
          <w:p w:rsidR="00F3054C" w:rsidRPr="00F3054C" w:rsidRDefault="00F3054C" w:rsidP="00F3054C">
            <w:pPr>
              <w:spacing w:before="0" w:beforeAutospacing="0" w:after="0" w:afterAutospacing="0"/>
              <w:jc w:val="center"/>
              <w:rPr>
                <w:rFonts w:ascii="Times New Roman" w:eastAsia="Times New Roman" w:hAnsi="Times New Roman" w:cs="Times New Roman"/>
                <w:color w:val="000000"/>
                <w:lang w:val="ru-RU" w:eastAsia="ru-RU"/>
              </w:rPr>
            </w:pPr>
          </w:p>
        </w:tc>
        <w:tc>
          <w:tcPr>
            <w:tcW w:w="709" w:type="dxa"/>
            <w:tcBorders>
              <w:top w:val="single" w:sz="4" w:space="0" w:color="000000"/>
              <w:left w:val="nil"/>
              <w:bottom w:val="single" w:sz="4" w:space="0" w:color="000000"/>
              <w:right w:val="single" w:sz="4" w:space="0" w:color="000000"/>
            </w:tcBorders>
            <w:shd w:val="clear" w:color="auto" w:fill="auto"/>
            <w:hideMark/>
          </w:tcPr>
          <w:p w:rsidR="00F3054C" w:rsidRPr="00F3054C" w:rsidRDefault="00F3054C" w:rsidP="00F3054C">
            <w:pPr>
              <w:spacing w:before="0" w:beforeAutospacing="0" w:after="0" w:afterAutospacing="0"/>
              <w:jc w:val="center"/>
              <w:rPr>
                <w:rFonts w:ascii="Times New Roman" w:eastAsia="Times New Roman" w:hAnsi="Times New Roman" w:cs="Times New Roman"/>
                <w:color w:val="000000"/>
                <w:lang w:val="ru-RU" w:eastAsia="ru-RU"/>
              </w:rPr>
            </w:pPr>
            <w:r w:rsidRPr="00F3054C">
              <w:rPr>
                <w:rFonts w:ascii="Times New Roman" w:eastAsia="Times New Roman" w:hAnsi="Times New Roman" w:cs="Times New Roman"/>
                <w:color w:val="000000"/>
                <w:lang w:val="ru-RU" w:eastAsia="ru-RU"/>
              </w:rPr>
              <w:t>0,86</w:t>
            </w:r>
          </w:p>
        </w:tc>
        <w:tc>
          <w:tcPr>
            <w:tcW w:w="850" w:type="dxa"/>
            <w:tcBorders>
              <w:top w:val="single" w:sz="4" w:space="0" w:color="000000"/>
              <w:left w:val="nil"/>
              <w:bottom w:val="single" w:sz="4" w:space="0" w:color="000000"/>
              <w:right w:val="single" w:sz="4" w:space="0" w:color="000000"/>
            </w:tcBorders>
            <w:shd w:val="clear" w:color="auto" w:fill="auto"/>
            <w:hideMark/>
          </w:tcPr>
          <w:p w:rsidR="00F3054C" w:rsidRPr="00F3054C" w:rsidRDefault="00F3054C" w:rsidP="00F3054C">
            <w:pPr>
              <w:spacing w:before="0" w:beforeAutospacing="0" w:after="0" w:afterAutospacing="0"/>
              <w:jc w:val="center"/>
              <w:rPr>
                <w:rFonts w:ascii="Times New Roman" w:eastAsia="Times New Roman" w:hAnsi="Times New Roman" w:cs="Times New Roman"/>
                <w:color w:val="000000"/>
                <w:lang w:val="ru-RU" w:eastAsia="ru-RU"/>
              </w:rPr>
            </w:pPr>
            <w:r w:rsidRPr="00F3054C">
              <w:rPr>
                <w:rFonts w:ascii="Times New Roman" w:eastAsia="Times New Roman" w:hAnsi="Times New Roman" w:cs="Times New Roman"/>
                <w:color w:val="000000"/>
                <w:lang w:val="ru-RU" w:eastAsia="ru-RU"/>
              </w:rPr>
              <w:t>34,29</w:t>
            </w:r>
          </w:p>
        </w:tc>
        <w:tc>
          <w:tcPr>
            <w:tcW w:w="851" w:type="dxa"/>
            <w:tcBorders>
              <w:top w:val="single" w:sz="4" w:space="0" w:color="000000"/>
              <w:left w:val="nil"/>
              <w:bottom w:val="single" w:sz="4" w:space="0" w:color="000000"/>
              <w:right w:val="single" w:sz="4" w:space="0" w:color="000000"/>
            </w:tcBorders>
            <w:shd w:val="clear" w:color="auto" w:fill="auto"/>
            <w:hideMark/>
          </w:tcPr>
          <w:p w:rsidR="00F3054C" w:rsidRPr="00F3054C" w:rsidRDefault="00F3054C" w:rsidP="00F3054C">
            <w:pPr>
              <w:spacing w:before="0" w:beforeAutospacing="0" w:after="0" w:afterAutospacing="0"/>
              <w:jc w:val="center"/>
              <w:rPr>
                <w:rFonts w:ascii="Times New Roman" w:eastAsia="Times New Roman" w:hAnsi="Times New Roman" w:cs="Times New Roman"/>
                <w:color w:val="000000"/>
                <w:lang w:val="ru-RU" w:eastAsia="ru-RU"/>
              </w:rPr>
            </w:pPr>
            <w:r w:rsidRPr="00F3054C">
              <w:rPr>
                <w:rFonts w:ascii="Times New Roman" w:eastAsia="Times New Roman" w:hAnsi="Times New Roman" w:cs="Times New Roman"/>
                <w:color w:val="000000"/>
                <w:lang w:val="ru-RU" w:eastAsia="ru-RU"/>
              </w:rPr>
              <w:t>48,83</w:t>
            </w:r>
          </w:p>
        </w:tc>
        <w:tc>
          <w:tcPr>
            <w:tcW w:w="850" w:type="dxa"/>
            <w:tcBorders>
              <w:top w:val="single" w:sz="4" w:space="0" w:color="000000"/>
              <w:left w:val="nil"/>
              <w:bottom w:val="single" w:sz="4" w:space="0" w:color="000000"/>
              <w:right w:val="single" w:sz="8" w:space="0" w:color="000000"/>
            </w:tcBorders>
            <w:shd w:val="clear" w:color="auto" w:fill="auto"/>
            <w:hideMark/>
          </w:tcPr>
          <w:p w:rsidR="00F3054C" w:rsidRPr="00F3054C" w:rsidRDefault="00F3054C" w:rsidP="00F3054C">
            <w:pPr>
              <w:spacing w:before="0" w:beforeAutospacing="0" w:after="0" w:afterAutospacing="0"/>
              <w:jc w:val="center"/>
              <w:rPr>
                <w:rFonts w:ascii="Times New Roman" w:eastAsia="Times New Roman" w:hAnsi="Times New Roman" w:cs="Times New Roman"/>
                <w:color w:val="000000"/>
                <w:lang w:val="ru-RU" w:eastAsia="ru-RU"/>
              </w:rPr>
            </w:pPr>
            <w:r w:rsidRPr="00F3054C">
              <w:rPr>
                <w:rFonts w:ascii="Times New Roman" w:eastAsia="Times New Roman" w:hAnsi="Times New Roman" w:cs="Times New Roman"/>
                <w:color w:val="000000"/>
                <w:lang w:val="ru-RU" w:eastAsia="ru-RU"/>
              </w:rPr>
              <w:t>16,02</w:t>
            </w:r>
          </w:p>
        </w:tc>
        <w:tc>
          <w:tcPr>
            <w:tcW w:w="709" w:type="dxa"/>
            <w:tcBorders>
              <w:top w:val="single" w:sz="4" w:space="0" w:color="auto"/>
              <w:left w:val="nil"/>
              <w:bottom w:val="single" w:sz="4" w:space="0" w:color="auto"/>
              <w:right w:val="single" w:sz="4" w:space="0" w:color="auto"/>
            </w:tcBorders>
          </w:tcPr>
          <w:p w:rsidR="00F3054C" w:rsidRPr="00F3054C" w:rsidRDefault="00F3054C" w:rsidP="00F3054C">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F3054C">
              <w:rPr>
                <w:rFonts w:ascii="Times New Roman" w:eastAsia="Times New Roman" w:hAnsi="Times New Roman" w:cs="Times New Roman"/>
                <w:color w:val="000000"/>
                <w:sz w:val="20"/>
                <w:szCs w:val="20"/>
                <w:lang w:val="ru-RU" w:eastAsia="ru-RU"/>
              </w:rPr>
              <w:t>99,14</w:t>
            </w:r>
          </w:p>
        </w:tc>
        <w:tc>
          <w:tcPr>
            <w:tcW w:w="709" w:type="dxa"/>
            <w:tcBorders>
              <w:top w:val="single" w:sz="4" w:space="0" w:color="auto"/>
              <w:left w:val="single" w:sz="4" w:space="0" w:color="auto"/>
              <w:bottom w:val="single" w:sz="4" w:space="0" w:color="auto"/>
              <w:right w:val="single" w:sz="4" w:space="0" w:color="auto"/>
            </w:tcBorders>
          </w:tcPr>
          <w:p w:rsidR="00F3054C" w:rsidRPr="00F3054C" w:rsidRDefault="00F3054C" w:rsidP="00F3054C">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F3054C">
              <w:rPr>
                <w:rFonts w:ascii="Times New Roman" w:eastAsia="Times New Roman" w:hAnsi="Times New Roman" w:cs="Times New Roman"/>
                <w:color w:val="000000"/>
                <w:sz w:val="20"/>
                <w:szCs w:val="20"/>
                <w:lang w:val="ru-RU" w:eastAsia="ru-RU"/>
              </w:rPr>
              <w:t>64,85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F3054C" w:rsidRPr="00F3054C" w:rsidRDefault="00F3054C" w:rsidP="00F3054C">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F3054C">
              <w:rPr>
                <w:rFonts w:ascii="Times New Roman" w:eastAsia="Times New Roman" w:hAnsi="Times New Roman" w:cs="Times New Roman"/>
                <w:color w:val="000000"/>
                <w:sz w:val="20"/>
                <w:szCs w:val="20"/>
                <w:lang w:val="ru-RU" w:eastAsia="ru-RU"/>
              </w:rPr>
              <w:t>27,51</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3054C" w:rsidRPr="00F3054C" w:rsidRDefault="00F3054C" w:rsidP="00F3054C">
            <w:pPr>
              <w:spacing w:before="0" w:beforeAutospacing="0" w:after="0" w:afterAutospacing="0"/>
              <w:ind w:right="-108"/>
              <w:jc w:val="center"/>
              <w:rPr>
                <w:rFonts w:ascii="Times New Roman" w:eastAsia="Times New Roman" w:hAnsi="Times New Roman" w:cs="Times New Roman"/>
                <w:color w:val="000000"/>
                <w:sz w:val="20"/>
                <w:szCs w:val="20"/>
                <w:lang w:val="ru-RU" w:eastAsia="ru-RU"/>
              </w:rPr>
            </w:pPr>
            <w:r w:rsidRPr="00F3054C">
              <w:rPr>
                <w:rFonts w:ascii="Times New Roman" w:eastAsia="Times New Roman" w:hAnsi="Times New Roman" w:cs="Times New Roman"/>
                <w:color w:val="000000"/>
                <w:sz w:val="20"/>
                <w:szCs w:val="20"/>
                <w:lang w:val="ru-RU" w:eastAsia="ru-RU"/>
              </w:rPr>
              <w:t>64,13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3054C" w:rsidRPr="00F3054C" w:rsidRDefault="00F3054C" w:rsidP="00F3054C">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F3054C">
              <w:rPr>
                <w:rFonts w:ascii="Times New Roman" w:eastAsia="Times New Roman" w:hAnsi="Times New Roman" w:cs="Times New Roman"/>
                <w:color w:val="000000"/>
                <w:sz w:val="20"/>
                <w:szCs w:val="20"/>
                <w:lang w:val="ru-RU" w:eastAsia="ru-RU"/>
              </w:rPr>
              <w:t>8,35</w:t>
            </w:r>
          </w:p>
        </w:tc>
      </w:tr>
      <w:tr w:rsidR="00F3054C" w:rsidRPr="00F3054C" w:rsidTr="00F3054C">
        <w:trPr>
          <w:trHeight w:val="353"/>
        </w:trPr>
        <w:tc>
          <w:tcPr>
            <w:tcW w:w="2162" w:type="dxa"/>
            <w:tcBorders>
              <w:top w:val="single" w:sz="4" w:space="0" w:color="000000"/>
              <w:left w:val="single" w:sz="8" w:space="0" w:color="000000"/>
              <w:bottom w:val="single" w:sz="4" w:space="0" w:color="000000"/>
              <w:right w:val="single" w:sz="4" w:space="0" w:color="000000"/>
            </w:tcBorders>
            <w:shd w:val="clear" w:color="auto" w:fill="auto"/>
            <w:hideMark/>
          </w:tcPr>
          <w:p w:rsidR="00F3054C" w:rsidRPr="00F3054C" w:rsidRDefault="00F3054C" w:rsidP="00F3054C">
            <w:pPr>
              <w:spacing w:before="0" w:beforeAutospacing="0" w:after="0" w:afterAutospacing="0"/>
              <w:rPr>
                <w:rFonts w:ascii="Times New Roman" w:eastAsia="Times New Roman" w:hAnsi="Times New Roman" w:cs="Times New Roman"/>
                <w:b/>
                <w:color w:val="000000"/>
                <w:sz w:val="20"/>
                <w:szCs w:val="20"/>
                <w:lang w:val="ru-RU" w:eastAsia="ru-RU"/>
              </w:rPr>
            </w:pPr>
            <w:r w:rsidRPr="00F3054C">
              <w:rPr>
                <w:rFonts w:ascii="Times New Roman" w:eastAsia="Times New Roman" w:hAnsi="Times New Roman" w:cs="Times New Roman"/>
                <w:b/>
                <w:color w:val="000000"/>
                <w:sz w:val="20"/>
                <w:szCs w:val="20"/>
                <w:lang w:val="ru-RU" w:eastAsia="ru-RU"/>
              </w:rPr>
              <w:t>Адамовский   район</w:t>
            </w:r>
          </w:p>
        </w:tc>
        <w:tc>
          <w:tcPr>
            <w:tcW w:w="567" w:type="dxa"/>
            <w:tcBorders>
              <w:top w:val="single" w:sz="4" w:space="0" w:color="000000"/>
              <w:left w:val="nil"/>
              <w:bottom w:val="single" w:sz="4" w:space="0" w:color="000000"/>
              <w:right w:val="single" w:sz="4" w:space="0" w:color="000000"/>
            </w:tcBorders>
            <w:shd w:val="clear" w:color="auto" w:fill="auto"/>
            <w:hideMark/>
          </w:tcPr>
          <w:p w:rsidR="00F3054C" w:rsidRPr="00F3054C" w:rsidRDefault="00F3054C" w:rsidP="00F3054C">
            <w:pPr>
              <w:spacing w:before="0" w:beforeAutospacing="0" w:after="0" w:afterAutospacing="0"/>
              <w:jc w:val="center"/>
              <w:rPr>
                <w:rFonts w:ascii="Times New Roman" w:eastAsia="Times New Roman" w:hAnsi="Times New Roman" w:cs="Times New Roman"/>
                <w:color w:val="000000"/>
                <w:lang w:val="ru-RU" w:eastAsia="ru-RU"/>
              </w:rPr>
            </w:pPr>
            <w:r w:rsidRPr="00F3054C">
              <w:rPr>
                <w:rFonts w:ascii="Times New Roman" w:eastAsia="Times New Roman" w:hAnsi="Times New Roman" w:cs="Times New Roman"/>
                <w:color w:val="000000"/>
                <w:lang w:val="ru-RU" w:eastAsia="ru-RU"/>
              </w:rPr>
              <w:t>51</w:t>
            </w:r>
          </w:p>
        </w:tc>
        <w:tc>
          <w:tcPr>
            <w:tcW w:w="709" w:type="dxa"/>
            <w:tcBorders>
              <w:top w:val="single" w:sz="4" w:space="0" w:color="000000"/>
              <w:left w:val="nil"/>
              <w:bottom w:val="single" w:sz="4" w:space="0" w:color="000000"/>
              <w:right w:val="single" w:sz="4" w:space="0" w:color="000000"/>
            </w:tcBorders>
            <w:shd w:val="clear" w:color="auto" w:fill="auto"/>
            <w:hideMark/>
          </w:tcPr>
          <w:p w:rsidR="00F3054C" w:rsidRPr="00F3054C" w:rsidRDefault="00F3054C" w:rsidP="00F3054C">
            <w:pPr>
              <w:spacing w:before="0" w:beforeAutospacing="0" w:after="0" w:afterAutospacing="0"/>
              <w:jc w:val="center"/>
              <w:rPr>
                <w:rFonts w:ascii="Times New Roman" w:eastAsia="Times New Roman" w:hAnsi="Times New Roman" w:cs="Times New Roman"/>
                <w:color w:val="000000"/>
                <w:lang w:val="ru-RU" w:eastAsia="ru-RU"/>
              </w:rPr>
            </w:pPr>
            <w:r w:rsidRPr="00F3054C">
              <w:rPr>
                <w:rFonts w:ascii="Times New Roman" w:eastAsia="Times New Roman" w:hAnsi="Times New Roman" w:cs="Times New Roman"/>
                <w:color w:val="000000"/>
                <w:lang w:val="ru-RU" w:eastAsia="ru-RU"/>
              </w:rPr>
              <w:t>3,92</w:t>
            </w:r>
          </w:p>
        </w:tc>
        <w:tc>
          <w:tcPr>
            <w:tcW w:w="850" w:type="dxa"/>
            <w:tcBorders>
              <w:top w:val="single" w:sz="4" w:space="0" w:color="000000"/>
              <w:left w:val="nil"/>
              <w:bottom w:val="single" w:sz="4" w:space="0" w:color="000000"/>
              <w:right w:val="single" w:sz="4" w:space="0" w:color="000000"/>
            </w:tcBorders>
            <w:shd w:val="clear" w:color="auto" w:fill="auto"/>
            <w:hideMark/>
          </w:tcPr>
          <w:p w:rsidR="00F3054C" w:rsidRPr="00F3054C" w:rsidRDefault="00F3054C" w:rsidP="00F3054C">
            <w:pPr>
              <w:spacing w:before="0" w:beforeAutospacing="0" w:after="0" w:afterAutospacing="0"/>
              <w:jc w:val="center"/>
              <w:rPr>
                <w:rFonts w:ascii="Times New Roman" w:eastAsia="Times New Roman" w:hAnsi="Times New Roman" w:cs="Times New Roman"/>
                <w:color w:val="000000"/>
                <w:lang w:val="ru-RU" w:eastAsia="ru-RU"/>
              </w:rPr>
            </w:pPr>
            <w:r w:rsidRPr="00F3054C">
              <w:rPr>
                <w:rFonts w:ascii="Times New Roman" w:eastAsia="Times New Roman" w:hAnsi="Times New Roman" w:cs="Times New Roman"/>
                <w:color w:val="000000"/>
                <w:lang w:val="ru-RU" w:eastAsia="ru-RU"/>
              </w:rPr>
              <w:t>37,25</w:t>
            </w:r>
          </w:p>
        </w:tc>
        <w:tc>
          <w:tcPr>
            <w:tcW w:w="851" w:type="dxa"/>
            <w:tcBorders>
              <w:top w:val="single" w:sz="4" w:space="0" w:color="000000"/>
              <w:left w:val="nil"/>
              <w:bottom w:val="single" w:sz="4" w:space="0" w:color="000000"/>
              <w:right w:val="single" w:sz="4" w:space="0" w:color="000000"/>
            </w:tcBorders>
            <w:shd w:val="clear" w:color="auto" w:fill="auto"/>
            <w:hideMark/>
          </w:tcPr>
          <w:p w:rsidR="00F3054C" w:rsidRPr="00F3054C" w:rsidRDefault="00F3054C" w:rsidP="00F3054C">
            <w:pPr>
              <w:spacing w:before="0" w:beforeAutospacing="0" w:after="0" w:afterAutospacing="0"/>
              <w:jc w:val="center"/>
              <w:rPr>
                <w:rFonts w:ascii="Times New Roman" w:eastAsia="Times New Roman" w:hAnsi="Times New Roman" w:cs="Times New Roman"/>
                <w:color w:val="000000"/>
                <w:lang w:val="ru-RU" w:eastAsia="ru-RU"/>
              </w:rPr>
            </w:pPr>
            <w:r w:rsidRPr="00F3054C">
              <w:rPr>
                <w:rFonts w:ascii="Times New Roman" w:eastAsia="Times New Roman" w:hAnsi="Times New Roman" w:cs="Times New Roman"/>
                <w:color w:val="000000"/>
                <w:lang w:val="ru-RU" w:eastAsia="ru-RU"/>
              </w:rPr>
              <w:t>50,98</w:t>
            </w:r>
          </w:p>
        </w:tc>
        <w:tc>
          <w:tcPr>
            <w:tcW w:w="850" w:type="dxa"/>
            <w:tcBorders>
              <w:top w:val="single" w:sz="4" w:space="0" w:color="000000"/>
              <w:left w:val="nil"/>
              <w:bottom w:val="single" w:sz="4" w:space="0" w:color="000000"/>
              <w:right w:val="single" w:sz="8" w:space="0" w:color="000000"/>
            </w:tcBorders>
            <w:shd w:val="clear" w:color="auto" w:fill="auto"/>
            <w:hideMark/>
          </w:tcPr>
          <w:p w:rsidR="00F3054C" w:rsidRPr="00F3054C" w:rsidRDefault="00F3054C" w:rsidP="00F3054C">
            <w:pPr>
              <w:spacing w:before="0" w:beforeAutospacing="0" w:after="0" w:afterAutospacing="0"/>
              <w:jc w:val="center"/>
              <w:rPr>
                <w:rFonts w:ascii="Times New Roman" w:eastAsia="Times New Roman" w:hAnsi="Times New Roman" w:cs="Times New Roman"/>
                <w:color w:val="000000"/>
                <w:lang w:val="ru-RU" w:eastAsia="ru-RU"/>
              </w:rPr>
            </w:pPr>
            <w:r w:rsidRPr="00F3054C">
              <w:rPr>
                <w:rFonts w:ascii="Times New Roman" w:eastAsia="Times New Roman" w:hAnsi="Times New Roman" w:cs="Times New Roman"/>
                <w:color w:val="000000"/>
                <w:lang w:val="ru-RU" w:eastAsia="ru-RU"/>
              </w:rPr>
              <w:t>7,84</w:t>
            </w:r>
          </w:p>
        </w:tc>
        <w:tc>
          <w:tcPr>
            <w:tcW w:w="709" w:type="dxa"/>
            <w:tcBorders>
              <w:top w:val="single" w:sz="4" w:space="0" w:color="auto"/>
              <w:left w:val="nil"/>
              <w:bottom w:val="single" w:sz="4" w:space="0" w:color="auto"/>
              <w:right w:val="single" w:sz="4" w:space="0" w:color="auto"/>
            </w:tcBorders>
          </w:tcPr>
          <w:p w:rsidR="00F3054C" w:rsidRPr="00F3054C" w:rsidRDefault="00F3054C" w:rsidP="00F3054C">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F3054C">
              <w:rPr>
                <w:rFonts w:ascii="Times New Roman" w:eastAsia="Times New Roman" w:hAnsi="Times New Roman" w:cs="Times New Roman"/>
                <w:color w:val="000000"/>
                <w:sz w:val="20"/>
                <w:szCs w:val="20"/>
                <w:lang w:val="ru-RU" w:eastAsia="ru-RU"/>
              </w:rPr>
              <w:t>96,08</w:t>
            </w:r>
          </w:p>
        </w:tc>
        <w:tc>
          <w:tcPr>
            <w:tcW w:w="709" w:type="dxa"/>
            <w:tcBorders>
              <w:top w:val="single" w:sz="4" w:space="0" w:color="auto"/>
              <w:left w:val="single" w:sz="4" w:space="0" w:color="auto"/>
              <w:bottom w:val="single" w:sz="4" w:space="0" w:color="auto"/>
              <w:right w:val="single" w:sz="4" w:space="0" w:color="auto"/>
            </w:tcBorders>
          </w:tcPr>
          <w:p w:rsidR="00F3054C" w:rsidRPr="00F3054C" w:rsidRDefault="00F3054C" w:rsidP="00F3054C">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F3054C">
              <w:rPr>
                <w:rFonts w:ascii="Times New Roman" w:eastAsia="Times New Roman" w:hAnsi="Times New Roman" w:cs="Times New Roman"/>
                <w:color w:val="000000"/>
                <w:sz w:val="20"/>
                <w:szCs w:val="20"/>
                <w:lang w:val="ru-RU" w:eastAsia="ru-RU"/>
              </w:rPr>
              <w:t>58,82</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F3054C" w:rsidRPr="00F3054C" w:rsidRDefault="00F3054C" w:rsidP="00F3054C">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F3054C">
              <w:rPr>
                <w:rFonts w:ascii="Times New Roman" w:eastAsia="Times New Roman" w:hAnsi="Times New Roman" w:cs="Times New Roman"/>
                <w:color w:val="000000"/>
                <w:sz w:val="20"/>
                <w:szCs w:val="20"/>
                <w:lang w:val="ru-RU" w:eastAsia="ru-RU"/>
              </w:rPr>
              <w:t>33,33</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3054C" w:rsidRPr="00F3054C" w:rsidRDefault="00F3054C" w:rsidP="00F3054C">
            <w:pPr>
              <w:spacing w:before="0" w:beforeAutospacing="0" w:after="0" w:afterAutospacing="0"/>
              <w:ind w:right="-108"/>
              <w:jc w:val="center"/>
              <w:rPr>
                <w:rFonts w:ascii="Times New Roman" w:eastAsia="Times New Roman" w:hAnsi="Times New Roman" w:cs="Times New Roman"/>
                <w:color w:val="000000"/>
                <w:sz w:val="20"/>
                <w:szCs w:val="20"/>
                <w:lang w:val="ru-RU" w:eastAsia="ru-RU"/>
              </w:rPr>
            </w:pPr>
            <w:r w:rsidRPr="00F3054C">
              <w:rPr>
                <w:rFonts w:ascii="Times New Roman" w:eastAsia="Times New Roman" w:hAnsi="Times New Roman" w:cs="Times New Roman"/>
                <w:color w:val="000000"/>
                <w:sz w:val="20"/>
                <w:szCs w:val="20"/>
                <w:lang w:val="ru-RU" w:eastAsia="ru-RU"/>
              </w:rPr>
              <w:t>62,75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3054C" w:rsidRPr="00F3054C" w:rsidRDefault="00F3054C" w:rsidP="00F3054C">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F3054C">
              <w:rPr>
                <w:rFonts w:ascii="Times New Roman" w:eastAsia="Times New Roman" w:hAnsi="Times New Roman" w:cs="Times New Roman"/>
                <w:color w:val="000000"/>
                <w:sz w:val="20"/>
                <w:szCs w:val="20"/>
                <w:lang w:val="ru-RU" w:eastAsia="ru-RU"/>
              </w:rPr>
              <w:t>3,92</w:t>
            </w:r>
          </w:p>
        </w:tc>
      </w:tr>
      <w:tr w:rsidR="00F3054C" w:rsidRPr="00F3054C" w:rsidTr="00F3054C">
        <w:trPr>
          <w:trHeight w:val="353"/>
        </w:trPr>
        <w:tc>
          <w:tcPr>
            <w:tcW w:w="2162" w:type="dxa"/>
            <w:tcBorders>
              <w:top w:val="single" w:sz="4" w:space="0" w:color="000000"/>
              <w:left w:val="single" w:sz="8" w:space="0" w:color="000000"/>
              <w:bottom w:val="single" w:sz="4" w:space="0" w:color="000000"/>
              <w:right w:val="single" w:sz="4" w:space="0" w:color="000000"/>
            </w:tcBorders>
            <w:shd w:val="clear" w:color="auto" w:fill="auto"/>
            <w:hideMark/>
          </w:tcPr>
          <w:p w:rsidR="00F3054C" w:rsidRPr="00F3054C" w:rsidRDefault="00F3054C" w:rsidP="00F3054C">
            <w:pPr>
              <w:spacing w:before="0" w:beforeAutospacing="0" w:after="0" w:afterAutospacing="0"/>
              <w:rPr>
                <w:rFonts w:ascii="Times New Roman" w:eastAsia="Times New Roman" w:hAnsi="Times New Roman" w:cs="Times New Roman"/>
                <w:color w:val="000000"/>
                <w:sz w:val="20"/>
                <w:szCs w:val="20"/>
                <w:lang w:val="ru-RU" w:eastAsia="ru-RU"/>
              </w:rPr>
            </w:pPr>
            <w:r w:rsidRPr="00F3054C">
              <w:rPr>
                <w:rFonts w:ascii="Times New Roman" w:eastAsia="Times New Roman" w:hAnsi="Times New Roman" w:cs="Times New Roman"/>
                <w:color w:val="000000"/>
                <w:sz w:val="20"/>
                <w:szCs w:val="20"/>
                <w:lang w:val="ru-RU" w:eastAsia="ru-RU"/>
              </w:rPr>
              <w:t>Комсомольская СОШ</w:t>
            </w:r>
          </w:p>
        </w:tc>
        <w:tc>
          <w:tcPr>
            <w:tcW w:w="567" w:type="dxa"/>
            <w:tcBorders>
              <w:top w:val="single" w:sz="4" w:space="0" w:color="000000"/>
              <w:left w:val="nil"/>
              <w:bottom w:val="single" w:sz="4" w:space="0" w:color="000000"/>
              <w:right w:val="single" w:sz="4" w:space="0" w:color="000000"/>
            </w:tcBorders>
            <w:shd w:val="clear" w:color="auto" w:fill="auto"/>
            <w:hideMark/>
          </w:tcPr>
          <w:p w:rsidR="00F3054C" w:rsidRPr="00F3054C" w:rsidRDefault="00F3054C" w:rsidP="00F3054C">
            <w:pPr>
              <w:spacing w:before="0" w:beforeAutospacing="0" w:after="0" w:afterAutospacing="0"/>
              <w:jc w:val="center"/>
              <w:rPr>
                <w:rFonts w:ascii="Times New Roman" w:eastAsia="Times New Roman" w:hAnsi="Times New Roman" w:cs="Times New Roman"/>
                <w:color w:val="000000"/>
                <w:lang w:val="ru-RU" w:eastAsia="ru-RU"/>
              </w:rPr>
            </w:pPr>
            <w:r w:rsidRPr="00F3054C">
              <w:rPr>
                <w:rFonts w:ascii="Times New Roman" w:eastAsia="Times New Roman" w:hAnsi="Times New Roman" w:cs="Times New Roman"/>
                <w:color w:val="000000"/>
                <w:lang w:val="ru-RU" w:eastAsia="ru-RU"/>
              </w:rPr>
              <w:t>6</w:t>
            </w:r>
          </w:p>
        </w:tc>
        <w:tc>
          <w:tcPr>
            <w:tcW w:w="709" w:type="dxa"/>
            <w:tcBorders>
              <w:top w:val="single" w:sz="4" w:space="0" w:color="000000"/>
              <w:left w:val="nil"/>
              <w:bottom w:val="single" w:sz="4" w:space="0" w:color="000000"/>
              <w:right w:val="single" w:sz="4" w:space="0" w:color="000000"/>
            </w:tcBorders>
            <w:shd w:val="clear" w:color="auto" w:fill="auto"/>
            <w:hideMark/>
          </w:tcPr>
          <w:p w:rsidR="00F3054C" w:rsidRPr="00F3054C" w:rsidRDefault="00F3054C" w:rsidP="00F3054C">
            <w:pPr>
              <w:spacing w:before="0" w:beforeAutospacing="0" w:after="0" w:afterAutospacing="0"/>
              <w:jc w:val="center"/>
              <w:rPr>
                <w:rFonts w:ascii="Times New Roman" w:eastAsia="Times New Roman" w:hAnsi="Times New Roman" w:cs="Times New Roman"/>
                <w:color w:val="000000"/>
                <w:lang w:val="ru-RU" w:eastAsia="ru-RU"/>
              </w:rPr>
            </w:pPr>
            <w:r w:rsidRPr="00F3054C">
              <w:rPr>
                <w:rFonts w:ascii="Times New Roman" w:eastAsia="Times New Roman" w:hAnsi="Times New Roman" w:cs="Times New Roman"/>
                <w:color w:val="000000"/>
                <w:lang w:val="ru-RU" w:eastAsia="ru-RU"/>
              </w:rPr>
              <w:t>0</w:t>
            </w:r>
          </w:p>
        </w:tc>
        <w:tc>
          <w:tcPr>
            <w:tcW w:w="850" w:type="dxa"/>
            <w:tcBorders>
              <w:top w:val="single" w:sz="4" w:space="0" w:color="000000"/>
              <w:left w:val="nil"/>
              <w:bottom w:val="single" w:sz="4" w:space="0" w:color="000000"/>
              <w:right w:val="single" w:sz="4" w:space="0" w:color="000000"/>
            </w:tcBorders>
            <w:shd w:val="clear" w:color="auto" w:fill="auto"/>
            <w:hideMark/>
          </w:tcPr>
          <w:p w:rsidR="00F3054C" w:rsidRPr="00F3054C" w:rsidRDefault="00F3054C" w:rsidP="00F3054C">
            <w:pPr>
              <w:spacing w:before="0" w:beforeAutospacing="0" w:after="0" w:afterAutospacing="0"/>
              <w:jc w:val="center"/>
              <w:rPr>
                <w:rFonts w:ascii="Times New Roman" w:eastAsia="Times New Roman" w:hAnsi="Times New Roman" w:cs="Times New Roman"/>
                <w:color w:val="000000"/>
                <w:lang w:val="ru-RU" w:eastAsia="ru-RU"/>
              </w:rPr>
            </w:pPr>
            <w:r w:rsidRPr="00F3054C">
              <w:rPr>
                <w:rFonts w:ascii="Times New Roman" w:eastAsia="Times New Roman" w:hAnsi="Times New Roman" w:cs="Times New Roman"/>
                <w:color w:val="000000"/>
                <w:lang w:val="ru-RU" w:eastAsia="ru-RU"/>
              </w:rPr>
              <w:t>50</w:t>
            </w:r>
          </w:p>
        </w:tc>
        <w:tc>
          <w:tcPr>
            <w:tcW w:w="851" w:type="dxa"/>
            <w:tcBorders>
              <w:top w:val="single" w:sz="4" w:space="0" w:color="000000"/>
              <w:left w:val="nil"/>
              <w:bottom w:val="single" w:sz="4" w:space="0" w:color="000000"/>
              <w:right w:val="single" w:sz="4" w:space="0" w:color="000000"/>
            </w:tcBorders>
            <w:shd w:val="clear" w:color="auto" w:fill="auto"/>
            <w:hideMark/>
          </w:tcPr>
          <w:p w:rsidR="00F3054C" w:rsidRPr="00F3054C" w:rsidRDefault="00F3054C" w:rsidP="00F3054C">
            <w:pPr>
              <w:spacing w:before="0" w:beforeAutospacing="0" w:after="0" w:afterAutospacing="0"/>
              <w:jc w:val="center"/>
              <w:rPr>
                <w:rFonts w:ascii="Times New Roman" w:eastAsia="Times New Roman" w:hAnsi="Times New Roman" w:cs="Times New Roman"/>
                <w:color w:val="000000"/>
                <w:lang w:val="ru-RU" w:eastAsia="ru-RU"/>
              </w:rPr>
            </w:pPr>
            <w:r w:rsidRPr="00F3054C">
              <w:rPr>
                <w:rFonts w:ascii="Times New Roman" w:eastAsia="Times New Roman" w:hAnsi="Times New Roman" w:cs="Times New Roman"/>
                <w:color w:val="000000"/>
                <w:lang w:val="ru-RU" w:eastAsia="ru-RU"/>
              </w:rPr>
              <w:t>33,33</w:t>
            </w:r>
          </w:p>
        </w:tc>
        <w:tc>
          <w:tcPr>
            <w:tcW w:w="850" w:type="dxa"/>
            <w:tcBorders>
              <w:top w:val="single" w:sz="4" w:space="0" w:color="000000"/>
              <w:left w:val="nil"/>
              <w:bottom w:val="single" w:sz="4" w:space="0" w:color="000000"/>
              <w:right w:val="single" w:sz="8" w:space="0" w:color="000000"/>
            </w:tcBorders>
            <w:shd w:val="clear" w:color="auto" w:fill="auto"/>
            <w:hideMark/>
          </w:tcPr>
          <w:p w:rsidR="00F3054C" w:rsidRPr="00F3054C" w:rsidRDefault="00F3054C" w:rsidP="00F3054C">
            <w:pPr>
              <w:spacing w:before="0" w:beforeAutospacing="0" w:after="0" w:afterAutospacing="0"/>
              <w:jc w:val="center"/>
              <w:rPr>
                <w:rFonts w:ascii="Times New Roman" w:eastAsia="Times New Roman" w:hAnsi="Times New Roman" w:cs="Times New Roman"/>
                <w:color w:val="000000"/>
                <w:lang w:val="ru-RU" w:eastAsia="ru-RU"/>
              </w:rPr>
            </w:pPr>
            <w:r w:rsidRPr="00F3054C">
              <w:rPr>
                <w:rFonts w:ascii="Times New Roman" w:eastAsia="Times New Roman" w:hAnsi="Times New Roman" w:cs="Times New Roman"/>
                <w:color w:val="000000"/>
                <w:lang w:val="ru-RU" w:eastAsia="ru-RU"/>
              </w:rPr>
              <w:t>16,67</w:t>
            </w:r>
          </w:p>
        </w:tc>
        <w:tc>
          <w:tcPr>
            <w:tcW w:w="709" w:type="dxa"/>
            <w:tcBorders>
              <w:top w:val="single" w:sz="4" w:space="0" w:color="auto"/>
              <w:left w:val="nil"/>
              <w:bottom w:val="single" w:sz="4" w:space="0" w:color="auto"/>
              <w:right w:val="single" w:sz="4" w:space="0" w:color="auto"/>
            </w:tcBorders>
          </w:tcPr>
          <w:p w:rsidR="00F3054C" w:rsidRPr="00F3054C" w:rsidRDefault="00F3054C" w:rsidP="00F3054C">
            <w:pPr>
              <w:spacing w:before="0" w:beforeAutospacing="0" w:after="0" w:afterAutospacing="0"/>
              <w:jc w:val="center"/>
              <w:rPr>
                <w:rFonts w:ascii="Times New Roman" w:eastAsia="Times New Roman" w:hAnsi="Times New Roman" w:cs="Times New Roman"/>
                <w:lang w:val="ru-RU" w:eastAsia="ru-RU"/>
              </w:rPr>
            </w:pPr>
            <w:r w:rsidRPr="00F3054C">
              <w:rPr>
                <w:rFonts w:ascii="Times New Roman" w:eastAsia="Times New Roman" w:hAnsi="Times New Roman" w:cs="Times New Roman"/>
                <w:color w:val="000000"/>
                <w:sz w:val="20"/>
                <w:szCs w:val="20"/>
                <w:lang w:val="ru-RU" w:eastAsia="ru-RU"/>
              </w:rPr>
              <w:t>100</w:t>
            </w:r>
          </w:p>
        </w:tc>
        <w:tc>
          <w:tcPr>
            <w:tcW w:w="709" w:type="dxa"/>
            <w:tcBorders>
              <w:top w:val="single" w:sz="4" w:space="0" w:color="auto"/>
              <w:left w:val="single" w:sz="4" w:space="0" w:color="auto"/>
              <w:bottom w:val="single" w:sz="4" w:space="0" w:color="auto"/>
              <w:right w:val="single" w:sz="4" w:space="0" w:color="auto"/>
            </w:tcBorders>
          </w:tcPr>
          <w:p w:rsidR="00F3054C" w:rsidRPr="00F3054C" w:rsidRDefault="00F3054C" w:rsidP="00F3054C">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F3054C">
              <w:rPr>
                <w:rFonts w:ascii="Times New Roman" w:eastAsia="Times New Roman" w:hAnsi="Times New Roman" w:cs="Times New Roman"/>
                <w:color w:val="000000"/>
                <w:sz w:val="20"/>
                <w:szCs w:val="20"/>
                <w:lang w:val="ru-RU" w:eastAsia="ru-RU"/>
              </w:rPr>
              <w:t>50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F3054C" w:rsidRPr="00F3054C" w:rsidRDefault="00F3054C" w:rsidP="00F3054C">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F3054C">
              <w:rPr>
                <w:rFonts w:ascii="Times New Roman" w:eastAsia="Times New Roman" w:hAnsi="Times New Roman" w:cs="Times New Roman"/>
                <w:color w:val="000000"/>
                <w:sz w:val="20"/>
                <w:szCs w:val="20"/>
                <w:lang w:val="ru-RU" w:eastAsia="ru-RU"/>
              </w:rPr>
              <w:t>50</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3054C" w:rsidRPr="00F3054C" w:rsidRDefault="00F3054C" w:rsidP="00F3054C">
            <w:pPr>
              <w:spacing w:before="0" w:beforeAutospacing="0" w:after="0" w:afterAutospacing="0"/>
              <w:ind w:right="-108"/>
              <w:jc w:val="center"/>
              <w:rPr>
                <w:rFonts w:ascii="Times New Roman" w:eastAsia="Times New Roman" w:hAnsi="Times New Roman" w:cs="Times New Roman"/>
                <w:color w:val="000000"/>
                <w:sz w:val="20"/>
                <w:szCs w:val="20"/>
                <w:lang w:val="ru-RU" w:eastAsia="ru-RU"/>
              </w:rPr>
            </w:pPr>
            <w:r w:rsidRPr="00F3054C">
              <w:rPr>
                <w:rFonts w:ascii="Times New Roman" w:eastAsia="Times New Roman" w:hAnsi="Times New Roman" w:cs="Times New Roman"/>
                <w:color w:val="000000"/>
                <w:sz w:val="20"/>
                <w:szCs w:val="20"/>
                <w:lang w:val="ru-RU" w:eastAsia="ru-RU"/>
              </w:rPr>
              <w:t>50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3054C" w:rsidRPr="00F3054C" w:rsidRDefault="00F3054C" w:rsidP="00F3054C">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F3054C">
              <w:rPr>
                <w:rFonts w:ascii="Times New Roman" w:eastAsia="Times New Roman" w:hAnsi="Times New Roman" w:cs="Times New Roman"/>
                <w:color w:val="000000"/>
                <w:sz w:val="20"/>
                <w:szCs w:val="20"/>
                <w:lang w:val="ru-RU" w:eastAsia="ru-RU"/>
              </w:rPr>
              <w:t>0</w:t>
            </w:r>
          </w:p>
        </w:tc>
      </w:tr>
    </w:tbl>
    <w:p w:rsidR="00F3054C" w:rsidRPr="00F3054C" w:rsidRDefault="00F3054C" w:rsidP="00F3054C">
      <w:pPr>
        <w:spacing w:before="0" w:beforeAutospacing="0" w:after="0" w:afterAutospacing="0"/>
        <w:rPr>
          <w:rFonts w:ascii="Times New Roman" w:eastAsia="Times New Roman" w:hAnsi="Times New Roman" w:cs="Times New Roman"/>
          <w:lang w:val="ru-RU"/>
        </w:rPr>
      </w:pPr>
      <w:r w:rsidRPr="00F3054C">
        <w:rPr>
          <w:rFonts w:ascii="Times New Roman" w:eastAsia="Times New Roman" w:hAnsi="Times New Roman" w:cs="Times New Roman"/>
          <w:lang w:val="ru-RU"/>
        </w:rPr>
        <w:t xml:space="preserve">Результаты по району: успеваемость – 96,14, ниже областного показателя. Качество – 58,82, ниже областного показателя. </w:t>
      </w:r>
      <w:r>
        <w:rPr>
          <w:rFonts w:ascii="Times New Roman" w:eastAsia="Times New Roman" w:hAnsi="Times New Roman" w:cs="Times New Roman"/>
          <w:lang w:val="ru-RU"/>
        </w:rPr>
        <w:t xml:space="preserve"> </w:t>
      </w:r>
    </w:p>
    <w:p w:rsidR="00F3054C" w:rsidRPr="00F3054C" w:rsidRDefault="00F3054C" w:rsidP="00F3054C">
      <w:pPr>
        <w:spacing w:before="0" w:beforeAutospacing="0" w:after="0" w:afterAutospacing="0"/>
        <w:rPr>
          <w:rFonts w:ascii="Times New Roman" w:eastAsia="Times New Roman" w:hAnsi="Times New Roman" w:cs="Times New Roman"/>
          <w:sz w:val="24"/>
          <w:szCs w:val="24"/>
          <w:lang w:val="ru-RU" w:eastAsia="ru-RU"/>
        </w:rPr>
      </w:pPr>
    </w:p>
    <w:p w:rsidR="00F3054C" w:rsidRPr="00F3054C" w:rsidRDefault="00F3054C" w:rsidP="00F3054C">
      <w:pPr>
        <w:spacing w:before="0" w:beforeAutospacing="0" w:after="0" w:afterAutospacing="0"/>
        <w:rPr>
          <w:rFonts w:ascii="Times New Roman" w:eastAsia="Times New Roman" w:hAnsi="Times New Roman" w:cs="Times New Roman"/>
          <w:sz w:val="24"/>
          <w:szCs w:val="24"/>
          <w:lang w:val="ru-RU" w:eastAsia="ru-RU"/>
        </w:rPr>
      </w:pPr>
      <w:r w:rsidRPr="00F3054C">
        <w:rPr>
          <w:rFonts w:ascii="Times New Roman" w:eastAsia="Times New Roman" w:hAnsi="Times New Roman" w:cs="Times New Roman"/>
          <w:sz w:val="24"/>
          <w:szCs w:val="24"/>
          <w:lang w:val="ru-RU" w:eastAsia="ru-RU"/>
        </w:rPr>
        <w:t>Выполнение заданий учениками 11 класса.</w:t>
      </w:r>
    </w:p>
    <w:tbl>
      <w:tblPr>
        <w:tblStyle w:val="6"/>
        <w:tblW w:w="10410" w:type="dxa"/>
        <w:tblInd w:w="108" w:type="dxa"/>
        <w:tblLayout w:type="fixed"/>
        <w:tblLook w:val="04A0" w:firstRow="1" w:lastRow="0" w:firstColumn="1" w:lastColumn="0" w:noHBand="0" w:noVBand="1"/>
      </w:tblPr>
      <w:tblGrid>
        <w:gridCol w:w="2188"/>
        <w:gridCol w:w="624"/>
        <w:gridCol w:w="794"/>
        <w:gridCol w:w="850"/>
        <w:gridCol w:w="851"/>
        <w:gridCol w:w="850"/>
        <w:gridCol w:w="851"/>
        <w:gridCol w:w="850"/>
        <w:gridCol w:w="851"/>
        <w:gridCol w:w="850"/>
        <w:gridCol w:w="851"/>
      </w:tblGrid>
      <w:tr w:rsidR="00F3054C" w:rsidRPr="00F3054C" w:rsidTr="00F3054C">
        <w:tc>
          <w:tcPr>
            <w:tcW w:w="2188" w:type="dxa"/>
            <w:vAlign w:val="bottom"/>
          </w:tcPr>
          <w:p w:rsidR="00F3054C" w:rsidRPr="00F3054C" w:rsidRDefault="00F3054C" w:rsidP="00F3054C">
            <w:pPr>
              <w:rPr>
                <w:rFonts w:ascii="Times New Roman" w:hAnsi="Times New Roman" w:cs="Times New Roman"/>
                <w:bCs/>
                <w:color w:val="000000"/>
                <w:sz w:val="20"/>
                <w:szCs w:val="20"/>
              </w:rPr>
            </w:pPr>
            <w:r w:rsidRPr="00F3054C">
              <w:rPr>
                <w:rFonts w:ascii="Times New Roman" w:hAnsi="Times New Roman" w:cs="Times New Roman"/>
                <w:bCs/>
                <w:color w:val="000000"/>
                <w:sz w:val="20"/>
                <w:szCs w:val="20"/>
              </w:rPr>
              <w:t>Группы участников</w:t>
            </w:r>
          </w:p>
        </w:tc>
        <w:tc>
          <w:tcPr>
            <w:tcW w:w="624" w:type="dxa"/>
            <w:vAlign w:val="bottom"/>
          </w:tcPr>
          <w:p w:rsidR="00F3054C" w:rsidRPr="00F3054C" w:rsidRDefault="00F3054C" w:rsidP="00F3054C">
            <w:pPr>
              <w:rPr>
                <w:rFonts w:ascii="Times New Roman" w:hAnsi="Times New Roman" w:cs="Times New Roman"/>
                <w:bCs/>
                <w:color w:val="000000"/>
                <w:sz w:val="20"/>
                <w:szCs w:val="20"/>
              </w:rPr>
            </w:pPr>
            <w:r w:rsidRPr="00F3054C">
              <w:rPr>
                <w:rFonts w:ascii="Times New Roman" w:hAnsi="Times New Roman" w:cs="Times New Roman"/>
                <w:bCs/>
                <w:color w:val="000000"/>
                <w:sz w:val="20"/>
                <w:szCs w:val="20"/>
              </w:rPr>
              <w:t xml:space="preserve">Кол-во </w:t>
            </w:r>
          </w:p>
        </w:tc>
        <w:tc>
          <w:tcPr>
            <w:tcW w:w="794" w:type="dxa"/>
            <w:vAlign w:val="bottom"/>
          </w:tcPr>
          <w:p w:rsidR="00F3054C" w:rsidRPr="00F3054C" w:rsidRDefault="00F3054C" w:rsidP="00F3054C">
            <w:pPr>
              <w:tabs>
                <w:tab w:val="left" w:pos="358"/>
              </w:tabs>
              <w:jc w:val="right"/>
              <w:rPr>
                <w:rFonts w:ascii="Times New Roman" w:hAnsi="Times New Roman" w:cs="Times New Roman"/>
                <w:color w:val="000000"/>
                <w:sz w:val="20"/>
                <w:szCs w:val="20"/>
              </w:rPr>
            </w:pPr>
            <w:r w:rsidRPr="00F3054C">
              <w:rPr>
                <w:rFonts w:ascii="Times New Roman" w:hAnsi="Times New Roman" w:cs="Times New Roman"/>
                <w:color w:val="000000"/>
                <w:sz w:val="20"/>
                <w:szCs w:val="20"/>
              </w:rPr>
              <w:t>1</w:t>
            </w:r>
          </w:p>
        </w:tc>
        <w:tc>
          <w:tcPr>
            <w:tcW w:w="850" w:type="dxa"/>
            <w:vAlign w:val="bottom"/>
          </w:tcPr>
          <w:p w:rsidR="00F3054C" w:rsidRPr="00F3054C" w:rsidRDefault="00F3054C" w:rsidP="00F3054C">
            <w:pPr>
              <w:tabs>
                <w:tab w:val="left" w:pos="358"/>
              </w:tabs>
              <w:jc w:val="right"/>
              <w:rPr>
                <w:rFonts w:ascii="Times New Roman" w:hAnsi="Times New Roman" w:cs="Times New Roman"/>
                <w:color w:val="000000"/>
                <w:sz w:val="20"/>
                <w:szCs w:val="20"/>
              </w:rPr>
            </w:pPr>
            <w:r w:rsidRPr="00F3054C">
              <w:rPr>
                <w:rFonts w:ascii="Times New Roman" w:hAnsi="Times New Roman" w:cs="Times New Roman"/>
                <w:color w:val="000000"/>
                <w:sz w:val="20"/>
                <w:szCs w:val="20"/>
              </w:rPr>
              <w:t>2</w:t>
            </w:r>
          </w:p>
        </w:tc>
        <w:tc>
          <w:tcPr>
            <w:tcW w:w="851" w:type="dxa"/>
            <w:vAlign w:val="bottom"/>
          </w:tcPr>
          <w:p w:rsidR="00F3054C" w:rsidRPr="00F3054C" w:rsidRDefault="00F3054C" w:rsidP="00F3054C">
            <w:pPr>
              <w:tabs>
                <w:tab w:val="left" w:pos="358"/>
              </w:tabs>
              <w:jc w:val="right"/>
              <w:rPr>
                <w:rFonts w:ascii="Times New Roman" w:hAnsi="Times New Roman" w:cs="Times New Roman"/>
                <w:color w:val="000000"/>
                <w:sz w:val="20"/>
                <w:szCs w:val="20"/>
              </w:rPr>
            </w:pPr>
            <w:r w:rsidRPr="00F3054C">
              <w:rPr>
                <w:rFonts w:ascii="Times New Roman" w:hAnsi="Times New Roman" w:cs="Times New Roman"/>
                <w:color w:val="000000"/>
                <w:sz w:val="20"/>
                <w:szCs w:val="20"/>
              </w:rPr>
              <w:t>3</w:t>
            </w:r>
          </w:p>
        </w:tc>
        <w:tc>
          <w:tcPr>
            <w:tcW w:w="850" w:type="dxa"/>
            <w:vAlign w:val="bottom"/>
          </w:tcPr>
          <w:p w:rsidR="00F3054C" w:rsidRPr="00F3054C" w:rsidRDefault="00F3054C" w:rsidP="00F3054C">
            <w:pPr>
              <w:tabs>
                <w:tab w:val="left" w:pos="358"/>
              </w:tabs>
              <w:jc w:val="right"/>
              <w:rPr>
                <w:rFonts w:ascii="Times New Roman" w:hAnsi="Times New Roman" w:cs="Times New Roman"/>
                <w:color w:val="000000"/>
                <w:sz w:val="20"/>
                <w:szCs w:val="20"/>
              </w:rPr>
            </w:pPr>
            <w:r w:rsidRPr="00F3054C">
              <w:rPr>
                <w:rFonts w:ascii="Times New Roman" w:hAnsi="Times New Roman" w:cs="Times New Roman"/>
                <w:color w:val="000000"/>
                <w:sz w:val="20"/>
                <w:szCs w:val="20"/>
              </w:rPr>
              <w:t>4</w:t>
            </w:r>
          </w:p>
        </w:tc>
        <w:tc>
          <w:tcPr>
            <w:tcW w:w="851" w:type="dxa"/>
            <w:vAlign w:val="bottom"/>
          </w:tcPr>
          <w:p w:rsidR="00F3054C" w:rsidRPr="00F3054C" w:rsidRDefault="00F3054C" w:rsidP="00F3054C">
            <w:pPr>
              <w:tabs>
                <w:tab w:val="left" w:pos="358"/>
              </w:tabs>
              <w:jc w:val="right"/>
              <w:rPr>
                <w:rFonts w:ascii="Times New Roman" w:hAnsi="Times New Roman" w:cs="Times New Roman"/>
                <w:color w:val="000000"/>
                <w:sz w:val="20"/>
                <w:szCs w:val="20"/>
              </w:rPr>
            </w:pPr>
            <w:r w:rsidRPr="00F3054C">
              <w:rPr>
                <w:rFonts w:ascii="Times New Roman" w:hAnsi="Times New Roman" w:cs="Times New Roman"/>
                <w:color w:val="000000"/>
                <w:sz w:val="20"/>
                <w:szCs w:val="20"/>
              </w:rPr>
              <w:t>5</w:t>
            </w:r>
          </w:p>
        </w:tc>
        <w:tc>
          <w:tcPr>
            <w:tcW w:w="850" w:type="dxa"/>
            <w:vAlign w:val="bottom"/>
          </w:tcPr>
          <w:p w:rsidR="00F3054C" w:rsidRPr="00F3054C" w:rsidRDefault="00F3054C" w:rsidP="00F3054C">
            <w:pPr>
              <w:tabs>
                <w:tab w:val="left" w:pos="358"/>
              </w:tabs>
              <w:jc w:val="right"/>
              <w:rPr>
                <w:rFonts w:ascii="Times New Roman" w:hAnsi="Times New Roman" w:cs="Times New Roman"/>
                <w:color w:val="000000"/>
                <w:sz w:val="20"/>
                <w:szCs w:val="20"/>
              </w:rPr>
            </w:pPr>
            <w:r w:rsidRPr="00F3054C">
              <w:rPr>
                <w:rFonts w:ascii="Times New Roman" w:hAnsi="Times New Roman" w:cs="Times New Roman"/>
                <w:color w:val="000000"/>
                <w:sz w:val="20"/>
                <w:szCs w:val="20"/>
              </w:rPr>
              <w:t>6</w:t>
            </w:r>
          </w:p>
        </w:tc>
        <w:tc>
          <w:tcPr>
            <w:tcW w:w="851" w:type="dxa"/>
            <w:vAlign w:val="bottom"/>
          </w:tcPr>
          <w:p w:rsidR="00F3054C" w:rsidRPr="00F3054C" w:rsidRDefault="00F3054C" w:rsidP="00F3054C">
            <w:pPr>
              <w:tabs>
                <w:tab w:val="left" w:pos="358"/>
              </w:tabs>
              <w:jc w:val="right"/>
              <w:rPr>
                <w:rFonts w:ascii="Times New Roman" w:hAnsi="Times New Roman" w:cs="Times New Roman"/>
                <w:color w:val="000000"/>
                <w:sz w:val="20"/>
                <w:szCs w:val="20"/>
              </w:rPr>
            </w:pPr>
            <w:r w:rsidRPr="00F3054C">
              <w:rPr>
                <w:rFonts w:ascii="Times New Roman" w:hAnsi="Times New Roman" w:cs="Times New Roman"/>
                <w:color w:val="000000"/>
                <w:sz w:val="20"/>
                <w:szCs w:val="20"/>
              </w:rPr>
              <w:t>7</w:t>
            </w:r>
          </w:p>
        </w:tc>
        <w:tc>
          <w:tcPr>
            <w:tcW w:w="850" w:type="dxa"/>
            <w:vAlign w:val="bottom"/>
          </w:tcPr>
          <w:p w:rsidR="00F3054C" w:rsidRPr="00F3054C" w:rsidRDefault="00F3054C" w:rsidP="00F3054C">
            <w:pPr>
              <w:tabs>
                <w:tab w:val="left" w:pos="358"/>
              </w:tabs>
              <w:jc w:val="right"/>
              <w:rPr>
                <w:rFonts w:ascii="Times New Roman" w:hAnsi="Times New Roman" w:cs="Times New Roman"/>
                <w:color w:val="000000"/>
                <w:sz w:val="20"/>
                <w:szCs w:val="20"/>
              </w:rPr>
            </w:pPr>
            <w:r w:rsidRPr="00F3054C">
              <w:rPr>
                <w:rFonts w:ascii="Times New Roman" w:hAnsi="Times New Roman" w:cs="Times New Roman"/>
                <w:color w:val="000000"/>
                <w:sz w:val="20"/>
                <w:szCs w:val="20"/>
              </w:rPr>
              <w:t>8</w:t>
            </w:r>
          </w:p>
        </w:tc>
        <w:tc>
          <w:tcPr>
            <w:tcW w:w="851" w:type="dxa"/>
            <w:vAlign w:val="bottom"/>
          </w:tcPr>
          <w:p w:rsidR="00F3054C" w:rsidRPr="00F3054C" w:rsidRDefault="00F3054C" w:rsidP="00F3054C">
            <w:pPr>
              <w:tabs>
                <w:tab w:val="left" w:pos="358"/>
              </w:tabs>
              <w:jc w:val="right"/>
              <w:rPr>
                <w:rFonts w:ascii="Times New Roman" w:hAnsi="Times New Roman" w:cs="Times New Roman"/>
                <w:color w:val="000000"/>
                <w:sz w:val="20"/>
                <w:szCs w:val="20"/>
              </w:rPr>
            </w:pPr>
            <w:r w:rsidRPr="00F3054C">
              <w:rPr>
                <w:rFonts w:ascii="Times New Roman" w:hAnsi="Times New Roman" w:cs="Times New Roman"/>
                <w:color w:val="000000"/>
                <w:sz w:val="20"/>
                <w:szCs w:val="20"/>
              </w:rPr>
              <w:t>9</w:t>
            </w:r>
          </w:p>
        </w:tc>
      </w:tr>
      <w:tr w:rsidR="00F3054C" w:rsidRPr="00F3054C" w:rsidTr="00F3054C">
        <w:tc>
          <w:tcPr>
            <w:tcW w:w="2188" w:type="dxa"/>
            <w:vAlign w:val="bottom"/>
          </w:tcPr>
          <w:p w:rsidR="00F3054C" w:rsidRPr="00F3054C" w:rsidRDefault="00F3054C" w:rsidP="00F3054C">
            <w:pPr>
              <w:rPr>
                <w:rFonts w:ascii="Times New Roman" w:hAnsi="Times New Roman" w:cs="Times New Roman"/>
                <w:color w:val="000000"/>
                <w:sz w:val="20"/>
                <w:szCs w:val="20"/>
              </w:rPr>
            </w:pPr>
            <w:r w:rsidRPr="00F3054C">
              <w:rPr>
                <w:rFonts w:ascii="Times New Roman" w:hAnsi="Times New Roman" w:cs="Times New Roman"/>
                <w:color w:val="000000"/>
                <w:sz w:val="20"/>
                <w:szCs w:val="20"/>
              </w:rPr>
              <w:t> Макс балл</w:t>
            </w:r>
          </w:p>
        </w:tc>
        <w:tc>
          <w:tcPr>
            <w:tcW w:w="624" w:type="dxa"/>
            <w:vAlign w:val="bottom"/>
          </w:tcPr>
          <w:p w:rsidR="00F3054C" w:rsidRPr="00F3054C" w:rsidRDefault="00F3054C" w:rsidP="00F3054C">
            <w:pPr>
              <w:jc w:val="center"/>
              <w:rPr>
                <w:rFonts w:ascii="Times New Roman" w:hAnsi="Times New Roman" w:cs="Times New Roman"/>
                <w:color w:val="000000"/>
                <w:sz w:val="20"/>
                <w:szCs w:val="20"/>
              </w:rPr>
            </w:pPr>
          </w:p>
        </w:tc>
        <w:tc>
          <w:tcPr>
            <w:tcW w:w="794" w:type="dxa"/>
            <w:vAlign w:val="bottom"/>
          </w:tcPr>
          <w:p w:rsidR="00F3054C" w:rsidRPr="00F3054C" w:rsidRDefault="00F3054C" w:rsidP="00F3054C">
            <w:pPr>
              <w:tabs>
                <w:tab w:val="left" w:pos="358"/>
              </w:tabs>
              <w:jc w:val="right"/>
              <w:rPr>
                <w:rFonts w:ascii="Times New Roman" w:hAnsi="Times New Roman" w:cs="Times New Roman"/>
                <w:color w:val="000000"/>
                <w:sz w:val="20"/>
                <w:szCs w:val="20"/>
              </w:rPr>
            </w:pPr>
            <w:r w:rsidRPr="00F3054C">
              <w:rPr>
                <w:rFonts w:ascii="Times New Roman" w:hAnsi="Times New Roman" w:cs="Times New Roman"/>
                <w:color w:val="000000"/>
                <w:sz w:val="20"/>
                <w:szCs w:val="20"/>
              </w:rPr>
              <w:t>2</w:t>
            </w:r>
          </w:p>
        </w:tc>
        <w:tc>
          <w:tcPr>
            <w:tcW w:w="850" w:type="dxa"/>
            <w:vAlign w:val="bottom"/>
          </w:tcPr>
          <w:p w:rsidR="00F3054C" w:rsidRPr="00F3054C" w:rsidRDefault="00F3054C" w:rsidP="00F3054C">
            <w:pPr>
              <w:tabs>
                <w:tab w:val="left" w:pos="358"/>
              </w:tabs>
              <w:jc w:val="right"/>
              <w:rPr>
                <w:rFonts w:ascii="Times New Roman" w:hAnsi="Times New Roman" w:cs="Times New Roman"/>
                <w:color w:val="000000"/>
                <w:sz w:val="20"/>
                <w:szCs w:val="20"/>
              </w:rPr>
            </w:pPr>
            <w:r w:rsidRPr="00F3054C">
              <w:rPr>
                <w:rFonts w:ascii="Times New Roman" w:hAnsi="Times New Roman" w:cs="Times New Roman"/>
                <w:color w:val="000000"/>
                <w:sz w:val="20"/>
                <w:szCs w:val="20"/>
              </w:rPr>
              <w:t>2</w:t>
            </w:r>
          </w:p>
        </w:tc>
        <w:tc>
          <w:tcPr>
            <w:tcW w:w="851" w:type="dxa"/>
            <w:vAlign w:val="bottom"/>
          </w:tcPr>
          <w:p w:rsidR="00F3054C" w:rsidRPr="00F3054C" w:rsidRDefault="00F3054C" w:rsidP="00F3054C">
            <w:pPr>
              <w:tabs>
                <w:tab w:val="left" w:pos="358"/>
              </w:tabs>
              <w:jc w:val="right"/>
              <w:rPr>
                <w:rFonts w:ascii="Times New Roman" w:hAnsi="Times New Roman" w:cs="Times New Roman"/>
                <w:color w:val="000000"/>
                <w:sz w:val="20"/>
                <w:szCs w:val="20"/>
              </w:rPr>
            </w:pPr>
            <w:r w:rsidRPr="00F3054C">
              <w:rPr>
                <w:rFonts w:ascii="Times New Roman" w:hAnsi="Times New Roman" w:cs="Times New Roman"/>
                <w:color w:val="000000"/>
                <w:sz w:val="20"/>
                <w:szCs w:val="20"/>
              </w:rPr>
              <w:t>1</w:t>
            </w:r>
          </w:p>
        </w:tc>
        <w:tc>
          <w:tcPr>
            <w:tcW w:w="850" w:type="dxa"/>
            <w:vAlign w:val="bottom"/>
          </w:tcPr>
          <w:p w:rsidR="00F3054C" w:rsidRPr="00F3054C" w:rsidRDefault="00F3054C" w:rsidP="00F3054C">
            <w:pPr>
              <w:tabs>
                <w:tab w:val="left" w:pos="358"/>
              </w:tabs>
              <w:jc w:val="right"/>
              <w:rPr>
                <w:rFonts w:ascii="Times New Roman" w:hAnsi="Times New Roman" w:cs="Times New Roman"/>
                <w:color w:val="000000"/>
                <w:sz w:val="20"/>
                <w:szCs w:val="20"/>
              </w:rPr>
            </w:pPr>
            <w:r w:rsidRPr="00F3054C">
              <w:rPr>
                <w:rFonts w:ascii="Times New Roman" w:hAnsi="Times New Roman" w:cs="Times New Roman"/>
                <w:color w:val="000000"/>
                <w:sz w:val="20"/>
                <w:szCs w:val="20"/>
              </w:rPr>
              <w:t>1</w:t>
            </w:r>
          </w:p>
        </w:tc>
        <w:tc>
          <w:tcPr>
            <w:tcW w:w="851" w:type="dxa"/>
            <w:vAlign w:val="bottom"/>
          </w:tcPr>
          <w:p w:rsidR="00F3054C" w:rsidRPr="00F3054C" w:rsidRDefault="00F3054C" w:rsidP="00F3054C">
            <w:pPr>
              <w:tabs>
                <w:tab w:val="left" w:pos="358"/>
              </w:tabs>
              <w:jc w:val="right"/>
              <w:rPr>
                <w:rFonts w:ascii="Times New Roman" w:hAnsi="Times New Roman" w:cs="Times New Roman"/>
                <w:color w:val="000000"/>
                <w:sz w:val="20"/>
                <w:szCs w:val="20"/>
              </w:rPr>
            </w:pPr>
            <w:r w:rsidRPr="00F3054C">
              <w:rPr>
                <w:rFonts w:ascii="Times New Roman" w:hAnsi="Times New Roman" w:cs="Times New Roman"/>
                <w:color w:val="000000"/>
                <w:sz w:val="20"/>
                <w:szCs w:val="20"/>
              </w:rPr>
              <w:t>1</w:t>
            </w:r>
          </w:p>
        </w:tc>
        <w:tc>
          <w:tcPr>
            <w:tcW w:w="850" w:type="dxa"/>
            <w:vAlign w:val="bottom"/>
          </w:tcPr>
          <w:p w:rsidR="00F3054C" w:rsidRPr="00F3054C" w:rsidRDefault="00F3054C" w:rsidP="00F3054C">
            <w:pPr>
              <w:tabs>
                <w:tab w:val="left" w:pos="358"/>
              </w:tabs>
              <w:jc w:val="right"/>
              <w:rPr>
                <w:rFonts w:ascii="Times New Roman" w:hAnsi="Times New Roman" w:cs="Times New Roman"/>
                <w:color w:val="000000"/>
                <w:sz w:val="20"/>
                <w:szCs w:val="20"/>
              </w:rPr>
            </w:pPr>
            <w:r w:rsidRPr="00F3054C">
              <w:rPr>
                <w:rFonts w:ascii="Times New Roman" w:hAnsi="Times New Roman" w:cs="Times New Roman"/>
                <w:color w:val="000000"/>
                <w:sz w:val="20"/>
                <w:szCs w:val="20"/>
              </w:rPr>
              <w:t>1</w:t>
            </w:r>
          </w:p>
        </w:tc>
        <w:tc>
          <w:tcPr>
            <w:tcW w:w="851" w:type="dxa"/>
            <w:vAlign w:val="bottom"/>
          </w:tcPr>
          <w:p w:rsidR="00F3054C" w:rsidRPr="00F3054C" w:rsidRDefault="00F3054C" w:rsidP="00F3054C">
            <w:pPr>
              <w:tabs>
                <w:tab w:val="left" w:pos="358"/>
              </w:tabs>
              <w:jc w:val="right"/>
              <w:rPr>
                <w:rFonts w:ascii="Times New Roman" w:hAnsi="Times New Roman" w:cs="Times New Roman"/>
                <w:color w:val="000000"/>
                <w:sz w:val="20"/>
                <w:szCs w:val="20"/>
              </w:rPr>
            </w:pPr>
            <w:r w:rsidRPr="00F3054C">
              <w:rPr>
                <w:rFonts w:ascii="Times New Roman" w:hAnsi="Times New Roman" w:cs="Times New Roman"/>
                <w:color w:val="000000"/>
                <w:sz w:val="20"/>
                <w:szCs w:val="20"/>
              </w:rPr>
              <w:t>2</w:t>
            </w:r>
          </w:p>
        </w:tc>
        <w:tc>
          <w:tcPr>
            <w:tcW w:w="850" w:type="dxa"/>
            <w:vAlign w:val="bottom"/>
          </w:tcPr>
          <w:p w:rsidR="00F3054C" w:rsidRPr="00F3054C" w:rsidRDefault="00F3054C" w:rsidP="00F3054C">
            <w:pPr>
              <w:tabs>
                <w:tab w:val="left" w:pos="358"/>
              </w:tabs>
              <w:jc w:val="right"/>
              <w:rPr>
                <w:rFonts w:ascii="Times New Roman" w:hAnsi="Times New Roman" w:cs="Times New Roman"/>
                <w:color w:val="000000"/>
                <w:sz w:val="20"/>
                <w:szCs w:val="20"/>
              </w:rPr>
            </w:pPr>
            <w:r w:rsidRPr="00F3054C">
              <w:rPr>
                <w:rFonts w:ascii="Times New Roman" w:hAnsi="Times New Roman" w:cs="Times New Roman"/>
                <w:color w:val="000000"/>
                <w:sz w:val="20"/>
                <w:szCs w:val="20"/>
              </w:rPr>
              <w:t>2</w:t>
            </w:r>
          </w:p>
        </w:tc>
        <w:tc>
          <w:tcPr>
            <w:tcW w:w="851" w:type="dxa"/>
            <w:vAlign w:val="bottom"/>
          </w:tcPr>
          <w:p w:rsidR="00F3054C" w:rsidRPr="00F3054C" w:rsidRDefault="00F3054C" w:rsidP="00F3054C">
            <w:pPr>
              <w:tabs>
                <w:tab w:val="left" w:pos="358"/>
              </w:tabs>
              <w:jc w:val="right"/>
              <w:rPr>
                <w:rFonts w:ascii="Times New Roman" w:hAnsi="Times New Roman" w:cs="Times New Roman"/>
                <w:color w:val="000000"/>
                <w:sz w:val="20"/>
                <w:szCs w:val="20"/>
              </w:rPr>
            </w:pPr>
            <w:r w:rsidRPr="00F3054C">
              <w:rPr>
                <w:rFonts w:ascii="Times New Roman" w:hAnsi="Times New Roman" w:cs="Times New Roman"/>
                <w:color w:val="000000"/>
                <w:sz w:val="20"/>
                <w:szCs w:val="20"/>
              </w:rPr>
              <w:t>2</w:t>
            </w:r>
          </w:p>
        </w:tc>
      </w:tr>
      <w:tr w:rsidR="00F3054C" w:rsidRPr="00F3054C" w:rsidTr="00F3054C">
        <w:tc>
          <w:tcPr>
            <w:tcW w:w="2188" w:type="dxa"/>
            <w:vAlign w:val="bottom"/>
          </w:tcPr>
          <w:p w:rsidR="00F3054C" w:rsidRPr="00F3054C" w:rsidRDefault="00F3054C" w:rsidP="00F3054C">
            <w:pPr>
              <w:rPr>
                <w:rFonts w:ascii="Times New Roman" w:hAnsi="Times New Roman" w:cs="Times New Roman"/>
                <w:color w:val="000000"/>
                <w:sz w:val="20"/>
                <w:szCs w:val="20"/>
              </w:rPr>
            </w:pPr>
            <w:r w:rsidRPr="00F3054C">
              <w:rPr>
                <w:rFonts w:ascii="Times New Roman" w:hAnsi="Times New Roman" w:cs="Times New Roman"/>
                <w:color w:val="000000"/>
                <w:sz w:val="20"/>
                <w:szCs w:val="20"/>
              </w:rPr>
              <w:t>Вся выборка</w:t>
            </w:r>
          </w:p>
        </w:tc>
        <w:tc>
          <w:tcPr>
            <w:tcW w:w="624" w:type="dxa"/>
            <w:vAlign w:val="bottom"/>
          </w:tcPr>
          <w:p w:rsidR="00F3054C" w:rsidRPr="00F3054C" w:rsidRDefault="00F3054C" w:rsidP="00F3054C">
            <w:pPr>
              <w:jc w:val="center"/>
              <w:rPr>
                <w:rFonts w:ascii="Times New Roman" w:hAnsi="Times New Roman" w:cs="Times New Roman"/>
                <w:color w:val="000000"/>
                <w:sz w:val="20"/>
                <w:szCs w:val="20"/>
              </w:rPr>
            </w:pPr>
          </w:p>
        </w:tc>
        <w:tc>
          <w:tcPr>
            <w:tcW w:w="794" w:type="dxa"/>
            <w:vAlign w:val="bottom"/>
          </w:tcPr>
          <w:p w:rsidR="00F3054C" w:rsidRPr="00F3054C" w:rsidRDefault="00F3054C" w:rsidP="00F3054C">
            <w:pPr>
              <w:tabs>
                <w:tab w:val="left" w:pos="358"/>
              </w:tabs>
              <w:jc w:val="right"/>
              <w:rPr>
                <w:rFonts w:ascii="Times New Roman" w:hAnsi="Times New Roman" w:cs="Times New Roman"/>
                <w:color w:val="000000"/>
                <w:sz w:val="20"/>
                <w:szCs w:val="20"/>
              </w:rPr>
            </w:pPr>
            <w:r w:rsidRPr="00F3054C">
              <w:rPr>
                <w:rFonts w:ascii="Times New Roman" w:hAnsi="Times New Roman" w:cs="Times New Roman"/>
                <w:color w:val="000000"/>
                <w:sz w:val="20"/>
                <w:szCs w:val="20"/>
              </w:rPr>
              <w:t>71,9</w:t>
            </w:r>
          </w:p>
        </w:tc>
        <w:tc>
          <w:tcPr>
            <w:tcW w:w="850" w:type="dxa"/>
            <w:vAlign w:val="bottom"/>
          </w:tcPr>
          <w:p w:rsidR="00F3054C" w:rsidRPr="00F3054C" w:rsidRDefault="00F3054C" w:rsidP="00F3054C">
            <w:pPr>
              <w:tabs>
                <w:tab w:val="left" w:pos="358"/>
              </w:tabs>
              <w:jc w:val="right"/>
              <w:rPr>
                <w:rFonts w:ascii="Times New Roman" w:hAnsi="Times New Roman" w:cs="Times New Roman"/>
                <w:color w:val="000000"/>
                <w:sz w:val="20"/>
                <w:szCs w:val="20"/>
              </w:rPr>
            </w:pPr>
            <w:r w:rsidRPr="00F3054C">
              <w:rPr>
                <w:rFonts w:ascii="Times New Roman" w:hAnsi="Times New Roman" w:cs="Times New Roman"/>
                <w:color w:val="000000"/>
                <w:sz w:val="20"/>
                <w:szCs w:val="20"/>
              </w:rPr>
              <w:t>76,9</w:t>
            </w:r>
          </w:p>
        </w:tc>
        <w:tc>
          <w:tcPr>
            <w:tcW w:w="851" w:type="dxa"/>
            <w:vAlign w:val="bottom"/>
          </w:tcPr>
          <w:p w:rsidR="00F3054C" w:rsidRPr="00F3054C" w:rsidRDefault="00F3054C" w:rsidP="00F3054C">
            <w:pPr>
              <w:tabs>
                <w:tab w:val="left" w:pos="358"/>
              </w:tabs>
              <w:jc w:val="right"/>
              <w:rPr>
                <w:rFonts w:ascii="Times New Roman" w:hAnsi="Times New Roman" w:cs="Times New Roman"/>
                <w:color w:val="000000"/>
                <w:sz w:val="20"/>
                <w:szCs w:val="20"/>
              </w:rPr>
            </w:pPr>
            <w:r w:rsidRPr="00F3054C">
              <w:rPr>
                <w:rFonts w:ascii="Times New Roman" w:hAnsi="Times New Roman" w:cs="Times New Roman"/>
                <w:color w:val="000000"/>
                <w:sz w:val="20"/>
                <w:szCs w:val="20"/>
              </w:rPr>
              <w:t>71,4</w:t>
            </w:r>
          </w:p>
        </w:tc>
        <w:tc>
          <w:tcPr>
            <w:tcW w:w="850" w:type="dxa"/>
            <w:vAlign w:val="bottom"/>
          </w:tcPr>
          <w:p w:rsidR="00F3054C" w:rsidRPr="00F3054C" w:rsidRDefault="00F3054C" w:rsidP="00F3054C">
            <w:pPr>
              <w:tabs>
                <w:tab w:val="left" w:pos="358"/>
              </w:tabs>
              <w:jc w:val="right"/>
              <w:rPr>
                <w:rFonts w:ascii="Times New Roman" w:hAnsi="Times New Roman" w:cs="Times New Roman"/>
                <w:color w:val="000000"/>
                <w:sz w:val="20"/>
                <w:szCs w:val="20"/>
              </w:rPr>
            </w:pPr>
            <w:r w:rsidRPr="00F3054C">
              <w:rPr>
                <w:rFonts w:ascii="Times New Roman" w:hAnsi="Times New Roman" w:cs="Times New Roman"/>
                <w:color w:val="000000"/>
                <w:sz w:val="20"/>
                <w:szCs w:val="20"/>
              </w:rPr>
              <w:t>67,6</w:t>
            </w:r>
          </w:p>
        </w:tc>
        <w:tc>
          <w:tcPr>
            <w:tcW w:w="851" w:type="dxa"/>
            <w:vAlign w:val="bottom"/>
          </w:tcPr>
          <w:p w:rsidR="00F3054C" w:rsidRPr="00F3054C" w:rsidRDefault="00F3054C" w:rsidP="00F3054C">
            <w:pPr>
              <w:tabs>
                <w:tab w:val="left" w:pos="358"/>
              </w:tabs>
              <w:jc w:val="right"/>
              <w:rPr>
                <w:rFonts w:ascii="Times New Roman" w:hAnsi="Times New Roman" w:cs="Times New Roman"/>
                <w:color w:val="000000"/>
                <w:sz w:val="20"/>
                <w:szCs w:val="20"/>
              </w:rPr>
            </w:pPr>
            <w:r w:rsidRPr="00F3054C">
              <w:rPr>
                <w:rFonts w:ascii="Times New Roman" w:hAnsi="Times New Roman" w:cs="Times New Roman"/>
                <w:color w:val="000000"/>
                <w:sz w:val="20"/>
                <w:szCs w:val="20"/>
              </w:rPr>
              <w:t>74,5</w:t>
            </w:r>
          </w:p>
        </w:tc>
        <w:tc>
          <w:tcPr>
            <w:tcW w:w="850" w:type="dxa"/>
            <w:vAlign w:val="bottom"/>
          </w:tcPr>
          <w:p w:rsidR="00F3054C" w:rsidRPr="00F3054C" w:rsidRDefault="00F3054C" w:rsidP="00F3054C">
            <w:pPr>
              <w:tabs>
                <w:tab w:val="left" w:pos="358"/>
              </w:tabs>
              <w:jc w:val="right"/>
              <w:rPr>
                <w:rFonts w:ascii="Times New Roman" w:hAnsi="Times New Roman" w:cs="Times New Roman"/>
                <w:color w:val="000000"/>
                <w:sz w:val="20"/>
                <w:szCs w:val="20"/>
              </w:rPr>
            </w:pPr>
            <w:r w:rsidRPr="00F3054C">
              <w:rPr>
                <w:rFonts w:ascii="Times New Roman" w:hAnsi="Times New Roman" w:cs="Times New Roman"/>
                <w:color w:val="000000"/>
                <w:sz w:val="20"/>
                <w:szCs w:val="20"/>
              </w:rPr>
              <w:t>70,5</w:t>
            </w:r>
          </w:p>
        </w:tc>
        <w:tc>
          <w:tcPr>
            <w:tcW w:w="851" w:type="dxa"/>
            <w:vAlign w:val="bottom"/>
          </w:tcPr>
          <w:p w:rsidR="00F3054C" w:rsidRPr="00F3054C" w:rsidRDefault="00F3054C" w:rsidP="00F3054C">
            <w:pPr>
              <w:tabs>
                <w:tab w:val="left" w:pos="358"/>
              </w:tabs>
              <w:jc w:val="right"/>
              <w:rPr>
                <w:rFonts w:ascii="Times New Roman" w:hAnsi="Times New Roman" w:cs="Times New Roman"/>
                <w:color w:val="000000"/>
                <w:sz w:val="20"/>
                <w:szCs w:val="20"/>
              </w:rPr>
            </w:pPr>
            <w:r w:rsidRPr="00F3054C">
              <w:rPr>
                <w:rFonts w:ascii="Times New Roman" w:hAnsi="Times New Roman" w:cs="Times New Roman"/>
                <w:color w:val="000000"/>
                <w:sz w:val="20"/>
                <w:szCs w:val="20"/>
              </w:rPr>
              <w:t>71,3</w:t>
            </w:r>
          </w:p>
        </w:tc>
        <w:tc>
          <w:tcPr>
            <w:tcW w:w="850" w:type="dxa"/>
            <w:vAlign w:val="bottom"/>
          </w:tcPr>
          <w:p w:rsidR="00F3054C" w:rsidRPr="00F3054C" w:rsidRDefault="00F3054C" w:rsidP="00F3054C">
            <w:pPr>
              <w:tabs>
                <w:tab w:val="left" w:pos="358"/>
              </w:tabs>
              <w:jc w:val="right"/>
              <w:rPr>
                <w:rFonts w:ascii="Times New Roman" w:hAnsi="Times New Roman" w:cs="Times New Roman"/>
                <w:color w:val="000000"/>
                <w:sz w:val="20"/>
                <w:szCs w:val="20"/>
              </w:rPr>
            </w:pPr>
            <w:r w:rsidRPr="00F3054C">
              <w:rPr>
                <w:rFonts w:ascii="Times New Roman" w:hAnsi="Times New Roman" w:cs="Times New Roman"/>
                <w:color w:val="000000"/>
                <w:sz w:val="20"/>
                <w:szCs w:val="20"/>
              </w:rPr>
              <w:t>67,5</w:t>
            </w:r>
          </w:p>
        </w:tc>
        <w:tc>
          <w:tcPr>
            <w:tcW w:w="851" w:type="dxa"/>
            <w:vAlign w:val="bottom"/>
          </w:tcPr>
          <w:p w:rsidR="00F3054C" w:rsidRPr="00F3054C" w:rsidRDefault="00F3054C" w:rsidP="00F3054C">
            <w:pPr>
              <w:tabs>
                <w:tab w:val="left" w:pos="358"/>
              </w:tabs>
              <w:jc w:val="right"/>
              <w:rPr>
                <w:rFonts w:ascii="Times New Roman" w:hAnsi="Times New Roman" w:cs="Times New Roman"/>
                <w:color w:val="000000"/>
                <w:sz w:val="20"/>
                <w:szCs w:val="20"/>
              </w:rPr>
            </w:pPr>
            <w:r w:rsidRPr="00F3054C">
              <w:rPr>
                <w:rFonts w:ascii="Times New Roman" w:hAnsi="Times New Roman" w:cs="Times New Roman"/>
                <w:color w:val="000000"/>
                <w:sz w:val="20"/>
                <w:szCs w:val="20"/>
              </w:rPr>
              <w:t>49,0</w:t>
            </w:r>
          </w:p>
        </w:tc>
      </w:tr>
      <w:tr w:rsidR="00F3054C" w:rsidRPr="00F3054C" w:rsidTr="00F3054C">
        <w:tc>
          <w:tcPr>
            <w:tcW w:w="2188" w:type="dxa"/>
            <w:vAlign w:val="bottom"/>
          </w:tcPr>
          <w:p w:rsidR="00F3054C" w:rsidRPr="00F3054C" w:rsidRDefault="00F3054C" w:rsidP="00F3054C">
            <w:pPr>
              <w:rPr>
                <w:rFonts w:ascii="Times New Roman" w:hAnsi="Times New Roman" w:cs="Times New Roman"/>
                <w:color w:val="000000"/>
                <w:sz w:val="20"/>
                <w:szCs w:val="20"/>
              </w:rPr>
            </w:pPr>
            <w:r w:rsidRPr="00F3054C">
              <w:rPr>
                <w:rFonts w:ascii="Times New Roman" w:hAnsi="Times New Roman" w:cs="Times New Roman"/>
                <w:color w:val="000000"/>
                <w:sz w:val="20"/>
                <w:szCs w:val="20"/>
              </w:rPr>
              <w:t>Оренбургская обл.</w:t>
            </w:r>
          </w:p>
        </w:tc>
        <w:tc>
          <w:tcPr>
            <w:tcW w:w="624" w:type="dxa"/>
            <w:vAlign w:val="bottom"/>
          </w:tcPr>
          <w:p w:rsidR="00F3054C" w:rsidRPr="00F3054C" w:rsidRDefault="00F3054C" w:rsidP="00F3054C">
            <w:pPr>
              <w:jc w:val="center"/>
              <w:rPr>
                <w:rFonts w:ascii="Times New Roman" w:hAnsi="Times New Roman" w:cs="Times New Roman"/>
                <w:color w:val="000000"/>
                <w:sz w:val="20"/>
                <w:szCs w:val="20"/>
              </w:rPr>
            </w:pPr>
          </w:p>
        </w:tc>
        <w:tc>
          <w:tcPr>
            <w:tcW w:w="794" w:type="dxa"/>
            <w:vAlign w:val="bottom"/>
          </w:tcPr>
          <w:p w:rsidR="00F3054C" w:rsidRPr="00F3054C" w:rsidRDefault="00F3054C" w:rsidP="00F3054C">
            <w:pPr>
              <w:tabs>
                <w:tab w:val="left" w:pos="358"/>
              </w:tabs>
              <w:jc w:val="right"/>
              <w:rPr>
                <w:rFonts w:ascii="Times New Roman" w:hAnsi="Times New Roman" w:cs="Times New Roman"/>
                <w:color w:val="000000"/>
                <w:sz w:val="20"/>
                <w:szCs w:val="20"/>
              </w:rPr>
            </w:pPr>
            <w:r w:rsidRPr="00F3054C">
              <w:rPr>
                <w:rFonts w:ascii="Times New Roman" w:hAnsi="Times New Roman" w:cs="Times New Roman"/>
                <w:color w:val="000000"/>
                <w:sz w:val="20"/>
                <w:szCs w:val="20"/>
              </w:rPr>
              <w:t>69,5</w:t>
            </w:r>
          </w:p>
        </w:tc>
        <w:tc>
          <w:tcPr>
            <w:tcW w:w="850" w:type="dxa"/>
            <w:vAlign w:val="bottom"/>
          </w:tcPr>
          <w:p w:rsidR="00F3054C" w:rsidRPr="00F3054C" w:rsidRDefault="00F3054C" w:rsidP="00F3054C">
            <w:pPr>
              <w:tabs>
                <w:tab w:val="left" w:pos="358"/>
              </w:tabs>
              <w:jc w:val="right"/>
              <w:rPr>
                <w:rFonts w:ascii="Times New Roman" w:hAnsi="Times New Roman" w:cs="Times New Roman"/>
                <w:color w:val="000000"/>
                <w:sz w:val="20"/>
                <w:szCs w:val="20"/>
              </w:rPr>
            </w:pPr>
            <w:r w:rsidRPr="00F3054C">
              <w:rPr>
                <w:rFonts w:ascii="Times New Roman" w:hAnsi="Times New Roman" w:cs="Times New Roman"/>
                <w:color w:val="000000"/>
                <w:sz w:val="20"/>
                <w:szCs w:val="20"/>
              </w:rPr>
              <w:t>76,0</w:t>
            </w:r>
          </w:p>
        </w:tc>
        <w:tc>
          <w:tcPr>
            <w:tcW w:w="851" w:type="dxa"/>
            <w:vAlign w:val="bottom"/>
          </w:tcPr>
          <w:p w:rsidR="00F3054C" w:rsidRPr="00F3054C" w:rsidRDefault="00F3054C" w:rsidP="00F3054C">
            <w:pPr>
              <w:tabs>
                <w:tab w:val="left" w:pos="358"/>
              </w:tabs>
              <w:jc w:val="right"/>
              <w:rPr>
                <w:rFonts w:ascii="Times New Roman" w:hAnsi="Times New Roman" w:cs="Times New Roman"/>
                <w:color w:val="000000"/>
                <w:sz w:val="20"/>
                <w:szCs w:val="20"/>
              </w:rPr>
            </w:pPr>
            <w:r w:rsidRPr="00F3054C">
              <w:rPr>
                <w:rFonts w:ascii="Times New Roman" w:hAnsi="Times New Roman" w:cs="Times New Roman"/>
                <w:color w:val="000000"/>
                <w:sz w:val="20"/>
                <w:szCs w:val="20"/>
              </w:rPr>
              <w:t>70,0</w:t>
            </w:r>
          </w:p>
        </w:tc>
        <w:tc>
          <w:tcPr>
            <w:tcW w:w="850" w:type="dxa"/>
            <w:vAlign w:val="bottom"/>
          </w:tcPr>
          <w:p w:rsidR="00F3054C" w:rsidRPr="00F3054C" w:rsidRDefault="00F3054C" w:rsidP="00F3054C">
            <w:pPr>
              <w:tabs>
                <w:tab w:val="left" w:pos="358"/>
              </w:tabs>
              <w:jc w:val="right"/>
              <w:rPr>
                <w:rFonts w:ascii="Times New Roman" w:hAnsi="Times New Roman" w:cs="Times New Roman"/>
                <w:color w:val="000000"/>
                <w:sz w:val="20"/>
                <w:szCs w:val="20"/>
              </w:rPr>
            </w:pPr>
            <w:r w:rsidRPr="00F3054C">
              <w:rPr>
                <w:rFonts w:ascii="Times New Roman" w:hAnsi="Times New Roman" w:cs="Times New Roman"/>
                <w:color w:val="000000"/>
                <w:sz w:val="20"/>
                <w:szCs w:val="20"/>
              </w:rPr>
              <w:t>71,6</w:t>
            </w:r>
          </w:p>
        </w:tc>
        <w:tc>
          <w:tcPr>
            <w:tcW w:w="851" w:type="dxa"/>
            <w:vAlign w:val="bottom"/>
          </w:tcPr>
          <w:p w:rsidR="00F3054C" w:rsidRPr="00F3054C" w:rsidRDefault="00F3054C" w:rsidP="00F3054C">
            <w:pPr>
              <w:tabs>
                <w:tab w:val="left" w:pos="358"/>
              </w:tabs>
              <w:jc w:val="right"/>
              <w:rPr>
                <w:rFonts w:ascii="Times New Roman" w:hAnsi="Times New Roman" w:cs="Times New Roman"/>
                <w:color w:val="000000"/>
                <w:sz w:val="20"/>
                <w:szCs w:val="20"/>
              </w:rPr>
            </w:pPr>
            <w:r w:rsidRPr="00F3054C">
              <w:rPr>
                <w:rFonts w:ascii="Times New Roman" w:hAnsi="Times New Roman" w:cs="Times New Roman"/>
                <w:color w:val="000000"/>
                <w:sz w:val="20"/>
                <w:szCs w:val="20"/>
              </w:rPr>
              <w:t>74,2</w:t>
            </w:r>
          </w:p>
        </w:tc>
        <w:tc>
          <w:tcPr>
            <w:tcW w:w="850" w:type="dxa"/>
            <w:vAlign w:val="bottom"/>
          </w:tcPr>
          <w:p w:rsidR="00F3054C" w:rsidRPr="00F3054C" w:rsidRDefault="00F3054C" w:rsidP="00F3054C">
            <w:pPr>
              <w:tabs>
                <w:tab w:val="left" w:pos="358"/>
              </w:tabs>
              <w:jc w:val="right"/>
              <w:rPr>
                <w:rFonts w:ascii="Times New Roman" w:hAnsi="Times New Roman" w:cs="Times New Roman"/>
                <w:color w:val="000000"/>
                <w:sz w:val="20"/>
                <w:szCs w:val="20"/>
              </w:rPr>
            </w:pPr>
            <w:r w:rsidRPr="00F3054C">
              <w:rPr>
                <w:rFonts w:ascii="Times New Roman" w:hAnsi="Times New Roman" w:cs="Times New Roman"/>
                <w:color w:val="000000"/>
                <w:sz w:val="20"/>
                <w:szCs w:val="20"/>
              </w:rPr>
              <w:t>70,3</w:t>
            </w:r>
          </w:p>
        </w:tc>
        <w:tc>
          <w:tcPr>
            <w:tcW w:w="851" w:type="dxa"/>
            <w:vAlign w:val="bottom"/>
          </w:tcPr>
          <w:p w:rsidR="00F3054C" w:rsidRPr="00F3054C" w:rsidRDefault="00F3054C" w:rsidP="00F3054C">
            <w:pPr>
              <w:tabs>
                <w:tab w:val="left" w:pos="358"/>
              </w:tabs>
              <w:jc w:val="right"/>
              <w:rPr>
                <w:rFonts w:ascii="Times New Roman" w:hAnsi="Times New Roman" w:cs="Times New Roman"/>
                <w:color w:val="000000"/>
                <w:sz w:val="20"/>
                <w:szCs w:val="20"/>
              </w:rPr>
            </w:pPr>
            <w:r w:rsidRPr="00F3054C">
              <w:rPr>
                <w:rFonts w:ascii="Times New Roman" w:hAnsi="Times New Roman" w:cs="Times New Roman"/>
                <w:color w:val="000000"/>
                <w:sz w:val="20"/>
                <w:szCs w:val="20"/>
              </w:rPr>
              <w:t>73,6</w:t>
            </w:r>
          </w:p>
        </w:tc>
        <w:tc>
          <w:tcPr>
            <w:tcW w:w="850" w:type="dxa"/>
            <w:vAlign w:val="bottom"/>
          </w:tcPr>
          <w:p w:rsidR="00F3054C" w:rsidRPr="00F3054C" w:rsidRDefault="00F3054C" w:rsidP="00F3054C">
            <w:pPr>
              <w:tabs>
                <w:tab w:val="left" w:pos="358"/>
              </w:tabs>
              <w:jc w:val="right"/>
              <w:rPr>
                <w:rFonts w:ascii="Times New Roman" w:hAnsi="Times New Roman" w:cs="Times New Roman"/>
                <w:color w:val="000000"/>
                <w:sz w:val="20"/>
                <w:szCs w:val="20"/>
              </w:rPr>
            </w:pPr>
            <w:r w:rsidRPr="00F3054C">
              <w:rPr>
                <w:rFonts w:ascii="Times New Roman" w:hAnsi="Times New Roman" w:cs="Times New Roman"/>
                <w:color w:val="000000"/>
                <w:sz w:val="20"/>
                <w:szCs w:val="20"/>
              </w:rPr>
              <w:t>69,3</w:t>
            </w:r>
          </w:p>
        </w:tc>
        <w:tc>
          <w:tcPr>
            <w:tcW w:w="851" w:type="dxa"/>
            <w:vAlign w:val="bottom"/>
          </w:tcPr>
          <w:p w:rsidR="00F3054C" w:rsidRPr="00F3054C" w:rsidRDefault="00F3054C" w:rsidP="00F3054C">
            <w:pPr>
              <w:tabs>
                <w:tab w:val="left" w:pos="358"/>
              </w:tabs>
              <w:jc w:val="right"/>
              <w:rPr>
                <w:rFonts w:ascii="Times New Roman" w:hAnsi="Times New Roman" w:cs="Times New Roman"/>
                <w:color w:val="000000"/>
                <w:sz w:val="20"/>
                <w:szCs w:val="20"/>
              </w:rPr>
            </w:pPr>
            <w:r w:rsidRPr="00F3054C">
              <w:rPr>
                <w:rFonts w:ascii="Times New Roman" w:hAnsi="Times New Roman" w:cs="Times New Roman"/>
                <w:color w:val="000000"/>
                <w:sz w:val="20"/>
                <w:szCs w:val="20"/>
              </w:rPr>
              <w:t>46,6</w:t>
            </w:r>
          </w:p>
        </w:tc>
      </w:tr>
      <w:tr w:rsidR="00F3054C" w:rsidRPr="00F3054C" w:rsidTr="00F3054C">
        <w:tc>
          <w:tcPr>
            <w:tcW w:w="2188" w:type="dxa"/>
            <w:vAlign w:val="bottom"/>
          </w:tcPr>
          <w:p w:rsidR="00F3054C" w:rsidRPr="00F3054C" w:rsidRDefault="00F3054C" w:rsidP="00F3054C">
            <w:pPr>
              <w:rPr>
                <w:rFonts w:ascii="Times New Roman" w:hAnsi="Times New Roman" w:cs="Times New Roman"/>
                <w:b/>
                <w:color w:val="000000"/>
                <w:sz w:val="20"/>
                <w:szCs w:val="20"/>
              </w:rPr>
            </w:pPr>
            <w:r w:rsidRPr="00F3054C">
              <w:rPr>
                <w:rFonts w:ascii="Times New Roman" w:hAnsi="Times New Roman" w:cs="Times New Roman"/>
                <w:b/>
                <w:color w:val="000000"/>
                <w:sz w:val="20"/>
                <w:szCs w:val="20"/>
              </w:rPr>
              <w:t>Адамовский район</w:t>
            </w:r>
          </w:p>
        </w:tc>
        <w:tc>
          <w:tcPr>
            <w:tcW w:w="624" w:type="dxa"/>
            <w:vAlign w:val="bottom"/>
          </w:tcPr>
          <w:p w:rsidR="00F3054C" w:rsidRPr="00F3054C" w:rsidRDefault="00F3054C" w:rsidP="00F3054C">
            <w:pPr>
              <w:jc w:val="center"/>
              <w:rPr>
                <w:rFonts w:ascii="Times New Roman" w:hAnsi="Times New Roman" w:cs="Times New Roman"/>
                <w:b/>
                <w:color w:val="000000"/>
                <w:sz w:val="20"/>
                <w:szCs w:val="20"/>
              </w:rPr>
            </w:pPr>
            <w:r w:rsidRPr="00F3054C">
              <w:rPr>
                <w:rFonts w:ascii="Times New Roman" w:hAnsi="Times New Roman" w:cs="Times New Roman"/>
                <w:b/>
                <w:color w:val="000000"/>
                <w:sz w:val="20"/>
                <w:szCs w:val="20"/>
              </w:rPr>
              <w:t>51</w:t>
            </w:r>
          </w:p>
        </w:tc>
        <w:tc>
          <w:tcPr>
            <w:tcW w:w="794" w:type="dxa"/>
            <w:vAlign w:val="bottom"/>
          </w:tcPr>
          <w:p w:rsidR="00F3054C" w:rsidRPr="00F3054C" w:rsidRDefault="00F3054C" w:rsidP="00F3054C">
            <w:pPr>
              <w:tabs>
                <w:tab w:val="left" w:pos="358"/>
              </w:tabs>
              <w:jc w:val="right"/>
              <w:rPr>
                <w:rFonts w:ascii="Times New Roman" w:hAnsi="Times New Roman" w:cs="Times New Roman"/>
                <w:b/>
                <w:color w:val="000000"/>
                <w:sz w:val="20"/>
                <w:szCs w:val="20"/>
              </w:rPr>
            </w:pPr>
            <w:r w:rsidRPr="00F3054C">
              <w:rPr>
                <w:rFonts w:ascii="Times New Roman" w:hAnsi="Times New Roman" w:cs="Times New Roman"/>
                <w:b/>
                <w:color w:val="000000"/>
                <w:sz w:val="20"/>
                <w:szCs w:val="20"/>
              </w:rPr>
              <w:t>77,5</w:t>
            </w:r>
          </w:p>
        </w:tc>
        <w:tc>
          <w:tcPr>
            <w:tcW w:w="850" w:type="dxa"/>
            <w:vAlign w:val="bottom"/>
          </w:tcPr>
          <w:p w:rsidR="00F3054C" w:rsidRPr="00F3054C" w:rsidRDefault="00F3054C" w:rsidP="00F3054C">
            <w:pPr>
              <w:tabs>
                <w:tab w:val="left" w:pos="358"/>
              </w:tabs>
              <w:jc w:val="right"/>
              <w:rPr>
                <w:rFonts w:ascii="Times New Roman" w:hAnsi="Times New Roman" w:cs="Times New Roman"/>
                <w:b/>
                <w:color w:val="000000"/>
                <w:sz w:val="20"/>
                <w:szCs w:val="20"/>
              </w:rPr>
            </w:pPr>
            <w:r w:rsidRPr="00F3054C">
              <w:rPr>
                <w:rFonts w:ascii="Times New Roman" w:hAnsi="Times New Roman" w:cs="Times New Roman"/>
                <w:b/>
                <w:color w:val="000000"/>
                <w:sz w:val="20"/>
                <w:szCs w:val="20"/>
              </w:rPr>
              <w:t>75,5</w:t>
            </w:r>
          </w:p>
        </w:tc>
        <w:tc>
          <w:tcPr>
            <w:tcW w:w="851" w:type="dxa"/>
            <w:vAlign w:val="bottom"/>
          </w:tcPr>
          <w:p w:rsidR="00F3054C" w:rsidRPr="00F3054C" w:rsidRDefault="00F3054C" w:rsidP="00F3054C">
            <w:pPr>
              <w:tabs>
                <w:tab w:val="left" w:pos="358"/>
              </w:tabs>
              <w:jc w:val="right"/>
              <w:rPr>
                <w:rFonts w:ascii="Times New Roman" w:hAnsi="Times New Roman" w:cs="Times New Roman"/>
                <w:b/>
                <w:color w:val="000000"/>
                <w:sz w:val="20"/>
                <w:szCs w:val="20"/>
              </w:rPr>
            </w:pPr>
            <w:r w:rsidRPr="00F3054C">
              <w:rPr>
                <w:rFonts w:ascii="Times New Roman" w:hAnsi="Times New Roman" w:cs="Times New Roman"/>
                <w:b/>
                <w:color w:val="000000"/>
                <w:sz w:val="20"/>
                <w:szCs w:val="20"/>
              </w:rPr>
              <w:t>64,7</w:t>
            </w:r>
          </w:p>
        </w:tc>
        <w:tc>
          <w:tcPr>
            <w:tcW w:w="850" w:type="dxa"/>
            <w:vAlign w:val="bottom"/>
          </w:tcPr>
          <w:p w:rsidR="00F3054C" w:rsidRPr="00F3054C" w:rsidRDefault="00F3054C" w:rsidP="00F3054C">
            <w:pPr>
              <w:tabs>
                <w:tab w:val="left" w:pos="358"/>
              </w:tabs>
              <w:jc w:val="right"/>
              <w:rPr>
                <w:rFonts w:ascii="Times New Roman" w:hAnsi="Times New Roman" w:cs="Times New Roman"/>
                <w:b/>
                <w:color w:val="FF0000"/>
                <w:sz w:val="20"/>
                <w:szCs w:val="20"/>
              </w:rPr>
            </w:pPr>
            <w:r w:rsidRPr="00F3054C">
              <w:rPr>
                <w:rFonts w:ascii="Times New Roman" w:hAnsi="Times New Roman" w:cs="Times New Roman"/>
                <w:b/>
                <w:color w:val="FF0000"/>
                <w:sz w:val="20"/>
                <w:szCs w:val="20"/>
              </w:rPr>
              <w:t>45,1</w:t>
            </w:r>
          </w:p>
        </w:tc>
        <w:tc>
          <w:tcPr>
            <w:tcW w:w="851" w:type="dxa"/>
            <w:vAlign w:val="bottom"/>
          </w:tcPr>
          <w:p w:rsidR="00F3054C" w:rsidRPr="00F3054C" w:rsidRDefault="00F3054C" w:rsidP="00F3054C">
            <w:pPr>
              <w:tabs>
                <w:tab w:val="left" w:pos="358"/>
              </w:tabs>
              <w:jc w:val="right"/>
              <w:rPr>
                <w:rFonts w:ascii="Times New Roman" w:hAnsi="Times New Roman" w:cs="Times New Roman"/>
                <w:b/>
                <w:color w:val="000000"/>
                <w:sz w:val="20"/>
                <w:szCs w:val="20"/>
              </w:rPr>
            </w:pPr>
            <w:r w:rsidRPr="00F3054C">
              <w:rPr>
                <w:rFonts w:ascii="Times New Roman" w:hAnsi="Times New Roman" w:cs="Times New Roman"/>
                <w:b/>
                <w:color w:val="000000"/>
                <w:sz w:val="20"/>
                <w:szCs w:val="20"/>
              </w:rPr>
              <w:t>70,6</w:t>
            </w:r>
          </w:p>
        </w:tc>
        <w:tc>
          <w:tcPr>
            <w:tcW w:w="850" w:type="dxa"/>
            <w:vAlign w:val="bottom"/>
          </w:tcPr>
          <w:p w:rsidR="00F3054C" w:rsidRPr="00F3054C" w:rsidRDefault="00F3054C" w:rsidP="00F3054C">
            <w:pPr>
              <w:tabs>
                <w:tab w:val="left" w:pos="358"/>
              </w:tabs>
              <w:jc w:val="right"/>
              <w:rPr>
                <w:rFonts w:ascii="Times New Roman" w:hAnsi="Times New Roman" w:cs="Times New Roman"/>
                <w:b/>
                <w:color w:val="000000"/>
                <w:sz w:val="20"/>
                <w:szCs w:val="20"/>
              </w:rPr>
            </w:pPr>
            <w:r w:rsidRPr="00F3054C">
              <w:rPr>
                <w:rFonts w:ascii="Times New Roman" w:hAnsi="Times New Roman" w:cs="Times New Roman"/>
                <w:b/>
                <w:color w:val="000000"/>
                <w:sz w:val="20"/>
                <w:szCs w:val="20"/>
              </w:rPr>
              <w:t>58,8</w:t>
            </w:r>
          </w:p>
        </w:tc>
        <w:tc>
          <w:tcPr>
            <w:tcW w:w="851" w:type="dxa"/>
            <w:vAlign w:val="bottom"/>
          </w:tcPr>
          <w:p w:rsidR="00F3054C" w:rsidRPr="00F3054C" w:rsidRDefault="00F3054C" w:rsidP="00F3054C">
            <w:pPr>
              <w:tabs>
                <w:tab w:val="left" w:pos="358"/>
              </w:tabs>
              <w:jc w:val="right"/>
              <w:rPr>
                <w:rFonts w:ascii="Times New Roman" w:hAnsi="Times New Roman" w:cs="Times New Roman"/>
                <w:b/>
                <w:color w:val="000000"/>
                <w:sz w:val="20"/>
                <w:szCs w:val="20"/>
              </w:rPr>
            </w:pPr>
            <w:r w:rsidRPr="00F3054C">
              <w:rPr>
                <w:rFonts w:ascii="Times New Roman" w:hAnsi="Times New Roman" w:cs="Times New Roman"/>
                <w:b/>
                <w:color w:val="000000"/>
                <w:sz w:val="20"/>
                <w:szCs w:val="20"/>
              </w:rPr>
              <w:t>67,7</w:t>
            </w:r>
          </w:p>
        </w:tc>
        <w:tc>
          <w:tcPr>
            <w:tcW w:w="850" w:type="dxa"/>
            <w:vAlign w:val="bottom"/>
          </w:tcPr>
          <w:p w:rsidR="00F3054C" w:rsidRPr="00F3054C" w:rsidRDefault="00F3054C" w:rsidP="00F3054C">
            <w:pPr>
              <w:tabs>
                <w:tab w:val="left" w:pos="358"/>
              </w:tabs>
              <w:jc w:val="right"/>
              <w:rPr>
                <w:rFonts w:ascii="Times New Roman" w:hAnsi="Times New Roman" w:cs="Times New Roman"/>
                <w:b/>
                <w:color w:val="000000"/>
                <w:sz w:val="20"/>
                <w:szCs w:val="20"/>
              </w:rPr>
            </w:pPr>
            <w:r w:rsidRPr="00F3054C">
              <w:rPr>
                <w:rFonts w:ascii="Times New Roman" w:hAnsi="Times New Roman" w:cs="Times New Roman"/>
                <w:b/>
                <w:color w:val="000000"/>
                <w:sz w:val="20"/>
                <w:szCs w:val="20"/>
              </w:rPr>
              <w:t>51,0</w:t>
            </w:r>
          </w:p>
        </w:tc>
        <w:tc>
          <w:tcPr>
            <w:tcW w:w="851" w:type="dxa"/>
            <w:vAlign w:val="bottom"/>
          </w:tcPr>
          <w:p w:rsidR="00F3054C" w:rsidRPr="00F3054C" w:rsidRDefault="00F3054C" w:rsidP="00F3054C">
            <w:pPr>
              <w:tabs>
                <w:tab w:val="left" w:pos="358"/>
              </w:tabs>
              <w:jc w:val="right"/>
              <w:rPr>
                <w:rFonts w:ascii="Times New Roman" w:hAnsi="Times New Roman" w:cs="Times New Roman"/>
                <w:b/>
                <w:color w:val="FF0000"/>
                <w:sz w:val="20"/>
                <w:szCs w:val="20"/>
              </w:rPr>
            </w:pPr>
            <w:r w:rsidRPr="00F3054C">
              <w:rPr>
                <w:rFonts w:ascii="Times New Roman" w:hAnsi="Times New Roman" w:cs="Times New Roman"/>
                <w:b/>
                <w:color w:val="FF0000"/>
                <w:sz w:val="20"/>
                <w:szCs w:val="20"/>
              </w:rPr>
              <w:t>41,2</w:t>
            </w:r>
          </w:p>
        </w:tc>
      </w:tr>
      <w:tr w:rsidR="00F3054C" w:rsidRPr="00F3054C" w:rsidTr="00F3054C">
        <w:tc>
          <w:tcPr>
            <w:tcW w:w="2188" w:type="dxa"/>
          </w:tcPr>
          <w:p w:rsidR="00F3054C" w:rsidRPr="00F3054C" w:rsidRDefault="00F3054C" w:rsidP="00F3054C">
            <w:pPr>
              <w:rPr>
                <w:rFonts w:ascii="Times New Roman" w:hAnsi="Times New Roman" w:cs="Times New Roman"/>
                <w:color w:val="000000"/>
                <w:sz w:val="20"/>
                <w:szCs w:val="20"/>
              </w:rPr>
            </w:pPr>
            <w:r w:rsidRPr="00F3054C">
              <w:rPr>
                <w:rFonts w:ascii="Times New Roman" w:hAnsi="Times New Roman" w:cs="Times New Roman"/>
                <w:color w:val="000000"/>
                <w:sz w:val="20"/>
                <w:szCs w:val="20"/>
              </w:rPr>
              <w:t>Комсомольская СОШ</w:t>
            </w:r>
          </w:p>
        </w:tc>
        <w:tc>
          <w:tcPr>
            <w:tcW w:w="624" w:type="dxa"/>
            <w:vAlign w:val="bottom"/>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6</w:t>
            </w:r>
          </w:p>
        </w:tc>
        <w:tc>
          <w:tcPr>
            <w:tcW w:w="794" w:type="dxa"/>
            <w:vAlign w:val="bottom"/>
          </w:tcPr>
          <w:p w:rsidR="00F3054C" w:rsidRPr="00F3054C" w:rsidRDefault="00F3054C" w:rsidP="00F3054C">
            <w:pPr>
              <w:tabs>
                <w:tab w:val="left" w:pos="358"/>
              </w:tabs>
              <w:jc w:val="right"/>
              <w:rPr>
                <w:rFonts w:ascii="Times New Roman" w:hAnsi="Times New Roman" w:cs="Times New Roman"/>
                <w:color w:val="000000"/>
                <w:sz w:val="20"/>
                <w:szCs w:val="20"/>
              </w:rPr>
            </w:pPr>
            <w:r w:rsidRPr="00F3054C">
              <w:rPr>
                <w:rFonts w:ascii="Times New Roman" w:hAnsi="Times New Roman" w:cs="Times New Roman"/>
                <w:color w:val="000000"/>
                <w:sz w:val="20"/>
                <w:szCs w:val="20"/>
              </w:rPr>
              <w:t>66,7</w:t>
            </w:r>
          </w:p>
        </w:tc>
        <w:tc>
          <w:tcPr>
            <w:tcW w:w="850" w:type="dxa"/>
            <w:vAlign w:val="bottom"/>
          </w:tcPr>
          <w:p w:rsidR="00F3054C" w:rsidRPr="00F3054C" w:rsidRDefault="00F3054C" w:rsidP="00F3054C">
            <w:pPr>
              <w:tabs>
                <w:tab w:val="left" w:pos="358"/>
              </w:tabs>
              <w:jc w:val="right"/>
              <w:rPr>
                <w:rFonts w:ascii="Times New Roman" w:hAnsi="Times New Roman" w:cs="Times New Roman"/>
                <w:color w:val="000000"/>
                <w:sz w:val="20"/>
                <w:szCs w:val="20"/>
              </w:rPr>
            </w:pPr>
            <w:r w:rsidRPr="00F3054C">
              <w:rPr>
                <w:rFonts w:ascii="Times New Roman" w:hAnsi="Times New Roman" w:cs="Times New Roman"/>
                <w:color w:val="000000"/>
                <w:sz w:val="20"/>
                <w:szCs w:val="20"/>
              </w:rPr>
              <w:t>75,0</w:t>
            </w:r>
          </w:p>
        </w:tc>
        <w:tc>
          <w:tcPr>
            <w:tcW w:w="851" w:type="dxa"/>
            <w:vAlign w:val="bottom"/>
          </w:tcPr>
          <w:p w:rsidR="00F3054C" w:rsidRPr="00F3054C" w:rsidRDefault="00F3054C" w:rsidP="00F3054C">
            <w:pPr>
              <w:tabs>
                <w:tab w:val="left" w:pos="358"/>
              </w:tabs>
              <w:jc w:val="right"/>
              <w:rPr>
                <w:rFonts w:ascii="Times New Roman" w:hAnsi="Times New Roman" w:cs="Times New Roman"/>
                <w:color w:val="000000"/>
                <w:sz w:val="20"/>
                <w:szCs w:val="20"/>
              </w:rPr>
            </w:pPr>
            <w:r w:rsidRPr="00F3054C">
              <w:rPr>
                <w:rFonts w:ascii="Times New Roman" w:hAnsi="Times New Roman" w:cs="Times New Roman"/>
                <w:color w:val="000000"/>
                <w:sz w:val="20"/>
                <w:szCs w:val="20"/>
              </w:rPr>
              <w:t>66,7</w:t>
            </w:r>
          </w:p>
        </w:tc>
        <w:tc>
          <w:tcPr>
            <w:tcW w:w="850" w:type="dxa"/>
            <w:vAlign w:val="bottom"/>
          </w:tcPr>
          <w:p w:rsidR="00F3054C" w:rsidRPr="00F3054C" w:rsidRDefault="00F3054C" w:rsidP="00F3054C">
            <w:pPr>
              <w:tabs>
                <w:tab w:val="left" w:pos="358"/>
              </w:tabs>
              <w:jc w:val="right"/>
              <w:rPr>
                <w:rFonts w:ascii="Times New Roman" w:hAnsi="Times New Roman" w:cs="Times New Roman"/>
                <w:color w:val="000000"/>
                <w:sz w:val="20"/>
                <w:szCs w:val="20"/>
              </w:rPr>
            </w:pPr>
            <w:r w:rsidRPr="00F3054C">
              <w:rPr>
                <w:rFonts w:ascii="Times New Roman" w:hAnsi="Times New Roman" w:cs="Times New Roman"/>
                <w:color w:val="000000"/>
                <w:sz w:val="20"/>
                <w:szCs w:val="20"/>
              </w:rPr>
              <w:t>50,0</w:t>
            </w:r>
          </w:p>
        </w:tc>
        <w:tc>
          <w:tcPr>
            <w:tcW w:w="851" w:type="dxa"/>
            <w:vAlign w:val="bottom"/>
          </w:tcPr>
          <w:p w:rsidR="00F3054C" w:rsidRPr="00F3054C" w:rsidRDefault="00F3054C" w:rsidP="00F3054C">
            <w:pPr>
              <w:tabs>
                <w:tab w:val="left" w:pos="358"/>
              </w:tabs>
              <w:jc w:val="right"/>
              <w:rPr>
                <w:rFonts w:ascii="Times New Roman" w:hAnsi="Times New Roman" w:cs="Times New Roman"/>
                <w:color w:val="000000"/>
                <w:sz w:val="20"/>
                <w:szCs w:val="20"/>
              </w:rPr>
            </w:pPr>
            <w:r w:rsidRPr="00F3054C">
              <w:rPr>
                <w:rFonts w:ascii="Times New Roman" w:hAnsi="Times New Roman" w:cs="Times New Roman"/>
                <w:color w:val="000000"/>
                <w:sz w:val="20"/>
                <w:szCs w:val="20"/>
              </w:rPr>
              <w:t>33,3</w:t>
            </w:r>
          </w:p>
        </w:tc>
        <w:tc>
          <w:tcPr>
            <w:tcW w:w="850" w:type="dxa"/>
            <w:vAlign w:val="bottom"/>
          </w:tcPr>
          <w:p w:rsidR="00F3054C" w:rsidRPr="00F3054C" w:rsidRDefault="00F3054C" w:rsidP="00F3054C">
            <w:pPr>
              <w:tabs>
                <w:tab w:val="left" w:pos="358"/>
              </w:tabs>
              <w:jc w:val="right"/>
              <w:rPr>
                <w:rFonts w:ascii="Times New Roman" w:hAnsi="Times New Roman" w:cs="Times New Roman"/>
                <w:color w:val="000000"/>
                <w:sz w:val="20"/>
                <w:szCs w:val="20"/>
              </w:rPr>
            </w:pPr>
            <w:r w:rsidRPr="00F3054C">
              <w:rPr>
                <w:rFonts w:ascii="Times New Roman" w:hAnsi="Times New Roman" w:cs="Times New Roman"/>
                <w:color w:val="000000"/>
                <w:sz w:val="20"/>
                <w:szCs w:val="20"/>
              </w:rPr>
              <w:t>50</w:t>
            </w:r>
          </w:p>
        </w:tc>
        <w:tc>
          <w:tcPr>
            <w:tcW w:w="851" w:type="dxa"/>
            <w:vAlign w:val="bottom"/>
          </w:tcPr>
          <w:p w:rsidR="00F3054C" w:rsidRPr="00F3054C" w:rsidRDefault="00F3054C" w:rsidP="00F3054C">
            <w:pPr>
              <w:tabs>
                <w:tab w:val="left" w:pos="358"/>
              </w:tabs>
              <w:jc w:val="right"/>
              <w:rPr>
                <w:rFonts w:ascii="Times New Roman" w:hAnsi="Times New Roman" w:cs="Times New Roman"/>
                <w:color w:val="000000"/>
                <w:sz w:val="20"/>
                <w:szCs w:val="20"/>
              </w:rPr>
            </w:pPr>
            <w:r w:rsidRPr="00F3054C">
              <w:rPr>
                <w:rFonts w:ascii="Times New Roman" w:hAnsi="Times New Roman" w:cs="Times New Roman"/>
                <w:color w:val="000000"/>
                <w:sz w:val="20"/>
                <w:szCs w:val="20"/>
              </w:rPr>
              <w:t>91,7</w:t>
            </w:r>
          </w:p>
        </w:tc>
        <w:tc>
          <w:tcPr>
            <w:tcW w:w="850" w:type="dxa"/>
            <w:vAlign w:val="bottom"/>
          </w:tcPr>
          <w:p w:rsidR="00F3054C" w:rsidRPr="00F3054C" w:rsidRDefault="00F3054C" w:rsidP="00F3054C">
            <w:pPr>
              <w:tabs>
                <w:tab w:val="left" w:pos="358"/>
              </w:tabs>
              <w:jc w:val="right"/>
              <w:rPr>
                <w:rFonts w:ascii="Times New Roman" w:hAnsi="Times New Roman" w:cs="Times New Roman"/>
                <w:color w:val="000000"/>
                <w:sz w:val="20"/>
                <w:szCs w:val="20"/>
              </w:rPr>
            </w:pPr>
            <w:r w:rsidRPr="00F3054C">
              <w:rPr>
                <w:rFonts w:ascii="Times New Roman" w:hAnsi="Times New Roman" w:cs="Times New Roman"/>
                <w:color w:val="000000"/>
                <w:sz w:val="20"/>
                <w:szCs w:val="20"/>
              </w:rPr>
              <w:t>58,3</w:t>
            </w:r>
          </w:p>
        </w:tc>
        <w:tc>
          <w:tcPr>
            <w:tcW w:w="851" w:type="dxa"/>
            <w:vAlign w:val="bottom"/>
          </w:tcPr>
          <w:p w:rsidR="00F3054C" w:rsidRPr="00F3054C" w:rsidRDefault="00F3054C" w:rsidP="00F3054C">
            <w:pPr>
              <w:tabs>
                <w:tab w:val="left" w:pos="358"/>
              </w:tabs>
              <w:jc w:val="right"/>
              <w:rPr>
                <w:rFonts w:ascii="Times New Roman" w:hAnsi="Times New Roman" w:cs="Times New Roman"/>
                <w:color w:val="000000"/>
                <w:sz w:val="20"/>
                <w:szCs w:val="20"/>
              </w:rPr>
            </w:pPr>
            <w:r w:rsidRPr="00F3054C">
              <w:rPr>
                <w:rFonts w:ascii="Times New Roman" w:hAnsi="Times New Roman" w:cs="Times New Roman"/>
                <w:color w:val="000000"/>
                <w:sz w:val="20"/>
                <w:szCs w:val="20"/>
              </w:rPr>
              <w:t>66,7</w:t>
            </w:r>
          </w:p>
        </w:tc>
      </w:tr>
    </w:tbl>
    <w:p w:rsidR="00F3054C" w:rsidRDefault="00F3054C" w:rsidP="00F3054C">
      <w:pPr>
        <w:spacing w:before="0" w:beforeAutospacing="0" w:after="0" w:afterAutospacing="0"/>
        <w:rPr>
          <w:rFonts w:ascii="Times New Roman" w:eastAsia="Times New Roman" w:hAnsi="Times New Roman" w:cs="Times New Roman"/>
          <w:sz w:val="24"/>
          <w:szCs w:val="24"/>
          <w:lang w:val="ru-RU" w:eastAsia="ru-RU"/>
        </w:rPr>
      </w:pPr>
    </w:p>
    <w:p w:rsidR="00962F15" w:rsidRPr="00F3054C" w:rsidRDefault="00962F15" w:rsidP="00F3054C">
      <w:pPr>
        <w:spacing w:before="0" w:beforeAutospacing="0" w:after="0" w:afterAutospacing="0"/>
        <w:rPr>
          <w:rFonts w:ascii="Times New Roman" w:eastAsia="Times New Roman" w:hAnsi="Times New Roman" w:cs="Times New Roman"/>
          <w:sz w:val="24"/>
          <w:szCs w:val="24"/>
          <w:lang w:val="ru-RU" w:eastAsia="ru-RU"/>
        </w:rPr>
      </w:pPr>
    </w:p>
    <w:tbl>
      <w:tblPr>
        <w:tblStyle w:val="6"/>
        <w:tblW w:w="10348" w:type="dxa"/>
        <w:tblInd w:w="108" w:type="dxa"/>
        <w:tblLayout w:type="fixed"/>
        <w:tblLook w:val="04A0" w:firstRow="1" w:lastRow="0" w:firstColumn="1" w:lastColumn="0" w:noHBand="0" w:noVBand="1"/>
      </w:tblPr>
      <w:tblGrid>
        <w:gridCol w:w="2127"/>
        <w:gridCol w:w="708"/>
        <w:gridCol w:w="709"/>
        <w:gridCol w:w="851"/>
        <w:gridCol w:w="850"/>
        <w:gridCol w:w="851"/>
        <w:gridCol w:w="850"/>
        <w:gridCol w:w="851"/>
        <w:gridCol w:w="863"/>
        <w:gridCol w:w="838"/>
        <w:gridCol w:w="850"/>
      </w:tblGrid>
      <w:tr w:rsidR="00F3054C" w:rsidRPr="00F3054C" w:rsidTr="00F3054C">
        <w:tc>
          <w:tcPr>
            <w:tcW w:w="2127" w:type="dxa"/>
            <w:vAlign w:val="bottom"/>
          </w:tcPr>
          <w:p w:rsidR="00F3054C" w:rsidRPr="00F3054C" w:rsidRDefault="00F3054C" w:rsidP="00F3054C">
            <w:pPr>
              <w:rPr>
                <w:rFonts w:ascii="Times New Roman" w:hAnsi="Times New Roman" w:cs="Times New Roman"/>
                <w:bCs/>
                <w:color w:val="000000"/>
                <w:sz w:val="20"/>
                <w:szCs w:val="20"/>
              </w:rPr>
            </w:pPr>
            <w:r w:rsidRPr="00F3054C">
              <w:rPr>
                <w:rFonts w:ascii="Times New Roman" w:hAnsi="Times New Roman" w:cs="Times New Roman"/>
                <w:bCs/>
                <w:color w:val="000000"/>
                <w:sz w:val="20"/>
                <w:szCs w:val="20"/>
              </w:rPr>
              <w:t>Группы участников</w:t>
            </w:r>
          </w:p>
        </w:tc>
        <w:tc>
          <w:tcPr>
            <w:tcW w:w="708" w:type="dxa"/>
            <w:vAlign w:val="bottom"/>
          </w:tcPr>
          <w:p w:rsidR="00F3054C" w:rsidRPr="00F3054C" w:rsidRDefault="00F3054C" w:rsidP="00F3054C">
            <w:pPr>
              <w:rPr>
                <w:rFonts w:ascii="Times New Roman" w:hAnsi="Times New Roman" w:cs="Times New Roman"/>
                <w:bCs/>
                <w:color w:val="000000"/>
                <w:sz w:val="20"/>
                <w:szCs w:val="20"/>
              </w:rPr>
            </w:pPr>
            <w:r w:rsidRPr="00F3054C">
              <w:rPr>
                <w:rFonts w:ascii="Times New Roman" w:hAnsi="Times New Roman" w:cs="Times New Roman"/>
                <w:bCs/>
                <w:color w:val="000000"/>
                <w:sz w:val="20"/>
                <w:szCs w:val="20"/>
              </w:rPr>
              <w:t xml:space="preserve">Кол-во </w:t>
            </w:r>
          </w:p>
        </w:tc>
        <w:tc>
          <w:tcPr>
            <w:tcW w:w="709" w:type="dxa"/>
            <w:vAlign w:val="bottom"/>
          </w:tcPr>
          <w:p w:rsidR="00F3054C" w:rsidRPr="00F3054C" w:rsidRDefault="00F3054C" w:rsidP="00F3054C">
            <w:pPr>
              <w:tabs>
                <w:tab w:val="left" w:pos="358"/>
              </w:tabs>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10</w:t>
            </w:r>
          </w:p>
        </w:tc>
        <w:tc>
          <w:tcPr>
            <w:tcW w:w="851" w:type="dxa"/>
            <w:vAlign w:val="bottom"/>
          </w:tcPr>
          <w:p w:rsidR="00F3054C" w:rsidRPr="00F3054C" w:rsidRDefault="00F3054C" w:rsidP="00F3054C">
            <w:pPr>
              <w:tabs>
                <w:tab w:val="left" w:pos="358"/>
              </w:tabs>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11</w:t>
            </w:r>
          </w:p>
        </w:tc>
        <w:tc>
          <w:tcPr>
            <w:tcW w:w="850" w:type="dxa"/>
            <w:vAlign w:val="bottom"/>
          </w:tcPr>
          <w:p w:rsidR="00F3054C" w:rsidRPr="00F3054C" w:rsidRDefault="00F3054C" w:rsidP="00F3054C">
            <w:pPr>
              <w:tabs>
                <w:tab w:val="left" w:pos="358"/>
              </w:tabs>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12</w:t>
            </w:r>
          </w:p>
        </w:tc>
        <w:tc>
          <w:tcPr>
            <w:tcW w:w="851" w:type="dxa"/>
            <w:vAlign w:val="bottom"/>
          </w:tcPr>
          <w:p w:rsidR="00F3054C" w:rsidRPr="00F3054C" w:rsidRDefault="00F3054C" w:rsidP="00F3054C">
            <w:pPr>
              <w:tabs>
                <w:tab w:val="left" w:pos="358"/>
              </w:tabs>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13</w:t>
            </w:r>
          </w:p>
        </w:tc>
        <w:tc>
          <w:tcPr>
            <w:tcW w:w="850" w:type="dxa"/>
            <w:vAlign w:val="bottom"/>
          </w:tcPr>
          <w:p w:rsidR="00F3054C" w:rsidRPr="00F3054C" w:rsidRDefault="00F3054C" w:rsidP="00F3054C">
            <w:pPr>
              <w:tabs>
                <w:tab w:val="left" w:pos="358"/>
              </w:tabs>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14</w:t>
            </w:r>
          </w:p>
        </w:tc>
        <w:tc>
          <w:tcPr>
            <w:tcW w:w="851" w:type="dxa"/>
            <w:vAlign w:val="bottom"/>
          </w:tcPr>
          <w:p w:rsidR="00F3054C" w:rsidRPr="00F3054C" w:rsidRDefault="00F3054C" w:rsidP="00F3054C">
            <w:pPr>
              <w:tabs>
                <w:tab w:val="left" w:pos="358"/>
              </w:tabs>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15</w:t>
            </w:r>
          </w:p>
        </w:tc>
        <w:tc>
          <w:tcPr>
            <w:tcW w:w="863" w:type="dxa"/>
            <w:vAlign w:val="bottom"/>
          </w:tcPr>
          <w:p w:rsidR="00F3054C" w:rsidRPr="00F3054C" w:rsidRDefault="00F3054C" w:rsidP="00F3054C">
            <w:pPr>
              <w:tabs>
                <w:tab w:val="left" w:pos="358"/>
              </w:tabs>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16</w:t>
            </w:r>
          </w:p>
        </w:tc>
        <w:tc>
          <w:tcPr>
            <w:tcW w:w="838" w:type="dxa"/>
            <w:vAlign w:val="bottom"/>
          </w:tcPr>
          <w:p w:rsidR="00F3054C" w:rsidRPr="00F3054C" w:rsidRDefault="00F3054C" w:rsidP="00F3054C">
            <w:pPr>
              <w:tabs>
                <w:tab w:val="left" w:pos="358"/>
              </w:tabs>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17</w:t>
            </w:r>
          </w:p>
        </w:tc>
        <w:tc>
          <w:tcPr>
            <w:tcW w:w="850" w:type="dxa"/>
            <w:vAlign w:val="bottom"/>
          </w:tcPr>
          <w:p w:rsidR="00F3054C" w:rsidRPr="00F3054C" w:rsidRDefault="00F3054C" w:rsidP="00F3054C">
            <w:pPr>
              <w:ind w:right="-108"/>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18</w:t>
            </w:r>
          </w:p>
        </w:tc>
      </w:tr>
      <w:tr w:rsidR="00F3054C" w:rsidRPr="00F3054C" w:rsidTr="00F3054C">
        <w:tc>
          <w:tcPr>
            <w:tcW w:w="2127" w:type="dxa"/>
            <w:vAlign w:val="bottom"/>
          </w:tcPr>
          <w:p w:rsidR="00F3054C" w:rsidRPr="00F3054C" w:rsidRDefault="00F3054C" w:rsidP="00F3054C">
            <w:pPr>
              <w:rPr>
                <w:rFonts w:ascii="Times New Roman" w:hAnsi="Times New Roman" w:cs="Times New Roman"/>
                <w:color w:val="000000"/>
                <w:sz w:val="20"/>
                <w:szCs w:val="20"/>
              </w:rPr>
            </w:pPr>
            <w:r w:rsidRPr="00F3054C">
              <w:rPr>
                <w:rFonts w:ascii="Times New Roman" w:hAnsi="Times New Roman" w:cs="Times New Roman"/>
                <w:color w:val="000000"/>
                <w:sz w:val="20"/>
                <w:szCs w:val="20"/>
              </w:rPr>
              <w:t> Макс балл</w:t>
            </w:r>
          </w:p>
        </w:tc>
        <w:tc>
          <w:tcPr>
            <w:tcW w:w="708" w:type="dxa"/>
            <w:vAlign w:val="bottom"/>
          </w:tcPr>
          <w:p w:rsidR="00F3054C" w:rsidRPr="00F3054C" w:rsidRDefault="00F3054C" w:rsidP="00F3054C">
            <w:pPr>
              <w:rPr>
                <w:rFonts w:ascii="Times New Roman" w:hAnsi="Times New Roman" w:cs="Times New Roman"/>
                <w:color w:val="000000"/>
                <w:sz w:val="20"/>
                <w:szCs w:val="20"/>
              </w:rPr>
            </w:pPr>
            <w:r w:rsidRPr="00F3054C">
              <w:rPr>
                <w:rFonts w:ascii="Times New Roman" w:hAnsi="Times New Roman" w:cs="Times New Roman"/>
                <w:color w:val="000000"/>
                <w:sz w:val="20"/>
                <w:szCs w:val="20"/>
              </w:rPr>
              <w:t> </w:t>
            </w:r>
          </w:p>
        </w:tc>
        <w:tc>
          <w:tcPr>
            <w:tcW w:w="709" w:type="dxa"/>
            <w:vAlign w:val="bottom"/>
          </w:tcPr>
          <w:p w:rsidR="00F3054C" w:rsidRPr="00F3054C" w:rsidRDefault="00F3054C" w:rsidP="00F3054C">
            <w:pPr>
              <w:tabs>
                <w:tab w:val="left" w:pos="358"/>
              </w:tabs>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1</w:t>
            </w:r>
          </w:p>
        </w:tc>
        <w:tc>
          <w:tcPr>
            <w:tcW w:w="851" w:type="dxa"/>
            <w:vAlign w:val="bottom"/>
          </w:tcPr>
          <w:p w:rsidR="00F3054C" w:rsidRPr="00F3054C" w:rsidRDefault="00F3054C" w:rsidP="00F3054C">
            <w:pPr>
              <w:tabs>
                <w:tab w:val="left" w:pos="358"/>
              </w:tabs>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1</w:t>
            </w:r>
          </w:p>
        </w:tc>
        <w:tc>
          <w:tcPr>
            <w:tcW w:w="850" w:type="dxa"/>
            <w:vAlign w:val="bottom"/>
          </w:tcPr>
          <w:p w:rsidR="00F3054C" w:rsidRPr="00F3054C" w:rsidRDefault="00F3054C" w:rsidP="00F3054C">
            <w:pPr>
              <w:tabs>
                <w:tab w:val="left" w:pos="358"/>
              </w:tabs>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2</w:t>
            </w:r>
          </w:p>
        </w:tc>
        <w:tc>
          <w:tcPr>
            <w:tcW w:w="851" w:type="dxa"/>
            <w:vAlign w:val="bottom"/>
          </w:tcPr>
          <w:p w:rsidR="00F3054C" w:rsidRPr="00F3054C" w:rsidRDefault="00F3054C" w:rsidP="00F3054C">
            <w:pPr>
              <w:tabs>
                <w:tab w:val="left" w:pos="358"/>
              </w:tabs>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2</w:t>
            </w:r>
          </w:p>
        </w:tc>
        <w:tc>
          <w:tcPr>
            <w:tcW w:w="850" w:type="dxa"/>
            <w:vAlign w:val="bottom"/>
          </w:tcPr>
          <w:p w:rsidR="00F3054C" w:rsidRPr="00F3054C" w:rsidRDefault="00F3054C" w:rsidP="00F3054C">
            <w:pPr>
              <w:tabs>
                <w:tab w:val="left" w:pos="358"/>
              </w:tabs>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1</w:t>
            </w:r>
          </w:p>
        </w:tc>
        <w:tc>
          <w:tcPr>
            <w:tcW w:w="851" w:type="dxa"/>
            <w:vAlign w:val="bottom"/>
          </w:tcPr>
          <w:p w:rsidR="00F3054C" w:rsidRPr="00F3054C" w:rsidRDefault="00F3054C" w:rsidP="00F3054C">
            <w:pPr>
              <w:tabs>
                <w:tab w:val="left" w:pos="358"/>
              </w:tabs>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1</w:t>
            </w:r>
          </w:p>
        </w:tc>
        <w:tc>
          <w:tcPr>
            <w:tcW w:w="863" w:type="dxa"/>
            <w:vAlign w:val="bottom"/>
          </w:tcPr>
          <w:p w:rsidR="00F3054C" w:rsidRPr="00F3054C" w:rsidRDefault="00F3054C" w:rsidP="00F3054C">
            <w:pPr>
              <w:tabs>
                <w:tab w:val="left" w:pos="358"/>
              </w:tabs>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1</w:t>
            </w:r>
          </w:p>
        </w:tc>
        <w:tc>
          <w:tcPr>
            <w:tcW w:w="838" w:type="dxa"/>
            <w:vAlign w:val="bottom"/>
          </w:tcPr>
          <w:p w:rsidR="00F3054C" w:rsidRPr="00F3054C" w:rsidRDefault="00F3054C" w:rsidP="00F3054C">
            <w:pPr>
              <w:tabs>
                <w:tab w:val="left" w:pos="358"/>
              </w:tabs>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1</w:t>
            </w:r>
          </w:p>
        </w:tc>
        <w:tc>
          <w:tcPr>
            <w:tcW w:w="850" w:type="dxa"/>
            <w:vAlign w:val="bottom"/>
          </w:tcPr>
          <w:p w:rsidR="00F3054C" w:rsidRPr="00F3054C" w:rsidRDefault="00F3054C" w:rsidP="00F3054C">
            <w:pPr>
              <w:ind w:right="-108"/>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2</w:t>
            </w:r>
          </w:p>
        </w:tc>
      </w:tr>
      <w:tr w:rsidR="00F3054C" w:rsidRPr="00F3054C" w:rsidTr="00F3054C">
        <w:tc>
          <w:tcPr>
            <w:tcW w:w="2127" w:type="dxa"/>
            <w:vAlign w:val="bottom"/>
          </w:tcPr>
          <w:p w:rsidR="00F3054C" w:rsidRPr="00F3054C" w:rsidRDefault="00F3054C" w:rsidP="00F3054C">
            <w:pPr>
              <w:rPr>
                <w:rFonts w:ascii="Times New Roman" w:hAnsi="Times New Roman" w:cs="Times New Roman"/>
                <w:color w:val="000000"/>
                <w:sz w:val="20"/>
                <w:szCs w:val="20"/>
              </w:rPr>
            </w:pPr>
            <w:r w:rsidRPr="00F3054C">
              <w:rPr>
                <w:rFonts w:ascii="Times New Roman" w:hAnsi="Times New Roman" w:cs="Times New Roman"/>
                <w:color w:val="000000"/>
                <w:sz w:val="20"/>
                <w:szCs w:val="20"/>
              </w:rPr>
              <w:t>Вся выборка</w:t>
            </w:r>
          </w:p>
        </w:tc>
        <w:tc>
          <w:tcPr>
            <w:tcW w:w="708" w:type="dxa"/>
            <w:vAlign w:val="bottom"/>
          </w:tcPr>
          <w:p w:rsidR="00F3054C" w:rsidRPr="00F3054C" w:rsidRDefault="00F3054C" w:rsidP="00F3054C">
            <w:pPr>
              <w:jc w:val="right"/>
              <w:rPr>
                <w:rFonts w:ascii="Times New Roman" w:hAnsi="Times New Roman" w:cs="Times New Roman"/>
                <w:color w:val="000000"/>
                <w:sz w:val="20"/>
                <w:szCs w:val="20"/>
              </w:rPr>
            </w:pPr>
          </w:p>
        </w:tc>
        <w:tc>
          <w:tcPr>
            <w:tcW w:w="709" w:type="dxa"/>
            <w:vAlign w:val="bottom"/>
          </w:tcPr>
          <w:p w:rsidR="00F3054C" w:rsidRPr="00F3054C" w:rsidRDefault="00F3054C" w:rsidP="00F3054C">
            <w:pPr>
              <w:tabs>
                <w:tab w:val="left" w:pos="358"/>
              </w:tabs>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62,9</w:t>
            </w:r>
          </w:p>
        </w:tc>
        <w:tc>
          <w:tcPr>
            <w:tcW w:w="851" w:type="dxa"/>
            <w:vAlign w:val="bottom"/>
          </w:tcPr>
          <w:p w:rsidR="00F3054C" w:rsidRPr="00F3054C" w:rsidRDefault="00F3054C" w:rsidP="00F3054C">
            <w:pPr>
              <w:tabs>
                <w:tab w:val="left" w:pos="358"/>
              </w:tabs>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60,4</w:t>
            </w:r>
          </w:p>
        </w:tc>
        <w:tc>
          <w:tcPr>
            <w:tcW w:w="850" w:type="dxa"/>
            <w:vAlign w:val="bottom"/>
          </w:tcPr>
          <w:p w:rsidR="00F3054C" w:rsidRPr="00F3054C" w:rsidRDefault="00F3054C" w:rsidP="00F3054C">
            <w:pPr>
              <w:tabs>
                <w:tab w:val="left" w:pos="358"/>
              </w:tabs>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33,7</w:t>
            </w:r>
          </w:p>
        </w:tc>
        <w:tc>
          <w:tcPr>
            <w:tcW w:w="851" w:type="dxa"/>
            <w:vAlign w:val="bottom"/>
          </w:tcPr>
          <w:p w:rsidR="00F3054C" w:rsidRPr="00F3054C" w:rsidRDefault="00F3054C" w:rsidP="00F3054C">
            <w:pPr>
              <w:tabs>
                <w:tab w:val="left" w:pos="358"/>
              </w:tabs>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81,4</w:t>
            </w:r>
          </w:p>
        </w:tc>
        <w:tc>
          <w:tcPr>
            <w:tcW w:w="850" w:type="dxa"/>
            <w:vAlign w:val="bottom"/>
          </w:tcPr>
          <w:p w:rsidR="00F3054C" w:rsidRPr="00F3054C" w:rsidRDefault="00F3054C" w:rsidP="00F3054C">
            <w:pPr>
              <w:tabs>
                <w:tab w:val="left" w:pos="358"/>
              </w:tabs>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56,6</w:t>
            </w:r>
          </w:p>
        </w:tc>
        <w:tc>
          <w:tcPr>
            <w:tcW w:w="851" w:type="dxa"/>
            <w:vAlign w:val="bottom"/>
          </w:tcPr>
          <w:p w:rsidR="00F3054C" w:rsidRPr="00F3054C" w:rsidRDefault="00F3054C" w:rsidP="00F3054C">
            <w:pPr>
              <w:tabs>
                <w:tab w:val="left" w:pos="358"/>
              </w:tabs>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54,2</w:t>
            </w:r>
          </w:p>
        </w:tc>
        <w:tc>
          <w:tcPr>
            <w:tcW w:w="863" w:type="dxa"/>
            <w:vAlign w:val="bottom"/>
          </w:tcPr>
          <w:p w:rsidR="00F3054C" w:rsidRPr="00F3054C" w:rsidRDefault="00F3054C" w:rsidP="00F3054C">
            <w:pPr>
              <w:tabs>
                <w:tab w:val="left" w:pos="358"/>
              </w:tabs>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70,8</w:t>
            </w:r>
          </w:p>
        </w:tc>
        <w:tc>
          <w:tcPr>
            <w:tcW w:w="838" w:type="dxa"/>
            <w:vAlign w:val="bottom"/>
          </w:tcPr>
          <w:p w:rsidR="00F3054C" w:rsidRPr="00F3054C" w:rsidRDefault="00F3054C" w:rsidP="00F3054C">
            <w:pPr>
              <w:tabs>
                <w:tab w:val="left" w:pos="358"/>
              </w:tabs>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63,7</w:t>
            </w:r>
          </w:p>
        </w:tc>
        <w:tc>
          <w:tcPr>
            <w:tcW w:w="850" w:type="dxa"/>
            <w:vAlign w:val="bottom"/>
          </w:tcPr>
          <w:p w:rsidR="00F3054C" w:rsidRPr="00F3054C" w:rsidRDefault="00F3054C" w:rsidP="00F3054C">
            <w:pPr>
              <w:ind w:right="-108"/>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38,4</w:t>
            </w:r>
          </w:p>
        </w:tc>
      </w:tr>
      <w:tr w:rsidR="00F3054C" w:rsidRPr="00F3054C" w:rsidTr="00F3054C">
        <w:tc>
          <w:tcPr>
            <w:tcW w:w="2127" w:type="dxa"/>
            <w:vAlign w:val="bottom"/>
          </w:tcPr>
          <w:p w:rsidR="00F3054C" w:rsidRPr="00F3054C" w:rsidRDefault="00F3054C" w:rsidP="00F3054C">
            <w:pPr>
              <w:rPr>
                <w:rFonts w:ascii="Times New Roman" w:hAnsi="Times New Roman" w:cs="Times New Roman"/>
                <w:color w:val="000000"/>
                <w:sz w:val="20"/>
                <w:szCs w:val="20"/>
              </w:rPr>
            </w:pPr>
            <w:r w:rsidRPr="00F3054C">
              <w:rPr>
                <w:rFonts w:ascii="Times New Roman" w:hAnsi="Times New Roman" w:cs="Times New Roman"/>
                <w:color w:val="000000"/>
                <w:sz w:val="20"/>
                <w:szCs w:val="20"/>
              </w:rPr>
              <w:t>Оренбургская обл.</w:t>
            </w:r>
          </w:p>
        </w:tc>
        <w:tc>
          <w:tcPr>
            <w:tcW w:w="708" w:type="dxa"/>
            <w:vAlign w:val="bottom"/>
          </w:tcPr>
          <w:p w:rsidR="00F3054C" w:rsidRPr="00F3054C" w:rsidRDefault="00F3054C" w:rsidP="00F3054C">
            <w:pPr>
              <w:jc w:val="right"/>
              <w:rPr>
                <w:rFonts w:ascii="Times New Roman" w:hAnsi="Times New Roman" w:cs="Times New Roman"/>
                <w:color w:val="000000"/>
                <w:sz w:val="20"/>
                <w:szCs w:val="20"/>
              </w:rPr>
            </w:pPr>
          </w:p>
        </w:tc>
        <w:tc>
          <w:tcPr>
            <w:tcW w:w="709" w:type="dxa"/>
            <w:vAlign w:val="bottom"/>
          </w:tcPr>
          <w:p w:rsidR="00F3054C" w:rsidRPr="00F3054C" w:rsidRDefault="00F3054C" w:rsidP="00F3054C">
            <w:pPr>
              <w:tabs>
                <w:tab w:val="left" w:pos="358"/>
              </w:tabs>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66,9</w:t>
            </w:r>
          </w:p>
        </w:tc>
        <w:tc>
          <w:tcPr>
            <w:tcW w:w="851" w:type="dxa"/>
            <w:vAlign w:val="bottom"/>
          </w:tcPr>
          <w:p w:rsidR="00F3054C" w:rsidRPr="00F3054C" w:rsidRDefault="00F3054C" w:rsidP="00F3054C">
            <w:pPr>
              <w:tabs>
                <w:tab w:val="left" w:pos="358"/>
              </w:tabs>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59,5</w:t>
            </w:r>
          </w:p>
        </w:tc>
        <w:tc>
          <w:tcPr>
            <w:tcW w:w="850" w:type="dxa"/>
            <w:vAlign w:val="bottom"/>
          </w:tcPr>
          <w:p w:rsidR="00F3054C" w:rsidRPr="00F3054C" w:rsidRDefault="00F3054C" w:rsidP="00F3054C">
            <w:pPr>
              <w:tabs>
                <w:tab w:val="left" w:pos="358"/>
              </w:tabs>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32,9</w:t>
            </w:r>
          </w:p>
        </w:tc>
        <w:tc>
          <w:tcPr>
            <w:tcW w:w="851" w:type="dxa"/>
            <w:vAlign w:val="bottom"/>
          </w:tcPr>
          <w:p w:rsidR="00F3054C" w:rsidRPr="00F3054C" w:rsidRDefault="00F3054C" w:rsidP="00F3054C">
            <w:pPr>
              <w:tabs>
                <w:tab w:val="left" w:pos="358"/>
              </w:tabs>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78,5</w:t>
            </w:r>
          </w:p>
        </w:tc>
        <w:tc>
          <w:tcPr>
            <w:tcW w:w="850" w:type="dxa"/>
            <w:vAlign w:val="bottom"/>
          </w:tcPr>
          <w:p w:rsidR="00F3054C" w:rsidRPr="00F3054C" w:rsidRDefault="00F3054C" w:rsidP="00F3054C">
            <w:pPr>
              <w:tabs>
                <w:tab w:val="left" w:pos="358"/>
              </w:tabs>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59,9</w:t>
            </w:r>
          </w:p>
        </w:tc>
        <w:tc>
          <w:tcPr>
            <w:tcW w:w="851" w:type="dxa"/>
            <w:vAlign w:val="bottom"/>
          </w:tcPr>
          <w:p w:rsidR="00F3054C" w:rsidRPr="00F3054C" w:rsidRDefault="00F3054C" w:rsidP="00F3054C">
            <w:pPr>
              <w:tabs>
                <w:tab w:val="left" w:pos="358"/>
              </w:tabs>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55,9</w:t>
            </w:r>
          </w:p>
        </w:tc>
        <w:tc>
          <w:tcPr>
            <w:tcW w:w="863" w:type="dxa"/>
            <w:vAlign w:val="bottom"/>
          </w:tcPr>
          <w:p w:rsidR="00F3054C" w:rsidRPr="00F3054C" w:rsidRDefault="00F3054C" w:rsidP="00F3054C">
            <w:pPr>
              <w:tabs>
                <w:tab w:val="left" w:pos="358"/>
              </w:tabs>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72,3</w:t>
            </w:r>
          </w:p>
        </w:tc>
        <w:tc>
          <w:tcPr>
            <w:tcW w:w="838" w:type="dxa"/>
            <w:vAlign w:val="bottom"/>
          </w:tcPr>
          <w:p w:rsidR="00F3054C" w:rsidRPr="00F3054C" w:rsidRDefault="00F3054C" w:rsidP="00F3054C">
            <w:pPr>
              <w:tabs>
                <w:tab w:val="left" w:pos="358"/>
              </w:tabs>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64,8</w:t>
            </w:r>
          </w:p>
        </w:tc>
        <w:tc>
          <w:tcPr>
            <w:tcW w:w="850" w:type="dxa"/>
            <w:vAlign w:val="bottom"/>
          </w:tcPr>
          <w:p w:rsidR="00F3054C" w:rsidRPr="00F3054C" w:rsidRDefault="00F3054C" w:rsidP="00F3054C">
            <w:pPr>
              <w:ind w:right="-108"/>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39,1</w:t>
            </w:r>
          </w:p>
        </w:tc>
      </w:tr>
      <w:tr w:rsidR="00F3054C" w:rsidRPr="00F3054C" w:rsidTr="00F3054C">
        <w:tc>
          <w:tcPr>
            <w:tcW w:w="2127" w:type="dxa"/>
            <w:vAlign w:val="bottom"/>
          </w:tcPr>
          <w:p w:rsidR="00F3054C" w:rsidRPr="00F3054C" w:rsidRDefault="00F3054C" w:rsidP="00F3054C">
            <w:pPr>
              <w:rPr>
                <w:rFonts w:ascii="Times New Roman" w:hAnsi="Times New Roman" w:cs="Times New Roman"/>
                <w:b/>
                <w:color w:val="000000"/>
                <w:sz w:val="20"/>
                <w:szCs w:val="20"/>
              </w:rPr>
            </w:pPr>
            <w:r w:rsidRPr="00F3054C">
              <w:rPr>
                <w:rFonts w:ascii="Times New Roman" w:hAnsi="Times New Roman" w:cs="Times New Roman"/>
                <w:b/>
                <w:color w:val="000000"/>
                <w:sz w:val="20"/>
                <w:szCs w:val="20"/>
              </w:rPr>
              <w:t>Адамовский район</w:t>
            </w:r>
          </w:p>
        </w:tc>
        <w:tc>
          <w:tcPr>
            <w:tcW w:w="708" w:type="dxa"/>
            <w:vAlign w:val="bottom"/>
          </w:tcPr>
          <w:p w:rsidR="00F3054C" w:rsidRPr="00F3054C" w:rsidRDefault="00F3054C" w:rsidP="00F3054C">
            <w:pPr>
              <w:jc w:val="center"/>
              <w:rPr>
                <w:rFonts w:ascii="Times New Roman" w:hAnsi="Times New Roman" w:cs="Times New Roman"/>
                <w:b/>
                <w:color w:val="000000"/>
                <w:sz w:val="20"/>
                <w:szCs w:val="20"/>
              </w:rPr>
            </w:pPr>
            <w:r w:rsidRPr="00F3054C">
              <w:rPr>
                <w:rFonts w:ascii="Times New Roman" w:hAnsi="Times New Roman" w:cs="Times New Roman"/>
                <w:b/>
                <w:color w:val="000000"/>
                <w:sz w:val="20"/>
                <w:szCs w:val="20"/>
              </w:rPr>
              <w:t>51</w:t>
            </w:r>
          </w:p>
        </w:tc>
        <w:tc>
          <w:tcPr>
            <w:tcW w:w="709" w:type="dxa"/>
            <w:vAlign w:val="bottom"/>
          </w:tcPr>
          <w:p w:rsidR="00F3054C" w:rsidRPr="00F3054C" w:rsidRDefault="00F3054C" w:rsidP="00F3054C">
            <w:pPr>
              <w:tabs>
                <w:tab w:val="left" w:pos="358"/>
              </w:tabs>
              <w:jc w:val="center"/>
              <w:rPr>
                <w:rFonts w:ascii="Times New Roman" w:hAnsi="Times New Roman" w:cs="Times New Roman"/>
                <w:b/>
                <w:color w:val="000000"/>
                <w:sz w:val="20"/>
                <w:szCs w:val="20"/>
              </w:rPr>
            </w:pPr>
            <w:r w:rsidRPr="00F3054C">
              <w:rPr>
                <w:rFonts w:ascii="Times New Roman" w:hAnsi="Times New Roman" w:cs="Times New Roman"/>
                <w:b/>
                <w:color w:val="000000"/>
                <w:sz w:val="20"/>
                <w:szCs w:val="20"/>
              </w:rPr>
              <w:t>62,8</w:t>
            </w:r>
          </w:p>
        </w:tc>
        <w:tc>
          <w:tcPr>
            <w:tcW w:w="851" w:type="dxa"/>
            <w:vAlign w:val="bottom"/>
          </w:tcPr>
          <w:p w:rsidR="00F3054C" w:rsidRPr="00F3054C" w:rsidRDefault="00F3054C" w:rsidP="00F3054C">
            <w:pPr>
              <w:tabs>
                <w:tab w:val="left" w:pos="358"/>
              </w:tabs>
              <w:jc w:val="center"/>
              <w:rPr>
                <w:rFonts w:ascii="Times New Roman" w:hAnsi="Times New Roman" w:cs="Times New Roman"/>
                <w:b/>
                <w:color w:val="000000"/>
                <w:sz w:val="20"/>
                <w:szCs w:val="20"/>
              </w:rPr>
            </w:pPr>
            <w:r w:rsidRPr="00F3054C">
              <w:rPr>
                <w:rFonts w:ascii="Times New Roman" w:hAnsi="Times New Roman" w:cs="Times New Roman"/>
                <w:b/>
                <w:color w:val="000000"/>
                <w:sz w:val="20"/>
                <w:szCs w:val="20"/>
              </w:rPr>
              <w:t>74,5</w:t>
            </w:r>
          </w:p>
        </w:tc>
        <w:tc>
          <w:tcPr>
            <w:tcW w:w="850" w:type="dxa"/>
            <w:vAlign w:val="bottom"/>
          </w:tcPr>
          <w:p w:rsidR="00F3054C" w:rsidRPr="00F3054C" w:rsidRDefault="00F3054C" w:rsidP="00F3054C">
            <w:pPr>
              <w:tabs>
                <w:tab w:val="left" w:pos="358"/>
              </w:tabs>
              <w:jc w:val="center"/>
              <w:rPr>
                <w:rFonts w:ascii="Times New Roman" w:hAnsi="Times New Roman" w:cs="Times New Roman"/>
                <w:b/>
                <w:color w:val="FF0000"/>
                <w:sz w:val="20"/>
                <w:szCs w:val="20"/>
              </w:rPr>
            </w:pPr>
            <w:r w:rsidRPr="00F3054C">
              <w:rPr>
                <w:rFonts w:ascii="Times New Roman" w:hAnsi="Times New Roman" w:cs="Times New Roman"/>
                <w:b/>
                <w:color w:val="FF0000"/>
                <w:sz w:val="20"/>
                <w:szCs w:val="20"/>
              </w:rPr>
              <w:t>39,2</w:t>
            </w:r>
          </w:p>
        </w:tc>
        <w:tc>
          <w:tcPr>
            <w:tcW w:w="851" w:type="dxa"/>
            <w:vAlign w:val="bottom"/>
          </w:tcPr>
          <w:p w:rsidR="00F3054C" w:rsidRPr="00F3054C" w:rsidRDefault="00F3054C" w:rsidP="00F3054C">
            <w:pPr>
              <w:tabs>
                <w:tab w:val="left" w:pos="358"/>
              </w:tabs>
              <w:jc w:val="center"/>
              <w:rPr>
                <w:rFonts w:ascii="Times New Roman" w:hAnsi="Times New Roman" w:cs="Times New Roman"/>
                <w:b/>
                <w:color w:val="000000"/>
                <w:sz w:val="20"/>
                <w:szCs w:val="20"/>
              </w:rPr>
            </w:pPr>
            <w:r w:rsidRPr="00F3054C">
              <w:rPr>
                <w:rFonts w:ascii="Times New Roman" w:hAnsi="Times New Roman" w:cs="Times New Roman"/>
                <w:b/>
                <w:color w:val="000000"/>
                <w:sz w:val="20"/>
                <w:szCs w:val="20"/>
              </w:rPr>
              <w:t>78,4</w:t>
            </w:r>
          </w:p>
        </w:tc>
        <w:tc>
          <w:tcPr>
            <w:tcW w:w="850" w:type="dxa"/>
            <w:vAlign w:val="bottom"/>
          </w:tcPr>
          <w:p w:rsidR="00F3054C" w:rsidRPr="00F3054C" w:rsidRDefault="00F3054C" w:rsidP="00F3054C">
            <w:pPr>
              <w:tabs>
                <w:tab w:val="left" w:pos="358"/>
              </w:tabs>
              <w:jc w:val="center"/>
              <w:rPr>
                <w:rFonts w:ascii="Times New Roman" w:hAnsi="Times New Roman" w:cs="Times New Roman"/>
                <w:b/>
                <w:color w:val="000000"/>
                <w:sz w:val="20"/>
                <w:szCs w:val="20"/>
              </w:rPr>
            </w:pPr>
            <w:r w:rsidRPr="00F3054C">
              <w:rPr>
                <w:rFonts w:ascii="Times New Roman" w:hAnsi="Times New Roman" w:cs="Times New Roman"/>
                <w:b/>
                <w:color w:val="000000"/>
                <w:sz w:val="20"/>
                <w:szCs w:val="20"/>
              </w:rPr>
              <w:t>70,6</w:t>
            </w:r>
          </w:p>
        </w:tc>
        <w:tc>
          <w:tcPr>
            <w:tcW w:w="851" w:type="dxa"/>
            <w:vAlign w:val="bottom"/>
          </w:tcPr>
          <w:p w:rsidR="00F3054C" w:rsidRPr="00F3054C" w:rsidRDefault="00F3054C" w:rsidP="00F3054C">
            <w:pPr>
              <w:tabs>
                <w:tab w:val="left" w:pos="358"/>
              </w:tabs>
              <w:jc w:val="center"/>
              <w:rPr>
                <w:rFonts w:ascii="Times New Roman" w:hAnsi="Times New Roman" w:cs="Times New Roman"/>
                <w:b/>
                <w:color w:val="000000"/>
                <w:sz w:val="20"/>
                <w:szCs w:val="20"/>
              </w:rPr>
            </w:pPr>
            <w:r w:rsidRPr="00F3054C">
              <w:rPr>
                <w:rFonts w:ascii="Times New Roman" w:hAnsi="Times New Roman" w:cs="Times New Roman"/>
                <w:b/>
                <w:color w:val="000000"/>
                <w:sz w:val="20"/>
                <w:szCs w:val="20"/>
              </w:rPr>
              <w:t>70,6</w:t>
            </w:r>
          </w:p>
        </w:tc>
        <w:tc>
          <w:tcPr>
            <w:tcW w:w="863" w:type="dxa"/>
            <w:vAlign w:val="bottom"/>
          </w:tcPr>
          <w:p w:rsidR="00F3054C" w:rsidRPr="00F3054C" w:rsidRDefault="00F3054C" w:rsidP="00F3054C">
            <w:pPr>
              <w:tabs>
                <w:tab w:val="left" w:pos="358"/>
              </w:tabs>
              <w:jc w:val="center"/>
              <w:rPr>
                <w:rFonts w:ascii="Times New Roman" w:hAnsi="Times New Roman" w:cs="Times New Roman"/>
                <w:b/>
                <w:color w:val="000000"/>
                <w:sz w:val="20"/>
                <w:szCs w:val="20"/>
              </w:rPr>
            </w:pPr>
            <w:r w:rsidRPr="00F3054C">
              <w:rPr>
                <w:rFonts w:ascii="Times New Roman" w:hAnsi="Times New Roman" w:cs="Times New Roman"/>
                <w:b/>
                <w:color w:val="000000"/>
                <w:sz w:val="20"/>
                <w:szCs w:val="20"/>
              </w:rPr>
              <w:t>68,6</w:t>
            </w:r>
          </w:p>
        </w:tc>
        <w:tc>
          <w:tcPr>
            <w:tcW w:w="838" w:type="dxa"/>
            <w:vAlign w:val="bottom"/>
          </w:tcPr>
          <w:p w:rsidR="00F3054C" w:rsidRPr="00F3054C" w:rsidRDefault="00F3054C" w:rsidP="00F3054C">
            <w:pPr>
              <w:tabs>
                <w:tab w:val="left" w:pos="358"/>
              </w:tabs>
              <w:jc w:val="center"/>
              <w:rPr>
                <w:rFonts w:ascii="Times New Roman" w:hAnsi="Times New Roman" w:cs="Times New Roman"/>
                <w:b/>
                <w:color w:val="000000"/>
                <w:sz w:val="20"/>
                <w:szCs w:val="20"/>
              </w:rPr>
            </w:pPr>
            <w:r w:rsidRPr="00F3054C">
              <w:rPr>
                <w:rFonts w:ascii="Times New Roman" w:hAnsi="Times New Roman" w:cs="Times New Roman"/>
                <w:b/>
                <w:color w:val="000000"/>
                <w:sz w:val="20"/>
                <w:szCs w:val="20"/>
              </w:rPr>
              <w:t>56,9</w:t>
            </w:r>
          </w:p>
        </w:tc>
        <w:tc>
          <w:tcPr>
            <w:tcW w:w="850" w:type="dxa"/>
            <w:vAlign w:val="bottom"/>
          </w:tcPr>
          <w:p w:rsidR="00F3054C" w:rsidRPr="00F3054C" w:rsidRDefault="00F3054C" w:rsidP="00F3054C">
            <w:pPr>
              <w:ind w:right="-108"/>
              <w:jc w:val="center"/>
              <w:rPr>
                <w:rFonts w:ascii="Times New Roman" w:hAnsi="Times New Roman" w:cs="Times New Roman"/>
                <w:b/>
                <w:color w:val="FF0000"/>
                <w:sz w:val="20"/>
                <w:szCs w:val="20"/>
              </w:rPr>
            </w:pPr>
            <w:r w:rsidRPr="00F3054C">
              <w:rPr>
                <w:rFonts w:ascii="Times New Roman" w:hAnsi="Times New Roman" w:cs="Times New Roman"/>
                <w:b/>
                <w:color w:val="FF0000"/>
                <w:sz w:val="20"/>
                <w:szCs w:val="20"/>
              </w:rPr>
              <w:t>48,0</w:t>
            </w:r>
          </w:p>
        </w:tc>
      </w:tr>
      <w:tr w:rsidR="00F3054C" w:rsidRPr="00F3054C" w:rsidTr="00F3054C">
        <w:tc>
          <w:tcPr>
            <w:tcW w:w="2127" w:type="dxa"/>
          </w:tcPr>
          <w:p w:rsidR="00F3054C" w:rsidRPr="00F3054C" w:rsidRDefault="00F3054C" w:rsidP="00F3054C">
            <w:pPr>
              <w:rPr>
                <w:rFonts w:ascii="Times New Roman" w:hAnsi="Times New Roman" w:cs="Times New Roman"/>
                <w:color w:val="000000"/>
                <w:sz w:val="20"/>
                <w:szCs w:val="20"/>
              </w:rPr>
            </w:pPr>
            <w:r w:rsidRPr="00F3054C">
              <w:rPr>
                <w:rFonts w:ascii="Times New Roman" w:hAnsi="Times New Roman" w:cs="Times New Roman"/>
                <w:color w:val="000000"/>
                <w:sz w:val="20"/>
                <w:szCs w:val="20"/>
              </w:rPr>
              <w:t>Комсомольская СОШ</w:t>
            </w:r>
          </w:p>
        </w:tc>
        <w:tc>
          <w:tcPr>
            <w:tcW w:w="708" w:type="dxa"/>
            <w:vAlign w:val="bottom"/>
          </w:tcPr>
          <w:p w:rsidR="00F3054C" w:rsidRPr="00F3054C" w:rsidRDefault="00F3054C" w:rsidP="00F3054C">
            <w:pPr>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6</w:t>
            </w:r>
          </w:p>
        </w:tc>
        <w:tc>
          <w:tcPr>
            <w:tcW w:w="709" w:type="dxa"/>
            <w:vAlign w:val="bottom"/>
          </w:tcPr>
          <w:p w:rsidR="00F3054C" w:rsidRPr="00F3054C" w:rsidRDefault="00F3054C" w:rsidP="00F3054C">
            <w:pPr>
              <w:tabs>
                <w:tab w:val="left" w:pos="358"/>
              </w:tabs>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100,0</w:t>
            </w:r>
          </w:p>
        </w:tc>
        <w:tc>
          <w:tcPr>
            <w:tcW w:w="851" w:type="dxa"/>
            <w:vAlign w:val="bottom"/>
          </w:tcPr>
          <w:p w:rsidR="00F3054C" w:rsidRPr="00F3054C" w:rsidRDefault="00F3054C" w:rsidP="00F3054C">
            <w:pPr>
              <w:tabs>
                <w:tab w:val="left" w:pos="358"/>
              </w:tabs>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100,0</w:t>
            </w:r>
          </w:p>
        </w:tc>
        <w:tc>
          <w:tcPr>
            <w:tcW w:w="850" w:type="dxa"/>
            <w:vAlign w:val="bottom"/>
          </w:tcPr>
          <w:p w:rsidR="00F3054C" w:rsidRPr="00F3054C" w:rsidRDefault="00F3054C" w:rsidP="00F3054C">
            <w:pPr>
              <w:tabs>
                <w:tab w:val="left" w:pos="358"/>
              </w:tabs>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41,7</w:t>
            </w:r>
          </w:p>
        </w:tc>
        <w:tc>
          <w:tcPr>
            <w:tcW w:w="851" w:type="dxa"/>
            <w:vAlign w:val="bottom"/>
          </w:tcPr>
          <w:p w:rsidR="00F3054C" w:rsidRPr="00F3054C" w:rsidRDefault="00F3054C" w:rsidP="00F3054C">
            <w:pPr>
              <w:tabs>
                <w:tab w:val="left" w:pos="358"/>
              </w:tabs>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91,7</w:t>
            </w:r>
          </w:p>
        </w:tc>
        <w:tc>
          <w:tcPr>
            <w:tcW w:w="850" w:type="dxa"/>
            <w:vAlign w:val="bottom"/>
          </w:tcPr>
          <w:p w:rsidR="00F3054C" w:rsidRPr="00F3054C" w:rsidRDefault="00F3054C" w:rsidP="00F3054C">
            <w:pPr>
              <w:tabs>
                <w:tab w:val="left" w:pos="358"/>
              </w:tabs>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83,3</w:t>
            </w:r>
          </w:p>
        </w:tc>
        <w:tc>
          <w:tcPr>
            <w:tcW w:w="851" w:type="dxa"/>
            <w:vAlign w:val="bottom"/>
          </w:tcPr>
          <w:p w:rsidR="00F3054C" w:rsidRPr="00F3054C" w:rsidRDefault="00F3054C" w:rsidP="00F3054C">
            <w:pPr>
              <w:tabs>
                <w:tab w:val="left" w:pos="358"/>
              </w:tabs>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83,3</w:t>
            </w:r>
          </w:p>
        </w:tc>
        <w:tc>
          <w:tcPr>
            <w:tcW w:w="863" w:type="dxa"/>
            <w:vAlign w:val="bottom"/>
          </w:tcPr>
          <w:p w:rsidR="00F3054C" w:rsidRPr="00F3054C" w:rsidRDefault="00F3054C" w:rsidP="00F3054C">
            <w:pPr>
              <w:tabs>
                <w:tab w:val="left" w:pos="358"/>
              </w:tabs>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83,3</w:t>
            </w:r>
          </w:p>
        </w:tc>
        <w:tc>
          <w:tcPr>
            <w:tcW w:w="838" w:type="dxa"/>
            <w:vAlign w:val="bottom"/>
          </w:tcPr>
          <w:p w:rsidR="00F3054C" w:rsidRPr="00F3054C" w:rsidRDefault="00F3054C" w:rsidP="00F3054C">
            <w:pPr>
              <w:tabs>
                <w:tab w:val="left" w:pos="358"/>
              </w:tabs>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50,0</w:t>
            </w:r>
          </w:p>
        </w:tc>
        <w:tc>
          <w:tcPr>
            <w:tcW w:w="850" w:type="dxa"/>
            <w:vAlign w:val="bottom"/>
          </w:tcPr>
          <w:p w:rsidR="00F3054C" w:rsidRPr="00F3054C" w:rsidRDefault="00F3054C" w:rsidP="00F3054C">
            <w:pPr>
              <w:ind w:right="-108"/>
              <w:jc w:val="center"/>
              <w:rPr>
                <w:rFonts w:ascii="Times New Roman" w:hAnsi="Times New Roman" w:cs="Times New Roman"/>
                <w:color w:val="000000"/>
                <w:sz w:val="20"/>
                <w:szCs w:val="20"/>
              </w:rPr>
            </w:pPr>
            <w:r w:rsidRPr="00F3054C">
              <w:rPr>
                <w:rFonts w:ascii="Times New Roman" w:hAnsi="Times New Roman" w:cs="Times New Roman"/>
                <w:color w:val="000000"/>
                <w:sz w:val="20"/>
                <w:szCs w:val="20"/>
              </w:rPr>
              <w:t>33,3</w:t>
            </w:r>
          </w:p>
        </w:tc>
      </w:tr>
    </w:tbl>
    <w:p w:rsidR="00F3054C" w:rsidRPr="00F3054C" w:rsidRDefault="00F3054C" w:rsidP="00F3054C">
      <w:pPr>
        <w:tabs>
          <w:tab w:val="left" w:pos="709"/>
        </w:tabs>
        <w:spacing w:before="0" w:beforeAutospacing="0" w:after="0" w:afterAutospacing="0"/>
        <w:rPr>
          <w:rFonts w:ascii="Times New Roman" w:eastAsia="Times New Roman" w:hAnsi="Times New Roman" w:cs="Times New Roman"/>
          <w:sz w:val="24"/>
          <w:szCs w:val="24"/>
          <w:lang w:val="ru-RU" w:eastAsia="ru-RU"/>
        </w:rPr>
      </w:pPr>
      <w:r w:rsidRPr="00F3054C">
        <w:rPr>
          <w:rFonts w:ascii="Times New Roman" w:eastAsia="Times New Roman" w:hAnsi="Times New Roman" w:cs="Times New Roman"/>
          <w:sz w:val="24"/>
          <w:szCs w:val="24"/>
          <w:lang w:val="ru-RU" w:eastAsia="ru-RU"/>
        </w:rPr>
        <w:t xml:space="preserve">            Выполнение заданий учениками 11 класса. Больших затруднений у обучающихся при выполнении  ВПР по физике вызвали задания:</w:t>
      </w:r>
    </w:p>
    <w:p w:rsidR="00F3054C" w:rsidRPr="00F3054C" w:rsidRDefault="00F3054C" w:rsidP="00F3054C">
      <w:pPr>
        <w:spacing w:before="0" w:beforeAutospacing="0" w:after="0" w:afterAutospacing="0"/>
        <w:rPr>
          <w:rFonts w:ascii="Times New Roman" w:eastAsia="Times New Roman" w:hAnsi="Times New Roman" w:cs="Times New Roman"/>
          <w:sz w:val="24"/>
          <w:szCs w:val="24"/>
          <w:lang w:val="ru-RU" w:eastAsia="ru-RU"/>
        </w:rPr>
      </w:pPr>
      <w:r w:rsidRPr="00F3054C">
        <w:rPr>
          <w:rFonts w:ascii="Times New Roman" w:eastAsia="Times New Roman" w:hAnsi="Times New Roman" w:cs="Times New Roman"/>
          <w:sz w:val="24"/>
          <w:szCs w:val="24"/>
          <w:lang w:val="ru-RU" w:eastAsia="ru-RU"/>
        </w:rPr>
        <w:t>- № 4 - Распознавание физических явлений, описание их свойств, применение законов для объяснения явлений.</w:t>
      </w:r>
    </w:p>
    <w:p w:rsidR="00F3054C" w:rsidRPr="00F3054C" w:rsidRDefault="00F3054C" w:rsidP="00F3054C">
      <w:pPr>
        <w:spacing w:before="0" w:beforeAutospacing="0" w:after="0" w:afterAutospacing="0"/>
        <w:rPr>
          <w:rFonts w:ascii="Times New Roman" w:eastAsia="Times New Roman" w:hAnsi="Times New Roman" w:cs="Times New Roman"/>
          <w:sz w:val="24"/>
          <w:szCs w:val="24"/>
          <w:lang w:val="ru-RU" w:eastAsia="ru-RU"/>
        </w:rPr>
      </w:pPr>
      <w:r w:rsidRPr="00F3054C">
        <w:rPr>
          <w:rFonts w:ascii="Times New Roman" w:eastAsia="Times New Roman" w:hAnsi="Times New Roman" w:cs="Times New Roman"/>
          <w:sz w:val="24"/>
          <w:szCs w:val="24"/>
          <w:lang w:val="ru-RU" w:eastAsia="ru-RU"/>
        </w:rPr>
        <w:t xml:space="preserve">- № 9 – профильный уровень. Применение формулы для расчета физической величины. </w:t>
      </w:r>
    </w:p>
    <w:p w:rsidR="00F3054C" w:rsidRPr="00F3054C" w:rsidRDefault="00F3054C" w:rsidP="00F3054C">
      <w:pPr>
        <w:spacing w:before="0" w:beforeAutospacing="0" w:after="0" w:afterAutospacing="0"/>
        <w:rPr>
          <w:rFonts w:ascii="Times New Roman" w:eastAsia="Times New Roman" w:hAnsi="Times New Roman" w:cs="Times New Roman"/>
          <w:sz w:val="24"/>
          <w:szCs w:val="24"/>
          <w:lang w:val="ru-RU" w:eastAsia="ru-RU"/>
        </w:rPr>
      </w:pPr>
      <w:r w:rsidRPr="00F3054C">
        <w:rPr>
          <w:rFonts w:ascii="Times New Roman" w:eastAsia="Times New Roman" w:hAnsi="Times New Roman" w:cs="Times New Roman"/>
          <w:sz w:val="24"/>
          <w:szCs w:val="24"/>
          <w:lang w:val="ru-RU" w:eastAsia="ru-RU"/>
        </w:rPr>
        <w:t>- № 12 – профильный уровень. Планирование исследования по заданной гипотезе.</w:t>
      </w:r>
    </w:p>
    <w:p w:rsidR="00F3054C" w:rsidRPr="00F3054C" w:rsidRDefault="00F3054C" w:rsidP="00F3054C">
      <w:pPr>
        <w:spacing w:before="0" w:beforeAutospacing="0" w:after="0" w:afterAutospacing="0"/>
        <w:rPr>
          <w:rFonts w:ascii="Times New Roman" w:eastAsia="Times New Roman" w:hAnsi="Times New Roman" w:cs="Times New Roman"/>
          <w:sz w:val="24"/>
          <w:szCs w:val="24"/>
          <w:lang w:val="ru-RU" w:eastAsia="ru-RU"/>
        </w:rPr>
      </w:pPr>
      <w:r w:rsidRPr="00F3054C">
        <w:rPr>
          <w:rFonts w:ascii="Times New Roman" w:eastAsia="Times New Roman" w:hAnsi="Times New Roman" w:cs="Times New Roman"/>
          <w:sz w:val="24"/>
          <w:szCs w:val="24"/>
          <w:lang w:val="ru-RU" w:eastAsia="ru-RU"/>
        </w:rPr>
        <w:t>- № 18 – профильный уровень. Применение информации из текста и имеющихся знаний при решении задач.</w:t>
      </w:r>
    </w:p>
    <w:p w:rsidR="00F3054C" w:rsidRPr="00F3054C" w:rsidRDefault="00F3054C" w:rsidP="00F3054C">
      <w:pPr>
        <w:spacing w:before="0" w:beforeAutospacing="0" w:after="0" w:afterAutospacing="0"/>
        <w:rPr>
          <w:rFonts w:ascii="Times New Roman" w:eastAsia="Times New Roman" w:hAnsi="Times New Roman" w:cs="Times New Roman"/>
          <w:lang w:val="ru-RU"/>
        </w:rPr>
      </w:pPr>
    </w:p>
    <w:p w:rsidR="00F3054C" w:rsidRPr="00F3054C" w:rsidRDefault="00F3054C" w:rsidP="00F3054C">
      <w:pPr>
        <w:spacing w:before="0" w:beforeAutospacing="0" w:after="0" w:afterAutospacing="0"/>
        <w:jc w:val="center"/>
        <w:rPr>
          <w:rFonts w:ascii="Times New Roman" w:eastAsia="Times New Roman" w:hAnsi="Times New Roman" w:cs="Times New Roman"/>
          <w:sz w:val="24"/>
          <w:szCs w:val="24"/>
          <w:lang w:val="ru-RU" w:eastAsia="ru-RU"/>
        </w:rPr>
      </w:pPr>
      <w:r w:rsidRPr="00F3054C">
        <w:rPr>
          <w:rFonts w:ascii="Times New Roman" w:eastAsia="Times New Roman" w:hAnsi="Times New Roman" w:cs="Times New Roman"/>
          <w:sz w:val="24"/>
          <w:szCs w:val="24"/>
          <w:lang w:val="ru-RU" w:eastAsia="ru-RU"/>
        </w:rPr>
        <w:lastRenderedPageBreak/>
        <w:t>Достижение планируемых результатов</w:t>
      </w:r>
    </w:p>
    <w:tbl>
      <w:tblPr>
        <w:tblStyle w:val="6"/>
        <w:tblW w:w="10915" w:type="dxa"/>
        <w:tblInd w:w="-601" w:type="dxa"/>
        <w:tblLayout w:type="fixed"/>
        <w:tblLook w:val="04A0" w:firstRow="1" w:lastRow="0" w:firstColumn="1" w:lastColumn="0" w:noHBand="0" w:noVBand="1"/>
      </w:tblPr>
      <w:tblGrid>
        <w:gridCol w:w="6521"/>
        <w:gridCol w:w="1701"/>
        <w:gridCol w:w="992"/>
        <w:gridCol w:w="851"/>
        <w:gridCol w:w="850"/>
      </w:tblGrid>
      <w:tr w:rsidR="00962F15" w:rsidRPr="00F3054C" w:rsidTr="00962F15">
        <w:trPr>
          <w:cantSplit/>
          <w:trHeight w:val="1134"/>
        </w:trPr>
        <w:tc>
          <w:tcPr>
            <w:tcW w:w="6521" w:type="dxa"/>
          </w:tcPr>
          <w:p w:rsidR="00962F15" w:rsidRPr="00F3054C" w:rsidRDefault="00962F15" w:rsidP="00F3054C">
            <w:pPr>
              <w:rPr>
                <w:rFonts w:ascii="Times New Roman" w:hAnsi="Times New Roman" w:cs="Times New Roman"/>
                <w:sz w:val="24"/>
                <w:szCs w:val="24"/>
              </w:rPr>
            </w:pPr>
            <w:r w:rsidRPr="00F3054C">
              <w:rPr>
                <w:rFonts w:ascii="Times New Roman" w:hAnsi="Times New Roman" w:cs="Times New Roman"/>
                <w:bCs/>
                <w:color w:val="000000"/>
                <w:sz w:val="20"/>
                <w:szCs w:val="20"/>
              </w:rPr>
              <w:t xml:space="preserve">Блоки ПООП обучающийся научится / получит возможность научиться  </w:t>
            </w:r>
          </w:p>
        </w:tc>
        <w:tc>
          <w:tcPr>
            <w:tcW w:w="1701" w:type="dxa"/>
            <w:textDirection w:val="btLr"/>
          </w:tcPr>
          <w:p w:rsidR="00962F15" w:rsidRPr="00F3054C" w:rsidRDefault="00962F15" w:rsidP="00F3054C">
            <w:pPr>
              <w:ind w:right="113"/>
              <w:jc w:val="both"/>
              <w:rPr>
                <w:rFonts w:ascii="Times New Roman" w:hAnsi="Times New Roman" w:cs="Times New Roman"/>
                <w:color w:val="000000"/>
                <w:sz w:val="20"/>
                <w:szCs w:val="20"/>
              </w:rPr>
            </w:pPr>
            <w:r w:rsidRPr="00F3054C">
              <w:rPr>
                <w:rFonts w:ascii="Times New Roman" w:hAnsi="Times New Roman" w:cs="Times New Roman"/>
                <w:color w:val="000000"/>
                <w:sz w:val="20"/>
                <w:szCs w:val="20"/>
              </w:rPr>
              <w:t>Оренбургская обл.</w:t>
            </w:r>
          </w:p>
        </w:tc>
        <w:tc>
          <w:tcPr>
            <w:tcW w:w="992" w:type="dxa"/>
            <w:textDirection w:val="btLr"/>
          </w:tcPr>
          <w:p w:rsidR="00962F15" w:rsidRPr="00F3054C" w:rsidRDefault="00962F15" w:rsidP="00F3054C">
            <w:pPr>
              <w:ind w:right="113"/>
              <w:jc w:val="both"/>
              <w:rPr>
                <w:rFonts w:ascii="Times New Roman" w:hAnsi="Times New Roman" w:cs="Times New Roman"/>
                <w:b/>
                <w:color w:val="000000"/>
                <w:sz w:val="20"/>
                <w:szCs w:val="20"/>
              </w:rPr>
            </w:pPr>
            <w:r w:rsidRPr="00F3054C">
              <w:rPr>
                <w:rFonts w:ascii="Times New Roman" w:hAnsi="Times New Roman" w:cs="Times New Roman"/>
                <w:b/>
                <w:color w:val="000000"/>
                <w:sz w:val="20"/>
                <w:szCs w:val="20"/>
              </w:rPr>
              <w:t>Адамовский район</w:t>
            </w:r>
          </w:p>
        </w:tc>
        <w:tc>
          <w:tcPr>
            <w:tcW w:w="851" w:type="dxa"/>
            <w:textDirection w:val="btLr"/>
          </w:tcPr>
          <w:p w:rsidR="00962F15" w:rsidRPr="00F3054C" w:rsidRDefault="00962F15" w:rsidP="00F3054C">
            <w:pPr>
              <w:ind w:right="113"/>
              <w:jc w:val="both"/>
              <w:rPr>
                <w:rFonts w:ascii="Times New Roman" w:hAnsi="Times New Roman" w:cs="Times New Roman"/>
                <w:color w:val="000000"/>
                <w:sz w:val="20"/>
                <w:szCs w:val="20"/>
              </w:rPr>
            </w:pPr>
            <w:r w:rsidRPr="00F3054C">
              <w:rPr>
                <w:rFonts w:ascii="Times New Roman" w:hAnsi="Times New Roman" w:cs="Times New Roman"/>
                <w:color w:val="000000"/>
                <w:sz w:val="20"/>
                <w:szCs w:val="20"/>
              </w:rPr>
              <w:t>Комсомольская СОШ</w:t>
            </w:r>
          </w:p>
        </w:tc>
        <w:tc>
          <w:tcPr>
            <w:tcW w:w="850" w:type="dxa"/>
            <w:textDirection w:val="btLr"/>
          </w:tcPr>
          <w:p w:rsidR="00962F15" w:rsidRPr="00F3054C" w:rsidRDefault="00962F15" w:rsidP="00F3054C">
            <w:pPr>
              <w:ind w:right="113"/>
              <w:jc w:val="both"/>
              <w:rPr>
                <w:rFonts w:ascii="Times New Roman" w:hAnsi="Times New Roman" w:cs="Times New Roman"/>
                <w:sz w:val="24"/>
                <w:szCs w:val="24"/>
              </w:rPr>
            </w:pPr>
            <w:r w:rsidRPr="00F3054C">
              <w:rPr>
                <w:rFonts w:ascii="Times New Roman" w:hAnsi="Times New Roman" w:cs="Times New Roman"/>
                <w:color w:val="000000"/>
                <w:sz w:val="20"/>
                <w:szCs w:val="20"/>
              </w:rPr>
              <w:t>РФ</w:t>
            </w:r>
          </w:p>
        </w:tc>
      </w:tr>
      <w:tr w:rsidR="00962F15" w:rsidRPr="00F3054C" w:rsidTr="00962F15">
        <w:trPr>
          <w:cantSplit/>
          <w:trHeight w:val="327"/>
        </w:trPr>
        <w:tc>
          <w:tcPr>
            <w:tcW w:w="6521" w:type="dxa"/>
            <w:vAlign w:val="bottom"/>
          </w:tcPr>
          <w:p w:rsidR="00962F15" w:rsidRPr="00F3054C" w:rsidRDefault="00962F15" w:rsidP="00F3054C">
            <w:pPr>
              <w:rPr>
                <w:rFonts w:ascii="Times New Roman" w:hAnsi="Times New Roman" w:cs="Times New Roman"/>
                <w:color w:val="000000"/>
              </w:rPr>
            </w:pPr>
            <w:r w:rsidRPr="00F3054C">
              <w:rPr>
                <w:rFonts w:ascii="Times New Roman" w:hAnsi="Times New Roman" w:cs="Times New Roman"/>
                <w:color w:val="000000"/>
              </w:rPr>
              <w:t>Количество учеников</w:t>
            </w:r>
          </w:p>
        </w:tc>
        <w:tc>
          <w:tcPr>
            <w:tcW w:w="1701" w:type="dxa"/>
            <w:vAlign w:val="center"/>
          </w:tcPr>
          <w:p w:rsidR="00962F15" w:rsidRPr="00F3054C" w:rsidRDefault="00962F15" w:rsidP="00F3054C">
            <w:pPr>
              <w:jc w:val="center"/>
              <w:rPr>
                <w:rFonts w:ascii="Times New Roman" w:hAnsi="Times New Roman" w:cs="Times New Roman"/>
                <w:color w:val="000000"/>
                <w:sz w:val="18"/>
                <w:szCs w:val="18"/>
              </w:rPr>
            </w:pPr>
          </w:p>
        </w:tc>
        <w:tc>
          <w:tcPr>
            <w:tcW w:w="992" w:type="dxa"/>
            <w:vAlign w:val="center"/>
          </w:tcPr>
          <w:p w:rsidR="00962F15" w:rsidRPr="00F3054C" w:rsidRDefault="00962F15" w:rsidP="00F3054C">
            <w:pPr>
              <w:jc w:val="center"/>
              <w:rPr>
                <w:rFonts w:ascii="Times New Roman" w:hAnsi="Times New Roman" w:cs="Times New Roman"/>
                <w:b/>
                <w:color w:val="000000"/>
                <w:sz w:val="18"/>
                <w:szCs w:val="18"/>
              </w:rPr>
            </w:pPr>
            <w:r w:rsidRPr="00F3054C">
              <w:rPr>
                <w:rFonts w:ascii="Times New Roman" w:hAnsi="Times New Roman" w:cs="Times New Roman"/>
                <w:b/>
                <w:color w:val="000000"/>
                <w:sz w:val="18"/>
                <w:szCs w:val="18"/>
              </w:rPr>
              <w:t>51</w:t>
            </w:r>
          </w:p>
        </w:tc>
        <w:tc>
          <w:tcPr>
            <w:tcW w:w="851" w:type="dxa"/>
            <w:vAlign w:val="center"/>
          </w:tcPr>
          <w:p w:rsidR="00962F15" w:rsidRPr="00F3054C" w:rsidRDefault="00962F15" w:rsidP="00F3054C">
            <w:pPr>
              <w:jc w:val="center"/>
              <w:rPr>
                <w:rFonts w:ascii="Times New Roman" w:hAnsi="Times New Roman" w:cs="Times New Roman"/>
                <w:color w:val="000000"/>
                <w:sz w:val="18"/>
                <w:szCs w:val="18"/>
              </w:rPr>
            </w:pPr>
            <w:r w:rsidRPr="00F3054C">
              <w:rPr>
                <w:rFonts w:ascii="Times New Roman" w:hAnsi="Times New Roman" w:cs="Times New Roman"/>
                <w:color w:val="000000"/>
                <w:sz w:val="18"/>
                <w:szCs w:val="18"/>
              </w:rPr>
              <w:t>6</w:t>
            </w:r>
          </w:p>
        </w:tc>
        <w:tc>
          <w:tcPr>
            <w:tcW w:w="850" w:type="dxa"/>
            <w:vAlign w:val="center"/>
          </w:tcPr>
          <w:p w:rsidR="00962F15" w:rsidRPr="00F3054C" w:rsidRDefault="00962F15" w:rsidP="00F3054C">
            <w:pPr>
              <w:jc w:val="center"/>
              <w:rPr>
                <w:rFonts w:ascii="Times New Roman" w:hAnsi="Times New Roman" w:cs="Times New Roman"/>
                <w:color w:val="000000"/>
                <w:sz w:val="18"/>
                <w:szCs w:val="18"/>
              </w:rPr>
            </w:pPr>
          </w:p>
        </w:tc>
      </w:tr>
      <w:tr w:rsidR="00962F15" w:rsidRPr="00F3054C" w:rsidTr="00962F15">
        <w:trPr>
          <w:cantSplit/>
          <w:trHeight w:val="327"/>
        </w:trPr>
        <w:tc>
          <w:tcPr>
            <w:tcW w:w="6521" w:type="dxa"/>
            <w:vMerge w:val="restart"/>
          </w:tcPr>
          <w:p w:rsidR="00962F15" w:rsidRPr="00F3054C" w:rsidRDefault="00962F15" w:rsidP="00962F15">
            <w:pPr>
              <w:numPr>
                <w:ilvl w:val="0"/>
                <w:numId w:val="36"/>
              </w:numPr>
              <w:ind w:left="317" w:hanging="283"/>
              <w:contextualSpacing/>
              <w:rPr>
                <w:rFonts w:ascii="Times New Roman" w:hAnsi="Times New Roman" w:cs="Times New Roman"/>
                <w:color w:val="000000"/>
                <w:sz w:val="20"/>
                <w:szCs w:val="20"/>
              </w:rPr>
            </w:pPr>
            <w:r w:rsidRPr="00F3054C">
              <w:rPr>
                <w:rFonts w:ascii="Times New Roman" w:hAnsi="Times New Roman" w:cs="Times New Roman"/>
                <w:color w:val="000000"/>
                <w:sz w:val="20"/>
                <w:szCs w:val="20"/>
              </w:rPr>
              <w:t>и  2.  Знать/понимать смысл физических понятий.</w:t>
            </w:r>
          </w:p>
          <w:p w:rsidR="00962F15" w:rsidRPr="00F3054C" w:rsidRDefault="00962F15" w:rsidP="00F3054C">
            <w:pPr>
              <w:rPr>
                <w:rFonts w:ascii="Times New Roman" w:hAnsi="Times New Roman" w:cs="Times New Roman"/>
                <w:color w:val="000000"/>
                <w:sz w:val="20"/>
                <w:szCs w:val="20"/>
              </w:rPr>
            </w:pPr>
            <w:r w:rsidRPr="00F3054C">
              <w:rPr>
                <w:rFonts w:ascii="Times New Roman" w:hAnsi="Times New Roman" w:cs="Times New Roman"/>
                <w:color w:val="000000"/>
                <w:sz w:val="20"/>
                <w:szCs w:val="20"/>
              </w:rPr>
              <w:t xml:space="preserve"> </w:t>
            </w:r>
          </w:p>
        </w:tc>
        <w:tc>
          <w:tcPr>
            <w:tcW w:w="1701" w:type="dxa"/>
            <w:vAlign w:val="center"/>
          </w:tcPr>
          <w:p w:rsidR="00962F15" w:rsidRPr="00F3054C" w:rsidRDefault="00962F15" w:rsidP="00F3054C">
            <w:pPr>
              <w:jc w:val="center"/>
              <w:rPr>
                <w:rFonts w:ascii="Times New Roman" w:hAnsi="Times New Roman" w:cs="Times New Roman"/>
                <w:color w:val="000000"/>
                <w:sz w:val="18"/>
                <w:szCs w:val="18"/>
              </w:rPr>
            </w:pPr>
            <w:r w:rsidRPr="00F3054C">
              <w:rPr>
                <w:rFonts w:ascii="Times New Roman" w:hAnsi="Times New Roman" w:cs="Times New Roman"/>
                <w:color w:val="000000"/>
                <w:sz w:val="18"/>
                <w:szCs w:val="18"/>
              </w:rPr>
              <w:t>69,5</w:t>
            </w:r>
          </w:p>
        </w:tc>
        <w:tc>
          <w:tcPr>
            <w:tcW w:w="992" w:type="dxa"/>
            <w:vAlign w:val="center"/>
          </w:tcPr>
          <w:p w:rsidR="00962F15" w:rsidRPr="00F3054C" w:rsidRDefault="00962F15" w:rsidP="00F3054C">
            <w:pPr>
              <w:jc w:val="center"/>
              <w:rPr>
                <w:rFonts w:ascii="Times New Roman" w:hAnsi="Times New Roman" w:cs="Times New Roman"/>
                <w:b/>
                <w:color w:val="000000"/>
                <w:sz w:val="18"/>
                <w:szCs w:val="18"/>
              </w:rPr>
            </w:pPr>
            <w:r w:rsidRPr="00F3054C">
              <w:rPr>
                <w:rFonts w:ascii="Times New Roman" w:hAnsi="Times New Roman" w:cs="Times New Roman"/>
                <w:b/>
                <w:color w:val="000000"/>
                <w:sz w:val="18"/>
                <w:szCs w:val="18"/>
              </w:rPr>
              <w:t>77,5</w:t>
            </w:r>
          </w:p>
        </w:tc>
        <w:tc>
          <w:tcPr>
            <w:tcW w:w="851" w:type="dxa"/>
            <w:vAlign w:val="center"/>
          </w:tcPr>
          <w:p w:rsidR="00962F15" w:rsidRPr="00F3054C" w:rsidRDefault="00962F15" w:rsidP="00F3054C">
            <w:pPr>
              <w:jc w:val="center"/>
              <w:rPr>
                <w:rFonts w:ascii="Times New Roman" w:hAnsi="Times New Roman" w:cs="Times New Roman"/>
                <w:color w:val="000000"/>
                <w:sz w:val="18"/>
                <w:szCs w:val="18"/>
              </w:rPr>
            </w:pPr>
            <w:r w:rsidRPr="00F3054C">
              <w:rPr>
                <w:rFonts w:ascii="Times New Roman" w:hAnsi="Times New Roman" w:cs="Times New Roman"/>
                <w:color w:val="000000"/>
                <w:sz w:val="18"/>
                <w:szCs w:val="18"/>
              </w:rPr>
              <w:t>66,7</w:t>
            </w:r>
          </w:p>
        </w:tc>
        <w:tc>
          <w:tcPr>
            <w:tcW w:w="850" w:type="dxa"/>
            <w:vAlign w:val="center"/>
          </w:tcPr>
          <w:p w:rsidR="00962F15" w:rsidRPr="00F3054C" w:rsidRDefault="00962F15" w:rsidP="00F3054C">
            <w:pPr>
              <w:jc w:val="center"/>
              <w:rPr>
                <w:rFonts w:ascii="Times New Roman" w:hAnsi="Times New Roman" w:cs="Times New Roman"/>
                <w:color w:val="000000"/>
                <w:sz w:val="18"/>
                <w:szCs w:val="18"/>
              </w:rPr>
            </w:pPr>
            <w:r w:rsidRPr="00F3054C">
              <w:rPr>
                <w:rFonts w:ascii="Times New Roman" w:hAnsi="Times New Roman" w:cs="Times New Roman"/>
                <w:color w:val="000000"/>
                <w:sz w:val="18"/>
                <w:szCs w:val="18"/>
              </w:rPr>
              <w:t>71,9</w:t>
            </w:r>
          </w:p>
        </w:tc>
      </w:tr>
      <w:tr w:rsidR="00962F15" w:rsidRPr="00F3054C" w:rsidTr="00962F15">
        <w:trPr>
          <w:cantSplit/>
          <w:trHeight w:val="327"/>
        </w:trPr>
        <w:tc>
          <w:tcPr>
            <w:tcW w:w="6521" w:type="dxa"/>
            <w:vMerge/>
          </w:tcPr>
          <w:p w:rsidR="00962F15" w:rsidRPr="00F3054C" w:rsidRDefault="00962F15" w:rsidP="00F3054C">
            <w:pPr>
              <w:rPr>
                <w:rFonts w:ascii="Times New Roman" w:hAnsi="Times New Roman" w:cs="Times New Roman"/>
                <w:color w:val="000000"/>
                <w:sz w:val="20"/>
                <w:szCs w:val="20"/>
              </w:rPr>
            </w:pPr>
          </w:p>
        </w:tc>
        <w:tc>
          <w:tcPr>
            <w:tcW w:w="1701" w:type="dxa"/>
            <w:vAlign w:val="center"/>
          </w:tcPr>
          <w:p w:rsidR="00962F15" w:rsidRPr="00F3054C" w:rsidRDefault="00962F15" w:rsidP="00F3054C">
            <w:pPr>
              <w:jc w:val="center"/>
              <w:rPr>
                <w:rFonts w:ascii="Times New Roman" w:hAnsi="Times New Roman" w:cs="Times New Roman"/>
                <w:color w:val="000000"/>
                <w:sz w:val="18"/>
                <w:szCs w:val="18"/>
              </w:rPr>
            </w:pPr>
            <w:r w:rsidRPr="00F3054C">
              <w:rPr>
                <w:rFonts w:ascii="Times New Roman" w:hAnsi="Times New Roman" w:cs="Times New Roman"/>
                <w:color w:val="000000"/>
                <w:sz w:val="18"/>
                <w:szCs w:val="18"/>
              </w:rPr>
              <w:t>76</w:t>
            </w:r>
          </w:p>
        </w:tc>
        <w:tc>
          <w:tcPr>
            <w:tcW w:w="992" w:type="dxa"/>
            <w:vAlign w:val="center"/>
          </w:tcPr>
          <w:p w:rsidR="00962F15" w:rsidRPr="00F3054C" w:rsidRDefault="00962F15" w:rsidP="00F3054C">
            <w:pPr>
              <w:jc w:val="center"/>
              <w:rPr>
                <w:rFonts w:ascii="Times New Roman" w:hAnsi="Times New Roman" w:cs="Times New Roman"/>
                <w:b/>
                <w:color w:val="000000"/>
                <w:sz w:val="18"/>
                <w:szCs w:val="18"/>
              </w:rPr>
            </w:pPr>
            <w:r w:rsidRPr="00F3054C">
              <w:rPr>
                <w:rFonts w:ascii="Times New Roman" w:hAnsi="Times New Roman" w:cs="Times New Roman"/>
                <w:b/>
                <w:color w:val="000000"/>
                <w:sz w:val="18"/>
                <w:szCs w:val="18"/>
              </w:rPr>
              <w:t>75,5</w:t>
            </w:r>
          </w:p>
        </w:tc>
        <w:tc>
          <w:tcPr>
            <w:tcW w:w="851" w:type="dxa"/>
            <w:vAlign w:val="center"/>
          </w:tcPr>
          <w:p w:rsidR="00962F15" w:rsidRPr="00F3054C" w:rsidRDefault="00962F15" w:rsidP="00F3054C">
            <w:pPr>
              <w:jc w:val="center"/>
              <w:rPr>
                <w:rFonts w:ascii="Times New Roman" w:hAnsi="Times New Roman" w:cs="Times New Roman"/>
                <w:color w:val="000000"/>
                <w:sz w:val="18"/>
                <w:szCs w:val="18"/>
              </w:rPr>
            </w:pPr>
            <w:r w:rsidRPr="00F3054C">
              <w:rPr>
                <w:rFonts w:ascii="Times New Roman" w:hAnsi="Times New Roman" w:cs="Times New Roman"/>
                <w:color w:val="000000"/>
                <w:sz w:val="18"/>
                <w:szCs w:val="18"/>
              </w:rPr>
              <w:t>75</w:t>
            </w:r>
          </w:p>
        </w:tc>
        <w:tc>
          <w:tcPr>
            <w:tcW w:w="850" w:type="dxa"/>
            <w:vAlign w:val="center"/>
          </w:tcPr>
          <w:p w:rsidR="00962F15" w:rsidRPr="00F3054C" w:rsidRDefault="00962F15" w:rsidP="00F3054C">
            <w:pPr>
              <w:jc w:val="center"/>
              <w:rPr>
                <w:rFonts w:ascii="Times New Roman" w:hAnsi="Times New Roman" w:cs="Times New Roman"/>
                <w:color w:val="000000"/>
                <w:sz w:val="18"/>
                <w:szCs w:val="18"/>
              </w:rPr>
            </w:pPr>
            <w:r w:rsidRPr="00F3054C">
              <w:rPr>
                <w:rFonts w:ascii="Times New Roman" w:hAnsi="Times New Roman" w:cs="Times New Roman"/>
                <w:color w:val="000000"/>
                <w:sz w:val="18"/>
                <w:szCs w:val="18"/>
              </w:rPr>
              <w:t>76,9</w:t>
            </w:r>
          </w:p>
        </w:tc>
      </w:tr>
      <w:tr w:rsidR="00962F15" w:rsidRPr="00F3054C" w:rsidTr="00962F15">
        <w:trPr>
          <w:cantSplit/>
          <w:trHeight w:val="327"/>
        </w:trPr>
        <w:tc>
          <w:tcPr>
            <w:tcW w:w="6521" w:type="dxa"/>
            <w:vMerge w:val="restart"/>
          </w:tcPr>
          <w:p w:rsidR="00962F15" w:rsidRPr="00F3054C" w:rsidRDefault="00962F15" w:rsidP="00F3054C">
            <w:pPr>
              <w:rPr>
                <w:rFonts w:ascii="Times New Roman" w:hAnsi="Times New Roman" w:cs="Times New Roman"/>
                <w:color w:val="000000"/>
                <w:sz w:val="20"/>
                <w:szCs w:val="20"/>
              </w:rPr>
            </w:pPr>
            <w:r w:rsidRPr="00F3054C">
              <w:rPr>
                <w:rFonts w:ascii="Times New Roman" w:hAnsi="Times New Roman" w:cs="Times New Roman"/>
                <w:color w:val="000000"/>
                <w:sz w:val="20"/>
                <w:szCs w:val="20"/>
              </w:rPr>
              <w:t>3. и 4. Уметь описывать и объяснять физические явления и свойства тел.</w:t>
            </w:r>
          </w:p>
          <w:p w:rsidR="00962F15" w:rsidRPr="00F3054C" w:rsidRDefault="00962F15" w:rsidP="00F3054C">
            <w:pPr>
              <w:rPr>
                <w:rFonts w:ascii="Times New Roman" w:hAnsi="Times New Roman" w:cs="Times New Roman"/>
                <w:color w:val="000000"/>
                <w:sz w:val="20"/>
                <w:szCs w:val="20"/>
              </w:rPr>
            </w:pPr>
            <w:r w:rsidRPr="00F3054C">
              <w:rPr>
                <w:rFonts w:ascii="Times New Roman" w:hAnsi="Times New Roman" w:cs="Times New Roman"/>
                <w:color w:val="000000"/>
                <w:sz w:val="20"/>
                <w:szCs w:val="20"/>
              </w:rPr>
              <w:t xml:space="preserve"> </w:t>
            </w:r>
          </w:p>
        </w:tc>
        <w:tc>
          <w:tcPr>
            <w:tcW w:w="1701" w:type="dxa"/>
            <w:vAlign w:val="center"/>
          </w:tcPr>
          <w:p w:rsidR="00962F15" w:rsidRPr="00F3054C" w:rsidRDefault="00962F15" w:rsidP="00F3054C">
            <w:pPr>
              <w:jc w:val="center"/>
              <w:rPr>
                <w:rFonts w:ascii="Times New Roman" w:hAnsi="Times New Roman" w:cs="Times New Roman"/>
                <w:color w:val="000000"/>
                <w:sz w:val="18"/>
                <w:szCs w:val="18"/>
              </w:rPr>
            </w:pPr>
            <w:r w:rsidRPr="00F3054C">
              <w:rPr>
                <w:rFonts w:ascii="Times New Roman" w:hAnsi="Times New Roman" w:cs="Times New Roman"/>
                <w:color w:val="000000"/>
                <w:sz w:val="18"/>
                <w:szCs w:val="18"/>
              </w:rPr>
              <w:t>70</w:t>
            </w:r>
          </w:p>
        </w:tc>
        <w:tc>
          <w:tcPr>
            <w:tcW w:w="992" w:type="dxa"/>
            <w:vAlign w:val="center"/>
          </w:tcPr>
          <w:p w:rsidR="00962F15" w:rsidRPr="00F3054C" w:rsidRDefault="00962F15" w:rsidP="00F3054C">
            <w:pPr>
              <w:jc w:val="center"/>
              <w:rPr>
                <w:rFonts w:ascii="Times New Roman" w:hAnsi="Times New Roman" w:cs="Times New Roman"/>
                <w:b/>
                <w:color w:val="000000"/>
                <w:sz w:val="18"/>
                <w:szCs w:val="18"/>
              </w:rPr>
            </w:pPr>
            <w:r w:rsidRPr="00F3054C">
              <w:rPr>
                <w:rFonts w:ascii="Times New Roman" w:hAnsi="Times New Roman" w:cs="Times New Roman"/>
                <w:b/>
                <w:color w:val="000000"/>
                <w:sz w:val="18"/>
                <w:szCs w:val="18"/>
              </w:rPr>
              <w:t>64,7</w:t>
            </w:r>
          </w:p>
        </w:tc>
        <w:tc>
          <w:tcPr>
            <w:tcW w:w="851" w:type="dxa"/>
            <w:vAlign w:val="center"/>
          </w:tcPr>
          <w:p w:rsidR="00962F15" w:rsidRPr="00F3054C" w:rsidRDefault="00962F15" w:rsidP="00F3054C">
            <w:pPr>
              <w:jc w:val="center"/>
              <w:rPr>
                <w:rFonts w:ascii="Times New Roman" w:hAnsi="Times New Roman" w:cs="Times New Roman"/>
                <w:color w:val="000000"/>
                <w:sz w:val="18"/>
                <w:szCs w:val="18"/>
              </w:rPr>
            </w:pPr>
            <w:r w:rsidRPr="00F3054C">
              <w:rPr>
                <w:rFonts w:ascii="Times New Roman" w:hAnsi="Times New Roman" w:cs="Times New Roman"/>
                <w:color w:val="000000"/>
                <w:sz w:val="18"/>
                <w:szCs w:val="18"/>
              </w:rPr>
              <w:t>66,7</w:t>
            </w:r>
          </w:p>
        </w:tc>
        <w:tc>
          <w:tcPr>
            <w:tcW w:w="850" w:type="dxa"/>
            <w:vAlign w:val="center"/>
          </w:tcPr>
          <w:p w:rsidR="00962F15" w:rsidRPr="00F3054C" w:rsidRDefault="00962F15" w:rsidP="00F3054C">
            <w:pPr>
              <w:jc w:val="center"/>
              <w:rPr>
                <w:rFonts w:ascii="Times New Roman" w:hAnsi="Times New Roman" w:cs="Times New Roman"/>
                <w:color w:val="000000"/>
                <w:sz w:val="18"/>
                <w:szCs w:val="18"/>
              </w:rPr>
            </w:pPr>
            <w:r w:rsidRPr="00F3054C">
              <w:rPr>
                <w:rFonts w:ascii="Times New Roman" w:hAnsi="Times New Roman" w:cs="Times New Roman"/>
                <w:color w:val="000000"/>
                <w:sz w:val="18"/>
                <w:szCs w:val="18"/>
              </w:rPr>
              <w:t>71,4</w:t>
            </w:r>
          </w:p>
        </w:tc>
      </w:tr>
      <w:tr w:rsidR="00962F15" w:rsidRPr="00F3054C" w:rsidTr="00962F15">
        <w:trPr>
          <w:cantSplit/>
          <w:trHeight w:val="327"/>
        </w:trPr>
        <w:tc>
          <w:tcPr>
            <w:tcW w:w="6521" w:type="dxa"/>
            <w:vMerge/>
          </w:tcPr>
          <w:p w:rsidR="00962F15" w:rsidRPr="00F3054C" w:rsidRDefault="00962F15" w:rsidP="00F3054C">
            <w:pPr>
              <w:rPr>
                <w:rFonts w:ascii="Times New Roman" w:hAnsi="Times New Roman" w:cs="Times New Roman"/>
                <w:color w:val="000000"/>
                <w:sz w:val="20"/>
                <w:szCs w:val="20"/>
              </w:rPr>
            </w:pPr>
          </w:p>
        </w:tc>
        <w:tc>
          <w:tcPr>
            <w:tcW w:w="1701" w:type="dxa"/>
            <w:vAlign w:val="center"/>
          </w:tcPr>
          <w:p w:rsidR="00962F15" w:rsidRPr="00F3054C" w:rsidRDefault="00962F15" w:rsidP="00F3054C">
            <w:pPr>
              <w:jc w:val="center"/>
              <w:rPr>
                <w:rFonts w:ascii="Times New Roman" w:hAnsi="Times New Roman" w:cs="Times New Roman"/>
                <w:color w:val="000000"/>
                <w:sz w:val="18"/>
                <w:szCs w:val="18"/>
              </w:rPr>
            </w:pPr>
            <w:r w:rsidRPr="00F3054C">
              <w:rPr>
                <w:rFonts w:ascii="Times New Roman" w:hAnsi="Times New Roman" w:cs="Times New Roman"/>
                <w:color w:val="000000"/>
                <w:sz w:val="18"/>
                <w:szCs w:val="18"/>
              </w:rPr>
              <w:t>71,6</w:t>
            </w:r>
          </w:p>
        </w:tc>
        <w:tc>
          <w:tcPr>
            <w:tcW w:w="992" w:type="dxa"/>
            <w:vAlign w:val="center"/>
          </w:tcPr>
          <w:p w:rsidR="00962F15" w:rsidRPr="00F3054C" w:rsidRDefault="00962F15" w:rsidP="00F3054C">
            <w:pPr>
              <w:jc w:val="center"/>
              <w:rPr>
                <w:rFonts w:ascii="Times New Roman" w:hAnsi="Times New Roman" w:cs="Times New Roman"/>
                <w:b/>
                <w:color w:val="FF0000"/>
                <w:sz w:val="18"/>
                <w:szCs w:val="18"/>
              </w:rPr>
            </w:pPr>
            <w:r w:rsidRPr="00F3054C">
              <w:rPr>
                <w:rFonts w:ascii="Times New Roman" w:hAnsi="Times New Roman" w:cs="Times New Roman"/>
                <w:b/>
                <w:color w:val="FF0000"/>
                <w:sz w:val="18"/>
                <w:szCs w:val="18"/>
              </w:rPr>
              <w:t>45,1</w:t>
            </w:r>
          </w:p>
        </w:tc>
        <w:tc>
          <w:tcPr>
            <w:tcW w:w="851" w:type="dxa"/>
            <w:vAlign w:val="center"/>
          </w:tcPr>
          <w:p w:rsidR="00962F15" w:rsidRPr="00F3054C" w:rsidRDefault="00962F15" w:rsidP="00F3054C">
            <w:pPr>
              <w:jc w:val="center"/>
              <w:rPr>
                <w:rFonts w:ascii="Times New Roman" w:hAnsi="Times New Roman" w:cs="Times New Roman"/>
                <w:color w:val="000000"/>
                <w:sz w:val="18"/>
                <w:szCs w:val="18"/>
              </w:rPr>
            </w:pPr>
            <w:r w:rsidRPr="00F3054C">
              <w:rPr>
                <w:rFonts w:ascii="Times New Roman" w:hAnsi="Times New Roman" w:cs="Times New Roman"/>
                <w:color w:val="000000"/>
                <w:sz w:val="18"/>
                <w:szCs w:val="18"/>
              </w:rPr>
              <w:t>50</w:t>
            </w:r>
          </w:p>
        </w:tc>
        <w:tc>
          <w:tcPr>
            <w:tcW w:w="850" w:type="dxa"/>
            <w:vAlign w:val="center"/>
          </w:tcPr>
          <w:p w:rsidR="00962F15" w:rsidRPr="00F3054C" w:rsidRDefault="00962F15" w:rsidP="00F3054C">
            <w:pPr>
              <w:jc w:val="center"/>
              <w:rPr>
                <w:rFonts w:ascii="Times New Roman" w:hAnsi="Times New Roman" w:cs="Times New Roman"/>
                <w:color w:val="000000"/>
                <w:sz w:val="18"/>
                <w:szCs w:val="18"/>
              </w:rPr>
            </w:pPr>
            <w:r w:rsidRPr="00F3054C">
              <w:rPr>
                <w:rFonts w:ascii="Times New Roman" w:hAnsi="Times New Roman" w:cs="Times New Roman"/>
                <w:color w:val="000000"/>
                <w:sz w:val="18"/>
                <w:szCs w:val="18"/>
              </w:rPr>
              <w:t>67,6</w:t>
            </w:r>
          </w:p>
        </w:tc>
      </w:tr>
      <w:tr w:rsidR="00962F15" w:rsidRPr="00F3054C" w:rsidTr="00962F15">
        <w:trPr>
          <w:cantSplit/>
          <w:trHeight w:val="327"/>
        </w:trPr>
        <w:tc>
          <w:tcPr>
            <w:tcW w:w="6521" w:type="dxa"/>
            <w:vMerge w:val="restart"/>
          </w:tcPr>
          <w:p w:rsidR="00962F15" w:rsidRPr="00F3054C" w:rsidRDefault="00962F15" w:rsidP="00F3054C">
            <w:pPr>
              <w:rPr>
                <w:rFonts w:ascii="Times New Roman" w:hAnsi="Times New Roman" w:cs="Times New Roman"/>
                <w:color w:val="000000"/>
                <w:sz w:val="20"/>
                <w:szCs w:val="20"/>
              </w:rPr>
            </w:pPr>
            <w:r w:rsidRPr="00F3054C">
              <w:rPr>
                <w:rFonts w:ascii="Times New Roman" w:hAnsi="Times New Roman" w:cs="Times New Roman"/>
                <w:color w:val="000000"/>
                <w:sz w:val="20"/>
                <w:szCs w:val="20"/>
              </w:rPr>
              <w:t>5. и 6. Уметь описывать и объяснять физические явления и свойства тел.</w:t>
            </w:r>
          </w:p>
          <w:p w:rsidR="00962F15" w:rsidRPr="00F3054C" w:rsidRDefault="00962F15" w:rsidP="00F3054C">
            <w:pPr>
              <w:rPr>
                <w:rFonts w:ascii="Times New Roman" w:hAnsi="Times New Roman" w:cs="Times New Roman"/>
                <w:color w:val="000000"/>
                <w:sz w:val="20"/>
                <w:szCs w:val="20"/>
              </w:rPr>
            </w:pPr>
            <w:r w:rsidRPr="00F3054C">
              <w:rPr>
                <w:rFonts w:ascii="Times New Roman" w:hAnsi="Times New Roman" w:cs="Times New Roman"/>
                <w:color w:val="000000"/>
                <w:sz w:val="20"/>
                <w:szCs w:val="20"/>
              </w:rPr>
              <w:t xml:space="preserve"> </w:t>
            </w:r>
          </w:p>
        </w:tc>
        <w:tc>
          <w:tcPr>
            <w:tcW w:w="1701" w:type="dxa"/>
            <w:vAlign w:val="center"/>
          </w:tcPr>
          <w:p w:rsidR="00962F15" w:rsidRPr="00F3054C" w:rsidRDefault="00962F15" w:rsidP="00F3054C">
            <w:pPr>
              <w:jc w:val="center"/>
              <w:rPr>
                <w:rFonts w:ascii="Times New Roman" w:hAnsi="Times New Roman" w:cs="Times New Roman"/>
                <w:color w:val="000000"/>
                <w:sz w:val="18"/>
                <w:szCs w:val="18"/>
              </w:rPr>
            </w:pPr>
            <w:r w:rsidRPr="00F3054C">
              <w:rPr>
                <w:rFonts w:ascii="Times New Roman" w:hAnsi="Times New Roman" w:cs="Times New Roman"/>
                <w:color w:val="000000"/>
                <w:sz w:val="18"/>
                <w:szCs w:val="18"/>
              </w:rPr>
              <w:t>74,2</w:t>
            </w:r>
          </w:p>
        </w:tc>
        <w:tc>
          <w:tcPr>
            <w:tcW w:w="992" w:type="dxa"/>
            <w:vAlign w:val="center"/>
          </w:tcPr>
          <w:p w:rsidR="00962F15" w:rsidRPr="00F3054C" w:rsidRDefault="00962F15" w:rsidP="00F3054C">
            <w:pPr>
              <w:jc w:val="center"/>
              <w:rPr>
                <w:rFonts w:ascii="Times New Roman" w:hAnsi="Times New Roman" w:cs="Times New Roman"/>
                <w:b/>
                <w:color w:val="000000"/>
                <w:sz w:val="18"/>
                <w:szCs w:val="18"/>
              </w:rPr>
            </w:pPr>
            <w:r w:rsidRPr="00F3054C">
              <w:rPr>
                <w:rFonts w:ascii="Times New Roman" w:hAnsi="Times New Roman" w:cs="Times New Roman"/>
                <w:b/>
                <w:color w:val="000000"/>
                <w:sz w:val="18"/>
                <w:szCs w:val="18"/>
              </w:rPr>
              <w:t>70,6</w:t>
            </w:r>
          </w:p>
        </w:tc>
        <w:tc>
          <w:tcPr>
            <w:tcW w:w="851" w:type="dxa"/>
            <w:vAlign w:val="center"/>
          </w:tcPr>
          <w:p w:rsidR="00962F15" w:rsidRPr="00F3054C" w:rsidRDefault="00962F15" w:rsidP="00F3054C">
            <w:pPr>
              <w:jc w:val="center"/>
              <w:rPr>
                <w:rFonts w:ascii="Times New Roman" w:hAnsi="Times New Roman" w:cs="Times New Roman"/>
                <w:b/>
                <w:color w:val="FF0000"/>
                <w:sz w:val="18"/>
                <w:szCs w:val="18"/>
              </w:rPr>
            </w:pPr>
            <w:r w:rsidRPr="00F3054C">
              <w:rPr>
                <w:rFonts w:ascii="Times New Roman" w:hAnsi="Times New Roman" w:cs="Times New Roman"/>
                <w:b/>
                <w:color w:val="FF0000"/>
                <w:sz w:val="18"/>
                <w:szCs w:val="18"/>
              </w:rPr>
              <w:t>33,3</w:t>
            </w:r>
          </w:p>
        </w:tc>
        <w:tc>
          <w:tcPr>
            <w:tcW w:w="850" w:type="dxa"/>
            <w:vAlign w:val="center"/>
          </w:tcPr>
          <w:p w:rsidR="00962F15" w:rsidRPr="00F3054C" w:rsidRDefault="00962F15" w:rsidP="00F3054C">
            <w:pPr>
              <w:jc w:val="center"/>
              <w:rPr>
                <w:rFonts w:ascii="Times New Roman" w:hAnsi="Times New Roman" w:cs="Times New Roman"/>
                <w:color w:val="000000"/>
                <w:sz w:val="18"/>
                <w:szCs w:val="18"/>
              </w:rPr>
            </w:pPr>
            <w:r w:rsidRPr="00F3054C">
              <w:rPr>
                <w:rFonts w:ascii="Times New Roman" w:hAnsi="Times New Roman" w:cs="Times New Roman"/>
                <w:color w:val="000000"/>
                <w:sz w:val="18"/>
                <w:szCs w:val="18"/>
              </w:rPr>
              <w:t>74,5</w:t>
            </w:r>
          </w:p>
        </w:tc>
      </w:tr>
      <w:tr w:rsidR="00962F15" w:rsidRPr="00F3054C" w:rsidTr="00962F15">
        <w:trPr>
          <w:cantSplit/>
          <w:trHeight w:val="327"/>
        </w:trPr>
        <w:tc>
          <w:tcPr>
            <w:tcW w:w="6521" w:type="dxa"/>
            <w:vMerge/>
          </w:tcPr>
          <w:p w:rsidR="00962F15" w:rsidRPr="00F3054C" w:rsidRDefault="00962F15" w:rsidP="00F3054C">
            <w:pPr>
              <w:rPr>
                <w:rFonts w:ascii="Times New Roman" w:hAnsi="Times New Roman" w:cs="Times New Roman"/>
                <w:color w:val="000000"/>
                <w:sz w:val="20"/>
                <w:szCs w:val="20"/>
              </w:rPr>
            </w:pPr>
          </w:p>
        </w:tc>
        <w:tc>
          <w:tcPr>
            <w:tcW w:w="1701" w:type="dxa"/>
            <w:vAlign w:val="center"/>
          </w:tcPr>
          <w:p w:rsidR="00962F15" w:rsidRPr="00F3054C" w:rsidRDefault="00962F15" w:rsidP="00F3054C">
            <w:pPr>
              <w:jc w:val="center"/>
              <w:rPr>
                <w:rFonts w:ascii="Times New Roman" w:hAnsi="Times New Roman" w:cs="Times New Roman"/>
                <w:color w:val="000000"/>
                <w:sz w:val="18"/>
                <w:szCs w:val="18"/>
              </w:rPr>
            </w:pPr>
            <w:r w:rsidRPr="00F3054C">
              <w:rPr>
                <w:rFonts w:ascii="Times New Roman" w:hAnsi="Times New Roman" w:cs="Times New Roman"/>
                <w:color w:val="000000"/>
                <w:sz w:val="18"/>
                <w:szCs w:val="18"/>
              </w:rPr>
              <w:t>70,3</w:t>
            </w:r>
          </w:p>
        </w:tc>
        <w:tc>
          <w:tcPr>
            <w:tcW w:w="992" w:type="dxa"/>
            <w:vAlign w:val="center"/>
          </w:tcPr>
          <w:p w:rsidR="00962F15" w:rsidRPr="00F3054C" w:rsidRDefault="00962F15" w:rsidP="00F3054C">
            <w:pPr>
              <w:jc w:val="center"/>
              <w:rPr>
                <w:rFonts w:ascii="Times New Roman" w:hAnsi="Times New Roman" w:cs="Times New Roman"/>
                <w:b/>
                <w:color w:val="000000"/>
                <w:sz w:val="18"/>
                <w:szCs w:val="18"/>
              </w:rPr>
            </w:pPr>
            <w:r w:rsidRPr="00F3054C">
              <w:rPr>
                <w:rFonts w:ascii="Times New Roman" w:hAnsi="Times New Roman" w:cs="Times New Roman"/>
                <w:b/>
                <w:color w:val="000000"/>
                <w:sz w:val="18"/>
                <w:szCs w:val="18"/>
              </w:rPr>
              <w:t>58,8</w:t>
            </w:r>
          </w:p>
        </w:tc>
        <w:tc>
          <w:tcPr>
            <w:tcW w:w="851" w:type="dxa"/>
            <w:vAlign w:val="center"/>
          </w:tcPr>
          <w:p w:rsidR="00962F15" w:rsidRPr="00F3054C" w:rsidRDefault="00962F15" w:rsidP="00F3054C">
            <w:pPr>
              <w:jc w:val="center"/>
              <w:rPr>
                <w:rFonts w:ascii="Times New Roman" w:hAnsi="Times New Roman" w:cs="Times New Roman"/>
                <w:color w:val="000000"/>
                <w:sz w:val="18"/>
                <w:szCs w:val="18"/>
              </w:rPr>
            </w:pPr>
            <w:r w:rsidRPr="00F3054C">
              <w:rPr>
                <w:rFonts w:ascii="Times New Roman" w:hAnsi="Times New Roman" w:cs="Times New Roman"/>
                <w:color w:val="000000"/>
                <w:sz w:val="18"/>
                <w:szCs w:val="18"/>
              </w:rPr>
              <w:t>50</w:t>
            </w:r>
          </w:p>
        </w:tc>
        <w:tc>
          <w:tcPr>
            <w:tcW w:w="850" w:type="dxa"/>
            <w:vAlign w:val="center"/>
          </w:tcPr>
          <w:p w:rsidR="00962F15" w:rsidRPr="00F3054C" w:rsidRDefault="00962F15" w:rsidP="00F3054C">
            <w:pPr>
              <w:jc w:val="center"/>
              <w:rPr>
                <w:rFonts w:ascii="Times New Roman" w:hAnsi="Times New Roman" w:cs="Times New Roman"/>
                <w:color w:val="000000"/>
                <w:sz w:val="18"/>
                <w:szCs w:val="18"/>
              </w:rPr>
            </w:pPr>
            <w:r w:rsidRPr="00F3054C">
              <w:rPr>
                <w:rFonts w:ascii="Times New Roman" w:hAnsi="Times New Roman" w:cs="Times New Roman"/>
                <w:color w:val="000000"/>
                <w:sz w:val="18"/>
                <w:szCs w:val="18"/>
              </w:rPr>
              <w:t>70,5</w:t>
            </w:r>
          </w:p>
        </w:tc>
      </w:tr>
      <w:tr w:rsidR="00962F15" w:rsidRPr="00F3054C" w:rsidTr="00962F15">
        <w:trPr>
          <w:cantSplit/>
          <w:trHeight w:val="327"/>
        </w:trPr>
        <w:tc>
          <w:tcPr>
            <w:tcW w:w="6521" w:type="dxa"/>
            <w:vMerge w:val="restart"/>
          </w:tcPr>
          <w:p w:rsidR="00962F15" w:rsidRPr="00F3054C" w:rsidRDefault="00962F15" w:rsidP="00F3054C">
            <w:pPr>
              <w:rPr>
                <w:rFonts w:ascii="Times New Roman" w:hAnsi="Times New Roman" w:cs="Times New Roman"/>
                <w:color w:val="000000"/>
                <w:sz w:val="20"/>
                <w:szCs w:val="20"/>
              </w:rPr>
            </w:pPr>
            <w:r w:rsidRPr="00F3054C">
              <w:rPr>
                <w:rFonts w:ascii="Times New Roman" w:hAnsi="Times New Roman" w:cs="Times New Roman"/>
                <w:color w:val="000000"/>
                <w:sz w:val="20"/>
                <w:szCs w:val="20"/>
              </w:rPr>
              <w:t>7. и 8. И 9. Знать/понимать смысл физических величин и законов.</w:t>
            </w:r>
          </w:p>
          <w:p w:rsidR="00962F15" w:rsidRPr="00F3054C" w:rsidRDefault="00962F15" w:rsidP="00F3054C">
            <w:pPr>
              <w:rPr>
                <w:rFonts w:ascii="Times New Roman" w:hAnsi="Times New Roman" w:cs="Times New Roman"/>
                <w:color w:val="000000"/>
                <w:sz w:val="20"/>
                <w:szCs w:val="20"/>
              </w:rPr>
            </w:pPr>
            <w:r w:rsidRPr="00F3054C">
              <w:rPr>
                <w:rFonts w:ascii="Times New Roman" w:hAnsi="Times New Roman" w:cs="Times New Roman"/>
                <w:color w:val="000000"/>
                <w:sz w:val="20"/>
                <w:szCs w:val="20"/>
              </w:rPr>
              <w:t xml:space="preserve"> </w:t>
            </w:r>
          </w:p>
          <w:p w:rsidR="00962F15" w:rsidRPr="00F3054C" w:rsidRDefault="00962F15" w:rsidP="00F3054C">
            <w:pPr>
              <w:rPr>
                <w:rFonts w:ascii="Times New Roman" w:hAnsi="Times New Roman" w:cs="Times New Roman"/>
                <w:color w:val="000000"/>
                <w:sz w:val="20"/>
                <w:szCs w:val="20"/>
              </w:rPr>
            </w:pPr>
          </w:p>
        </w:tc>
        <w:tc>
          <w:tcPr>
            <w:tcW w:w="1701" w:type="dxa"/>
            <w:vAlign w:val="center"/>
          </w:tcPr>
          <w:p w:rsidR="00962F15" w:rsidRPr="00F3054C" w:rsidRDefault="00962F15" w:rsidP="00F3054C">
            <w:pPr>
              <w:jc w:val="center"/>
              <w:rPr>
                <w:rFonts w:ascii="Times New Roman" w:hAnsi="Times New Roman" w:cs="Times New Roman"/>
                <w:color w:val="000000"/>
                <w:sz w:val="18"/>
                <w:szCs w:val="18"/>
              </w:rPr>
            </w:pPr>
            <w:r w:rsidRPr="00F3054C">
              <w:rPr>
                <w:rFonts w:ascii="Times New Roman" w:hAnsi="Times New Roman" w:cs="Times New Roman"/>
                <w:color w:val="000000"/>
                <w:sz w:val="18"/>
                <w:szCs w:val="18"/>
              </w:rPr>
              <w:t>73,6</w:t>
            </w:r>
          </w:p>
        </w:tc>
        <w:tc>
          <w:tcPr>
            <w:tcW w:w="992" w:type="dxa"/>
            <w:vAlign w:val="center"/>
          </w:tcPr>
          <w:p w:rsidR="00962F15" w:rsidRPr="00F3054C" w:rsidRDefault="00962F15" w:rsidP="00F3054C">
            <w:pPr>
              <w:jc w:val="center"/>
              <w:rPr>
                <w:rFonts w:ascii="Times New Roman" w:hAnsi="Times New Roman" w:cs="Times New Roman"/>
                <w:b/>
                <w:color w:val="000000"/>
                <w:sz w:val="18"/>
                <w:szCs w:val="18"/>
              </w:rPr>
            </w:pPr>
            <w:r w:rsidRPr="00F3054C">
              <w:rPr>
                <w:rFonts w:ascii="Times New Roman" w:hAnsi="Times New Roman" w:cs="Times New Roman"/>
                <w:b/>
                <w:color w:val="000000"/>
                <w:sz w:val="18"/>
                <w:szCs w:val="18"/>
              </w:rPr>
              <w:t>67,7</w:t>
            </w:r>
          </w:p>
        </w:tc>
        <w:tc>
          <w:tcPr>
            <w:tcW w:w="851" w:type="dxa"/>
            <w:vAlign w:val="center"/>
          </w:tcPr>
          <w:p w:rsidR="00962F15" w:rsidRPr="00F3054C" w:rsidRDefault="00962F15" w:rsidP="00F3054C">
            <w:pPr>
              <w:jc w:val="center"/>
              <w:rPr>
                <w:rFonts w:ascii="Times New Roman" w:hAnsi="Times New Roman" w:cs="Times New Roman"/>
                <w:color w:val="000000"/>
                <w:sz w:val="18"/>
                <w:szCs w:val="18"/>
              </w:rPr>
            </w:pPr>
            <w:r w:rsidRPr="00F3054C">
              <w:rPr>
                <w:rFonts w:ascii="Times New Roman" w:hAnsi="Times New Roman" w:cs="Times New Roman"/>
                <w:color w:val="000000"/>
                <w:sz w:val="18"/>
                <w:szCs w:val="18"/>
              </w:rPr>
              <w:t>91,7</w:t>
            </w:r>
          </w:p>
        </w:tc>
        <w:tc>
          <w:tcPr>
            <w:tcW w:w="850" w:type="dxa"/>
            <w:vAlign w:val="center"/>
          </w:tcPr>
          <w:p w:rsidR="00962F15" w:rsidRPr="00F3054C" w:rsidRDefault="00962F15" w:rsidP="00F3054C">
            <w:pPr>
              <w:jc w:val="center"/>
              <w:rPr>
                <w:rFonts w:ascii="Times New Roman" w:hAnsi="Times New Roman" w:cs="Times New Roman"/>
                <w:color w:val="000000"/>
                <w:sz w:val="18"/>
                <w:szCs w:val="18"/>
              </w:rPr>
            </w:pPr>
            <w:r w:rsidRPr="00F3054C">
              <w:rPr>
                <w:rFonts w:ascii="Times New Roman" w:hAnsi="Times New Roman" w:cs="Times New Roman"/>
                <w:color w:val="000000"/>
                <w:sz w:val="18"/>
                <w:szCs w:val="18"/>
              </w:rPr>
              <w:t>71,3</w:t>
            </w:r>
          </w:p>
        </w:tc>
      </w:tr>
      <w:tr w:rsidR="00962F15" w:rsidRPr="00F3054C" w:rsidTr="00962F15">
        <w:trPr>
          <w:cantSplit/>
          <w:trHeight w:val="327"/>
        </w:trPr>
        <w:tc>
          <w:tcPr>
            <w:tcW w:w="6521" w:type="dxa"/>
            <w:vMerge/>
          </w:tcPr>
          <w:p w:rsidR="00962F15" w:rsidRPr="00F3054C" w:rsidRDefault="00962F15" w:rsidP="00F3054C">
            <w:pPr>
              <w:rPr>
                <w:rFonts w:ascii="Times New Roman" w:hAnsi="Times New Roman" w:cs="Times New Roman"/>
                <w:color w:val="000000"/>
                <w:sz w:val="20"/>
                <w:szCs w:val="20"/>
              </w:rPr>
            </w:pPr>
          </w:p>
        </w:tc>
        <w:tc>
          <w:tcPr>
            <w:tcW w:w="1701" w:type="dxa"/>
            <w:vAlign w:val="center"/>
          </w:tcPr>
          <w:p w:rsidR="00962F15" w:rsidRPr="00F3054C" w:rsidRDefault="00962F15" w:rsidP="00F3054C">
            <w:pPr>
              <w:jc w:val="center"/>
              <w:rPr>
                <w:rFonts w:ascii="Times New Roman" w:hAnsi="Times New Roman" w:cs="Times New Roman"/>
                <w:color w:val="000000"/>
                <w:sz w:val="18"/>
                <w:szCs w:val="18"/>
              </w:rPr>
            </w:pPr>
            <w:r w:rsidRPr="00F3054C">
              <w:rPr>
                <w:rFonts w:ascii="Times New Roman" w:hAnsi="Times New Roman" w:cs="Times New Roman"/>
                <w:color w:val="000000"/>
                <w:sz w:val="18"/>
                <w:szCs w:val="18"/>
              </w:rPr>
              <w:t>69,3</w:t>
            </w:r>
          </w:p>
        </w:tc>
        <w:tc>
          <w:tcPr>
            <w:tcW w:w="992" w:type="dxa"/>
            <w:vAlign w:val="center"/>
          </w:tcPr>
          <w:p w:rsidR="00962F15" w:rsidRPr="00F3054C" w:rsidRDefault="00962F15" w:rsidP="00F3054C">
            <w:pPr>
              <w:jc w:val="center"/>
              <w:rPr>
                <w:rFonts w:ascii="Times New Roman" w:hAnsi="Times New Roman" w:cs="Times New Roman"/>
                <w:b/>
                <w:color w:val="000000"/>
                <w:sz w:val="18"/>
                <w:szCs w:val="18"/>
              </w:rPr>
            </w:pPr>
            <w:r w:rsidRPr="00F3054C">
              <w:rPr>
                <w:rFonts w:ascii="Times New Roman" w:hAnsi="Times New Roman" w:cs="Times New Roman"/>
                <w:b/>
                <w:color w:val="000000"/>
                <w:sz w:val="18"/>
                <w:szCs w:val="18"/>
              </w:rPr>
              <w:t>51</w:t>
            </w:r>
          </w:p>
        </w:tc>
        <w:tc>
          <w:tcPr>
            <w:tcW w:w="851" w:type="dxa"/>
            <w:vAlign w:val="center"/>
          </w:tcPr>
          <w:p w:rsidR="00962F15" w:rsidRPr="00F3054C" w:rsidRDefault="00962F15" w:rsidP="00F3054C">
            <w:pPr>
              <w:jc w:val="center"/>
              <w:rPr>
                <w:rFonts w:ascii="Times New Roman" w:hAnsi="Times New Roman" w:cs="Times New Roman"/>
                <w:color w:val="000000"/>
                <w:sz w:val="18"/>
                <w:szCs w:val="18"/>
              </w:rPr>
            </w:pPr>
            <w:r w:rsidRPr="00F3054C">
              <w:rPr>
                <w:rFonts w:ascii="Times New Roman" w:hAnsi="Times New Roman" w:cs="Times New Roman"/>
                <w:color w:val="000000"/>
                <w:sz w:val="18"/>
                <w:szCs w:val="18"/>
              </w:rPr>
              <w:t>58,3</w:t>
            </w:r>
          </w:p>
        </w:tc>
        <w:tc>
          <w:tcPr>
            <w:tcW w:w="850" w:type="dxa"/>
            <w:vAlign w:val="center"/>
          </w:tcPr>
          <w:p w:rsidR="00962F15" w:rsidRPr="00F3054C" w:rsidRDefault="00962F15" w:rsidP="00F3054C">
            <w:pPr>
              <w:jc w:val="center"/>
              <w:rPr>
                <w:rFonts w:ascii="Times New Roman" w:hAnsi="Times New Roman" w:cs="Times New Roman"/>
                <w:color w:val="000000"/>
                <w:sz w:val="18"/>
                <w:szCs w:val="18"/>
              </w:rPr>
            </w:pPr>
            <w:r w:rsidRPr="00F3054C">
              <w:rPr>
                <w:rFonts w:ascii="Times New Roman" w:hAnsi="Times New Roman" w:cs="Times New Roman"/>
                <w:color w:val="000000"/>
                <w:sz w:val="18"/>
                <w:szCs w:val="18"/>
              </w:rPr>
              <w:t>67,5</w:t>
            </w:r>
          </w:p>
        </w:tc>
      </w:tr>
      <w:tr w:rsidR="00962F15" w:rsidRPr="00F3054C" w:rsidTr="00962F15">
        <w:trPr>
          <w:cantSplit/>
          <w:trHeight w:val="327"/>
        </w:trPr>
        <w:tc>
          <w:tcPr>
            <w:tcW w:w="6521" w:type="dxa"/>
            <w:vMerge/>
          </w:tcPr>
          <w:p w:rsidR="00962F15" w:rsidRPr="00F3054C" w:rsidRDefault="00962F15" w:rsidP="00F3054C">
            <w:pPr>
              <w:rPr>
                <w:rFonts w:ascii="Times New Roman" w:hAnsi="Times New Roman" w:cs="Times New Roman"/>
                <w:color w:val="000000"/>
                <w:sz w:val="20"/>
                <w:szCs w:val="20"/>
              </w:rPr>
            </w:pPr>
          </w:p>
        </w:tc>
        <w:tc>
          <w:tcPr>
            <w:tcW w:w="1701" w:type="dxa"/>
            <w:vAlign w:val="center"/>
          </w:tcPr>
          <w:p w:rsidR="00962F15" w:rsidRPr="00F3054C" w:rsidRDefault="00962F15" w:rsidP="00F3054C">
            <w:pPr>
              <w:jc w:val="center"/>
              <w:rPr>
                <w:rFonts w:ascii="Times New Roman" w:hAnsi="Times New Roman" w:cs="Times New Roman"/>
                <w:color w:val="000000"/>
                <w:sz w:val="18"/>
                <w:szCs w:val="18"/>
              </w:rPr>
            </w:pPr>
            <w:r w:rsidRPr="00F3054C">
              <w:rPr>
                <w:rFonts w:ascii="Times New Roman" w:hAnsi="Times New Roman" w:cs="Times New Roman"/>
                <w:color w:val="000000"/>
                <w:sz w:val="18"/>
                <w:szCs w:val="18"/>
              </w:rPr>
              <w:t>46,6</w:t>
            </w:r>
          </w:p>
        </w:tc>
        <w:tc>
          <w:tcPr>
            <w:tcW w:w="992" w:type="dxa"/>
            <w:vAlign w:val="center"/>
          </w:tcPr>
          <w:p w:rsidR="00962F15" w:rsidRPr="00F3054C" w:rsidRDefault="00962F15" w:rsidP="00F3054C">
            <w:pPr>
              <w:jc w:val="center"/>
              <w:rPr>
                <w:rFonts w:ascii="Times New Roman" w:hAnsi="Times New Roman" w:cs="Times New Roman"/>
                <w:b/>
                <w:color w:val="FF0000"/>
                <w:sz w:val="18"/>
                <w:szCs w:val="18"/>
              </w:rPr>
            </w:pPr>
            <w:r w:rsidRPr="00F3054C">
              <w:rPr>
                <w:rFonts w:ascii="Times New Roman" w:hAnsi="Times New Roman" w:cs="Times New Roman"/>
                <w:b/>
                <w:color w:val="FF0000"/>
                <w:sz w:val="18"/>
                <w:szCs w:val="18"/>
              </w:rPr>
              <w:t>41,2</w:t>
            </w:r>
          </w:p>
        </w:tc>
        <w:tc>
          <w:tcPr>
            <w:tcW w:w="851" w:type="dxa"/>
            <w:vAlign w:val="center"/>
          </w:tcPr>
          <w:p w:rsidR="00962F15" w:rsidRPr="00F3054C" w:rsidRDefault="00962F15" w:rsidP="00F3054C">
            <w:pPr>
              <w:jc w:val="center"/>
              <w:rPr>
                <w:rFonts w:ascii="Times New Roman" w:hAnsi="Times New Roman" w:cs="Times New Roman"/>
                <w:color w:val="000000"/>
                <w:sz w:val="18"/>
                <w:szCs w:val="18"/>
              </w:rPr>
            </w:pPr>
            <w:r w:rsidRPr="00F3054C">
              <w:rPr>
                <w:rFonts w:ascii="Times New Roman" w:hAnsi="Times New Roman" w:cs="Times New Roman"/>
                <w:color w:val="000000"/>
                <w:sz w:val="18"/>
                <w:szCs w:val="18"/>
              </w:rPr>
              <w:t>66,7</w:t>
            </w:r>
          </w:p>
        </w:tc>
        <w:tc>
          <w:tcPr>
            <w:tcW w:w="850" w:type="dxa"/>
            <w:vAlign w:val="center"/>
          </w:tcPr>
          <w:p w:rsidR="00962F15" w:rsidRPr="00F3054C" w:rsidRDefault="00962F15" w:rsidP="00F3054C">
            <w:pPr>
              <w:jc w:val="center"/>
              <w:rPr>
                <w:rFonts w:ascii="Times New Roman" w:hAnsi="Times New Roman" w:cs="Times New Roman"/>
                <w:b/>
                <w:color w:val="FF0000"/>
                <w:sz w:val="18"/>
                <w:szCs w:val="18"/>
              </w:rPr>
            </w:pPr>
            <w:r w:rsidRPr="00F3054C">
              <w:rPr>
                <w:rFonts w:ascii="Times New Roman" w:hAnsi="Times New Roman" w:cs="Times New Roman"/>
                <w:b/>
                <w:color w:val="FF0000"/>
                <w:sz w:val="18"/>
                <w:szCs w:val="18"/>
              </w:rPr>
              <w:t>49</w:t>
            </w:r>
          </w:p>
        </w:tc>
      </w:tr>
      <w:tr w:rsidR="00962F15" w:rsidRPr="00F3054C" w:rsidTr="00962F15">
        <w:trPr>
          <w:cantSplit/>
          <w:trHeight w:val="327"/>
        </w:trPr>
        <w:tc>
          <w:tcPr>
            <w:tcW w:w="6521" w:type="dxa"/>
            <w:vMerge w:val="restart"/>
          </w:tcPr>
          <w:p w:rsidR="00962F15" w:rsidRPr="00F3054C" w:rsidRDefault="00962F15" w:rsidP="00F3054C">
            <w:pPr>
              <w:rPr>
                <w:rFonts w:ascii="Times New Roman" w:hAnsi="Times New Roman" w:cs="Times New Roman"/>
                <w:color w:val="000000"/>
                <w:sz w:val="20"/>
                <w:szCs w:val="20"/>
              </w:rPr>
            </w:pPr>
            <w:r w:rsidRPr="00F3054C">
              <w:rPr>
                <w:rFonts w:ascii="Times New Roman" w:hAnsi="Times New Roman" w:cs="Times New Roman"/>
                <w:color w:val="000000"/>
                <w:sz w:val="20"/>
                <w:szCs w:val="20"/>
              </w:rPr>
              <w:t>10.  и 11. Уметь отличать гипотезы от научных теорий, делать выводы на основе экспериментальных данных.</w:t>
            </w:r>
          </w:p>
        </w:tc>
        <w:tc>
          <w:tcPr>
            <w:tcW w:w="1701" w:type="dxa"/>
            <w:vAlign w:val="center"/>
          </w:tcPr>
          <w:p w:rsidR="00962F15" w:rsidRPr="00F3054C" w:rsidRDefault="00962F15" w:rsidP="00F3054C">
            <w:pPr>
              <w:jc w:val="center"/>
              <w:rPr>
                <w:rFonts w:ascii="Times New Roman" w:hAnsi="Times New Roman" w:cs="Times New Roman"/>
                <w:color w:val="000000"/>
                <w:sz w:val="18"/>
                <w:szCs w:val="18"/>
              </w:rPr>
            </w:pPr>
            <w:r w:rsidRPr="00F3054C">
              <w:rPr>
                <w:rFonts w:ascii="Times New Roman" w:hAnsi="Times New Roman" w:cs="Times New Roman"/>
                <w:color w:val="000000"/>
                <w:sz w:val="18"/>
                <w:szCs w:val="18"/>
              </w:rPr>
              <w:t>66,9</w:t>
            </w:r>
          </w:p>
        </w:tc>
        <w:tc>
          <w:tcPr>
            <w:tcW w:w="992" w:type="dxa"/>
            <w:vAlign w:val="center"/>
          </w:tcPr>
          <w:p w:rsidR="00962F15" w:rsidRPr="00F3054C" w:rsidRDefault="00962F15" w:rsidP="00F3054C">
            <w:pPr>
              <w:jc w:val="center"/>
              <w:rPr>
                <w:rFonts w:ascii="Times New Roman" w:hAnsi="Times New Roman" w:cs="Times New Roman"/>
                <w:b/>
                <w:color w:val="000000"/>
                <w:sz w:val="18"/>
                <w:szCs w:val="18"/>
              </w:rPr>
            </w:pPr>
            <w:r w:rsidRPr="00F3054C">
              <w:rPr>
                <w:rFonts w:ascii="Times New Roman" w:hAnsi="Times New Roman" w:cs="Times New Roman"/>
                <w:b/>
                <w:color w:val="000000"/>
                <w:sz w:val="18"/>
                <w:szCs w:val="18"/>
              </w:rPr>
              <w:t>62,8</w:t>
            </w:r>
          </w:p>
        </w:tc>
        <w:tc>
          <w:tcPr>
            <w:tcW w:w="851" w:type="dxa"/>
            <w:vAlign w:val="center"/>
          </w:tcPr>
          <w:p w:rsidR="00962F15" w:rsidRPr="00F3054C" w:rsidRDefault="00962F15" w:rsidP="00F3054C">
            <w:pPr>
              <w:jc w:val="center"/>
              <w:rPr>
                <w:rFonts w:ascii="Times New Roman" w:hAnsi="Times New Roman" w:cs="Times New Roman"/>
                <w:color w:val="000000"/>
                <w:sz w:val="18"/>
                <w:szCs w:val="18"/>
              </w:rPr>
            </w:pPr>
            <w:r w:rsidRPr="00F3054C">
              <w:rPr>
                <w:rFonts w:ascii="Times New Roman" w:hAnsi="Times New Roman" w:cs="Times New Roman"/>
                <w:color w:val="000000"/>
                <w:sz w:val="18"/>
                <w:szCs w:val="18"/>
              </w:rPr>
              <w:t>100</w:t>
            </w:r>
          </w:p>
        </w:tc>
        <w:tc>
          <w:tcPr>
            <w:tcW w:w="850" w:type="dxa"/>
            <w:vAlign w:val="center"/>
          </w:tcPr>
          <w:p w:rsidR="00962F15" w:rsidRPr="00F3054C" w:rsidRDefault="00962F15" w:rsidP="00F3054C">
            <w:pPr>
              <w:jc w:val="center"/>
              <w:rPr>
                <w:rFonts w:ascii="Times New Roman" w:hAnsi="Times New Roman" w:cs="Times New Roman"/>
                <w:color w:val="000000"/>
                <w:sz w:val="18"/>
                <w:szCs w:val="18"/>
              </w:rPr>
            </w:pPr>
            <w:r w:rsidRPr="00F3054C">
              <w:rPr>
                <w:rFonts w:ascii="Times New Roman" w:hAnsi="Times New Roman" w:cs="Times New Roman"/>
                <w:color w:val="000000"/>
                <w:sz w:val="18"/>
                <w:szCs w:val="18"/>
              </w:rPr>
              <w:t>62,9</w:t>
            </w:r>
          </w:p>
        </w:tc>
      </w:tr>
      <w:tr w:rsidR="00962F15" w:rsidRPr="00F3054C" w:rsidTr="00962F15">
        <w:trPr>
          <w:cantSplit/>
          <w:trHeight w:val="327"/>
        </w:trPr>
        <w:tc>
          <w:tcPr>
            <w:tcW w:w="6521" w:type="dxa"/>
            <w:vMerge/>
          </w:tcPr>
          <w:p w:rsidR="00962F15" w:rsidRPr="00F3054C" w:rsidRDefault="00962F15" w:rsidP="00F3054C">
            <w:pPr>
              <w:rPr>
                <w:rFonts w:ascii="Times New Roman" w:hAnsi="Times New Roman" w:cs="Times New Roman"/>
                <w:color w:val="000000"/>
                <w:sz w:val="20"/>
                <w:szCs w:val="20"/>
              </w:rPr>
            </w:pPr>
          </w:p>
        </w:tc>
        <w:tc>
          <w:tcPr>
            <w:tcW w:w="1701" w:type="dxa"/>
            <w:vAlign w:val="center"/>
          </w:tcPr>
          <w:p w:rsidR="00962F15" w:rsidRPr="00F3054C" w:rsidRDefault="00962F15" w:rsidP="00F3054C">
            <w:pPr>
              <w:jc w:val="center"/>
              <w:rPr>
                <w:rFonts w:ascii="Times New Roman" w:hAnsi="Times New Roman" w:cs="Times New Roman"/>
                <w:color w:val="000000"/>
                <w:sz w:val="18"/>
                <w:szCs w:val="18"/>
              </w:rPr>
            </w:pPr>
            <w:r w:rsidRPr="00F3054C">
              <w:rPr>
                <w:rFonts w:ascii="Times New Roman" w:hAnsi="Times New Roman" w:cs="Times New Roman"/>
                <w:color w:val="000000"/>
                <w:sz w:val="18"/>
                <w:szCs w:val="18"/>
              </w:rPr>
              <w:t>59,5</w:t>
            </w:r>
          </w:p>
        </w:tc>
        <w:tc>
          <w:tcPr>
            <w:tcW w:w="992" w:type="dxa"/>
            <w:vAlign w:val="center"/>
          </w:tcPr>
          <w:p w:rsidR="00962F15" w:rsidRPr="00F3054C" w:rsidRDefault="00962F15" w:rsidP="00F3054C">
            <w:pPr>
              <w:jc w:val="center"/>
              <w:rPr>
                <w:rFonts w:ascii="Times New Roman" w:hAnsi="Times New Roman" w:cs="Times New Roman"/>
                <w:b/>
                <w:color w:val="000000"/>
                <w:sz w:val="18"/>
                <w:szCs w:val="18"/>
              </w:rPr>
            </w:pPr>
            <w:r w:rsidRPr="00F3054C">
              <w:rPr>
                <w:rFonts w:ascii="Times New Roman" w:hAnsi="Times New Roman" w:cs="Times New Roman"/>
                <w:b/>
                <w:color w:val="000000"/>
                <w:sz w:val="18"/>
                <w:szCs w:val="18"/>
              </w:rPr>
              <w:t>74,5</w:t>
            </w:r>
          </w:p>
        </w:tc>
        <w:tc>
          <w:tcPr>
            <w:tcW w:w="851" w:type="dxa"/>
            <w:vAlign w:val="center"/>
          </w:tcPr>
          <w:p w:rsidR="00962F15" w:rsidRPr="00F3054C" w:rsidRDefault="00962F15" w:rsidP="00F3054C">
            <w:pPr>
              <w:jc w:val="center"/>
              <w:rPr>
                <w:rFonts w:ascii="Times New Roman" w:hAnsi="Times New Roman" w:cs="Times New Roman"/>
                <w:color w:val="000000"/>
                <w:sz w:val="18"/>
                <w:szCs w:val="18"/>
              </w:rPr>
            </w:pPr>
            <w:r w:rsidRPr="00F3054C">
              <w:rPr>
                <w:rFonts w:ascii="Times New Roman" w:hAnsi="Times New Roman" w:cs="Times New Roman"/>
                <w:color w:val="000000"/>
                <w:sz w:val="18"/>
                <w:szCs w:val="18"/>
              </w:rPr>
              <w:t>100</w:t>
            </w:r>
          </w:p>
        </w:tc>
        <w:tc>
          <w:tcPr>
            <w:tcW w:w="850" w:type="dxa"/>
            <w:vAlign w:val="center"/>
          </w:tcPr>
          <w:p w:rsidR="00962F15" w:rsidRPr="00F3054C" w:rsidRDefault="00962F15" w:rsidP="00F3054C">
            <w:pPr>
              <w:jc w:val="center"/>
              <w:rPr>
                <w:rFonts w:ascii="Times New Roman" w:hAnsi="Times New Roman" w:cs="Times New Roman"/>
                <w:color w:val="000000"/>
                <w:sz w:val="18"/>
                <w:szCs w:val="18"/>
              </w:rPr>
            </w:pPr>
            <w:r w:rsidRPr="00F3054C">
              <w:rPr>
                <w:rFonts w:ascii="Times New Roman" w:hAnsi="Times New Roman" w:cs="Times New Roman"/>
                <w:color w:val="000000"/>
                <w:sz w:val="18"/>
                <w:szCs w:val="18"/>
              </w:rPr>
              <w:t>60,4</w:t>
            </w:r>
          </w:p>
        </w:tc>
      </w:tr>
      <w:tr w:rsidR="00962F15" w:rsidRPr="00F3054C" w:rsidTr="00962F15">
        <w:trPr>
          <w:cantSplit/>
          <w:trHeight w:val="327"/>
        </w:trPr>
        <w:tc>
          <w:tcPr>
            <w:tcW w:w="6521" w:type="dxa"/>
          </w:tcPr>
          <w:p w:rsidR="00962F15" w:rsidRPr="00F3054C" w:rsidRDefault="00962F15" w:rsidP="00F3054C">
            <w:pPr>
              <w:rPr>
                <w:rFonts w:ascii="Times New Roman" w:hAnsi="Times New Roman" w:cs="Times New Roman"/>
                <w:color w:val="000000"/>
                <w:sz w:val="20"/>
                <w:szCs w:val="20"/>
              </w:rPr>
            </w:pPr>
            <w:r w:rsidRPr="00F3054C">
              <w:rPr>
                <w:rFonts w:ascii="Times New Roman" w:hAnsi="Times New Roman" w:cs="Times New Roman"/>
                <w:color w:val="000000"/>
                <w:sz w:val="20"/>
                <w:szCs w:val="20"/>
              </w:rPr>
              <w:t>12. Уметь проводить опыты по исследованию изученных явлений и процессов.</w:t>
            </w:r>
          </w:p>
        </w:tc>
        <w:tc>
          <w:tcPr>
            <w:tcW w:w="1701" w:type="dxa"/>
            <w:vAlign w:val="center"/>
          </w:tcPr>
          <w:p w:rsidR="00962F15" w:rsidRPr="00F3054C" w:rsidRDefault="00962F15" w:rsidP="00F3054C">
            <w:pPr>
              <w:jc w:val="center"/>
              <w:rPr>
                <w:rFonts w:ascii="Times New Roman" w:hAnsi="Times New Roman" w:cs="Times New Roman"/>
                <w:color w:val="000000"/>
                <w:sz w:val="18"/>
                <w:szCs w:val="18"/>
              </w:rPr>
            </w:pPr>
            <w:r w:rsidRPr="00F3054C">
              <w:rPr>
                <w:rFonts w:ascii="Times New Roman" w:hAnsi="Times New Roman" w:cs="Times New Roman"/>
                <w:color w:val="000000"/>
                <w:sz w:val="18"/>
                <w:szCs w:val="18"/>
              </w:rPr>
              <w:t>32,9</w:t>
            </w:r>
          </w:p>
        </w:tc>
        <w:tc>
          <w:tcPr>
            <w:tcW w:w="992" w:type="dxa"/>
            <w:vAlign w:val="center"/>
          </w:tcPr>
          <w:p w:rsidR="00962F15" w:rsidRPr="00F3054C" w:rsidRDefault="00962F15" w:rsidP="00F3054C">
            <w:pPr>
              <w:jc w:val="center"/>
              <w:rPr>
                <w:rFonts w:ascii="Times New Roman" w:hAnsi="Times New Roman" w:cs="Times New Roman"/>
                <w:b/>
                <w:color w:val="FF0000"/>
                <w:sz w:val="18"/>
                <w:szCs w:val="18"/>
              </w:rPr>
            </w:pPr>
            <w:r w:rsidRPr="00F3054C">
              <w:rPr>
                <w:rFonts w:ascii="Times New Roman" w:hAnsi="Times New Roman" w:cs="Times New Roman"/>
                <w:b/>
                <w:color w:val="FF0000"/>
                <w:sz w:val="18"/>
                <w:szCs w:val="18"/>
              </w:rPr>
              <w:t>39,2</w:t>
            </w:r>
          </w:p>
        </w:tc>
        <w:tc>
          <w:tcPr>
            <w:tcW w:w="851" w:type="dxa"/>
            <w:vAlign w:val="center"/>
          </w:tcPr>
          <w:p w:rsidR="00962F15" w:rsidRPr="00F3054C" w:rsidRDefault="00962F15" w:rsidP="00F3054C">
            <w:pPr>
              <w:jc w:val="center"/>
              <w:rPr>
                <w:rFonts w:ascii="Times New Roman" w:hAnsi="Times New Roman" w:cs="Times New Roman"/>
                <w:b/>
                <w:color w:val="FF0000"/>
                <w:sz w:val="18"/>
                <w:szCs w:val="18"/>
              </w:rPr>
            </w:pPr>
            <w:r w:rsidRPr="00F3054C">
              <w:rPr>
                <w:rFonts w:ascii="Times New Roman" w:hAnsi="Times New Roman" w:cs="Times New Roman"/>
                <w:b/>
                <w:color w:val="FF0000"/>
                <w:sz w:val="18"/>
                <w:szCs w:val="18"/>
              </w:rPr>
              <w:t>41,7</w:t>
            </w:r>
          </w:p>
        </w:tc>
        <w:tc>
          <w:tcPr>
            <w:tcW w:w="850" w:type="dxa"/>
            <w:vAlign w:val="center"/>
          </w:tcPr>
          <w:p w:rsidR="00962F15" w:rsidRPr="00F3054C" w:rsidRDefault="00962F15" w:rsidP="00F3054C">
            <w:pPr>
              <w:jc w:val="center"/>
              <w:rPr>
                <w:rFonts w:ascii="Times New Roman" w:hAnsi="Times New Roman" w:cs="Times New Roman"/>
                <w:color w:val="000000"/>
                <w:sz w:val="18"/>
                <w:szCs w:val="18"/>
              </w:rPr>
            </w:pPr>
            <w:r w:rsidRPr="00F3054C">
              <w:rPr>
                <w:rFonts w:ascii="Times New Roman" w:hAnsi="Times New Roman" w:cs="Times New Roman"/>
                <w:color w:val="000000"/>
                <w:sz w:val="18"/>
                <w:szCs w:val="18"/>
              </w:rPr>
              <w:t>33,7</w:t>
            </w:r>
          </w:p>
        </w:tc>
      </w:tr>
      <w:tr w:rsidR="00962F15" w:rsidRPr="00F3054C" w:rsidTr="00962F15">
        <w:trPr>
          <w:cantSplit/>
          <w:trHeight w:val="327"/>
        </w:trPr>
        <w:tc>
          <w:tcPr>
            <w:tcW w:w="6521" w:type="dxa"/>
            <w:vMerge w:val="restart"/>
          </w:tcPr>
          <w:p w:rsidR="00962F15" w:rsidRPr="00F3054C" w:rsidRDefault="00962F15" w:rsidP="00F3054C">
            <w:pPr>
              <w:rPr>
                <w:rFonts w:ascii="Times New Roman" w:hAnsi="Times New Roman" w:cs="Times New Roman"/>
                <w:color w:val="000000"/>
                <w:sz w:val="20"/>
                <w:szCs w:val="20"/>
              </w:rPr>
            </w:pPr>
            <w:r w:rsidRPr="00F3054C">
              <w:rPr>
                <w:rFonts w:ascii="Times New Roman" w:hAnsi="Times New Roman" w:cs="Times New Roman"/>
                <w:color w:val="000000"/>
                <w:sz w:val="20"/>
                <w:szCs w:val="20"/>
              </w:rPr>
              <w:t>13.  и 14. Уметь объяснять устройство и принцип действия технических объектов, приводить примеры практического использования физических знаний.</w:t>
            </w:r>
          </w:p>
        </w:tc>
        <w:tc>
          <w:tcPr>
            <w:tcW w:w="1701" w:type="dxa"/>
            <w:vAlign w:val="center"/>
          </w:tcPr>
          <w:p w:rsidR="00962F15" w:rsidRPr="00F3054C" w:rsidRDefault="00962F15" w:rsidP="00F3054C">
            <w:pPr>
              <w:jc w:val="center"/>
              <w:rPr>
                <w:rFonts w:ascii="Times New Roman" w:hAnsi="Times New Roman" w:cs="Times New Roman"/>
                <w:color w:val="000000"/>
                <w:sz w:val="18"/>
                <w:szCs w:val="18"/>
              </w:rPr>
            </w:pPr>
            <w:r w:rsidRPr="00F3054C">
              <w:rPr>
                <w:rFonts w:ascii="Times New Roman" w:hAnsi="Times New Roman" w:cs="Times New Roman"/>
                <w:color w:val="000000"/>
                <w:sz w:val="18"/>
                <w:szCs w:val="18"/>
              </w:rPr>
              <w:t>78,5</w:t>
            </w:r>
          </w:p>
        </w:tc>
        <w:tc>
          <w:tcPr>
            <w:tcW w:w="992" w:type="dxa"/>
            <w:vAlign w:val="center"/>
          </w:tcPr>
          <w:p w:rsidR="00962F15" w:rsidRPr="00F3054C" w:rsidRDefault="00962F15" w:rsidP="00F3054C">
            <w:pPr>
              <w:jc w:val="center"/>
              <w:rPr>
                <w:rFonts w:ascii="Times New Roman" w:hAnsi="Times New Roman" w:cs="Times New Roman"/>
                <w:b/>
                <w:color w:val="000000"/>
                <w:sz w:val="18"/>
                <w:szCs w:val="18"/>
              </w:rPr>
            </w:pPr>
            <w:r w:rsidRPr="00F3054C">
              <w:rPr>
                <w:rFonts w:ascii="Times New Roman" w:hAnsi="Times New Roman" w:cs="Times New Roman"/>
                <w:b/>
                <w:color w:val="000000"/>
                <w:sz w:val="18"/>
                <w:szCs w:val="18"/>
              </w:rPr>
              <w:t>78,4</w:t>
            </w:r>
          </w:p>
        </w:tc>
        <w:tc>
          <w:tcPr>
            <w:tcW w:w="851" w:type="dxa"/>
            <w:vAlign w:val="center"/>
          </w:tcPr>
          <w:p w:rsidR="00962F15" w:rsidRPr="00F3054C" w:rsidRDefault="00962F15" w:rsidP="00F3054C">
            <w:pPr>
              <w:jc w:val="center"/>
              <w:rPr>
                <w:rFonts w:ascii="Times New Roman" w:hAnsi="Times New Roman" w:cs="Times New Roman"/>
                <w:color w:val="000000"/>
                <w:sz w:val="18"/>
                <w:szCs w:val="18"/>
              </w:rPr>
            </w:pPr>
            <w:r w:rsidRPr="00F3054C">
              <w:rPr>
                <w:rFonts w:ascii="Times New Roman" w:hAnsi="Times New Roman" w:cs="Times New Roman"/>
                <w:color w:val="000000"/>
                <w:sz w:val="18"/>
                <w:szCs w:val="18"/>
              </w:rPr>
              <w:t>91,7</w:t>
            </w:r>
          </w:p>
        </w:tc>
        <w:tc>
          <w:tcPr>
            <w:tcW w:w="850" w:type="dxa"/>
            <w:vAlign w:val="center"/>
          </w:tcPr>
          <w:p w:rsidR="00962F15" w:rsidRPr="00F3054C" w:rsidRDefault="00962F15" w:rsidP="00F3054C">
            <w:pPr>
              <w:jc w:val="center"/>
              <w:rPr>
                <w:rFonts w:ascii="Times New Roman" w:hAnsi="Times New Roman" w:cs="Times New Roman"/>
                <w:color w:val="000000"/>
                <w:sz w:val="18"/>
                <w:szCs w:val="18"/>
              </w:rPr>
            </w:pPr>
            <w:r w:rsidRPr="00F3054C">
              <w:rPr>
                <w:rFonts w:ascii="Times New Roman" w:hAnsi="Times New Roman" w:cs="Times New Roman"/>
                <w:color w:val="000000"/>
                <w:sz w:val="18"/>
                <w:szCs w:val="18"/>
              </w:rPr>
              <w:t>81,4</w:t>
            </w:r>
          </w:p>
        </w:tc>
      </w:tr>
      <w:tr w:rsidR="00962F15" w:rsidRPr="00F3054C" w:rsidTr="00962F15">
        <w:trPr>
          <w:cantSplit/>
          <w:trHeight w:val="327"/>
        </w:trPr>
        <w:tc>
          <w:tcPr>
            <w:tcW w:w="6521" w:type="dxa"/>
            <w:vMerge/>
          </w:tcPr>
          <w:p w:rsidR="00962F15" w:rsidRPr="00F3054C" w:rsidRDefault="00962F15" w:rsidP="00F3054C">
            <w:pPr>
              <w:rPr>
                <w:rFonts w:ascii="Times New Roman" w:hAnsi="Times New Roman" w:cs="Times New Roman"/>
                <w:color w:val="000000"/>
                <w:sz w:val="20"/>
                <w:szCs w:val="20"/>
              </w:rPr>
            </w:pPr>
          </w:p>
        </w:tc>
        <w:tc>
          <w:tcPr>
            <w:tcW w:w="1701" w:type="dxa"/>
            <w:vAlign w:val="center"/>
          </w:tcPr>
          <w:p w:rsidR="00962F15" w:rsidRPr="00F3054C" w:rsidRDefault="00962F15" w:rsidP="00F3054C">
            <w:pPr>
              <w:jc w:val="center"/>
              <w:rPr>
                <w:rFonts w:ascii="Times New Roman" w:hAnsi="Times New Roman" w:cs="Times New Roman"/>
                <w:color w:val="000000"/>
                <w:sz w:val="18"/>
                <w:szCs w:val="18"/>
              </w:rPr>
            </w:pPr>
            <w:r w:rsidRPr="00F3054C">
              <w:rPr>
                <w:rFonts w:ascii="Times New Roman" w:hAnsi="Times New Roman" w:cs="Times New Roman"/>
                <w:color w:val="000000"/>
                <w:sz w:val="18"/>
                <w:szCs w:val="18"/>
              </w:rPr>
              <w:t>59,9</w:t>
            </w:r>
          </w:p>
        </w:tc>
        <w:tc>
          <w:tcPr>
            <w:tcW w:w="992" w:type="dxa"/>
            <w:vAlign w:val="center"/>
          </w:tcPr>
          <w:p w:rsidR="00962F15" w:rsidRPr="00F3054C" w:rsidRDefault="00962F15" w:rsidP="00F3054C">
            <w:pPr>
              <w:jc w:val="center"/>
              <w:rPr>
                <w:rFonts w:ascii="Times New Roman" w:hAnsi="Times New Roman" w:cs="Times New Roman"/>
                <w:b/>
                <w:color w:val="000000"/>
                <w:sz w:val="18"/>
                <w:szCs w:val="18"/>
              </w:rPr>
            </w:pPr>
            <w:r w:rsidRPr="00F3054C">
              <w:rPr>
                <w:rFonts w:ascii="Times New Roman" w:hAnsi="Times New Roman" w:cs="Times New Roman"/>
                <w:b/>
                <w:color w:val="000000"/>
                <w:sz w:val="18"/>
                <w:szCs w:val="18"/>
              </w:rPr>
              <w:t>70,6</w:t>
            </w:r>
          </w:p>
        </w:tc>
        <w:tc>
          <w:tcPr>
            <w:tcW w:w="851" w:type="dxa"/>
            <w:vAlign w:val="center"/>
          </w:tcPr>
          <w:p w:rsidR="00962F15" w:rsidRPr="00F3054C" w:rsidRDefault="00962F15" w:rsidP="00F3054C">
            <w:pPr>
              <w:jc w:val="center"/>
              <w:rPr>
                <w:rFonts w:ascii="Times New Roman" w:hAnsi="Times New Roman" w:cs="Times New Roman"/>
                <w:color w:val="000000"/>
                <w:sz w:val="18"/>
                <w:szCs w:val="18"/>
              </w:rPr>
            </w:pPr>
            <w:r w:rsidRPr="00F3054C">
              <w:rPr>
                <w:rFonts w:ascii="Times New Roman" w:hAnsi="Times New Roman" w:cs="Times New Roman"/>
                <w:color w:val="000000"/>
                <w:sz w:val="18"/>
                <w:szCs w:val="18"/>
              </w:rPr>
              <w:t>83,3</w:t>
            </w:r>
          </w:p>
        </w:tc>
        <w:tc>
          <w:tcPr>
            <w:tcW w:w="850" w:type="dxa"/>
            <w:vAlign w:val="center"/>
          </w:tcPr>
          <w:p w:rsidR="00962F15" w:rsidRPr="00F3054C" w:rsidRDefault="00962F15" w:rsidP="00F3054C">
            <w:pPr>
              <w:jc w:val="center"/>
              <w:rPr>
                <w:rFonts w:ascii="Times New Roman" w:hAnsi="Times New Roman" w:cs="Times New Roman"/>
                <w:color w:val="000000"/>
                <w:sz w:val="18"/>
                <w:szCs w:val="18"/>
              </w:rPr>
            </w:pPr>
            <w:r w:rsidRPr="00F3054C">
              <w:rPr>
                <w:rFonts w:ascii="Times New Roman" w:hAnsi="Times New Roman" w:cs="Times New Roman"/>
                <w:color w:val="000000"/>
                <w:sz w:val="18"/>
                <w:szCs w:val="18"/>
              </w:rPr>
              <w:t>56,6</w:t>
            </w:r>
          </w:p>
        </w:tc>
      </w:tr>
      <w:tr w:rsidR="00962F15" w:rsidRPr="00F3054C" w:rsidTr="00962F15">
        <w:trPr>
          <w:cantSplit/>
          <w:trHeight w:val="327"/>
        </w:trPr>
        <w:tc>
          <w:tcPr>
            <w:tcW w:w="6521" w:type="dxa"/>
          </w:tcPr>
          <w:p w:rsidR="00962F15" w:rsidRPr="00F3054C" w:rsidRDefault="00962F15" w:rsidP="00F3054C">
            <w:pPr>
              <w:rPr>
                <w:rFonts w:ascii="Times New Roman" w:hAnsi="Times New Roman" w:cs="Times New Roman"/>
                <w:color w:val="000000"/>
                <w:sz w:val="20"/>
                <w:szCs w:val="20"/>
              </w:rPr>
            </w:pPr>
            <w:r w:rsidRPr="00F3054C">
              <w:rPr>
                <w:rFonts w:ascii="Times New Roman" w:hAnsi="Times New Roman" w:cs="Times New Roman"/>
                <w:color w:val="000000"/>
                <w:sz w:val="20"/>
                <w:szCs w:val="20"/>
              </w:rPr>
              <w:t>15. Уметь объяснять устройство и принцип действия технических объектов, приводить примеры практического использования физических знаний. Уметь использовать приобретенные знания и умения в практической деятельности и повседневной жизни для обеспечения безопасности жизнедеятельности, рационального природопользования и охраны окружающей среды.</w:t>
            </w:r>
          </w:p>
        </w:tc>
        <w:tc>
          <w:tcPr>
            <w:tcW w:w="1701" w:type="dxa"/>
            <w:vAlign w:val="center"/>
          </w:tcPr>
          <w:p w:rsidR="00962F15" w:rsidRPr="00F3054C" w:rsidRDefault="00962F15" w:rsidP="00F3054C">
            <w:pPr>
              <w:jc w:val="center"/>
              <w:rPr>
                <w:rFonts w:ascii="Times New Roman" w:hAnsi="Times New Roman" w:cs="Times New Roman"/>
                <w:color w:val="000000"/>
                <w:sz w:val="18"/>
                <w:szCs w:val="18"/>
              </w:rPr>
            </w:pPr>
            <w:r w:rsidRPr="00F3054C">
              <w:rPr>
                <w:rFonts w:ascii="Times New Roman" w:hAnsi="Times New Roman" w:cs="Times New Roman"/>
                <w:color w:val="000000"/>
                <w:sz w:val="18"/>
                <w:szCs w:val="18"/>
              </w:rPr>
              <w:t>55,9</w:t>
            </w:r>
          </w:p>
        </w:tc>
        <w:tc>
          <w:tcPr>
            <w:tcW w:w="992" w:type="dxa"/>
            <w:vAlign w:val="center"/>
          </w:tcPr>
          <w:p w:rsidR="00962F15" w:rsidRPr="00F3054C" w:rsidRDefault="00962F15" w:rsidP="00F3054C">
            <w:pPr>
              <w:jc w:val="center"/>
              <w:rPr>
                <w:rFonts w:ascii="Times New Roman" w:hAnsi="Times New Roman" w:cs="Times New Roman"/>
                <w:b/>
                <w:color w:val="000000"/>
                <w:sz w:val="18"/>
                <w:szCs w:val="18"/>
              </w:rPr>
            </w:pPr>
            <w:r w:rsidRPr="00F3054C">
              <w:rPr>
                <w:rFonts w:ascii="Times New Roman" w:hAnsi="Times New Roman" w:cs="Times New Roman"/>
                <w:b/>
                <w:color w:val="000000"/>
                <w:sz w:val="18"/>
                <w:szCs w:val="18"/>
              </w:rPr>
              <w:t>70,6</w:t>
            </w:r>
          </w:p>
        </w:tc>
        <w:tc>
          <w:tcPr>
            <w:tcW w:w="851" w:type="dxa"/>
            <w:vAlign w:val="center"/>
          </w:tcPr>
          <w:p w:rsidR="00962F15" w:rsidRPr="00F3054C" w:rsidRDefault="00962F15" w:rsidP="00F3054C">
            <w:pPr>
              <w:jc w:val="center"/>
              <w:rPr>
                <w:rFonts w:ascii="Times New Roman" w:hAnsi="Times New Roman" w:cs="Times New Roman"/>
                <w:color w:val="000000"/>
                <w:sz w:val="18"/>
                <w:szCs w:val="18"/>
              </w:rPr>
            </w:pPr>
            <w:r w:rsidRPr="00F3054C">
              <w:rPr>
                <w:rFonts w:ascii="Times New Roman" w:hAnsi="Times New Roman" w:cs="Times New Roman"/>
                <w:color w:val="000000"/>
                <w:sz w:val="18"/>
                <w:szCs w:val="18"/>
              </w:rPr>
              <w:t>83,3</w:t>
            </w:r>
          </w:p>
        </w:tc>
        <w:tc>
          <w:tcPr>
            <w:tcW w:w="850" w:type="dxa"/>
            <w:vAlign w:val="center"/>
          </w:tcPr>
          <w:p w:rsidR="00962F15" w:rsidRPr="00F3054C" w:rsidRDefault="00962F15" w:rsidP="00F3054C">
            <w:pPr>
              <w:jc w:val="center"/>
              <w:rPr>
                <w:rFonts w:ascii="Times New Roman" w:hAnsi="Times New Roman" w:cs="Times New Roman"/>
                <w:color w:val="000000"/>
                <w:sz w:val="18"/>
                <w:szCs w:val="18"/>
              </w:rPr>
            </w:pPr>
            <w:r w:rsidRPr="00F3054C">
              <w:rPr>
                <w:rFonts w:ascii="Times New Roman" w:hAnsi="Times New Roman" w:cs="Times New Roman"/>
                <w:color w:val="000000"/>
                <w:sz w:val="18"/>
                <w:szCs w:val="18"/>
              </w:rPr>
              <w:t>54,2</w:t>
            </w:r>
          </w:p>
        </w:tc>
      </w:tr>
      <w:tr w:rsidR="00962F15" w:rsidRPr="00F3054C" w:rsidTr="00962F15">
        <w:trPr>
          <w:cantSplit/>
          <w:trHeight w:val="327"/>
        </w:trPr>
        <w:tc>
          <w:tcPr>
            <w:tcW w:w="6521" w:type="dxa"/>
            <w:vMerge w:val="restart"/>
          </w:tcPr>
          <w:p w:rsidR="00962F15" w:rsidRPr="00F3054C" w:rsidRDefault="00962F15" w:rsidP="00F3054C">
            <w:pPr>
              <w:rPr>
                <w:rFonts w:ascii="Times New Roman" w:hAnsi="Times New Roman" w:cs="Times New Roman"/>
                <w:color w:val="000000"/>
                <w:sz w:val="20"/>
                <w:szCs w:val="20"/>
              </w:rPr>
            </w:pPr>
            <w:r w:rsidRPr="00F3054C">
              <w:rPr>
                <w:rFonts w:ascii="Times New Roman" w:hAnsi="Times New Roman" w:cs="Times New Roman"/>
                <w:color w:val="000000"/>
                <w:sz w:val="20"/>
                <w:szCs w:val="20"/>
              </w:rPr>
              <w:t>16.  и 17. Уметь воспринимать и на основе полученных знаний самостоятельно оценивать информацию, содержащуюся в СМИ, Интернете, научно-популярных статьях.</w:t>
            </w:r>
          </w:p>
        </w:tc>
        <w:tc>
          <w:tcPr>
            <w:tcW w:w="1701" w:type="dxa"/>
            <w:vAlign w:val="center"/>
          </w:tcPr>
          <w:p w:rsidR="00962F15" w:rsidRPr="00F3054C" w:rsidRDefault="00962F15" w:rsidP="00F3054C">
            <w:pPr>
              <w:jc w:val="center"/>
              <w:rPr>
                <w:rFonts w:ascii="Times New Roman" w:hAnsi="Times New Roman" w:cs="Times New Roman"/>
                <w:color w:val="000000"/>
                <w:sz w:val="18"/>
                <w:szCs w:val="18"/>
              </w:rPr>
            </w:pPr>
            <w:r w:rsidRPr="00F3054C">
              <w:rPr>
                <w:rFonts w:ascii="Times New Roman" w:hAnsi="Times New Roman" w:cs="Times New Roman"/>
                <w:color w:val="000000"/>
                <w:sz w:val="18"/>
                <w:szCs w:val="18"/>
              </w:rPr>
              <w:t>72,3</w:t>
            </w:r>
          </w:p>
        </w:tc>
        <w:tc>
          <w:tcPr>
            <w:tcW w:w="992" w:type="dxa"/>
            <w:vAlign w:val="center"/>
          </w:tcPr>
          <w:p w:rsidR="00962F15" w:rsidRPr="00F3054C" w:rsidRDefault="00962F15" w:rsidP="00F3054C">
            <w:pPr>
              <w:jc w:val="center"/>
              <w:rPr>
                <w:rFonts w:ascii="Times New Roman" w:hAnsi="Times New Roman" w:cs="Times New Roman"/>
                <w:b/>
                <w:color w:val="000000"/>
                <w:sz w:val="18"/>
                <w:szCs w:val="18"/>
              </w:rPr>
            </w:pPr>
            <w:r w:rsidRPr="00F3054C">
              <w:rPr>
                <w:rFonts w:ascii="Times New Roman" w:hAnsi="Times New Roman" w:cs="Times New Roman"/>
                <w:b/>
                <w:color w:val="000000"/>
                <w:sz w:val="18"/>
                <w:szCs w:val="18"/>
              </w:rPr>
              <w:t>68,6</w:t>
            </w:r>
          </w:p>
        </w:tc>
        <w:tc>
          <w:tcPr>
            <w:tcW w:w="851" w:type="dxa"/>
            <w:vAlign w:val="center"/>
          </w:tcPr>
          <w:p w:rsidR="00962F15" w:rsidRPr="00F3054C" w:rsidRDefault="00962F15" w:rsidP="00F3054C">
            <w:pPr>
              <w:jc w:val="center"/>
              <w:rPr>
                <w:rFonts w:ascii="Times New Roman" w:hAnsi="Times New Roman" w:cs="Times New Roman"/>
                <w:color w:val="000000"/>
                <w:sz w:val="18"/>
                <w:szCs w:val="18"/>
              </w:rPr>
            </w:pPr>
            <w:r w:rsidRPr="00F3054C">
              <w:rPr>
                <w:rFonts w:ascii="Times New Roman" w:hAnsi="Times New Roman" w:cs="Times New Roman"/>
                <w:color w:val="000000"/>
                <w:sz w:val="18"/>
                <w:szCs w:val="18"/>
              </w:rPr>
              <w:t>83,3</w:t>
            </w:r>
          </w:p>
        </w:tc>
        <w:tc>
          <w:tcPr>
            <w:tcW w:w="850" w:type="dxa"/>
            <w:vAlign w:val="center"/>
          </w:tcPr>
          <w:p w:rsidR="00962F15" w:rsidRPr="00F3054C" w:rsidRDefault="00962F15" w:rsidP="00F3054C">
            <w:pPr>
              <w:jc w:val="center"/>
              <w:rPr>
                <w:rFonts w:ascii="Times New Roman" w:hAnsi="Times New Roman" w:cs="Times New Roman"/>
                <w:color w:val="000000"/>
                <w:sz w:val="18"/>
                <w:szCs w:val="18"/>
              </w:rPr>
            </w:pPr>
            <w:r w:rsidRPr="00F3054C">
              <w:rPr>
                <w:rFonts w:ascii="Times New Roman" w:hAnsi="Times New Roman" w:cs="Times New Roman"/>
                <w:color w:val="000000"/>
                <w:sz w:val="18"/>
                <w:szCs w:val="18"/>
              </w:rPr>
              <w:t>70,8</w:t>
            </w:r>
          </w:p>
        </w:tc>
      </w:tr>
      <w:tr w:rsidR="00962F15" w:rsidRPr="00F3054C" w:rsidTr="00962F15">
        <w:trPr>
          <w:cantSplit/>
          <w:trHeight w:val="630"/>
        </w:trPr>
        <w:tc>
          <w:tcPr>
            <w:tcW w:w="6521" w:type="dxa"/>
            <w:vMerge/>
          </w:tcPr>
          <w:p w:rsidR="00962F15" w:rsidRPr="00F3054C" w:rsidRDefault="00962F15" w:rsidP="00F3054C">
            <w:pPr>
              <w:rPr>
                <w:rFonts w:ascii="Times New Roman" w:hAnsi="Times New Roman" w:cs="Times New Roman"/>
                <w:color w:val="000000"/>
                <w:sz w:val="20"/>
                <w:szCs w:val="20"/>
              </w:rPr>
            </w:pPr>
          </w:p>
        </w:tc>
        <w:tc>
          <w:tcPr>
            <w:tcW w:w="1701" w:type="dxa"/>
            <w:vAlign w:val="center"/>
          </w:tcPr>
          <w:p w:rsidR="00962F15" w:rsidRPr="00F3054C" w:rsidRDefault="00962F15" w:rsidP="00F3054C">
            <w:pPr>
              <w:jc w:val="center"/>
              <w:rPr>
                <w:rFonts w:ascii="Times New Roman" w:hAnsi="Times New Roman" w:cs="Times New Roman"/>
                <w:color w:val="000000"/>
                <w:sz w:val="18"/>
                <w:szCs w:val="18"/>
              </w:rPr>
            </w:pPr>
            <w:r w:rsidRPr="00F3054C">
              <w:rPr>
                <w:rFonts w:ascii="Times New Roman" w:hAnsi="Times New Roman" w:cs="Times New Roman"/>
                <w:color w:val="000000"/>
                <w:sz w:val="18"/>
                <w:szCs w:val="18"/>
              </w:rPr>
              <w:t>64,8</w:t>
            </w:r>
          </w:p>
        </w:tc>
        <w:tc>
          <w:tcPr>
            <w:tcW w:w="992" w:type="dxa"/>
            <w:vAlign w:val="center"/>
          </w:tcPr>
          <w:p w:rsidR="00962F15" w:rsidRPr="00F3054C" w:rsidRDefault="00962F15" w:rsidP="00F3054C">
            <w:pPr>
              <w:jc w:val="center"/>
              <w:rPr>
                <w:rFonts w:ascii="Times New Roman" w:hAnsi="Times New Roman" w:cs="Times New Roman"/>
                <w:b/>
                <w:color w:val="000000"/>
                <w:sz w:val="18"/>
                <w:szCs w:val="18"/>
              </w:rPr>
            </w:pPr>
            <w:r w:rsidRPr="00F3054C">
              <w:rPr>
                <w:rFonts w:ascii="Times New Roman" w:hAnsi="Times New Roman" w:cs="Times New Roman"/>
                <w:b/>
                <w:color w:val="000000"/>
                <w:sz w:val="18"/>
                <w:szCs w:val="18"/>
              </w:rPr>
              <w:t>56,9</w:t>
            </w:r>
          </w:p>
        </w:tc>
        <w:tc>
          <w:tcPr>
            <w:tcW w:w="851" w:type="dxa"/>
            <w:vAlign w:val="center"/>
          </w:tcPr>
          <w:p w:rsidR="00962F15" w:rsidRPr="00F3054C" w:rsidRDefault="00962F15" w:rsidP="00F3054C">
            <w:pPr>
              <w:jc w:val="center"/>
              <w:rPr>
                <w:rFonts w:ascii="Times New Roman" w:hAnsi="Times New Roman" w:cs="Times New Roman"/>
                <w:color w:val="000000"/>
                <w:sz w:val="18"/>
                <w:szCs w:val="18"/>
              </w:rPr>
            </w:pPr>
            <w:r w:rsidRPr="00F3054C">
              <w:rPr>
                <w:rFonts w:ascii="Times New Roman" w:hAnsi="Times New Roman" w:cs="Times New Roman"/>
                <w:color w:val="000000"/>
                <w:sz w:val="18"/>
                <w:szCs w:val="18"/>
              </w:rPr>
              <w:t>50</w:t>
            </w:r>
          </w:p>
        </w:tc>
        <w:tc>
          <w:tcPr>
            <w:tcW w:w="850" w:type="dxa"/>
            <w:vAlign w:val="center"/>
          </w:tcPr>
          <w:p w:rsidR="00962F15" w:rsidRPr="00F3054C" w:rsidRDefault="00962F15" w:rsidP="00F3054C">
            <w:pPr>
              <w:jc w:val="center"/>
              <w:rPr>
                <w:rFonts w:ascii="Times New Roman" w:hAnsi="Times New Roman" w:cs="Times New Roman"/>
                <w:color w:val="000000"/>
                <w:sz w:val="18"/>
                <w:szCs w:val="18"/>
              </w:rPr>
            </w:pPr>
            <w:r w:rsidRPr="00F3054C">
              <w:rPr>
                <w:rFonts w:ascii="Times New Roman" w:hAnsi="Times New Roman" w:cs="Times New Roman"/>
                <w:color w:val="000000"/>
                <w:sz w:val="18"/>
                <w:szCs w:val="18"/>
              </w:rPr>
              <w:t>63,7</w:t>
            </w:r>
          </w:p>
        </w:tc>
      </w:tr>
      <w:tr w:rsidR="00962F15" w:rsidRPr="00F3054C" w:rsidTr="00962F15">
        <w:trPr>
          <w:cantSplit/>
          <w:trHeight w:val="327"/>
        </w:trPr>
        <w:tc>
          <w:tcPr>
            <w:tcW w:w="6521" w:type="dxa"/>
          </w:tcPr>
          <w:p w:rsidR="00962F15" w:rsidRPr="00F3054C" w:rsidRDefault="00962F15" w:rsidP="00F3054C">
            <w:pPr>
              <w:rPr>
                <w:rFonts w:ascii="Times New Roman" w:hAnsi="Times New Roman" w:cs="Times New Roman"/>
                <w:color w:val="000000"/>
                <w:sz w:val="20"/>
                <w:szCs w:val="20"/>
              </w:rPr>
            </w:pPr>
            <w:r w:rsidRPr="00F3054C">
              <w:rPr>
                <w:rFonts w:ascii="Times New Roman" w:hAnsi="Times New Roman" w:cs="Times New Roman"/>
                <w:color w:val="000000"/>
                <w:sz w:val="20"/>
                <w:szCs w:val="20"/>
              </w:rPr>
              <w:t>18. Уметь воспринимать и на основе полученных знаний самостоятельно оценивать информацию, содержащуюся в СМИ, Интернете, научно-популярных статьях. Уметь использовать приобретенные знания и умения в практической деятельности и повседневной жизни для обеспечения безопасности жизнедеятельности, рационального природопользования и охраны окружающей среды.</w:t>
            </w:r>
          </w:p>
        </w:tc>
        <w:tc>
          <w:tcPr>
            <w:tcW w:w="1701" w:type="dxa"/>
            <w:vAlign w:val="center"/>
          </w:tcPr>
          <w:p w:rsidR="00962F15" w:rsidRPr="00F3054C" w:rsidRDefault="00962F15" w:rsidP="00F3054C">
            <w:pPr>
              <w:jc w:val="center"/>
              <w:rPr>
                <w:rFonts w:ascii="Times New Roman" w:hAnsi="Times New Roman" w:cs="Times New Roman"/>
                <w:color w:val="000000"/>
                <w:sz w:val="18"/>
                <w:szCs w:val="18"/>
              </w:rPr>
            </w:pPr>
            <w:r w:rsidRPr="00F3054C">
              <w:rPr>
                <w:rFonts w:ascii="Times New Roman" w:hAnsi="Times New Roman" w:cs="Times New Roman"/>
                <w:color w:val="000000"/>
                <w:sz w:val="18"/>
                <w:szCs w:val="18"/>
              </w:rPr>
              <w:t>39,1</w:t>
            </w:r>
          </w:p>
        </w:tc>
        <w:tc>
          <w:tcPr>
            <w:tcW w:w="992" w:type="dxa"/>
            <w:vAlign w:val="center"/>
          </w:tcPr>
          <w:p w:rsidR="00962F15" w:rsidRPr="00F3054C" w:rsidRDefault="00962F15" w:rsidP="00F3054C">
            <w:pPr>
              <w:jc w:val="center"/>
              <w:rPr>
                <w:rFonts w:ascii="Times New Roman" w:hAnsi="Times New Roman" w:cs="Times New Roman"/>
                <w:b/>
                <w:color w:val="FF0000"/>
                <w:sz w:val="18"/>
                <w:szCs w:val="18"/>
              </w:rPr>
            </w:pPr>
            <w:r w:rsidRPr="00F3054C">
              <w:rPr>
                <w:rFonts w:ascii="Times New Roman" w:hAnsi="Times New Roman" w:cs="Times New Roman"/>
                <w:b/>
                <w:color w:val="FF0000"/>
                <w:sz w:val="18"/>
                <w:szCs w:val="18"/>
              </w:rPr>
              <w:t>48</w:t>
            </w:r>
          </w:p>
        </w:tc>
        <w:tc>
          <w:tcPr>
            <w:tcW w:w="851" w:type="dxa"/>
            <w:vAlign w:val="center"/>
          </w:tcPr>
          <w:p w:rsidR="00962F15" w:rsidRPr="00F3054C" w:rsidRDefault="00962F15" w:rsidP="00F3054C">
            <w:pPr>
              <w:jc w:val="center"/>
              <w:rPr>
                <w:rFonts w:ascii="Times New Roman" w:hAnsi="Times New Roman" w:cs="Times New Roman"/>
                <w:b/>
                <w:color w:val="FF0000"/>
                <w:sz w:val="18"/>
                <w:szCs w:val="18"/>
              </w:rPr>
            </w:pPr>
            <w:r w:rsidRPr="00F3054C">
              <w:rPr>
                <w:rFonts w:ascii="Times New Roman" w:hAnsi="Times New Roman" w:cs="Times New Roman"/>
                <w:b/>
                <w:color w:val="FF0000"/>
                <w:sz w:val="18"/>
                <w:szCs w:val="18"/>
              </w:rPr>
              <w:t>33,3</w:t>
            </w:r>
          </w:p>
        </w:tc>
        <w:tc>
          <w:tcPr>
            <w:tcW w:w="850" w:type="dxa"/>
            <w:vAlign w:val="center"/>
          </w:tcPr>
          <w:p w:rsidR="00962F15" w:rsidRPr="00F3054C" w:rsidRDefault="00962F15" w:rsidP="00F3054C">
            <w:pPr>
              <w:jc w:val="center"/>
              <w:rPr>
                <w:rFonts w:ascii="Times New Roman" w:hAnsi="Times New Roman" w:cs="Times New Roman"/>
                <w:b/>
                <w:color w:val="FF0000"/>
                <w:sz w:val="18"/>
                <w:szCs w:val="18"/>
              </w:rPr>
            </w:pPr>
            <w:r w:rsidRPr="00F3054C">
              <w:rPr>
                <w:rFonts w:ascii="Times New Roman" w:hAnsi="Times New Roman" w:cs="Times New Roman"/>
                <w:b/>
                <w:color w:val="FF0000"/>
                <w:sz w:val="18"/>
                <w:szCs w:val="18"/>
              </w:rPr>
              <w:t>38,4</w:t>
            </w:r>
          </w:p>
        </w:tc>
      </w:tr>
    </w:tbl>
    <w:p w:rsidR="00F3054C" w:rsidRPr="00F3054C" w:rsidRDefault="00F3054C" w:rsidP="00F3054C">
      <w:pPr>
        <w:tabs>
          <w:tab w:val="left" w:pos="709"/>
        </w:tabs>
        <w:spacing w:before="0" w:beforeAutospacing="0" w:after="0" w:afterAutospacing="0"/>
        <w:rPr>
          <w:rFonts w:ascii="Times New Roman" w:eastAsia="Times New Roman" w:hAnsi="Times New Roman" w:cs="Times New Roman"/>
          <w:sz w:val="24"/>
          <w:szCs w:val="24"/>
          <w:lang w:val="ru-RU" w:eastAsia="ru-RU"/>
        </w:rPr>
      </w:pPr>
    </w:p>
    <w:p w:rsidR="00F3054C" w:rsidRPr="00F3054C" w:rsidRDefault="00962F15" w:rsidP="00F3054C">
      <w:pPr>
        <w:tabs>
          <w:tab w:val="left" w:pos="709"/>
        </w:tabs>
        <w:spacing w:before="0" w:beforeAutospacing="0" w:after="0" w:afterAutospacing="0"/>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p>
    <w:p w:rsidR="00F3054C" w:rsidRPr="00F3054C" w:rsidRDefault="00F3054C" w:rsidP="00F3054C">
      <w:pPr>
        <w:spacing w:before="0" w:beforeAutospacing="0" w:after="0" w:afterAutospacing="0"/>
        <w:jc w:val="both"/>
        <w:rPr>
          <w:rFonts w:ascii="Times New Roman" w:eastAsia="Times New Roman" w:hAnsi="Times New Roman" w:cs="Times New Roman"/>
          <w:sz w:val="24"/>
          <w:szCs w:val="24"/>
          <w:lang w:val="ru-RU" w:eastAsia="ru-RU"/>
        </w:rPr>
      </w:pPr>
      <w:r w:rsidRPr="00F3054C">
        <w:rPr>
          <w:rFonts w:ascii="Times New Roman" w:eastAsia="Times New Roman" w:hAnsi="Times New Roman" w:cs="Times New Roman"/>
          <w:sz w:val="24"/>
          <w:szCs w:val="24"/>
          <w:lang w:val="ru-RU" w:eastAsia="ru-RU"/>
        </w:rPr>
        <w:t xml:space="preserve">  Причины возникновения затруднений:</w:t>
      </w:r>
    </w:p>
    <w:p w:rsidR="00F3054C" w:rsidRPr="00F3054C" w:rsidRDefault="00F3054C" w:rsidP="00F3054C">
      <w:pPr>
        <w:spacing w:before="0" w:beforeAutospacing="0" w:after="0" w:afterAutospacing="0"/>
        <w:rPr>
          <w:rFonts w:ascii="Times New Roman" w:eastAsia="Times New Roman" w:hAnsi="Times New Roman" w:cs="Times New Roman"/>
          <w:sz w:val="24"/>
          <w:szCs w:val="24"/>
          <w:lang w:val="ru-RU" w:eastAsia="ru-RU"/>
        </w:rPr>
      </w:pPr>
      <w:r w:rsidRPr="00F3054C">
        <w:rPr>
          <w:rFonts w:ascii="Times New Roman" w:eastAsia="Times New Roman" w:hAnsi="Times New Roman" w:cs="Times New Roman"/>
          <w:sz w:val="24"/>
          <w:szCs w:val="24"/>
          <w:lang w:val="ru-RU" w:eastAsia="ru-RU"/>
        </w:rPr>
        <w:t>- неумение использовать знания и умения в практической деятельности для определения и описания физических явлений, их свойств, применять физические законы для объяснения явлений.</w:t>
      </w:r>
    </w:p>
    <w:p w:rsidR="00F3054C" w:rsidRPr="00F3054C" w:rsidRDefault="00F3054C" w:rsidP="00F3054C">
      <w:pPr>
        <w:spacing w:before="0" w:beforeAutospacing="0" w:after="0" w:afterAutospacing="0"/>
        <w:jc w:val="both"/>
        <w:rPr>
          <w:rFonts w:ascii="Times New Roman" w:eastAsia="Times New Roman" w:hAnsi="Times New Roman" w:cs="Times New Roman"/>
          <w:sz w:val="24"/>
          <w:szCs w:val="24"/>
          <w:lang w:val="ru-RU" w:eastAsia="ru-RU"/>
        </w:rPr>
      </w:pPr>
      <w:r w:rsidRPr="00F3054C">
        <w:rPr>
          <w:rFonts w:ascii="Times New Roman" w:eastAsia="Times New Roman" w:hAnsi="Times New Roman" w:cs="Times New Roman"/>
          <w:sz w:val="24"/>
          <w:szCs w:val="24"/>
          <w:lang w:val="ru-RU" w:eastAsia="ru-RU"/>
        </w:rPr>
        <w:t xml:space="preserve">- неготовность выполнять задания профильного уровня: </w:t>
      </w:r>
    </w:p>
    <w:p w:rsidR="00F3054C" w:rsidRPr="00F3054C" w:rsidRDefault="00F3054C" w:rsidP="00962F15">
      <w:pPr>
        <w:numPr>
          <w:ilvl w:val="0"/>
          <w:numId w:val="37"/>
        </w:numPr>
        <w:spacing w:before="0" w:beforeAutospacing="0" w:after="0" w:afterAutospacing="0" w:line="276" w:lineRule="auto"/>
        <w:contextualSpacing/>
        <w:jc w:val="both"/>
        <w:rPr>
          <w:rFonts w:ascii="Times New Roman" w:eastAsia="Times New Roman" w:hAnsi="Times New Roman" w:cs="Times New Roman"/>
          <w:sz w:val="24"/>
          <w:szCs w:val="24"/>
          <w:lang w:val="ru-RU" w:eastAsia="ru-RU"/>
        </w:rPr>
      </w:pPr>
      <w:r w:rsidRPr="00F3054C">
        <w:rPr>
          <w:rFonts w:ascii="Times New Roman" w:eastAsia="Times New Roman" w:hAnsi="Times New Roman" w:cs="Times New Roman"/>
          <w:sz w:val="24"/>
          <w:szCs w:val="24"/>
          <w:lang w:val="ru-RU" w:eastAsia="ru-RU"/>
        </w:rPr>
        <w:t>решать задачи практической направленности на основе имеющихся данных, применять формулы;</w:t>
      </w:r>
    </w:p>
    <w:p w:rsidR="00F3054C" w:rsidRPr="00F3054C" w:rsidRDefault="00F3054C" w:rsidP="00962F15">
      <w:pPr>
        <w:numPr>
          <w:ilvl w:val="0"/>
          <w:numId w:val="37"/>
        </w:numPr>
        <w:spacing w:before="0" w:beforeAutospacing="0" w:after="0" w:afterAutospacing="0" w:line="276" w:lineRule="auto"/>
        <w:contextualSpacing/>
        <w:jc w:val="both"/>
        <w:rPr>
          <w:rFonts w:ascii="Times New Roman" w:eastAsia="Times New Roman" w:hAnsi="Times New Roman" w:cs="Times New Roman"/>
          <w:sz w:val="24"/>
          <w:szCs w:val="24"/>
          <w:lang w:val="ru-RU" w:eastAsia="ru-RU"/>
        </w:rPr>
      </w:pPr>
      <w:r w:rsidRPr="00F3054C">
        <w:rPr>
          <w:rFonts w:ascii="Times New Roman" w:eastAsia="Times New Roman" w:hAnsi="Times New Roman" w:cs="Times New Roman"/>
          <w:sz w:val="24"/>
          <w:szCs w:val="24"/>
          <w:lang w:val="ru-RU" w:eastAsia="ru-RU"/>
        </w:rPr>
        <w:t xml:space="preserve">планировать исследование на основе данного экспериментального оборудования, определять порядок действий;   </w:t>
      </w:r>
    </w:p>
    <w:p w:rsidR="00F3054C" w:rsidRPr="00F3054C" w:rsidRDefault="00F3054C" w:rsidP="00962F15">
      <w:pPr>
        <w:widowControl w:val="0"/>
        <w:autoSpaceDE w:val="0"/>
        <w:autoSpaceDN w:val="0"/>
        <w:adjustRightInd w:val="0"/>
        <w:spacing w:before="0" w:beforeAutospacing="0" w:after="0" w:afterAutospacing="0" w:line="276" w:lineRule="auto"/>
        <w:contextualSpacing/>
        <w:rPr>
          <w:rFonts w:ascii="Times New Roman" w:eastAsia="Times New Roman" w:hAnsi="Times New Roman" w:cs="Times New Roman"/>
          <w:bCs/>
          <w:sz w:val="24"/>
          <w:szCs w:val="24"/>
          <w:lang w:val="ru-RU" w:eastAsia="ru-RU"/>
        </w:rPr>
      </w:pPr>
    </w:p>
    <w:p w:rsidR="00D70D8B" w:rsidRDefault="00D70D8B" w:rsidP="00962F15">
      <w:pPr>
        <w:spacing w:before="0" w:beforeAutospacing="0" w:after="0" w:afterAutospacing="0"/>
        <w:jc w:val="center"/>
        <w:rPr>
          <w:rFonts w:ascii="Times New Roman" w:eastAsia="Times New Roman" w:hAnsi="Times New Roman" w:cs="Times New Roman"/>
          <w:b/>
          <w:sz w:val="24"/>
          <w:szCs w:val="24"/>
          <w:lang w:val="ru-RU" w:eastAsia="ru-RU"/>
        </w:rPr>
      </w:pPr>
    </w:p>
    <w:p w:rsidR="00D70D8B" w:rsidRDefault="00D70D8B" w:rsidP="00962F15">
      <w:pPr>
        <w:spacing w:before="0" w:beforeAutospacing="0" w:after="0" w:afterAutospacing="0"/>
        <w:jc w:val="center"/>
        <w:rPr>
          <w:rFonts w:ascii="Times New Roman" w:eastAsia="Times New Roman" w:hAnsi="Times New Roman" w:cs="Times New Roman"/>
          <w:b/>
          <w:sz w:val="24"/>
          <w:szCs w:val="24"/>
          <w:lang w:val="ru-RU" w:eastAsia="ru-RU"/>
        </w:rPr>
      </w:pPr>
    </w:p>
    <w:p w:rsidR="00962F15" w:rsidRPr="00962F15" w:rsidRDefault="00962F15" w:rsidP="00962F15">
      <w:pPr>
        <w:spacing w:before="0" w:beforeAutospacing="0" w:after="0" w:afterAutospacing="0"/>
        <w:jc w:val="center"/>
        <w:rPr>
          <w:rFonts w:ascii="Times New Roman" w:eastAsia="Times New Roman" w:hAnsi="Times New Roman" w:cs="Times New Roman"/>
          <w:b/>
          <w:sz w:val="24"/>
          <w:szCs w:val="24"/>
          <w:lang w:val="ru-RU" w:eastAsia="ru-RU"/>
        </w:rPr>
      </w:pPr>
      <w:r w:rsidRPr="00962F15">
        <w:rPr>
          <w:rFonts w:ascii="Times New Roman" w:eastAsia="Times New Roman" w:hAnsi="Times New Roman" w:cs="Times New Roman"/>
          <w:b/>
          <w:sz w:val="24"/>
          <w:szCs w:val="24"/>
          <w:lang w:val="ru-RU" w:eastAsia="ru-RU"/>
        </w:rPr>
        <w:lastRenderedPageBreak/>
        <w:t xml:space="preserve">Химия </w:t>
      </w:r>
    </w:p>
    <w:p w:rsidR="00962F15" w:rsidRPr="00962F15" w:rsidRDefault="00962F15" w:rsidP="00962F15">
      <w:pPr>
        <w:spacing w:before="0" w:beforeAutospacing="0" w:after="0" w:afterAutospacing="0"/>
        <w:ind w:left="720"/>
        <w:contextualSpacing/>
        <w:rPr>
          <w:rFonts w:ascii="Times New Roman" w:eastAsia="Times New Roman" w:hAnsi="Times New Roman" w:cs="Times New Roman"/>
          <w:sz w:val="24"/>
          <w:szCs w:val="24"/>
          <w:lang w:val="ru-RU" w:eastAsia="ru-RU"/>
        </w:rPr>
      </w:pPr>
      <w:r w:rsidRPr="00962F15">
        <w:rPr>
          <w:rFonts w:ascii="Times New Roman" w:eastAsia="Times New Roman" w:hAnsi="Times New Roman" w:cs="Times New Roman"/>
          <w:bCs/>
          <w:color w:val="000000"/>
          <w:sz w:val="24"/>
          <w:szCs w:val="24"/>
          <w:lang w:val="ru-RU" w:eastAsia="ru-RU"/>
        </w:rPr>
        <w:t xml:space="preserve">Максимальный первичный балл: 33 .   </w:t>
      </w:r>
    </w:p>
    <w:p w:rsidR="00962F15" w:rsidRPr="00962F15" w:rsidRDefault="00962F15" w:rsidP="00962F15">
      <w:pPr>
        <w:spacing w:before="0" w:beforeAutospacing="0" w:after="0" w:afterAutospacing="0"/>
        <w:ind w:left="720"/>
        <w:contextualSpacing/>
        <w:jc w:val="cente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 xml:space="preserve"> </w:t>
      </w:r>
    </w:p>
    <w:p w:rsidR="00962F15" w:rsidRPr="00962F15" w:rsidRDefault="00962F15" w:rsidP="00962F15">
      <w:pPr>
        <w:spacing w:before="0" w:beforeAutospacing="0" w:after="0" w:afterAutospacing="0"/>
        <w:ind w:left="720"/>
        <w:contextualSpacing/>
        <w:jc w:val="center"/>
        <w:rPr>
          <w:rFonts w:ascii="Times New Roman" w:eastAsia="Times New Roman" w:hAnsi="Times New Roman" w:cs="Times New Roman"/>
          <w:sz w:val="24"/>
          <w:szCs w:val="24"/>
          <w:lang w:val="ru-RU" w:eastAsia="ru-RU"/>
        </w:rPr>
      </w:pPr>
    </w:p>
    <w:tbl>
      <w:tblPr>
        <w:tblW w:w="10950" w:type="dxa"/>
        <w:tblInd w:w="-318" w:type="dxa"/>
        <w:tblLayout w:type="fixed"/>
        <w:tblLook w:val="04A0" w:firstRow="1" w:lastRow="0" w:firstColumn="1" w:lastColumn="0" w:noHBand="0" w:noVBand="1"/>
      </w:tblPr>
      <w:tblGrid>
        <w:gridCol w:w="2162"/>
        <w:gridCol w:w="567"/>
        <w:gridCol w:w="709"/>
        <w:gridCol w:w="850"/>
        <w:gridCol w:w="851"/>
        <w:gridCol w:w="850"/>
        <w:gridCol w:w="709"/>
        <w:gridCol w:w="709"/>
        <w:gridCol w:w="1134"/>
        <w:gridCol w:w="1275"/>
        <w:gridCol w:w="1134"/>
      </w:tblGrid>
      <w:tr w:rsidR="00962F15" w:rsidRPr="005757F8" w:rsidTr="00344629">
        <w:trPr>
          <w:trHeight w:val="563"/>
        </w:trPr>
        <w:tc>
          <w:tcPr>
            <w:tcW w:w="2162" w:type="dxa"/>
            <w:tcBorders>
              <w:top w:val="single" w:sz="4" w:space="0" w:color="000000"/>
              <w:left w:val="single" w:sz="8" w:space="0" w:color="000000"/>
              <w:bottom w:val="single" w:sz="4" w:space="0" w:color="000000"/>
              <w:right w:val="single" w:sz="4" w:space="0" w:color="000000"/>
            </w:tcBorders>
            <w:shd w:val="clear" w:color="auto" w:fill="auto"/>
            <w:hideMark/>
          </w:tcPr>
          <w:p w:rsidR="00962F15" w:rsidRPr="00962F15" w:rsidRDefault="00962F15" w:rsidP="00962F15">
            <w:pPr>
              <w:spacing w:before="0" w:beforeAutospacing="0" w:after="0" w:afterAutospacing="0"/>
              <w:rPr>
                <w:rFonts w:ascii="Times New Roman" w:eastAsia="Times New Roman" w:hAnsi="Times New Roman" w:cs="Times New Roman"/>
                <w:bCs/>
                <w:color w:val="000000"/>
                <w:sz w:val="20"/>
                <w:szCs w:val="20"/>
                <w:lang w:val="ru-RU" w:eastAsia="ru-RU"/>
              </w:rPr>
            </w:pPr>
            <w:r w:rsidRPr="00962F15">
              <w:rPr>
                <w:rFonts w:ascii="Times New Roman" w:eastAsia="Times New Roman" w:hAnsi="Times New Roman" w:cs="Times New Roman"/>
                <w:bCs/>
                <w:color w:val="000000"/>
                <w:sz w:val="20"/>
                <w:szCs w:val="20"/>
                <w:lang w:val="ru-RU" w:eastAsia="ru-RU"/>
              </w:rPr>
              <w:t>Группы участников</w:t>
            </w:r>
          </w:p>
        </w:tc>
        <w:tc>
          <w:tcPr>
            <w:tcW w:w="567" w:type="dxa"/>
            <w:tcBorders>
              <w:top w:val="single" w:sz="4" w:space="0" w:color="000000"/>
              <w:left w:val="nil"/>
              <w:bottom w:val="single" w:sz="4" w:space="0" w:color="000000"/>
              <w:right w:val="single" w:sz="4" w:space="0" w:color="000000"/>
            </w:tcBorders>
            <w:shd w:val="clear" w:color="auto" w:fill="auto"/>
            <w:hideMark/>
          </w:tcPr>
          <w:p w:rsidR="00962F15" w:rsidRPr="00962F15" w:rsidRDefault="00962F15" w:rsidP="00962F15">
            <w:pPr>
              <w:spacing w:before="0" w:beforeAutospacing="0" w:after="0" w:afterAutospacing="0"/>
              <w:rPr>
                <w:rFonts w:ascii="Times New Roman" w:eastAsia="Times New Roman" w:hAnsi="Times New Roman" w:cs="Times New Roman"/>
                <w:bCs/>
                <w:color w:val="000000"/>
                <w:sz w:val="20"/>
                <w:szCs w:val="20"/>
                <w:lang w:val="ru-RU" w:eastAsia="ru-RU"/>
              </w:rPr>
            </w:pPr>
            <w:r w:rsidRPr="00962F15">
              <w:rPr>
                <w:rFonts w:ascii="Times New Roman" w:eastAsia="Times New Roman" w:hAnsi="Times New Roman" w:cs="Times New Roman"/>
                <w:bCs/>
                <w:color w:val="000000"/>
                <w:sz w:val="20"/>
                <w:szCs w:val="20"/>
                <w:lang w:val="ru-RU" w:eastAsia="ru-RU"/>
              </w:rPr>
              <w:t xml:space="preserve">Кол-во  </w:t>
            </w:r>
          </w:p>
        </w:tc>
        <w:tc>
          <w:tcPr>
            <w:tcW w:w="709" w:type="dxa"/>
            <w:tcBorders>
              <w:top w:val="single" w:sz="4" w:space="0" w:color="000000"/>
              <w:left w:val="nil"/>
              <w:bottom w:val="single" w:sz="4" w:space="0" w:color="000000"/>
              <w:right w:val="single" w:sz="4" w:space="0" w:color="000000"/>
            </w:tcBorders>
            <w:shd w:val="clear" w:color="auto" w:fill="auto"/>
            <w:hideMark/>
          </w:tcPr>
          <w:p w:rsidR="00962F15" w:rsidRPr="00962F15" w:rsidRDefault="00962F15" w:rsidP="00962F15">
            <w:pPr>
              <w:spacing w:before="0" w:beforeAutospacing="0" w:after="0" w:afterAutospacing="0"/>
              <w:jc w:val="right"/>
              <w:rPr>
                <w:rFonts w:ascii="Times New Roman" w:eastAsia="Times New Roman" w:hAnsi="Times New Roman" w:cs="Times New Roman"/>
                <w:b/>
                <w:bCs/>
                <w:color w:val="000000"/>
                <w:sz w:val="20"/>
                <w:szCs w:val="20"/>
                <w:lang w:val="ru-RU" w:eastAsia="ru-RU"/>
              </w:rPr>
            </w:pPr>
            <w:r w:rsidRPr="00962F15">
              <w:rPr>
                <w:rFonts w:ascii="Times New Roman" w:eastAsia="Times New Roman" w:hAnsi="Times New Roman" w:cs="Times New Roman"/>
                <w:b/>
                <w:bCs/>
                <w:color w:val="000000"/>
                <w:sz w:val="20"/>
                <w:szCs w:val="20"/>
                <w:lang w:val="ru-RU" w:eastAsia="ru-RU"/>
              </w:rPr>
              <w:t>2</w:t>
            </w:r>
          </w:p>
        </w:tc>
        <w:tc>
          <w:tcPr>
            <w:tcW w:w="850" w:type="dxa"/>
            <w:tcBorders>
              <w:top w:val="single" w:sz="4" w:space="0" w:color="000000"/>
              <w:left w:val="nil"/>
              <w:bottom w:val="single" w:sz="4" w:space="0" w:color="000000"/>
              <w:right w:val="single" w:sz="4" w:space="0" w:color="000000"/>
            </w:tcBorders>
            <w:shd w:val="clear" w:color="auto" w:fill="auto"/>
            <w:hideMark/>
          </w:tcPr>
          <w:p w:rsidR="00962F15" w:rsidRPr="00962F15" w:rsidRDefault="00962F15" w:rsidP="00962F15">
            <w:pPr>
              <w:spacing w:before="0" w:beforeAutospacing="0" w:after="0" w:afterAutospacing="0"/>
              <w:jc w:val="right"/>
              <w:rPr>
                <w:rFonts w:ascii="Times New Roman" w:eastAsia="Times New Roman" w:hAnsi="Times New Roman" w:cs="Times New Roman"/>
                <w:b/>
                <w:bCs/>
                <w:color w:val="000000"/>
                <w:sz w:val="20"/>
                <w:szCs w:val="20"/>
                <w:lang w:val="ru-RU" w:eastAsia="ru-RU"/>
              </w:rPr>
            </w:pPr>
            <w:r w:rsidRPr="00962F15">
              <w:rPr>
                <w:rFonts w:ascii="Times New Roman" w:eastAsia="Times New Roman" w:hAnsi="Times New Roman" w:cs="Times New Roman"/>
                <w:b/>
                <w:bCs/>
                <w:color w:val="000000"/>
                <w:sz w:val="20"/>
                <w:szCs w:val="20"/>
                <w:lang w:val="ru-RU" w:eastAsia="ru-RU"/>
              </w:rPr>
              <w:t>3</w:t>
            </w:r>
          </w:p>
        </w:tc>
        <w:tc>
          <w:tcPr>
            <w:tcW w:w="851" w:type="dxa"/>
            <w:tcBorders>
              <w:top w:val="single" w:sz="4" w:space="0" w:color="000000"/>
              <w:left w:val="nil"/>
              <w:bottom w:val="single" w:sz="4" w:space="0" w:color="000000"/>
              <w:right w:val="single" w:sz="4" w:space="0" w:color="000000"/>
            </w:tcBorders>
            <w:shd w:val="clear" w:color="auto" w:fill="auto"/>
            <w:hideMark/>
          </w:tcPr>
          <w:p w:rsidR="00962F15" w:rsidRPr="00962F15" w:rsidRDefault="00962F15" w:rsidP="00962F15">
            <w:pPr>
              <w:spacing w:before="0" w:beforeAutospacing="0" w:after="0" w:afterAutospacing="0"/>
              <w:jc w:val="right"/>
              <w:rPr>
                <w:rFonts w:ascii="Times New Roman" w:eastAsia="Times New Roman" w:hAnsi="Times New Roman" w:cs="Times New Roman"/>
                <w:b/>
                <w:bCs/>
                <w:color w:val="000000"/>
                <w:sz w:val="20"/>
                <w:szCs w:val="20"/>
                <w:lang w:val="ru-RU" w:eastAsia="ru-RU"/>
              </w:rPr>
            </w:pPr>
            <w:r w:rsidRPr="00962F15">
              <w:rPr>
                <w:rFonts w:ascii="Times New Roman" w:eastAsia="Times New Roman" w:hAnsi="Times New Roman" w:cs="Times New Roman"/>
                <w:b/>
                <w:bCs/>
                <w:color w:val="000000"/>
                <w:sz w:val="20"/>
                <w:szCs w:val="20"/>
                <w:lang w:val="ru-RU" w:eastAsia="ru-RU"/>
              </w:rPr>
              <w:t>4</w:t>
            </w:r>
          </w:p>
        </w:tc>
        <w:tc>
          <w:tcPr>
            <w:tcW w:w="850" w:type="dxa"/>
            <w:tcBorders>
              <w:top w:val="single" w:sz="4" w:space="0" w:color="000000"/>
              <w:left w:val="nil"/>
              <w:bottom w:val="single" w:sz="4" w:space="0" w:color="000000"/>
              <w:right w:val="single" w:sz="8" w:space="0" w:color="000000"/>
            </w:tcBorders>
            <w:shd w:val="clear" w:color="auto" w:fill="auto"/>
            <w:hideMark/>
          </w:tcPr>
          <w:p w:rsidR="00962F15" w:rsidRPr="00962F15" w:rsidRDefault="00962F15" w:rsidP="00962F15">
            <w:pPr>
              <w:spacing w:before="0" w:beforeAutospacing="0" w:after="0" w:afterAutospacing="0"/>
              <w:jc w:val="right"/>
              <w:rPr>
                <w:rFonts w:ascii="Times New Roman" w:eastAsia="Times New Roman" w:hAnsi="Times New Roman" w:cs="Times New Roman"/>
                <w:b/>
                <w:bCs/>
                <w:color w:val="000000"/>
                <w:sz w:val="20"/>
                <w:szCs w:val="20"/>
                <w:lang w:val="ru-RU" w:eastAsia="ru-RU"/>
              </w:rPr>
            </w:pPr>
            <w:r w:rsidRPr="00962F15">
              <w:rPr>
                <w:rFonts w:ascii="Times New Roman" w:eastAsia="Times New Roman" w:hAnsi="Times New Roman" w:cs="Times New Roman"/>
                <w:b/>
                <w:bCs/>
                <w:color w:val="000000"/>
                <w:sz w:val="20"/>
                <w:szCs w:val="20"/>
                <w:lang w:val="ru-RU" w:eastAsia="ru-RU"/>
              </w:rPr>
              <w:t>5</w:t>
            </w:r>
          </w:p>
        </w:tc>
        <w:tc>
          <w:tcPr>
            <w:tcW w:w="709" w:type="dxa"/>
            <w:tcBorders>
              <w:top w:val="single" w:sz="4" w:space="0" w:color="auto"/>
              <w:left w:val="nil"/>
              <w:bottom w:val="single" w:sz="4" w:space="0" w:color="auto"/>
              <w:right w:val="single" w:sz="4" w:space="0" w:color="auto"/>
            </w:tcBorders>
          </w:tcPr>
          <w:p w:rsidR="00962F15" w:rsidRPr="00962F15" w:rsidRDefault="00962F15" w:rsidP="00962F15">
            <w:pPr>
              <w:spacing w:before="0" w:beforeAutospacing="0" w:after="0" w:afterAutospacing="0"/>
              <w:rPr>
                <w:rFonts w:ascii="Times New Roman" w:eastAsia="Times New Roman" w:hAnsi="Times New Roman" w:cs="Times New Roman"/>
                <w:color w:val="000000"/>
                <w:sz w:val="20"/>
                <w:szCs w:val="20"/>
                <w:lang w:val="ru-RU" w:eastAsia="ru-RU"/>
              </w:rPr>
            </w:pPr>
            <w:r w:rsidRPr="00962F15">
              <w:rPr>
                <w:rFonts w:ascii="Times New Roman" w:eastAsia="Times New Roman" w:hAnsi="Times New Roman" w:cs="Times New Roman"/>
                <w:color w:val="000000"/>
                <w:sz w:val="20"/>
                <w:szCs w:val="20"/>
                <w:lang w:val="ru-RU" w:eastAsia="ru-RU"/>
              </w:rPr>
              <w:t>успев.</w:t>
            </w:r>
          </w:p>
        </w:tc>
        <w:tc>
          <w:tcPr>
            <w:tcW w:w="709" w:type="dxa"/>
            <w:tcBorders>
              <w:top w:val="single" w:sz="4" w:space="0" w:color="auto"/>
              <w:left w:val="single" w:sz="4" w:space="0" w:color="auto"/>
              <w:bottom w:val="single" w:sz="4" w:space="0" w:color="auto"/>
              <w:right w:val="single" w:sz="4" w:space="0" w:color="auto"/>
            </w:tcBorders>
          </w:tcPr>
          <w:p w:rsidR="00962F15" w:rsidRPr="00962F15" w:rsidRDefault="00962F15" w:rsidP="00962F15">
            <w:pPr>
              <w:spacing w:before="0" w:beforeAutospacing="0" w:after="0" w:afterAutospacing="0"/>
              <w:rPr>
                <w:rFonts w:ascii="Times New Roman" w:eastAsia="Times New Roman" w:hAnsi="Times New Roman" w:cs="Times New Roman"/>
                <w:color w:val="000000"/>
                <w:sz w:val="20"/>
                <w:szCs w:val="20"/>
                <w:lang w:val="ru-RU" w:eastAsia="ru-RU"/>
              </w:rPr>
            </w:pPr>
            <w:r w:rsidRPr="00962F15">
              <w:rPr>
                <w:rFonts w:ascii="Times New Roman" w:eastAsia="Times New Roman" w:hAnsi="Times New Roman" w:cs="Times New Roman"/>
                <w:color w:val="000000"/>
                <w:sz w:val="20"/>
                <w:szCs w:val="20"/>
                <w:lang w:val="ru-RU" w:eastAsia="ru-RU"/>
              </w:rPr>
              <w:t>качество</w:t>
            </w:r>
          </w:p>
        </w:tc>
        <w:tc>
          <w:tcPr>
            <w:tcW w:w="3543" w:type="dxa"/>
            <w:gridSpan w:val="3"/>
            <w:tcBorders>
              <w:top w:val="single" w:sz="4" w:space="0" w:color="auto"/>
              <w:left w:val="single" w:sz="4" w:space="0" w:color="auto"/>
              <w:bottom w:val="single" w:sz="4" w:space="0" w:color="auto"/>
              <w:right w:val="single" w:sz="4" w:space="0" w:color="auto"/>
            </w:tcBorders>
            <w:shd w:val="clear" w:color="auto" w:fill="auto"/>
            <w:hideMark/>
          </w:tcPr>
          <w:p w:rsidR="00962F15" w:rsidRPr="00962F15" w:rsidRDefault="00962F15" w:rsidP="00962F15">
            <w:pPr>
              <w:spacing w:before="0" w:beforeAutospacing="0" w:after="0" w:afterAutospacing="0"/>
              <w:rPr>
                <w:rFonts w:ascii="Times New Roman" w:eastAsia="Times New Roman" w:hAnsi="Times New Roman" w:cs="Times New Roman"/>
                <w:color w:val="000000"/>
                <w:sz w:val="20"/>
                <w:szCs w:val="20"/>
                <w:lang w:val="ru-RU" w:eastAsia="ru-RU"/>
              </w:rPr>
            </w:pPr>
            <w:r w:rsidRPr="00962F15">
              <w:rPr>
                <w:rFonts w:ascii="Times New Roman" w:eastAsia="Times New Roman" w:hAnsi="Times New Roman" w:cs="Times New Roman"/>
                <w:color w:val="000000"/>
                <w:sz w:val="20"/>
                <w:szCs w:val="20"/>
                <w:lang w:val="ru-RU" w:eastAsia="ru-RU"/>
              </w:rPr>
              <w:t>(Отметка по отношению к отметке  по журналу) %</w:t>
            </w:r>
          </w:p>
        </w:tc>
      </w:tr>
      <w:tr w:rsidR="00962F15" w:rsidRPr="00962F15" w:rsidTr="00344629">
        <w:trPr>
          <w:trHeight w:val="353"/>
        </w:trPr>
        <w:tc>
          <w:tcPr>
            <w:tcW w:w="2162" w:type="dxa"/>
            <w:tcBorders>
              <w:top w:val="single" w:sz="4" w:space="0" w:color="000000"/>
              <w:left w:val="single" w:sz="8" w:space="0" w:color="000000"/>
              <w:bottom w:val="single" w:sz="4" w:space="0" w:color="000000"/>
              <w:right w:val="single" w:sz="4" w:space="0" w:color="000000"/>
            </w:tcBorders>
            <w:shd w:val="clear" w:color="auto" w:fill="auto"/>
            <w:hideMark/>
          </w:tcPr>
          <w:p w:rsidR="00962F15" w:rsidRPr="00962F15" w:rsidRDefault="00962F15" w:rsidP="00962F15">
            <w:pPr>
              <w:spacing w:before="0" w:beforeAutospacing="0" w:after="0" w:afterAutospacing="0"/>
              <w:rPr>
                <w:rFonts w:ascii="Times New Roman" w:eastAsia="Times New Roman" w:hAnsi="Times New Roman" w:cs="Times New Roman"/>
                <w:bCs/>
                <w:color w:val="000000"/>
                <w:sz w:val="20"/>
                <w:szCs w:val="20"/>
                <w:lang w:val="ru-RU" w:eastAsia="ru-RU"/>
              </w:rPr>
            </w:pPr>
          </w:p>
        </w:tc>
        <w:tc>
          <w:tcPr>
            <w:tcW w:w="567" w:type="dxa"/>
            <w:tcBorders>
              <w:top w:val="single" w:sz="4" w:space="0" w:color="000000"/>
              <w:left w:val="nil"/>
              <w:bottom w:val="single" w:sz="4" w:space="0" w:color="000000"/>
              <w:right w:val="single" w:sz="4" w:space="0" w:color="000000"/>
            </w:tcBorders>
            <w:shd w:val="clear" w:color="auto" w:fill="auto"/>
            <w:hideMark/>
          </w:tcPr>
          <w:p w:rsidR="00962F15" w:rsidRPr="00962F15" w:rsidRDefault="00962F15" w:rsidP="00962F15">
            <w:pPr>
              <w:spacing w:before="0" w:beforeAutospacing="0" w:after="0" w:afterAutospacing="0"/>
              <w:rPr>
                <w:rFonts w:ascii="Times New Roman" w:eastAsia="Times New Roman" w:hAnsi="Times New Roman" w:cs="Times New Roman"/>
                <w:bCs/>
                <w:color w:val="000000"/>
                <w:sz w:val="20"/>
                <w:szCs w:val="20"/>
                <w:lang w:val="ru-RU" w:eastAsia="ru-RU"/>
              </w:rPr>
            </w:pPr>
          </w:p>
        </w:tc>
        <w:tc>
          <w:tcPr>
            <w:tcW w:w="709" w:type="dxa"/>
            <w:tcBorders>
              <w:top w:val="single" w:sz="4" w:space="0" w:color="000000"/>
              <w:left w:val="nil"/>
              <w:bottom w:val="single" w:sz="4" w:space="0" w:color="000000"/>
              <w:right w:val="single" w:sz="4" w:space="0" w:color="000000"/>
            </w:tcBorders>
            <w:shd w:val="clear" w:color="auto" w:fill="auto"/>
            <w:hideMark/>
          </w:tcPr>
          <w:p w:rsidR="00962F15" w:rsidRPr="00962F15" w:rsidRDefault="00962F15" w:rsidP="00962F15">
            <w:pPr>
              <w:spacing w:before="0" w:beforeAutospacing="0" w:after="0" w:afterAutospacing="0"/>
              <w:jc w:val="right"/>
              <w:rPr>
                <w:rFonts w:ascii="Times New Roman" w:eastAsia="Times New Roman" w:hAnsi="Times New Roman" w:cs="Times New Roman"/>
                <w:b/>
                <w:bCs/>
                <w:color w:val="000000"/>
                <w:sz w:val="20"/>
                <w:szCs w:val="20"/>
                <w:lang w:val="ru-RU" w:eastAsia="ru-RU"/>
              </w:rPr>
            </w:pPr>
          </w:p>
        </w:tc>
        <w:tc>
          <w:tcPr>
            <w:tcW w:w="850" w:type="dxa"/>
            <w:tcBorders>
              <w:top w:val="single" w:sz="4" w:space="0" w:color="000000"/>
              <w:left w:val="nil"/>
              <w:bottom w:val="single" w:sz="4" w:space="0" w:color="000000"/>
              <w:right w:val="single" w:sz="4" w:space="0" w:color="000000"/>
            </w:tcBorders>
            <w:shd w:val="clear" w:color="auto" w:fill="auto"/>
            <w:hideMark/>
          </w:tcPr>
          <w:p w:rsidR="00962F15" w:rsidRPr="00962F15" w:rsidRDefault="00962F15" w:rsidP="00962F15">
            <w:pPr>
              <w:spacing w:before="0" w:beforeAutospacing="0" w:after="0" w:afterAutospacing="0"/>
              <w:jc w:val="right"/>
              <w:rPr>
                <w:rFonts w:ascii="Times New Roman" w:eastAsia="Times New Roman" w:hAnsi="Times New Roman" w:cs="Times New Roman"/>
                <w:b/>
                <w:bCs/>
                <w:color w:val="000000"/>
                <w:sz w:val="20"/>
                <w:szCs w:val="20"/>
                <w:lang w:val="ru-RU" w:eastAsia="ru-RU"/>
              </w:rPr>
            </w:pPr>
          </w:p>
        </w:tc>
        <w:tc>
          <w:tcPr>
            <w:tcW w:w="851" w:type="dxa"/>
            <w:tcBorders>
              <w:top w:val="single" w:sz="4" w:space="0" w:color="000000"/>
              <w:left w:val="nil"/>
              <w:bottom w:val="single" w:sz="4" w:space="0" w:color="000000"/>
              <w:right w:val="single" w:sz="4" w:space="0" w:color="000000"/>
            </w:tcBorders>
            <w:shd w:val="clear" w:color="auto" w:fill="auto"/>
            <w:hideMark/>
          </w:tcPr>
          <w:p w:rsidR="00962F15" w:rsidRPr="00962F15" w:rsidRDefault="00962F15" w:rsidP="00962F15">
            <w:pPr>
              <w:spacing w:before="0" w:beforeAutospacing="0" w:after="0" w:afterAutospacing="0"/>
              <w:jc w:val="right"/>
              <w:rPr>
                <w:rFonts w:ascii="Times New Roman" w:eastAsia="Times New Roman" w:hAnsi="Times New Roman" w:cs="Times New Roman"/>
                <w:b/>
                <w:bCs/>
                <w:color w:val="000000"/>
                <w:sz w:val="20"/>
                <w:szCs w:val="20"/>
                <w:lang w:val="ru-RU" w:eastAsia="ru-RU"/>
              </w:rPr>
            </w:pPr>
          </w:p>
        </w:tc>
        <w:tc>
          <w:tcPr>
            <w:tcW w:w="850" w:type="dxa"/>
            <w:tcBorders>
              <w:top w:val="single" w:sz="4" w:space="0" w:color="000000"/>
              <w:left w:val="nil"/>
              <w:bottom w:val="single" w:sz="4" w:space="0" w:color="000000"/>
              <w:right w:val="single" w:sz="8" w:space="0" w:color="000000"/>
            </w:tcBorders>
            <w:shd w:val="clear" w:color="auto" w:fill="auto"/>
            <w:hideMark/>
          </w:tcPr>
          <w:p w:rsidR="00962F15" w:rsidRPr="00962F15" w:rsidRDefault="00962F15" w:rsidP="00962F15">
            <w:pPr>
              <w:spacing w:before="0" w:beforeAutospacing="0" w:after="0" w:afterAutospacing="0"/>
              <w:jc w:val="right"/>
              <w:rPr>
                <w:rFonts w:ascii="Times New Roman" w:eastAsia="Times New Roman" w:hAnsi="Times New Roman" w:cs="Times New Roman"/>
                <w:b/>
                <w:bCs/>
                <w:color w:val="000000"/>
                <w:sz w:val="20"/>
                <w:szCs w:val="20"/>
                <w:lang w:val="ru-RU" w:eastAsia="ru-RU"/>
              </w:rPr>
            </w:pPr>
          </w:p>
        </w:tc>
        <w:tc>
          <w:tcPr>
            <w:tcW w:w="709" w:type="dxa"/>
            <w:tcBorders>
              <w:top w:val="single" w:sz="4" w:space="0" w:color="auto"/>
              <w:left w:val="nil"/>
              <w:bottom w:val="single" w:sz="4" w:space="0" w:color="auto"/>
              <w:right w:val="single" w:sz="4" w:space="0" w:color="auto"/>
            </w:tcBorders>
          </w:tcPr>
          <w:p w:rsidR="00962F15" w:rsidRPr="00962F15" w:rsidRDefault="00962F15" w:rsidP="00962F15">
            <w:pPr>
              <w:spacing w:before="0" w:beforeAutospacing="0" w:after="0" w:afterAutospacing="0"/>
              <w:rPr>
                <w:rFonts w:ascii="Times New Roman" w:eastAsia="Times New Roman" w:hAnsi="Times New Roman" w:cs="Times New Roman"/>
                <w:color w:val="000000"/>
                <w:sz w:val="20"/>
                <w:szCs w:val="20"/>
                <w:lang w:val="ru-RU" w:eastAsia="ru-RU"/>
              </w:rPr>
            </w:pPr>
          </w:p>
        </w:tc>
        <w:tc>
          <w:tcPr>
            <w:tcW w:w="709" w:type="dxa"/>
            <w:tcBorders>
              <w:top w:val="single" w:sz="4" w:space="0" w:color="auto"/>
              <w:left w:val="single" w:sz="4" w:space="0" w:color="auto"/>
              <w:bottom w:val="single" w:sz="4" w:space="0" w:color="auto"/>
              <w:right w:val="single" w:sz="4" w:space="0" w:color="auto"/>
            </w:tcBorders>
          </w:tcPr>
          <w:p w:rsidR="00962F15" w:rsidRPr="00962F15" w:rsidRDefault="00962F15" w:rsidP="00962F15">
            <w:pPr>
              <w:spacing w:before="0" w:beforeAutospacing="0" w:after="0" w:afterAutospacing="0"/>
              <w:rPr>
                <w:rFonts w:ascii="Times New Roman" w:eastAsia="Times New Roman" w:hAnsi="Times New Roman" w:cs="Times New Roman"/>
                <w:color w:val="000000"/>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62F15" w:rsidRPr="00962F15" w:rsidRDefault="00962F15" w:rsidP="00962F15">
            <w:pPr>
              <w:spacing w:before="0" w:beforeAutospacing="0" w:after="0" w:afterAutospacing="0"/>
              <w:rPr>
                <w:rFonts w:ascii="Times New Roman" w:eastAsia="Times New Roman" w:hAnsi="Times New Roman" w:cs="Times New Roman"/>
                <w:color w:val="000000"/>
                <w:sz w:val="20"/>
                <w:szCs w:val="20"/>
                <w:lang w:val="ru-RU" w:eastAsia="ru-RU"/>
              </w:rPr>
            </w:pPr>
            <w:r w:rsidRPr="00962F15">
              <w:rPr>
                <w:rFonts w:ascii="Times New Roman" w:eastAsia="Times New Roman" w:hAnsi="Times New Roman" w:cs="Times New Roman"/>
                <w:color w:val="000000"/>
                <w:sz w:val="20"/>
                <w:szCs w:val="20"/>
                <w:lang w:val="ru-RU" w:eastAsia="ru-RU"/>
              </w:rPr>
              <w:t xml:space="preserve">Понизили  </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962F15" w:rsidRPr="00962F15" w:rsidRDefault="00962F15" w:rsidP="00962F15">
            <w:pPr>
              <w:spacing w:before="0" w:beforeAutospacing="0" w:after="0" w:afterAutospacing="0"/>
              <w:ind w:right="-108"/>
              <w:rPr>
                <w:rFonts w:ascii="Times New Roman" w:eastAsia="Times New Roman" w:hAnsi="Times New Roman" w:cs="Times New Roman"/>
                <w:color w:val="000000"/>
                <w:sz w:val="20"/>
                <w:szCs w:val="20"/>
                <w:lang w:val="ru-RU" w:eastAsia="ru-RU"/>
              </w:rPr>
            </w:pPr>
            <w:r w:rsidRPr="00962F15">
              <w:rPr>
                <w:rFonts w:ascii="Times New Roman" w:eastAsia="Times New Roman" w:hAnsi="Times New Roman" w:cs="Times New Roman"/>
                <w:color w:val="000000"/>
                <w:sz w:val="20"/>
                <w:szCs w:val="20"/>
                <w:lang w:val="ru-RU" w:eastAsia="ru-RU"/>
              </w:rPr>
              <w:t xml:space="preserve">Подтвердили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62F15" w:rsidRPr="00962F15" w:rsidRDefault="00962F15" w:rsidP="00962F15">
            <w:pPr>
              <w:spacing w:before="0" w:beforeAutospacing="0" w:after="0" w:afterAutospacing="0"/>
              <w:rPr>
                <w:rFonts w:ascii="Times New Roman" w:eastAsia="Times New Roman" w:hAnsi="Times New Roman" w:cs="Times New Roman"/>
                <w:color w:val="000000"/>
                <w:sz w:val="20"/>
                <w:szCs w:val="20"/>
                <w:lang w:val="ru-RU" w:eastAsia="ru-RU"/>
              </w:rPr>
            </w:pPr>
            <w:r w:rsidRPr="00962F15">
              <w:rPr>
                <w:rFonts w:ascii="Times New Roman" w:eastAsia="Times New Roman" w:hAnsi="Times New Roman" w:cs="Times New Roman"/>
                <w:color w:val="000000"/>
                <w:sz w:val="20"/>
                <w:szCs w:val="20"/>
                <w:lang w:val="ru-RU" w:eastAsia="ru-RU"/>
              </w:rPr>
              <w:t>Повысили</w:t>
            </w:r>
          </w:p>
        </w:tc>
      </w:tr>
      <w:tr w:rsidR="00962F15" w:rsidRPr="00962F15" w:rsidTr="00344629">
        <w:trPr>
          <w:trHeight w:val="353"/>
        </w:trPr>
        <w:tc>
          <w:tcPr>
            <w:tcW w:w="2162" w:type="dxa"/>
            <w:tcBorders>
              <w:top w:val="single" w:sz="4" w:space="0" w:color="000000"/>
              <w:left w:val="single" w:sz="8" w:space="0" w:color="000000"/>
              <w:bottom w:val="single" w:sz="4" w:space="0" w:color="000000"/>
              <w:right w:val="single" w:sz="4" w:space="0" w:color="000000"/>
            </w:tcBorders>
            <w:shd w:val="clear" w:color="auto" w:fill="auto"/>
            <w:hideMark/>
          </w:tcPr>
          <w:p w:rsidR="00962F15" w:rsidRPr="00962F15" w:rsidRDefault="00962F15" w:rsidP="00962F15">
            <w:pPr>
              <w:spacing w:before="0" w:beforeAutospacing="0" w:after="0" w:afterAutospacing="0"/>
              <w:rPr>
                <w:rFonts w:ascii="Times New Roman" w:eastAsia="Times New Roman" w:hAnsi="Times New Roman" w:cs="Times New Roman"/>
                <w:color w:val="000000"/>
                <w:sz w:val="20"/>
                <w:szCs w:val="20"/>
                <w:lang w:val="ru-RU" w:eastAsia="ru-RU"/>
              </w:rPr>
            </w:pPr>
            <w:r w:rsidRPr="00962F15">
              <w:rPr>
                <w:rFonts w:ascii="Times New Roman" w:eastAsia="Times New Roman" w:hAnsi="Times New Roman" w:cs="Times New Roman"/>
                <w:color w:val="000000"/>
                <w:sz w:val="20"/>
                <w:szCs w:val="20"/>
                <w:lang w:val="ru-RU" w:eastAsia="ru-RU"/>
              </w:rPr>
              <w:t>Вся выборка</w:t>
            </w:r>
          </w:p>
        </w:tc>
        <w:tc>
          <w:tcPr>
            <w:tcW w:w="567" w:type="dxa"/>
            <w:tcBorders>
              <w:top w:val="single" w:sz="4" w:space="0" w:color="000000"/>
              <w:left w:val="nil"/>
              <w:bottom w:val="single" w:sz="4" w:space="0" w:color="000000"/>
              <w:right w:val="single" w:sz="4" w:space="0" w:color="000000"/>
            </w:tcBorders>
            <w:shd w:val="clear" w:color="auto" w:fill="auto"/>
            <w:vAlign w:val="bottom"/>
            <w:hideMark/>
          </w:tcPr>
          <w:p w:rsidR="00962F15" w:rsidRPr="00962F15" w:rsidRDefault="00962F15" w:rsidP="00962F15">
            <w:pPr>
              <w:spacing w:before="0" w:beforeAutospacing="0" w:after="0" w:afterAutospacing="0"/>
              <w:jc w:val="center"/>
              <w:rPr>
                <w:rFonts w:ascii="Times New Roman" w:eastAsia="Times New Roman" w:hAnsi="Times New Roman" w:cs="Times New Roman"/>
                <w:color w:val="000000"/>
                <w:sz w:val="20"/>
                <w:szCs w:val="20"/>
                <w:lang w:val="ru-RU" w:eastAsia="ru-RU"/>
              </w:rPr>
            </w:pPr>
          </w:p>
        </w:tc>
        <w:tc>
          <w:tcPr>
            <w:tcW w:w="709" w:type="dxa"/>
            <w:tcBorders>
              <w:top w:val="single" w:sz="4" w:space="0" w:color="000000"/>
              <w:left w:val="nil"/>
              <w:bottom w:val="single" w:sz="4" w:space="0" w:color="000000"/>
              <w:right w:val="single" w:sz="4" w:space="0" w:color="000000"/>
            </w:tcBorders>
            <w:shd w:val="clear" w:color="auto" w:fill="auto"/>
            <w:vAlign w:val="bottom"/>
            <w:hideMark/>
          </w:tcPr>
          <w:p w:rsidR="00962F15" w:rsidRPr="00962F15" w:rsidRDefault="00962F15" w:rsidP="00962F15">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962F15">
              <w:rPr>
                <w:rFonts w:ascii="Times New Roman" w:eastAsia="Times New Roman" w:hAnsi="Times New Roman" w:cs="Times New Roman"/>
                <w:color w:val="000000"/>
                <w:sz w:val="20"/>
                <w:szCs w:val="20"/>
                <w:lang w:val="ru-RU" w:eastAsia="ru-RU"/>
              </w:rPr>
              <w:t>3,44</w:t>
            </w:r>
          </w:p>
        </w:tc>
        <w:tc>
          <w:tcPr>
            <w:tcW w:w="850" w:type="dxa"/>
            <w:tcBorders>
              <w:top w:val="single" w:sz="4" w:space="0" w:color="000000"/>
              <w:left w:val="nil"/>
              <w:bottom w:val="single" w:sz="4" w:space="0" w:color="000000"/>
              <w:right w:val="single" w:sz="4" w:space="0" w:color="000000"/>
            </w:tcBorders>
            <w:shd w:val="clear" w:color="auto" w:fill="auto"/>
            <w:vAlign w:val="bottom"/>
            <w:hideMark/>
          </w:tcPr>
          <w:p w:rsidR="00962F15" w:rsidRPr="00962F15" w:rsidRDefault="00962F15" w:rsidP="00962F15">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962F15">
              <w:rPr>
                <w:rFonts w:ascii="Times New Roman" w:eastAsia="Times New Roman" w:hAnsi="Times New Roman" w:cs="Times New Roman"/>
                <w:color w:val="000000"/>
                <w:sz w:val="20"/>
                <w:szCs w:val="20"/>
                <w:lang w:val="ru-RU" w:eastAsia="ru-RU"/>
              </w:rPr>
              <w:t>30,65</w:t>
            </w:r>
          </w:p>
        </w:tc>
        <w:tc>
          <w:tcPr>
            <w:tcW w:w="851" w:type="dxa"/>
            <w:tcBorders>
              <w:top w:val="single" w:sz="4" w:space="0" w:color="000000"/>
              <w:left w:val="nil"/>
              <w:bottom w:val="single" w:sz="4" w:space="0" w:color="000000"/>
              <w:right w:val="single" w:sz="4" w:space="0" w:color="000000"/>
            </w:tcBorders>
            <w:shd w:val="clear" w:color="auto" w:fill="auto"/>
            <w:vAlign w:val="bottom"/>
            <w:hideMark/>
          </w:tcPr>
          <w:p w:rsidR="00962F15" w:rsidRPr="00962F15" w:rsidRDefault="00962F15" w:rsidP="00962F15">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962F15">
              <w:rPr>
                <w:rFonts w:ascii="Times New Roman" w:eastAsia="Times New Roman" w:hAnsi="Times New Roman" w:cs="Times New Roman"/>
                <w:color w:val="000000"/>
                <w:sz w:val="20"/>
                <w:szCs w:val="20"/>
                <w:lang w:val="ru-RU" w:eastAsia="ru-RU"/>
              </w:rPr>
              <w:t>45,44</w:t>
            </w:r>
          </w:p>
        </w:tc>
        <w:tc>
          <w:tcPr>
            <w:tcW w:w="850" w:type="dxa"/>
            <w:tcBorders>
              <w:top w:val="single" w:sz="4" w:space="0" w:color="000000"/>
              <w:left w:val="nil"/>
              <w:bottom w:val="single" w:sz="4" w:space="0" w:color="000000"/>
              <w:right w:val="single" w:sz="8" w:space="0" w:color="000000"/>
            </w:tcBorders>
            <w:shd w:val="clear" w:color="auto" w:fill="auto"/>
            <w:vAlign w:val="bottom"/>
            <w:hideMark/>
          </w:tcPr>
          <w:p w:rsidR="00962F15" w:rsidRPr="00962F15" w:rsidRDefault="00962F15" w:rsidP="00962F15">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962F15">
              <w:rPr>
                <w:rFonts w:ascii="Times New Roman" w:eastAsia="Times New Roman" w:hAnsi="Times New Roman" w:cs="Times New Roman"/>
                <w:color w:val="000000"/>
                <w:sz w:val="20"/>
                <w:szCs w:val="20"/>
                <w:lang w:val="ru-RU" w:eastAsia="ru-RU"/>
              </w:rPr>
              <w:t>20,47</w:t>
            </w:r>
          </w:p>
        </w:tc>
        <w:tc>
          <w:tcPr>
            <w:tcW w:w="709" w:type="dxa"/>
            <w:tcBorders>
              <w:top w:val="single" w:sz="4" w:space="0" w:color="auto"/>
              <w:left w:val="nil"/>
              <w:bottom w:val="single" w:sz="4" w:space="0" w:color="auto"/>
              <w:right w:val="single" w:sz="4" w:space="0" w:color="auto"/>
            </w:tcBorders>
          </w:tcPr>
          <w:p w:rsidR="00962F15" w:rsidRPr="00962F15" w:rsidRDefault="00962F15" w:rsidP="00962F15">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962F15">
              <w:rPr>
                <w:rFonts w:ascii="Times New Roman" w:eastAsia="Times New Roman" w:hAnsi="Times New Roman" w:cs="Times New Roman"/>
                <w:color w:val="000000"/>
                <w:sz w:val="20"/>
                <w:szCs w:val="20"/>
                <w:lang w:val="ru-RU" w:eastAsia="ru-RU"/>
              </w:rPr>
              <w:t>96,56</w:t>
            </w:r>
          </w:p>
        </w:tc>
        <w:tc>
          <w:tcPr>
            <w:tcW w:w="709" w:type="dxa"/>
            <w:tcBorders>
              <w:top w:val="single" w:sz="4" w:space="0" w:color="auto"/>
              <w:left w:val="single" w:sz="4" w:space="0" w:color="auto"/>
              <w:bottom w:val="single" w:sz="4" w:space="0" w:color="auto"/>
              <w:right w:val="single" w:sz="4" w:space="0" w:color="auto"/>
            </w:tcBorders>
          </w:tcPr>
          <w:p w:rsidR="00962F15" w:rsidRPr="00962F15" w:rsidRDefault="00962F15" w:rsidP="00962F15">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962F15">
              <w:rPr>
                <w:rFonts w:ascii="Times New Roman" w:eastAsia="Times New Roman" w:hAnsi="Times New Roman" w:cs="Times New Roman"/>
                <w:color w:val="000000"/>
                <w:sz w:val="20"/>
                <w:szCs w:val="20"/>
                <w:lang w:val="ru-RU" w:eastAsia="ru-RU"/>
              </w:rPr>
              <w:t>65,91</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62F15" w:rsidRPr="00962F15" w:rsidRDefault="00962F15" w:rsidP="00962F15">
            <w:pPr>
              <w:spacing w:before="0" w:beforeAutospacing="0" w:after="0" w:afterAutospacing="0"/>
              <w:jc w:val="center"/>
              <w:rPr>
                <w:rFonts w:ascii="Times New Roman" w:eastAsia="Times New Roman" w:hAnsi="Times New Roman" w:cs="Times New Roman"/>
                <w:color w:val="000000"/>
                <w:sz w:val="20"/>
                <w:szCs w:val="20"/>
                <w:lang w:val="ru-RU" w:eastAsia="ru-RU"/>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962F15" w:rsidRPr="00962F15" w:rsidRDefault="00962F15" w:rsidP="00962F15">
            <w:pPr>
              <w:spacing w:before="0" w:beforeAutospacing="0" w:after="0" w:afterAutospacing="0"/>
              <w:ind w:right="-108"/>
              <w:jc w:val="center"/>
              <w:rPr>
                <w:rFonts w:ascii="Times New Roman" w:eastAsia="Times New Roman" w:hAnsi="Times New Roman" w:cs="Times New Roman"/>
                <w:color w:val="000000"/>
                <w:sz w:val="20"/>
                <w:szCs w:val="20"/>
                <w:lang w:val="ru-RU"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62F15" w:rsidRPr="00962F15" w:rsidRDefault="00962F15" w:rsidP="00962F15">
            <w:pPr>
              <w:spacing w:before="0" w:beforeAutospacing="0" w:after="0" w:afterAutospacing="0"/>
              <w:jc w:val="center"/>
              <w:rPr>
                <w:rFonts w:ascii="Times New Roman" w:eastAsia="Times New Roman" w:hAnsi="Times New Roman" w:cs="Times New Roman"/>
                <w:color w:val="000000"/>
                <w:sz w:val="20"/>
                <w:szCs w:val="20"/>
                <w:lang w:val="ru-RU" w:eastAsia="ru-RU"/>
              </w:rPr>
            </w:pPr>
          </w:p>
        </w:tc>
      </w:tr>
      <w:tr w:rsidR="00962F15" w:rsidRPr="00962F15" w:rsidTr="00344629">
        <w:trPr>
          <w:trHeight w:val="353"/>
        </w:trPr>
        <w:tc>
          <w:tcPr>
            <w:tcW w:w="2162" w:type="dxa"/>
            <w:tcBorders>
              <w:top w:val="single" w:sz="4" w:space="0" w:color="000000"/>
              <w:left w:val="single" w:sz="8" w:space="0" w:color="000000"/>
              <w:bottom w:val="single" w:sz="4" w:space="0" w:color="000000"/>
              <w:right w:val="single" w:sz="4" w:space="0" w:color="000000"/>
            </w:tcBorders>
            <w:shd w:val="clear" w:color="auto" w:fill="auto"/>
            <w:hideMark/>
          </w:tcPr>
          <w:p w:rsidR="00962F15" w:rsidRPr="00962F15" w:rsidRDefault="00962F15" w:rsidP="00962F15">
            <w:pPr>
              <w:spacing w:before="0" w:beforeAutospacing="0" w:after="0" w:afterAutospacing="0"/>
              <w:rPr>
                <w:rFonts w:ascii="Times New Roman" w:eastAsia="Times New Roman" w:hAnsi="Times New Roman" w:cs="Times New Roman"/>
                <w:color w:val="000000"/>
                <w:sz w:val="20"/>
                <w:szCs w:val="20"/>
                <w:lang w:val="ru-RU" w:eastAsia="ru-RU"/>
              </w:rPr>
            </w:pPr>
            <w:r w:rsidRPr="00962F15">
              <w:rPr>
                <w:rFonts w:ascii="Times New Roman" w:eastAsia="Times New Roman" w:hAnsi="Times New Roman" w:cs="Times New Roman"/>
                <w:color w:val="000000"/>
                <w:sz w:val="20"/>
                <w:szCs w:val="20"/>
                <w:lang w:val="ru-RU" w:eastAsia="ru-RU"/>
              </w:rPr>
              <w:t>Оренбургская обл.</w:t>
            </w:r>
          </w:p>
        </w:tc>
        <w:tc>
          <w:tcPr>
            <w:tcW w:w="567" w:type="dxa"/>
            <w:tcBorders>
              <w:top w:val="single" w:sz="4" w:space="0" w:color="000000"/>
              <w:left w:val="nil"/>
              <w:bottom w:val="single" w:sz="4" w:space="0" w:color="000000"/>
              <w:right w:val="single" w:sz="4" w:space="0" w:color="000000"/>
            </w:tcBorders>
            <w:shd w:val="clear" w:color="auto" w:fill="auto"/>
            <w:vAlign w:val="bottom"/>
            <w:hideMark/>
          </w:tcPr>
          <w:p w:rsidR="00962F15" w:rsidRPr="00962F15" w:rsidRDefault="00962F15" w:rsidP="00962F15">
            <w:pPr>
              <w:spacing w:before="0" w:beforeAutospacing="0" w:after="0" w:afterAutospacing="0"/>
              <w:jc w:val="center"/>
              <w:rPr>
                <w:rFonts w:ascii="Times New Roman" w:eastAsia="Times New Roman" w:hAnsi="Times New Roman" w:cs="Times New Roman"/>
                <w:color w:val="000000"/>
                <w:sz w:val="20"/>
                <w:szCs w:val="20"/>
                <w:lang w:val="ru-RU" w:eastAsia="ru-RU"/>
              </w:rPr>
            </w:pPr>
          </w:p>
        </w:tc>
        <w:tc>
          <w:tcPr>
            <w:tcW w:w="709" w:type="dxa"/>
            <w:tcBorders>
              <w:top w:val="single" w:sz="4" w:space="0" w:color="000000"/>
              <w:left w:val="nil"/>
              <w:bottom w:val="single" w:sz="4" w:space="0" w:color="000000"/>
              <w:right w:val="single" w:sz="4" w:space="0" w:color="000000"/>
            </w:tcBorders>
            <w:shd w:val="clear" w:color="auto" w:fill="auto"/>
            <w:vAlign w:val="bottom"/>
            <w:hideMark/>
          </w:tcPr>
          <w:p w:rsidR="00962F15" w:rsidRPr="00962F15" w:rsidRDefault="00962F15" w:rsidP="00962F15">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962F15">
              <w:rPr>
                <w:rFonts w:ascii="Times New Roman" w:eastAsia="Times New Roman" w:hAnsi="Times New Roman" w:cs="Times New Roman"/>
                <w:color w:val="000000"/>
                <w:sz w:val="20"/>
                <w:szCs w:val="20"/>
                <w:lang w:val="ru-RU" w:eastAsia="ru-RU"/>
              </w:rPr>
              <w:t>1,03</w:t>
            </w:r>
          </w:p>
        </w:tc>
        <w:tc>
          <w:tcPr>
            <w:tcW w:w="850" w:type="dxa"/>
            <w:tcBorders>
              <w:top w:val="single" w:sz="4" w:space="0" w:color="000000"/>
              <w:left w:val="nil"/>
              <w:bottom w:val="single" w:sz="4" w:space="0" w:color="000000"/>
              <w:right w:val="single" w:sz="4" w:space="0" w:color="000000"/>
            </w:tcBorders>
            <w:shd w:val="clear" w:color="auto" w:fill="auto"/>
            <w:vAlign w:val="bottom"/>
            <w:hideMark/>
          </w:tcPr>
          <w:p w:rsidR="00962F15" w:rsidRPr="00962F15" w:rsidRDefault="00962F15" w:rsidP="00962F15">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962F15">
              <w:rPr>
                <w:rFonts w:ascii="Times New Roman" w:eastAsia="Times New Roman" w:hAnsi="Times New Roman" w:cs="Times New Roman"/>
                <w:color w:val="000000"/>
                <w:sz w:val="20"/>
                <w:szCs w:val="20"/>
                <w:lang w:val="ru-RU" w:eastAsia="ru-RU"/>
              </w:rPr>
              <w:t>31,09</w:t>
            </w:r>
          </w:p>
        </w:tc>
        <w:tc>
          <w:tcPr>
            <w:tcW w:w="851" w:type="dxa"/>
            <w:tcBorders>
              <w:top w:val="single" w:sz="4" w:space="0" w:color="000000"/>
              <w:left w:val="nil"/>
              <w:bottom w:val="single" w:sz="4" w:space="0" w:color="000000"/>
              <w:right w:val="single" w:sz="4" w:space="0" w:color="000000"/>
            </w:tcBorders>
            <w:shd w:val="clear" w:color="auto" w:fill="auto"/>
            <w:vAlign w:val="bottom"/>
            <w:hideMark/>
          </w:tcPr>
          <w:p w:rsidR="00962F15" w:rsidRPr="00962F15" w:rsidRDefault="00962F15" w:rsidP="00962F15">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962F15">
              <w:rPr>
                <w:rFonts w:ascii="Times New Roman" w:eastAsia="Times New Roman" w:hAnsi="Times New Roman" w:cs="Times New Roman"/>
                <w:color w:val="000000"/>
                <w:sz w:val="20"/>
                <w:szCs w:val="20"/>
                <w:lang w:val="ru-RU" w:eastAsia="ru-RU"/>
              </w:rPr>
              <w:t>48,86</w:t>
            </w:r>
          </w:p>
        </w:tc>
        <w:tc>
          <w:tcPr>
            <w:tcW w:w="850" w:type="dxa"/>
            <w:tcBorders>
              <w:top w:val="single" w:sz="4" w:space="0" w:color="000000"/>
              <w:left w:val="nil"/>
              <w:bottom w:val="single" w:sz="4" w:space="0" w:color="000000"/>
              <w:right w:val="single" w:sz="8" w:space="0" w:color="000000"/>
            </w:tcBorders>
            <w:shd w:val="clear" w:color="auto" w:fill="auto"/>
            <w:vAlign w:val="bottom"/>
            <w:hideMark/>
          </w:tcPr>
          <w:p w:rsidR="00962F15" w:rsidRPr="00962F15" w:rsidRDefault="00962F15" w:rsidP="00962F15">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962F15">
              <w:rPr>
                <w:rFonts w:ascii="Times New Roman" w:eastAsia="Times New Roman" w:hAnsi="Times New Roman" w:cs="Times New Roman"/>
                <w:color w:val="000000"/>
                <w:sz w:val="20"/>
                <w:szCs w:val="20"/>
                <w:lang w:val="ru-RU" w:eastAsia="ru-RU"/>
              </w:rPr>
              <w:t>19,01</w:t>
            </w:r>
          </w:p>
        </w:tc>
        <w:tc>
          <w:tcPr>
            <w:tcW w:w="709" w:type="dxa"/>
            <w:tcBorders>
              <w:top w:val="single" w:sz="4" w:space="0" w:color="auto"/>
              <w:left w:val="nil"/>
              <w:bottom w:val="single" w:sz="4" w:space="0" w:color="auto"/>
              <w:right w:val="single" w:sz="4" w:space="0" w:color="auto"/>
            </w:tcBorders>
          </w:tcPr>
          <w:p w:rsidR="00962F15" w:rsidRPr="00962F15" w:rsidRDefault="00962F15" w:rsidP="00962F15">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962F15">
              <w:rPr>
                <w:rFonts w:ascii="Times New Roman" w:eastAsia="Times New Roman" w:hAnsi="Times New Roman" w:cs="Times New Roman"/>
                <w:color w:val="000000"/>
                <w:sz w:val="20"/>
                <w:szCs w:val="20"/>
                <w:lang w:val="ru-RU" w:eastAsia="ru-RU"/>
              </w:rPr>
              <w:t>98,97</w:t>
            </w:r>
          </w:p>
        </w:tc>
        <w:tc>
          <w:tcPr>
            <w:tcW w:w="709" w:type="dxa"/>
            <w:tcBorders>
              <w:top w:val="single" w:sz="4" w:space="0" w:color="auto"/>
              <w:left w:val="single" w:sz="4" w:space="0" w:color="auto"/>
              <w:bottom w:val="single" w:sz="4" w:space="0" w:color="auto"/>
              <w:right w:val="single" w:sz="4" w:space="0" w:color="auto"/>
            </w:tcBorders>
          </w:tcPr>
          <w:p w:rsidR="00962F15" w:rsidRPr="00962F15" w:rsidRDefault="00962F15" w:rsidP="00962F15">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962F15">
              <w:rPr>
                <w:rFonts w:ascii="Times New Roman" w:eastAsia="Times New Roman" w:hAnsi="Times New Roman" w:cs="Times New Roman"/>
                <w:color w:val="000000"/>
                <w:sz w:val="20"/>
                <w:szCs w:val="20"/>
                <w:lang w:val="ru-RU" w:eastAsia="ru-RU"/>
              </w:rPr>
              <w:t>67,87</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62F15" w:rsidRPr="00962F15" w:rsidRDefault="00962F15" w:rsidP="00962F15">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962F15">
              <w:rPr>
                <w:rFonts w:ascii="Times New Roman" w:eastAsia="Times New Roman" w:hAnsi="Times New Roman" w:cs="Times New Roman"/>
                <w:color w:val="000000"/>
                <w:sz w:val="20"/>
                <w:szCs w:val="20"/>
                <w:lang w:val="ru-RU" w:eastAsia="ru-RU"/>
              </w:rPr>
              <w:t>26,6</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962F15" w:rsidRPr="00962F15" w:rsidRDefault="00962F15" w:rsidP="00962F15">
            <w:pPr>
              <w:spacing w:before="0" w:beforeAutospacing="0" w:after="0" w:afterAutospacing="0"/>
              <w:ind w:right="-108"/>
              <w:jc w:val="center"/>
              <w:rPr>
                <w:rFonts w:ascii="Times New Roman" w:eastAsia="Times New Roman" w:hAnsi="Times New Roman" w:cs="Times New Roman"/>
                <w:color w:val="000000"/>
                <w:sz w:val="20"/>
                <w:szCs w:val="20"/>
                <w:lang w:val="ru-RU" w:eastAsia="ru-RU"/>
              </w:rPr>
            </w:pPr>
            <w:r w:rsidRPr="00962F15">
              <w:rPr>
                <w:rFonts w:ascii="Times New Roman" w:eastAsia="Times New Roman" w:hAnsi="Times New Roman" w:cs="Times New Roman"/>
                <w:color w:val="000000"/>
                <w:sz w:val="20"/>
                <w:szCs w:val="20"/>
                <w:lang w:val="ru-RU" w:eastAsia="ru-RU"/>
              </w:rPr>
              <w:t>64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62F15" w:rsidRPr="00962F15" w:rsidRDefault="00962F15" w:rsidP="00962F15">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962F15">
              <w:rPr>
                <w:rFonts w:ascii="Times New Roman" w:eastAsia="Times New Roman" w:hAnsi="Times New Roman" w:cs="Times New Roman"/>
                <w:color w:val="000000"/>
                <w:sz w:val="20"/>
                <w:szCs w:val="20"/>
                <w:lang w:val="ru-RU" w:eastAsia="ru-RU"/>
              </w:rPr>
              <w:t>9,4</w:t>
            </w:r>
          </w:p>
        </w:tc>
      </w:tr>
      <w:tr w:rsidR="00962F15" w:rsidRPr="00962F15" w:rsidTr="00344629">
        <w:trPr>
          <w:trHeight w:val="353"/>
        </w:trPr>
        <w:tc>
          <w:tcPr>
            <w:tcW w:w="2162" w:type="dxa"/>
            <w:tcBorders>
              <w:top w:val="single" w:sz="4" w:space="0" w:color="000000"/>
              <w:left w:val="single" w:sz="8" w:space="0" w:color="000000"/>
              <w:bottom w:val="single" w:sz="4" w:space="0" w:color="000000"/>
              <w:right w:val="single" w:sz="4" w:space="0" w:color="000000"/>
            </w:tcBorders>
            <w:shd w:val="clear" w:color="auto" w:fill="auto"/>
            <w:hideMark/>
          </w:tcPr>
          <w:p w:rsidR="00962F15" w:rsidRPr="00962F15" w:rsidRDefault="00962F15" w:rsidP="00962F15">
            <w:pPr>
              <w:spacing w:before="0" w:beforeAutospacing="0" w:after="0" w:afterAutospacing="0"/>
              <w:rPr>
                <w:rFonts w:ascii="Times New Roman" w:eastAsia="Times New Roman" w:hAnsi="Times New Roman" w:cs="Times New Roman"/>
                <w:b/>
                <w:color w:val="000000"/>
                <w:sz w:val="20"/>
                <w:szCs w:val="20"/>
                <w:lang w:val="ru-RU" w:eastAsia="ru-RU"/>
              </w:rPr>
            </w:pPr>
            <w:r w:rsidRPr="00962F15">
              <w:rPr>
                <w:rFonts w:ascii="Times New Roman" w:eastAsia="Times New Roman" w:hAnsi="Times New Roman" w:cs="Times New Roman"/>
                <w:b/>
                <w:color w:val="000000"/>
                <w:sz w:val="20"/>
                <w:szCs w:val="20"/>
                <w:lang w:val="ru-RU" w:eastAsia="ru-RU"/>
              </w:rPr>
              <w:t>Адамовский   район</w:t>
            </w:r>
          </w:p>
        </w:tc>
        <w:tc>
          <w:tcPr>
            <w:tcW w:w="567" w:type="dxa"/>
            <w:tcBorders>
              <w:top w:val="single" w:sz="4" w:space="0" w:color="000000"/>
              <w:left w:val="nil"/>
              <w:bottom w:val="single" w:sz="4" w:space="0" w:color="000000"/>
              <w:right w:val="single" w:sz="4" w:space="0" w:color="000000"/>
            </w:tcBorders>
            <w:shd w:val="clear" w:color="auto" w:fill="auto"/>
            <w:vAlign w:val="bottom"/>
            <w:hideMark/>
          </w:tcPr>
          <w:p w:rsidR="00962F15" w:rsidRPr="00962F15" w:rsidRDefault="00962F15" w:rsidP="00962F15">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962F15">
              <w:rPr>
                <w:rFonts w:ascii="Times New Roman" w:eastAsia="Times New Roman" w:hAnsi="Times New Roman" w:cs="Times New Roman"/>
                <w:color w:val="000000"/>
                <w:sz w:val="20"/>
                <w:szCs w:val="20"/>
                <w:lang w:val="ru-RU" w:eastAsia="ru-RU"/>
              </w:rPr>
              <w:t>48</w:t>
            </w:r>
          </w:p>
        </w:tc>
        <w:tc>
          <w:tcPr>
            <w:tcW w:w="709" w:type="dxa"/>
            <w:tcBorders>
              <w:top w:val="single" w:sz="4" w:space="0" w:color="000000"/>
              <w:left w:val="nil"/>
              <w:bottom w:val="single" w:sz="4" w:space="0" w:color="000000"/>
              <w:right w:val="single" w:sz="4" w:space="0" w:color="000000"/>
            </w:tcBorders>
            <w:shd w:val="clear" w:color="auto" w:fill="auto"/>
            <w:vAlign w:val="bottom"/>
            <w:hideMark/>
          </w:tcPr>
          <w:p w:rsidR="00962F15" w:rsidRPr="00962F15" w:rsidRDefault="00962F15" w:rsidP="00962F15">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962F15">
              <w:rPr>
                <w:rFonts w:ascii="Times New Roman" w:eastAsia="Times New Roman" w:hAnsi="Times New Roman" w:cs="Times New Roman"/>
                <w:color w:val="000000"/>
                <w:sz w:val="20"/>
                <w:szCs w:val="20"/>
                <w:lang w:val="ru-RU" w:eastAsia="ru-RU"/>
              </w:rPr>
              <w:t>0</w:t>
            </w:r>
          </w:p>
        </w:tc>
        <w:tc>
          <w:tcPr>
            <w:tcW w:w="850" w:type="dxa"/>
            <w:tcBorders>
              <w:top w:val="single" w:sz="4" w:space="0" w:color="000000"/>
              <w:left w:val="nil"/>
              <w:bottom w:val="single" w:sz="4" w:space="0" w:color="000000"/>
              <w:right w:val="single" w:sz="4" w:space="0" w:color="000000"/>
            </w:tcBorders>
            <w:shd w:val="clear" w:color="auto" w:fill="auto"/>
            <w:vAlign w:val="bottom"/>
            <w:hideMark/>
          </w:tcPr>
          <w:p w:rsidR="00962F15" w:rsidRPr="00962F15" w:rsidRDefault="00962F15" w:rsidP="00962F15">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962F15">
              <w:rPr>
                <w:rFonts w:ascii="Times New Roman" w:eastAsia="Times New Roman" w:hAnsi="Times New Roman" w:cs="Times New Roman"/>
                <w:color w:val="000000"/>
                <w:sz w:val="20"/>
                <w:szCs w:val="20"/>
                <w:lang w:val="ru-RU" w:eastAsia="ru-RU"/>
              </w:rPr>
              <w:t>31,25</w:t>
            </w:r>
          </w:p>
        </w:tc>
        <w:tc>
          <w:tcPr>
            <w:tcW w:w="851" w:type="dxa"/>
            <w:tcBorders>
              <w:top w:val="single" w:sz="4" w:space="0" w:color="000000"/>
              <w:left w:val="nil"/>
              <w:bottom w:val="single" w:sz="4" w:space="0" w:color="000000"/>
              <w:right w:val="single" w:sz="4" w:space="0" w:color="000000"/>
            </w:tcBorders>
            <w:shd w:val="clear" w:color="auto" w:fill="auto"/>
            <w:vAlign w:val="bottom"/>
            <w:hideMark/>
          </w:tcPr>
          <w:p w:rsidR="00962F15" w:rsidRPr="00962F15" w:rsidRDefault="00962F15" w:rsidP="00962F15">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962F15">
              <w:rPr>
                <w:rFonts w:ascii="Times New Roman" w:eastAsia="Times New Roman" w:hAnsi="Times New Roman" w:cs="Times New Roman"/>
                <w:color w:val="000000"/>
                <w:sz w:val="20"/>
                <w:szCs w:val="20"/>
                <w:lang w:val="ru-RU" w:eastAsia="ru-RU"/>
              </w:rPr>
              <w:t>58,33</w:t>
            </w:r>
          </w:p>
        </w:tc>
        <w:tc>
          <w:tcPr>
            <w:tcW w:w="850" w:type="dxa"/>
            <w:tcBorders>
              <w:top w:val="single" w:sz="4" w:space="0" w:color="000000"/>
              <w:left w:val="nil"/>
              <w:bottom w:val="single" w:sz="4" w:space="0" w:color="000000"/>
              <w:right w:val="single" w:sz="8" w:space="0" w:color="000000"/>
            </w:tcBorders>
            <w:shd w:val="clear" w:color="auto" w:fill="auto"/>
            <w:vAlign w:val="bottom"/>
            <w:hideMark/>
          </w:tcPr>
          <w:p w:rsidR="00962F15" w:rsidRPr="00962F15" w:rsidRDefault="00962F15" w:rsidP="00962F15">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962F15">
              <w:rPr>
                <w:rFonts w:ascii="Times New Roman" w:eastAsia="Times New Roman" w:hAnsi="Times New Roman" w:cs="Times New Roman"/>
                <w:color w:val="000000"/>
                <w:sz w:val="20"/>
                <w:szCs w:val="20"/>
                <w:lang w:val="ru-RU" w:eastAsia="ru-RU"/>
              </w:rPr>
              <w:t>10,42</w:t>
            </w:r>
          </w:p>
        </w:tc>
        <w:tc>
          <w:tcPr>
            <w:tcW w:w="709" w:type="dxa"/>
            <w:tcBorders>
              <w:top w:val="single" w:sz="4" w:space="0" w:color="auto"/>
              <w:left w:val="nil"/>
              <w:bottom w:val="single" w:sz="4" w:space="0" w:color="auto"/>
              <w:right w:val="single" w:sz="4" w:space="0" w:color="auto"/>
            </w:tcBorders>
          </w:tcPr>
          <w:p w:rsidR="00962F15" w:rsidRPr="00962F15" w:rsidRDefault="00962F15" w:rsidP="00962F15">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962F15">
              <w:rPr>
                <w:rFonts w:ascii="Times New Roman" w:eastAsia="Times New Roman" w:hAnsi="Times New Roman" w:cs="Times New Roman"/>
                <w:color w:val="000000"/>
                <w:sz w:val="20"/>
                <w:szCs w:val="20"/>
                <w:lang w:val="ru-RU" w:eastAsia="ru-RU"/>
              </w:rPr>
              <w:t>100</w:t>
            </w:r>
          </w:p>
        </w:tc>
        <w:tc>
          <w:tcPr>
            <w:tcW w:w="709" w:type="dxa"/>
            <w:tcBorders>
              <w:top w:val="single" w:sz="4" w:space="0" w:color="auto"/>
              <w:left w:val="single" w:sz="4" w:space="0" w:color="auto"/>
              <w:bottom w:val="single" w:sz="4" w:space="0" w:color="auto"/>
              <w:right w:val="single" w:sz="4" w:space="0" w:color="auto"/>
            </w:tcBorders>
          </w:tcPr>
          <w:p w:rsidR="00962F15" w:rsidRPr="00962F15" w:rsidRDefault="00962F15" w:rsidP="00962F15">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962F15">
              <w:rPr>
                <w:rFonts w:ascii="Times New Roman" w:eastAsia="Times New Roman" w:hAnsi="Times New Roman" w:cs="Times New Roman"/>
                <w:color w:val="000000"/>
                <w:sz w:val="20"/>
                <w:szCs w:val="20"/>
                <w:lang w:val="ru-RU" w:eastAsia="ru-RU"/>
              </w:rPr>
              <w:t>68,75</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62F15" w:rsidRPr="00962F15" w:rsidRDefault="00962F15" w:rsidP="00962F15">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962F15">
              <w:rPr>
                <w:rFonts w:ascii="Times New Roman" w:eastAsia="Times New Roman" w:hAnsi="Times New Roman" w:cs="Times New Roman"/>
                <w:color w:val="000000"/>
                <w:sz w:val="20"/>
                <w:szCs w:val="20"/>
                <w:lang w:val="ru-RU" w:eastAsia="ru-RU"/>
              </w:rPr>
              <w:t>31,25</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962F15" w:rsidRPr="00962F15" w:rsidRDefault="00962F15" w:rsidP="00962F15">
            <w:pPr>
              <w:spacing w:before="0" w:beforeAutospacing="0" w:after="0" w:afterAutospacing="0"/>
              <w:ind w:right="-108"/>
              <w:jc w:val="center"/>
              <w:rPr>
                <w:rFonts w:ascii="Times New Roman" w:eastAsia="Times New Roman" w:hAnsi="Times New Roman" w:cs="Times New Roman"/>
                <w:color w:val="000000"/>
                <w:sz w:val="20"/>
                <w:szCs w:val="20"/>
                <w:lang w:val="ru-RU" w:eastAsia="ru-RU"/>
              </w:rPr>
            </w:pPr>
            <w:r w:rsidRPr="00962F15">
              <w:rPr>
                <w:rFonts w:ascii="Times New Roman" w:eastAsia="Times New Roman" w:hAnsi="Times New Roman" w:cs="Times New Roman"/>
                <w:color w:val="000000"/>
                <w:sz w:val="20"/>
                <w:szCs w:val="20"/>
                <w:lang w:val="ru-RU" w:eastAsia="ru-RU"/>
              </w:rPr>
              <w:t>62,5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62F15" w:rsidRPr="00962F15" w:rsidRDefault="00962F15" w:rsidP="00962F15">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962F15">
              <w:rPr>
                <w:rFonts w:ascii="Times New Roman" w:eastAsia="Times New Roman" w:hAnsi="Times New Roman" w:cs="Times New Roman"/>
                <w:color w:val="000000"/>
                <w:sz w:val="20"/>
                <w:szCs w:val="20"/>
                <w:lang w:val="ru-RU" w:eastAsia="ru-RU"/>
              </w:rPr>
              <w:t>6,25</w:t>
            </w:r>
          </w:p>
        </w:tc>
      </w:tr>
      <w:tr w:rsidR="00962F15" w:rsidRPr="00962F15" w:rsidTr="00344629">
        <w:trPr>
          <w:trHeight w:val="353"/>
        </w:trPr>
        <w:tc>
          <w:tcPr>
            <w:tcW w:w="2162" w:type="dxa"/>
            <w:tcBorders>
              <w:top w:val="single" w:sz="4" w:space="0" w:color="000000"/>
              <w:left w:val="single" w:sz="8" w:space="0" w:color="000000"/>
              <w:bottom w:val="single" w:sz="4" w:space="0" w:color="000000"/>
              <w:right w:val="single" w:sz="4" w:space="0" w:color="000000"/>
            </w:tcBorders>
            <w:shd w:val="clear" w:color="auto" w:fill="auto"/>
            <w:hideMark/>
          </w:tcPr>
          <w:p w:rsidR="00962F15" w:rsidRPr="00962F15" w:rsidRDefault="00962F15" w:rsidP="00962F15">
            <w:pPr>
              <w:spacing w:before="0" w:beforeAutospacing="0" w:after="0" w:afterAutospacing="0"/>
              <w:rPr>
                <w:rFonts w:ascii="Times New Roman" w:eastAsia="Times New Roman" w:hAnsi="Times New Roman" w:cs="Times New Roman"/>
                <w:color w:val="000000"/>
                <w:sz w:val="20"/>
                <w:szCs w:val="20"/>
                <w:lang w:val="ru-RU" w:eastAsia="ru-RU"/>
              </w:rPr>
            </w:pPr>
            <w:r w:rsidRPr="00962F15">
              <w:rPr>
                <w:rFonts w:ascii="Times New Roman" w:eastAsia="Times New Roman" w:hAnsi="Times New Roman" w:cs="Times New Roman"/>
                <w:color w:val="000000"/>
                <w:sz w:val="20"/>
                <w:szCs w:val="20"/>
                <w:lang w:val="ru-RU" w:eastAsia="ru-RU"/>
              </w:rPr>
              <w:t>Комсомольская СОШ</w:t>
            </w:r>
          </w:p>
        </w:tc>
        <w:tc>
          <w:tcPr>
            <w:tcW w:w="567" w:type="dxa"/>
            <w:tcBorders>
              <w:top w:val="single" w:sz="4" w:space="0" w:color="000000"/>
              <w:left w:val="nil"/>
              <w:bottom w:val="single" w:sz="4" w:space="0" w:color="000000"/>
              <w:right w:val="single" w:sz="4" w:space="0" w:color="000000"/>
            </w:tcBorders>
            <w:shd w:val="clear" w:color="auto" w:fill="auto"/>
            <w:vAlign w:val="bottom"/>
            <w:hideMark/>
          </w:tcPr>
          <w:p w:rsidR="00962F15" w:rsidRPr="00962F15" w:rsidRDefault="00962F15" w:rsidP="00962F15">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962F15">
              <w:rPr>
                <w:rFonts w:ascii="Times New Roman" w:eastAsia="Times New Roman" w:hAnsi="Times New Roman" w:cs="Times New Roman"/>
                <w:color w:val="000000"/>
                <w:sz w:val="20"/>
                <w:szCs w:val="20"/>
                <w:lang w:val="ru-RU" w:eastAsia="ru-RU"/>
              </w:rPr>
              <w:t>5</w:t>
            </w:r>
          </w:p>
        </w:tc>
        <w:tc>
          <w:tcPr>
            <w:tcW w:w="709" w:type="dxa"/>
            <w:tcBorders>
              <w:top w:val="single" w:sz="4" w:space="0" w:color="000000"/>
              <w:left w:val="nil"/>
              <w:bottom w:val="single" w:sz="4" w:space="0" w:color="000000"/>
              <w:right w:val="single" w:sz="4" w:space="0" w:color="000000"/>
            </w:tcBorders>
            <w:shd w:val="clear" w:color="auto" w:fill="auto"/>
            <w:vAlign w:val="bottom"/>
            <w:hideMark/>
          </w:tcPr>
          <w:p w:rsidR="00962F15" w:rsidRPr="00962F15" w:rsidRDefault="00962F15" w:rsidP="00962F15">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962F15">
              <w:rPr>
                <w:rFonts w:ascii="Times New Roman" w:eastAsia="Times New Roman" w:hAnsi="Times New Roman" w:cs="Times New Roman"/>
                <w:color w:val="000000"/>
                <w:sz w:val="20"/>
                <w:szCs w:val="20"/>
                <w:lang w:val="ru-RU" w:eastAsia="ru-RU"/>
              </w:rPr>
              <w:t>0</w:t>
            </w:r>
          </w:p>
        </w:tc>
        <w:tc>
          <w:tcPr>
            <w:tcW w:w="850" w:type="dxa"/>
            <w:tcBorders>
              <w:top w:val="single" w:sz="4" w:space="0" w:color="000000"/>
              <w:left w:val="nil"/>
              <w:bottom w:val="single" w:sz="4" w:space="0" w:color="000000"/>
              <w:right w:val="single" w:sz="4" w:space="0" w:color="000000"/>
            </w:tcBorders>
            <w:shd w:val="clear" w:color="auto" w:fill="auto"/>
            <w:vAlign w:val="bottom"/>
            <w:hideMark/>
          </w:tcPr>
          <w:p w:rsidR="00962F15" w:rsidRPr="00962F15" w:rsidRDefault="00962F15" w:rsidP="00962F15">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962F15">
              <w:rPr>
                <w:rFonts w:ascii="Times New Roman" w:eastAsia="Times New Roman" w:hAnsi="Times New Roman" w:cs="Times New Roman"/>
                <w:color w:val="000000"/>
                <w:sz w:val="20"/>
                <w:szCs w:val="20"/>
                <w:lang w:val="ru-RU" w:eastAsia="ru-RU"/>
              </w:rPr>
              <w:t>60</w:t>
            </w:r>
          </w:p>
        </w:tc>
        <w:tc>
          <w:tcPr>
            <w:tcW w:w="851" w:type="dxa"/>
            <w:tcBorders>
              <w:top w:val="single" w:sz="4" w:space="0" w:color="000000"/>
              <w:left w:val="nil"/>
              <w:bottom w:val="single" w:sz="4" w:space="0" w:color="000000"/>
              <w:right w:val="single" w:sz="4" w:space="0" w:color="000000"/>
            </w:tcBorders>
            <w:shd w:val="clear" w:color="auto" w:fill="auto"/>
            <w:vAlign w:val="bottom"/>
            <w:hideMark/>
          </w:tcPr>
          <w:p w:rsidR="00962F15" w:rsidRPr="00962F15" w:rsidRDefault="00962F15" w:rsidP="00962F15">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962F15">
              <w:rPr>
                <w:rFonts w:ascii="Times New Roman" w:eastAsia="Times New Roman" w:hAnsi="Times New Roman" w:cs="Times New Roman"/>
                <w:color w:val="000000"/>
                <w:sz w:val="20"/>
                <w:szCs w:val="20"/>
                <w:lang w:val="ru-RU" w:eastAsia="ru-RU"/>
              </w:rPr>
              <w:t>20</w:t>
            </w:r>
          </w:p>
        </w:tc>
        <w:tc>
          <w:tcPr>
            <w:tcW w:w="850" w:type="dxa"/>
            <w:tcBorders>
              <w:top w:val="single" w:sz="4" w:space="0" w:color="000000"/>
              <w:left w:val="nil"/>
              <w:bottom w:val="single" w:sz="4" w:space="0" w:color="000000"/>
              <w:right w:val="single" w:sz="8" w:space="0" w:color="000000"/>
            </w:tcBorders>
            <w:shd w:val="clear" w:color="auto" w:fill="auto"/>
            <w:vAlign w:val="bottom"/>
            <w:hideMark/>
          </w:tcPr>
          <w:p w:rsidR="00962F15" w:rsidRPr="00962F15" w:rsidRDefault="00962F15" w:rsidP="00962F15">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962F15">
              <w:rPr>
                <w:rFonts w:ascii="Times New Roman" w:eastAsia="Times New Roman" w:hAnsi="Times New Roman" w:cs="Times New Roman"/>
                <w:color w:val="000000"/>
                <w:sz w:val="20"/>
                <w:szCs w:val="20"/>
                <w:lang w:val="ru-RU" w:eastAsia="ru-RU"/>
              </w:rPr>
              <w:t>20</w:t>
            </w:r>
          </w:p>
        </w:tc>
        <w:tc>
          <w:tcPr>
            <w:tcW w:w="709" w:type="dxa"/>
            <w:tcBorders>
              <w:top w:val="single" w:sz="4" w:space="0" w:color="auto"/>
              <w:left w:val="nil"/>
              <w:bottom w:val="single" w:sz="4" w:space="0" w:color="auto"/>
              <w:right w:val="single" w:sz="4" w:space="0" w:color="auto"/>
            </w:tcBorders>
          </w:tcPr>
          <w:p w:rsidR="00962F15" w:rsidRPr="00962F15" w:rsidRDefault="00962F15" w:rsidP="00962F15">
            <w:pPr>
              <w:spacing w:before="0" w:beforeAutospacing="0" w:after="0" w:afterAutospacing="0"/>
              <w:rPr>
                <w:rFonts w:ascii="Calibri" w:eastAsia="Times New Roman" w:hAnsi="Calibri" w:cs="Times New Roman"/>
                <w:lang w:val="ru-RU" w:eastAsia="ru-RU"/>
              </w:rPr>
            </w:pPr>
            <w:r w:rsidRPr="00962F15">
              <w:rPr>
                <w:rFonts w:ascii="Times New Roman" w:eastAsia="Times New Roman" w:hAnsi="Times New Roman" w:cs="Times New Roman"/>
                <w:color w:val="000000"/>
                <w:sz w:val="20"/>
                <w:szCs w:val="20"/>
                <w:lang w:val="ru-RU" w:eastAsia="ru-RU"/>
              </w:rPr>
              <w:t>100</w:t>
            </w:r>
          </w:p>
        </w:tc>
        <w:tc>
          <w:tcPr>
            <w:tcW w:w="709" w:type="dxa"/>
            <w:tcBorders>
              <w:top w:val="single" w:sz="4" w:space="0" w:color="auto"/>
              <w:left w:val="single" w:sz="4" w:space="0" w:color="auto"/>
              <w:bottom w:val="single" w:sz="4" w:space="0" w:color="auto"/>
              <w:right w:val="single" w:sz="4" w:space="0" w:color="auto"/>
            </w:tcBorders>
          </w:tcPr>
          <w:p w:rsidR="00962F15" w:rsidRPr="00962F15" w:rsidRDefault="00962F15" w:rsidP="00962F15">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962F15">
              <w:rPr>
                <w:rFonts w:ascii="Times New Roman" w:eastAsia="Times New Roman" w:hAnsi="Times New Roman" w:cs="Times New Roman"/>
                <w:color w:val="000000"/>
                <w:sz w:val="20"/>
                <w:szCs w:val="20"/>
                <w:lang w:val="ru-RU" w:eastAsia="ru-RU"/>
              </w:rPr>
              <w:t>40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962F15" w:rsidRPr="00962F15" w:rsidRDefault="00962F15" w:rsidP="00962F15">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962F15">
              <w:rPr>
                <w:rFonts w:ascii="Times New Roman" w:eastAsia="Times New Roman" w:hAnsi="Times New Roman" w:cs="Times New Roman"/>
                <w:color w:val="000000"/>
                <w:sz w:val="20"/>
                <w:szCs w:val="20"/>
                <w:lang w:val="ru-RU" w:eastAsia="ru-RU"/>
              </w:rPr>
              <w:t>60</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962F15" w:rsidRPr="00962F15" w:rsidRDefault="00962F15" w:rsidP="00962F15">
            <w:pPr>
              <w:spacing w:before="0" w:beforeAutospacing="0" w:after="0" w:afterAutospacing="0"/>
              <w:ind w:right="-108"/>
              <w:jc w:val="center"/>
              <w:rPr>
                <w:rFonts w:ascii="Times New Roman" w:eastAsia="Times New Roman" w:hAnsi="Times New Roman" w:cs="Times New Roman"/>
                <w:color w:val="000000"/>
                <w:sz w:val="20"/>
                <w:szCs w:val="20"/>
                <w:lang w:val="ru-RU" w:eastAsia="ru-RU"/>
              </w:rPr>
            </w:pPr>
            <w:r w:rsidRPr="00962F15">
              <w:rPr>
                <w:rFonts w:ascii="Times New Roman" w:eastAsia="Times New Roman" w:hAnsi="Times New Roman" w:cs="Times New Roman"/>
                <w:color w:val="000000"/>
                <w:sz w:val="20"/>
                <w:szCs w:val="20"/>
                <w:lang w:val="ru-RU" w:eastAsia="ru-RU"/>
              </w:rPr>
              <w:t>20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962F15" w:rsidRPr="00962F15" w:rsidRDefault="00962F15" w:rsidP="00962F15">
            <w:pPr>
              <w:spacing w:before="0" w:beforeAutospacing="0" w:after="0" w:afterAutospacing="0"/>
              <w:jc w:val="center"/>
              <w:rPr>
                <w:rFonts w:ascii="Times New Roman" w:eastAsia="Times New Roman" w:hAnsi="Times New Roman" w:cs="Times New Roman"/>
                <w:color w:val="000000"/>
                <w:sz w:val="20"/>
                <w:szCs w:val="20"/>
                <w:lang w:val="ru-RU" w:eastAsia="ru-RU"/>
              </w:rPr>
            </w:pPr>
            <w:r w:rsidRPr="00962F15">
              <w:rPr>
                <w:rFonts w:ascii="Times New Roman" w:eastAsia="Times New Roman" w:hAnsi="Times New Roman" w:cs="Times New Roman"/>
                <w:color w:val="000000"/>
                <w:sz w:val="20"/>
                <w:szCs w:val="20"/>
                <w:lang w:val="ru-RU" w:eastAsia="ru-RU"/>
              </w:rPr>
              <w:t>20</w:t>
            </w:r>
          </w:p>
        </w:tc>
      </w:tr>
    </w:tbl>
    <w:p w:rsidR="00962F15" w:rsidRPr="00962F15" w:rsidRDefault="00962F15" w:rsidP="00962F15">
      <w:pPr>
        <w:spacing w:before="0" w:beforeAutospacing="0" w:after="0" w:afterAutospacing="0"/>
        <w:ind w:firstLine="708"/>
        <w:rPr>
          <w:rFonts w:ascii="Times New Roman" w:eastAsia="Times New Roman" w:hAnsi="Times New Roman" w:cs="Times New Roman"/>
          <w:lang w:val="ru-RU"/>
        </w:rPr>
      </w:pPr>
    </w:p>
    <w:p w:rsidR="00962F15" w:rsidRPr="00962F15" w:rsidRDefault="00962F15" w:rsidP="00962F15">
      <w:pPr>
        <w:spacing w:before="0" w:beforeAutospacing="0" w:after="0" w:afterAutospacing="0"/>
        <w:jc w:val="both"/>
        <w:rPr>
          <w:rFonts w:ascii="Times New Roman" w:eastAsia="Times New Roman" w:hAnsi="Times New Roman" w:cs="Times New Roman"/>
          <w:lang w:val="ru-RU"/>
        </w:rPr>
      </w:pPr>
      <w:r w:rsidRPr="00962F15">
        <w:rPr>
          <w:rFonts w:ascii="Times New Roman" w:eastAsia="Times New Roman" w:hAnsi="Times New Roman" w:cs="Times New Roman"/>
          <w:lang w:val="ru-RU"/>
        </w:rPr>
        <w:t xml:space="preserve">Результаты по району: успеваемость – 100. Качество – 68,75, выше областного показателя на 0,88 %. </w:t>
      </w:r>
      <w:r>
        <w:rPr>
          <w:rFonts w:ascii="Times New Roman" w:eastAsia="Times New Roman" w:hAnsi="Times New Roman" w:cs="Times New Roman"/>
          <w:lang w:val="ru-RU"/>
        </w:rPr>
        <w:t xml:space="preserve"> </w:t>
      </w:r>
    </w:p>
    <w:p w:rsidR="00962F15" w:rsidRPr="00962F15" w:rsidRDefault="00962F15" w:rsidP="00962F15">
      <w:pPr>
        <w:spacing w:before="0" w:beforeAutospacing="0" w:after="0" w:afterAutospacing="0"/>
        <w:ind w:firstLine="708"/>
        <w:jc w:val="center"/>
        <w:rPr>
          <w:rFonts w:ascii="Times New Roman" w:eastAsia="Times New Roman" w:hAnsi="Times New Roman" w:cs="Times New Roman"/>
          <w:sz w:val="24"/>
          <w:szCs w:val="24"/>
          <w:lang w:val="ru-RU" w:eastAsia="ru-RU"/>
        </w:rPr>
      </w:pPr>
      <w:r w:rsidRPr="00962F15">
        <w:rPr>
          <w:rFonts w:ascii="Times New Roman" w:eastAsia="Times New Roman" w:hAnsi="Times New Roman" w:cs="Times New Roman"/>
          <w:sz w:val="24"/>
          <w:szCs w:val="24"/>
          <w:lang w:val="ru-RU" w:eastAsia="ru-RU"/>
        </w:rPr>
        <w:t>Выполнение заданий учениками 11 класса по химии</w:t>
      </w:r>
    </w:p>
    <w:tbl>
      <w:tblPr>
        <w:tblStyle w:val="7"/>
        <w:tblW w:w="0" w:type="auto"/>
        <w:tblInd w:w="-601" w:type="dxa"/>
        <w:tblLook w:val="04A0" w:firstRow="1" w:lastRow="0" w:firstColumn="1" w:lastColumn="0" w:noHBand="0" w:noVBand="1"/>
      </w:tblPr>
      <w:tblGrid>
        <w:gridCol w:w="1485"/>
        <w:gridCol w:w="548"/>
        <w:gridCol w:w="520"/>
        <w:gridCol w:w="522"/>
        <w:gridCol w:w="521"/>
        <w:gridCol w:w="521"/>
        <w:gridCol w:w="521"/>
        <w:gridCol w:w="521"/>
        <w:gridCol w:w="521"/>
        <w:gridCol w:w="521"/>
        <w:gridCol w:w="521"/>
        <w:gridCol w:w="519"/>
        <w:gridCol w:w="519"/>
        <w:gridCol w:w="521"/>
        <w:gridCol w:w="521"/>
        <w:gridCol w:w="521"/>
        <w:gridCol w:w="521"/>
      </w:tblGrid>
      <w:tr w:rsidR="00962F15" w:rsidRPr="00962F15" w:rsidTr="00962F15">
        <w:tc>
          <w:tcPr>
            <w:tcW w:w="1484" w:type="dxa"/>
          </w:tcPr>
          <w:p w:rsidR="00962F15" w:rsidRPr="00962F15" w:rsidRDefault="00962F15" w:rsidP="00962F15">
            <w:pPr>
              <w:rPr>
                <w:rFonts w:ascii="Times New Roman" w:hAnsi="Times New Roman" w:cs="Times New Roman"/>
                <w:sz w:val="24"/>
                <w:szCs w:val="24"/>
              </w:rPr>
            </w:pPr>
          </w:p>
        </w:tc>
        <w:tc>
          <w:tcPr>
            <w:tcW w:w="547" w:type="dxa"/>
          </w:tcPr>
          <w:p w:rsidR="00962F15" w:rsidRPr="00962F15" w:rsidRDefault="00962F15" w:rsidP="00962F15">
            <w:pPr>
              <w:rPr>
                <w:rFonts w:ascii="Times New Roman" w:hAnsi="Times New Roman" w:cs="Times New Roman"/>
                <w:sz w:val="24"/>
                <w:szCs w:val="24"/>
              </w:rPr>
            </w:pPr>
          </w:p>
        </w:tc>
        <w:tc>
          <w:tcPr>
            <w:tcW w:w="6771" w:type="dxa"/>
            <w:gridSpan w:val="13"/>
          </w:tcPr>
          <w:p w:rsidR="00962F15" w:rsidRPr="00962F15" w:rsidRDefault="00962F15" w:rsidP="00962F15">
            <w:pPr>
              <w:jc w:val="center"/>
              <w:rPr>
                <w:rFonts w:ascii="Times New Roman" w:hAnsi="Times New Roman" w:cs="Times New Roman"/>
                <w:sz w:val="24"/>
                <w:szCs w:val="24"/>
              </w:rPr>
            </w:pPr>
            <w:r w:rsidRPr="00962F15">
              <w:rPr>
                <w:rFonts w:ascii="Times New Roman" w:hAnsi="Times New Roman" w:cs="Times New Roman"/>
                <w:sz w:val="24"/>
                <w:szCs w:val="24"/>
              </w:rPr>
              <w:t>Выполнение заданий в %</w:t>
            </w:r>
          </w:p>
        </w:tc>
        <w:tc>
          <w:tcPr>
            <w:tcW w:w="521" w:type="dxa"/>
          </w:tcPr>
          <w:p w:rsidR="00962F15" w:rsidRPr="00962F15" w:rsidRDefault="00962F15" w:rsidP="00962F15">
            <w:pPr>
              <w:jc w:val="center"/>
              <w:rPr>
                <w:rFonts w:ascii="Times New Roman" w:hAnsi="Times New Roman" w:cs="Times New Roman"/>
                <w:sz w:val="24"/>
                <w:szCs w:val="24"/>
              </w:rPr>
            </w:pPr>
          </w:p>
        </w:tc>
        <w:tc>
          <w:tcPr>
            <w:tcW w:w="521" w:type="dxa"/>
          </w:tcPr>
          <w:p w:rsidR="00962F15" w:rsidRPr="00962F15" w:rsidRDefault="00962F15" w:rsidP="00962F15">
            <w:pPr>
              <w:jc w:val="center"/>
              <w:rPr>
                <w:rFonts w:ascii="Times New Roman" w:hAnsi="Times New Roman" w:cs="Times New Roman"/>
                <w:sz w:val="24"/>
                <w:szCs w:val="24"/>
              </w:rPr>
            </w:pPr>
          </w:p>
        </w:tc>
      </w:tr>
      <w:tr w:rsidR="00962F15" w:rsidRPr="00962F15" w:rsidTr="00962F15">
        <w:tc>
          <w:tcPr>
            <w:tcW w:w="1484" w:type="dxa"/>
          </w:tcPr>
          <w:p w:rsidR="00962F15" w:rsidRPr="00962F15" w:rsidRDefault="00962F15" w:rsidP="00962F15">
            <w:pPr>
              <w:rPr>
                <w:rFonts w:ascii="Times New Roman" w:hAnsi="Times New Roman" w:cs="Times New Roman"/>
                <w:sz w:val="24"/>
                <w:szCs w:val="24"/>
              </w:rPr>
            </w:pPr>
          </w:p>
        </w:tc>
        <w:tc>
          <w:tcPr>
            <w:tcW w:w="547" w:type="dxa"/>
          </w:tcPr>
          <w:p w:rsidR="00962F15" w:rsidRPr="00962F15" w:rsidRDefault="00962F15" w:rsidP="00962F15">
            <w:pPr>
              <w:jc w:val="center"/>
              <w:rPr>
                <w:rFonts w:ascii="Calibri" w:hAnsi="Calibri" w:cs="Times New Roman"/>
                <w:b/>
                <w:bCs/>
                <w:color w:val="000000"/>
                <w:sz w:val="18"/>
                <w:szCs w:val="18"/>
              </w:rPr>
            </w:pPr>
            <w:r w:rsidRPr="00962F15">
              <w:rPr>
                <w:rFonts w:ascii="Calibri" w:hAnsi="Calibri" w:cs="Times New Roman"/>
                <w:b/>
                <w:bCs/>
                <w:color w:val="000000"/>
                <w:sz w:val="18"/>
                <w:szCs w:val="18"/>
              </w:rPr>
              <w:t>Кол-во</w:t>
            </w:r>
          </w:p>
        </w:tc>
        <w:tc>
          <w:tcPr>
            <w:tcW w:w="521" w:type="dxa"/>
          </w:tcPr>
          <w:p w:rsidR="00962F15" w:rsidRPr="00962F15" w:rsidRDefault="00962F15" w:rsidP="00962F15">
            <w:pPr>
              <w:jc w:val="center"/>
              <w:rPr>
                <w:rFonts w:ascii="Calibri" w:hAnsi="Calibri" w:cs="Times New Roman"/>
                <w:color w:val="000000"/>
                <w:sz w:val="18"/>
                <w:szCs w:val="18"/>
              </w:rPr>
            </w:pPr>
            <w:r w:rsidRPr="00962F15">
              <w:rPr>
                <w:rFonts w:ascii="Calibri" w:hAnsi="Calibri" w:cs="Times New Roman"/>
                <w:color w:val="000000"/>
                <w:sz w:val="18"/>
                <w:szCs w:val="18"/>
              </w:rPr>
              <w:t>1</w:t>
            </w:r>
          </w:p>
        </w:tc>
        <w:tc>
          <w:tcPr>
            <w:tcW w:w="521" w:type="dxa"/>
          </w:tcPr>
          <w:p w:rsidR="00962F15" w:rsidRPr="00962F15" w:rsidRDefault="00962F15" w:rsidP="00962F15">
            <w:pPr>
              <w:jc w:val="center"/>
              <w:rPr>
                <w:rFonts w:ascii="Calibri" w:hAnsi="Calibri" w:cs="Times New Roman"/>
                <w:color w:val="000000"/>
                <w:sz w:val="18"/>
                <w:szCs w:val="18"/>
              </w:rPr>
            </w:pPr>
            <w:r w:rsidRPr="00962F15">
              <w:rPr>
                <w:rFonts w:ascii="Calibri" w:hAnsi="Calibri" w:cs="Times New Roman"/>
                <w:color w:val="000000"/>
                <w:sz w:val="18"/>
                <w:szCs w:val="18"/>
              </w:rPr>
              <w:t>2</w:t>
            </w:r>
          </w:p>
        </w:tc>
        <w:tc>
          <w:tcPr>
            <w:tcW w:w="521" w:type="dxa"/>
          </w:tcPr>
          <w:p w:rsidR="00962F15" w:rsidRPr="00962F15" w:rsidRDefault="00962F15" w:rsidP="00962F15">
            <w:pPr>
              <w:jc w:val="center"/>
              <w:rPr>
                <w:rFonts w:ascii="Calibri" w:hAnsi="Calibri" w:cs="Times New Roman"/>
                <w:color w:val="000000"/>
                <w:sz w:val="18"/>
                <w:szCs w:val="18"/>
              </w:rPr>
            </w:pPr>
            <w:r w:rsidRPr="00962F15">
              <w:rPr>
                <w:rFonts w:ascii="Calibri" w:hAnsi="Calibri" w:cs="Times New Roman"/>
                <w:color w:val="000000"/>
                <w:sz w:val="18"/>
                <w:szCs w:val="18"/>
              </w:rPr>
              <w:t>3</w:t>
            </w:r>
          </w:p>
        </w:tc>
        <w:tc>
          <w:tcPr>
            <w:tcW w:w="521" w:type="dxa"/>
          </w:tcPr>
          <w:p w:rsidR="00962F15" w:rsidRPr="00962F15" w:rsidRDefault="00962F15" w:rsidP="00962F15">
            <w:pPr>
              <w:jc w:val="center"/>
              <w:rPr>
                <w:rFonts w:ascii="Calibri" w:hAnsi="Calibri" w:cs="Times New Roman"/>
                <w:color w:val="000000"/>
                <w:sz w:val="18"/>
                <w:szCs w:val="18"/>
              </w:rPr>
            </w:pPr>
            <w:r w:rsidRPr="00962F15">
              <w:rPr>
                <w:rFonts w:ascii="Calibri" w:hAnsi="Calibri" w:cs="Times New Roman"/>
                <w:color w:val="000000"/>
                <w:sz w:val="18"/>
                <w:szCs w:val="18"/>
              </w:rPr>
              <w:t>4</w:t>
            </w:r>
          </w:p>
        </w:tc>
        <w:tc>
          <w:tcPr>
            <w:tcW w:w="521" w:type="dxa"/>
          </w:tcPr>
          <w:p w:rsidR="00962F15" w:rsidRPr="00962F15" w:rsidRDefault="00962F15" w:rsidP="00962F15">
            <w:pPr>
              <w:jc w:val="center"/>
              <w:rPr>
                <w:rFonts w:ascii="Calibri" w:hAnsi="Calibri" w:cs="Times New Roman"/>
                <w:color w:val="000000"/>
                <w:sz w:val="18"/>
                <w:szCs w:val="18"/>
              </w:rPr>
            </w:pPr>
            <w:r w:rsidRPr="00962F15">
              <w:rPr>
                <w:rFonts w:ascii="Calibri" w:hAnsi="Calibri" w:cs="Times New Roman"/>
                <w:color w:val="000000"/>
                <w:sz w:val="18"/>
                <w:szCs w:val="18"/>
              </w:rPr>
              <w:t>5</w:t>
            </w:r>
          </w:p>
        </w:tc>
        <w:tc>
          <w:tcPr>
            <w:tcW w:w="521" w:type="dxa"/>
          </w:tcPr>
          <w:p w:rsidR="00962F15" w:rsidRPr="00962F15" w:rsidRDefault="00962F15" w:rsidP="00962F15">
            <w:pPr>
              <w:jc w:val="center"/>
              <w:rPr>
                <w:rFonts w:ascii="Calibri" w:hAnsi="Calibri" w:cs="Times New Roman"/>
                <w:color w:val="000000"/>
                <w:sz w:val="18"/>
                <w:szCs w:val="18"/>
              </w:rPr>
            </w:pPr>
            <w:r w:rsidRPr="00962F15">
              <w:rPr>
                <w:rFonts w:ascii="Calibri" w:hAnsi="Calibri" w:cs="Times New Roman"/>
                <w:color w:val="000000"/>
                <w:sz w:val="18"/>
                <w:szCs w:val="18"/>
              </w:rPr>
              <w:t>6</w:t>
            </w:r>
          </w:p>
        </w:tc>
        <w:tc>
          <w:tcPr>
            <w:tcW w:w="521" w:type="dxa"/>
          </w:tcPr>
          <w:p w:rsidR="00962F15" w:rsidRPr="00962F15" w:rsidRDefault="00962F15" w:rsidP="00962F15">
            <w:pPr>
              <w:jc w:val="center"/>
              <w:rPr>
                <w:rFonts w:ascii="Calibri" w:hAnsi="Calibri" w:cs="Times New Roman"/>
                <w:color w:val="000000"/>
                <w:sz w:val="18"/>
                <w:szCs w:val="18"/>
              </w:rPr>
            </w:pPr>
            <w:r w:rsidRPr="00962F15">
              <w:rPr>
                <w:rFonts w:ascii="Calibri" w:hAnsi="Calibri" w:cs="Times New Roman"/>
                <w:color w:val="000000"/>
                <w:sz w:val="18"/>
                <w:szCs w:val="18"/>
              </w:rPr>
              <w:t>7</w:t>
            </w:r>
          </w:p>
        </w:tc>
        <w:tc>
          <w:tcPr>
            <w:tcW w:w="521" w:type="dxa"/>
          </w:tcPr>
          <w:p w:rsidR="00962F15" w:rsidRPr="00962F15" w:rsidRDefault="00962F15" w:rsidP="00962F15">
            <w:pPr>
              <w:jc w:val="center"/>
              <w:rPr>
                <w:rFonts w:ascii="Calibri" w:hAnsi="Calibri" w:cs="Times New Roman"/>
                <w:color w:val="000000"/>
                <w:sz w:val="18"/>
                <w:szCs w:val="18"/>
              </w:rPr>
            </w:pPr>
            <w:r w:rsidRPr="00962F15">
              <w:rPr>
                <w:rFonts w:ascii="Calibri" w:hAnsi="Calibri" w:cs="Times New Roman"/>
                <w:color w:val="000000"/>
                <w:sz w:val="18"/>
                <w:szCs w:val="18"/>
              </w:rPr>
              <w:t>8</w:t>
            </w:r>
          </w:p>
        </w:tc>
        <w:tc>
          <w:tcPr>
            <w:tcW w:w="521" w:type="dxa"/>
          </w:tcPr>
          <w:p w:rsidR="00962F15" w:rsidRPr="00962F15" w:rsidRDefault="00962F15" w:rsidP="00962F15">
            <w:pPr>
              <w:jc w:val="center"/>
              <w:rPr>
                <w:rFonts w:ascii="Calibri" w:hAnsi="Calibri" w:cs="Times New Roman"/>
                <w:color w:val="000000"/>
                <w:sz w:val="18"/>
                <w:szCs w:val="18"/>
              </w:rPr>
            </w:pPr>
            <w:r w:rsidRPr="00962F15">
              <w:rPr>
                <w:rFonts w:ascii="Calibri" w:hAnsi="Calibri" w:cs="Times New Roman"/>
                <w:color w:val="000000"/>
                <w:sz w:val="18"/>
                <w:szCs w:val="18"/>
              </w:rPr>
              <w:t>9</w:t>
            </w:r>
          </w:p>
        </w:tc>
        <w:tc>
          <w:tcPr>
            <w:tcW w:w="521" w:type="dxa"/>
          </w:tcPr>
          <w:p w:rsidR="00962F15" w:rsidRPr="00962F15" w:rsidRDefault="00962F15" w:rsidP="00962F15">
            <w:pPr>
              <w:jc w:val="center"/>
              <w:rPr>
                <w:rFonts w:ascii="Calibri" w:hAnsi="Calibri" w:cs="Times New Roman"/>
                <w:color w:val="000000"/>
                <w:sz w:val="18"/>
                <w:szCs w:val="18"/>
              </w:rPr>
            </w:pPr>
            <w:r w:rsidRPr="00962F15">
              <w:rPr>
                <w:rFonts w:ascii="Calibri" w:hAnsi="Calibri" w:cs="Times New Roman"/>
                <w:color w:val="000000"/>
                <w:sz w:val="18"/>
                <w:szCs w:val="18"/>
              </w:rPr>
              <w:t>10</w:t>
            </w:r>
          </w:p>
        </w:tc>
        <w:tc>
          <w:tcPr>
            <w:tcW w:w="519" w:type="dxa"/>
          </w:tcPr>
          <w:p w:rsidR="00962F15" w:rsidRPr="00962F15" w:rsidRDefault="00962F15" w:rsidP="00962F15">
            <w:pPr>
              <w:jc w:val="center"/>
              <w:rPr>
                <w:rFonts w:ascii="Calibri" w:hAnsi="Calibri" w:cs="Times New Roman"/>
                <w:color w:val="000000"/>
                <w:sz w:val="18"/>
                <w:szCs w:val="18"/>
              </w:rPr>
            </w:pPr>
            <w:r w:rsidRPr="00962F15">
              <w:rPr>
                <w:rFonts w:ascii="Calibri" w:hAnsi="Calibri" w:cs="Times New Roman"/>
                <w:color w:val="000000"/>
                <w:sz w:val="18"/>
                <w:szCs w:val="18"/>
              </w:rPr>
              <w:t>11</w:t>
            </w:r>
          </w:p>
        </w:tc>
        <w:tc>
          <w:tcPr>
            <w:tcW w:w="521" w:type="dxa"/>
          </w:tcPr>
          <w:p w:rsidR="00962F15" w:rsidRPr="00962F15" w:rsidRDefault="00962F15" w:rsidP="00962F15">
            <w:pPr>
              <w:jc w:val="center"/>
              <w:rPr>
                <w:rFonts w:ascii="Calibri" w:hAnsi="Calibri" w:cs="Times New Roman"/>
                <w:color w:val="000000"/>
                <w:sz w:val="18"/>
                <w:szCs w:val="18"/>
              </w:rPr>
            </w:pPr>
            <w:r w:rsidRPr="00962F15">
              <w:rPr>
                <w:rFonts w:ascii="Calibri" w:hAnsi="Calibri" w:cs="Times New Roman"/>
                <w:color w:val="000000"/>
                <w:sz w:val="18"/>
                <w:szCs w:val="18"/>
              </w:rPr>
              <w:t>12</w:t>
            </w:r>
          </w:p>
        </w:tc>
        <w:tc>
          <w:tcPr>
            <w:tcW w:w="521" w:type="dxa"/>
          </w:tcPr>
          <w:p w:rsidR="00962F15" w:rsidRPr="00962F15" w:rsidRDefault="00962F15" w:rsidP="00962F15">
            <w:pPr>
              <w:jc w:val="center"/>
              <w:rPr>
                <w:rFonts w:ascii="Calibri" w:hAnsi="Calibri" w:cs="Times New Roman"/>
                <w:color w:val="000000"/>
                <w:sz w:val="18"/>
                <w:szCs w:val="18"/>
              </w:rPr>
            </w:pPr>
            <w:r w:rsidRPr="00962F15">
              <w:rPr>
                <w:rFonts w:ascii="Calibri" w:hAnsi="Calibri" w:cs="Times New Roman"/>
                <w:color w:val="000000"/>
                <w:sz w:val="18"/>
                <w:szCs w:val="18"/>
              </w:rPr>
              <w:t>13</w:t>
            </w:r>
          </w:p>
        </w:tc>
        <w:tc>
          <w:tcPr>
            <w:tcW w:w="521" w:type="dxa"/>
          </w:tcPr>
          <w:p w:rsidR="00962F15" w:rsidRPr="00962F15" w:rsidRDefault="00962F15" w:rsidP="00962F15">
            <w:pPr>
              <w:jc w:val="center"/>
              <w:rPr>
                <w:rFonts w:ascii="Calibri" w:hAnsi="Calibri" w:cs="Times New Roman"/>
                <w:color w:val="000000"/>
                <w:sz w:val="18"/>
                <w:szCs w:val="18"/>
              </w:rPr>
            </w:pPr>
            <w:r w:rsidRPr="00962F15">
              <w:rPr>
                <w:rFonts w:ascii="Calibri" w:hAnsi="Calibri" w:cs="Times New Roman"/>
                <w:color w:val="000000"/>
                <w:sz w:val="18"/>
                <w:szCs w:val="18"/>
              </w:rPr>
              <w:t>14</w:t>
            </w:r>
          </w:p>
        </w:tc>
        <w:tc>
          <w:tcPr>
            <w:tcW w:w="521" w:type="dxa"/>
          </w:tcPr>
          <w:p w:rsidR="00962F15" w:rsidRPr="00962F15" w:rsidRDefault="00962F15" w:rsidP="00962F15">
            <w:pPr>
              <w:jc w:val="center"/>
              <w:rPr>
                <w:rFonts w:ascii="Calibri" w:hAnsi="Calibri" w:cs="Times New Roman"/>
                <w:color w:val="000000"/>
                <w:sz w:val="18"/>
                <w:szCs w:val="18"/>
              </w:rPr>
            </w:pPr>
            <w:r w:rsidRPr="00962F15">
              <w:rPr>
                <w:rFonts w:ascii="Calibri" w:hAnsi="Calibri" w:cs="Times New Roman"/>
                <w:color w:val="000000"/>
                <w:sz w:val="18"/>
                <w:szCs w:val="18"/>
              </w:rPr>
              <w:t>15</w:t>
            </w:r>
          </w:p>
        </w:tc>
      </w:tr>
      <w:tr w:rsidR="00962F15" w:rsidRPr="00962F15" w:rsidTr="00962F15">
        <w:tc>
          <w:tcPr>
            <w:tcW w:w="1484" w:type="dxa"/>
          </w:tcPr>
          <w:p w:rsidR="00962F15" w:rsidRPr="00962F15" w:rsidRDefault="00962F15" w:rsidP="00962F15">
            <w:pPr>
              <w:rPr>
                <w:rFonts w:ascii="Times New Roman" w:hAnsi="Times New Roman" w:cs="Times New Roman"/>
                <w:sz w:val="20"/>
                <w:szCs w:val="20"/>
              </w:rPr>
            </w:pPr>
            <w:r w:rsidRPr="00962F15">
              <w:rPr>
                <w:rFonts w:ascii="Times New Roman" w:hAnsi="Times New Roman" w:cs="Times New Roman"/>
                <w:sz w:val="20"/>
                <w:szCs w:val="20"/>
              </w:rPr>
              <w:t>Макс. балл</w:t>
            </w:r>
          </w:p>
        </w:tc>
        <w:tc>
          <w:tcPr>
            <w:tcW w:w="547" w:type="dxa"/>
          </w:tcPr>
          <w:p w:rsidR="00962F15" w:rsidRPr="00962F15" w:rsidRDefault="00962F15" w:rsidP="00962F15">
            <w:pPr>
              <w:jc w:val="center"/>
              <w:rPr>
                <w:rFonts w:ascii="Calibri" w:hAnsi="Calibri" w:cs="Times New Roman"/>
                <w:color w:val="000000"/>
                <w:sz w:val="18"/>
                <w:szCs w:val="18"/>
              </w:rPr>
            </w:pPr>
          </w:p>
        </w:tc>
        <w:tc>
          <w:tcPr>
            <w:tcW w:w="521" w:type="dxa"/>
          </w:tcPr>
          <w:p w:rsidR="00962F15" w:rsidRPr="00962F15" w:rsidRDefault="00962F15" w:rsidP="00962F15">
            <w:pPr>
              <w:jc w:val="center"/>
              <w:rPr>
                <w:rFonts w:ascii="Calibri" w:hAnsi="Calibri" w:cs="Times New Roman"/>
                <w:color w:val="000000"/>
                <w:sz w:val="18"/>
                <w:szCs w:val="18"/>
              </w:rPr>
            </w:pPr>
            <w:r w:rsidRPr="00962F15">
              <w:rPr>
                <w:rFonts w:ascii="Calibri" w:hAnsi="Calibri" w:cs="Times New Roman"/>
                <w:color w:val="000000"/>
                <w:sz w:val="18"/>
                <w:szCs w:val="18"/>
              </w:rPr>
              <w:t>2</w:t>
            </w:r>
          </w:p>
        </w:tc>
        <w:tc>
          <w:tcPr>
            <w:tcW w:w="521" w:type="dxa"/>
          </w:tcPr>
          <w:p w:rsidR="00962F15" w:rsidRPr="00962F15" w:rsidRDefault="00962F15" w:rsidP="00962F15">
            <w:pPr>
              <w:jc w:val="center"/>
              <w:rPr>
                <w:rFonts w:ascii="Calibri" w:hAnsi="Calibri" w:cs="Times New Roman"/>
                <w:color w:val="000000"/>
                <w:sz w:val="18"/>
                <w:szCs w:val="18"/>
              </w:rPr>
            </w:pPr>
            <w:r w:rsidRPr="00962F15">
              <w:rPr>
                <w:rFonts w:ascii="Calibri" w:hAnsi="Calibri" w:cs="Times New Roman"/>
                <w:color w:val="000000"/>
                <w:sz w:val="18"/>
                <w:szCs w:val="18"/>
              </w:rPr>
              <w:t>2</w:t>
            </w:r>
          </w:p>
        </w:tc>
        <w:tc>
          <w:tcPr>
            <w:tcW w:w="521" w:type="dxa"/>
          </w:tcPr>
          <w:p w:rsidR="00962F15" w:rsidRPr="00962F15" w:rsidRDefault="00962F15" w:rsidP="00962F15">
            <w:pPr>
              <w:jc w:val="center"/>
              <w:rPr>
                <w:rFonts w:ascii="Calibri" w:hAnsi="Calibri" w:cs="Times New Roman"/>
                <w:color w:val="000000"/>
                <w:sz w:val="18"/>
                <w:szCs w:val="18"/>
              </w:rPr>
            </w:pPr>
            <w:r w:rsidRPr="00962F15">
              <w:rPr>
                <w:rFonts w:ascii="Calibri" w:hAnsi="Calibri" w:cs="Times New Roman"/>
                <w:color w:val="000000"/>
                <w:sz w:val="18"/>
                <w:szCs w:val="18"/>
              </w:rPr>
              <w:t>1</w:t>
            </w:r>
          </w:p>
        </w:tc>
        <w:tc>
          <w:tcPr>
            <w:tcW w:w="521" w:type="dxa"/>
          </w:tcPr>
          <w:p w:rsidR="00962F15" w:rsidRPr="00962F15" w:rsidRDefault="00962F15" w:rsidP="00962F15">
            <w:pPr>
              <w:jc w:val="center"/>
              <w:rPr>
                <w:rFonts w:ascii="Calibri" w:hAnsi="Calibri" w:cs="Times New Roman"/>
                <w:color w:val="000000"/>
                <w:sz w:val="18"/>
                <w:szCs w:val="18"/>
              </w:rPr>
            </w:pPr>
            <w:r w:rsidRPr="00962F15">
              <w:rPr>
                <w:rFonts w:ascii="Calibri" w:hAnsi="Calibri" w:cs="Times New Roman"/>
                <w:color w:val="000000"/>
                <w:sz w:val="18"/>
                <w:szCs w:val="18"/>
              </w:rPr>
              <w:t>2</w:t>
            </w:r>
          </w:p>
        </w:tc>
        <w:tc>
          <w:tcPr>
            <w:tcW w:w="521" w:type="dxa"/>
          </w:tcPr>
          <w:p w:rsidR="00962F15" w:rsidRPr="00962F15" w:rsidRDefault="00962F15" w:rsidP="00962F15">
            <w:pPr>
              <w:jc w:val="center"/>
              <w:rPr>
                <w:rFonts w:ascii="Calibri" w:hAnsi="Calibri" w:cs="Times New Roman"/>
                <w:color w:val="000000"/>
                <w:sz w:val="18"/>
                <w:szCs w:val="18"/>
              </w:rPr>
            </w:pPr>
            <w:r w:rsidRPr="00962F15">
              <w:rPr>
                <w:rFonts w:ascii="Calibri" w:hAnsi="Calibri" w:cs="Times New Roman"/>
                <w:color w:val="000000"/>
                <w:sz w:val="18"/>
                <w:szCs w:val="18"/>
              </w:rPr>
              <w:t>2</w:t>
            </w:r>
          </w:p>
        </w:tc>
        <w:tc>
          <w:tcPr>
            <w:tcW w:w="521" w:type="dxa"/>
          </w:tcPr>
          <w:p w:rsidR="00962F15" w:rsidRPr="00962F15" w:rsidRDefault="00962F15" w:rsidP="00962F15">
            <w:pPr>
              <w:jc w:val="center"/>
              <w:rPr>
                <w:rFonts w:ascii="Calibri" w:hAnsi="Calibri" w:cs="Times New Roman"/>
                <w:color w:val="000000"/>
                <w:sz w:val="18"/>
                <w:szCs w:val="18"/>
              </w:rPr>
            </w:pPr>
            <w:r w:rsidRPr="00962F15">
              <w:rPr>
                <w:rFonts w:ascii="Calibri" w:hAnsi="Calibri" w:cs="Times New Roman"/>
                <w:color w:val="000000"/>
                <w:sz w:val="18"/>
                <w:szCs w:val="18"/>
              </w:rPr>
              <w:t>2</w:t>
            </w:r>
          </w:p>
        </w:tc>
        <w:tc>
          <w:tcPr>
            <w:tcW w:w="521" w:type="dxa"/>
          </w:tcPr>
          <w:p w:rsidR="00962F15" w:rsidRPr="00962F15" w:rsidRDefault="00962F15" w:rsidP="00962F15">
            <w:pPr>
              <w:jc w:val="center"/>
              <w:rPr>
                <w:rFonts w:ascii="Calibri" w:hAnsi="Calibri" w:cs="Times New Roman"/>
                <w:color w:val="000000"/>
                <w:sz w:val="18"/>
                <w:szCs w:val="18"/>
              </w:rPr>
            </w:pPr>
            <w:r w:rsidRPr="00962F15">
              <w:rPr>
                <w:rFonts w:ascii="Calibri" w:hAnsi="Calibri" w:cs="Times New Roman"/>
                <w:color w:val="000000"/>
                <w:sz w:val="18"/>
                <w:szCs w:val="18"/>
              </w:rPr>
              <w:t>2</w:t>
            </w:r>
          </w:p>
        </w:tc>
        <w:tc>
          <w:tcPr>
            <w:tcW w:w="521" w:type="dxa"/>
          </w:tcPr>
          <w:p w:rsidR="00962F15" w:rsidRPr="00962F15" w:rsidRDefault="00962F15" w:rsidP="00962F15">
            <w:pPr>
              <w:jc w:val="center"/>
              <w:rPr>
                <w:rFonts w:ascii="Calibri" w:hAnsi="Calibri" w:cs="Times New Roman"/>
                <w:color w:val="000000"/>
                <w:sz w:val="18"/>
                <w:szCs w:val="18"/>
              </w:rPr>
            </w:pPr>
            <w:r w:rsidRPr="00962F15">
              <w:rPr>
                <w:rFonts w:ascii="Calibri" w:hAnsi="Calibri" w:cs="Times New Roman"/>
                <w:color w:val="000000"/>
                <w:sz w:val="18"/>
                <w:szCs w:val="18"/>
              </w:rPr>
              <w:t>2</w:t>
            </w:r>
          </w:p>
        </w:tc>
        <w:tc>
          <w:tcPr>
            <w:tcW w:w="521" w:type="dxa"/>
          </w:tcPr>
          <w:p w:rsidR="00962F15" w:rsidRPr="00962F15" w:rsidRDefault="00962F15" w:rsidP="00962F15">
            <w:pPr>
              <w:jc w:val="center"/>
              <w:rPr>
                <w:rFonts w:ascii="Calibri" w:hAnsi="Calibri" w:cs="Times New Roman"/>
                <w:color w:val="000000"/>
                <w:sz w:val="18"/>
                <w:szCs w:val="18"/>
              </w:rPr>
            </w:pPr>
            <w:r w:rsidRPr="00962F15">
              <w:rPr>
                <w:rFonts w:ascii="Calibri" w:hAnsi="Calibri" w:cs="Times New Roman"/>
                <w:color w:val="000000"/>
                <w:sz w:val="18"/>
                <w:szCs w:val="18"/>
              </w:rPr>
              <w:t>3</w:t>
            </w:r>
          </w:p>
        </w:tc>
        <w:tc>
          <w:tcPr>
            <w:tcW w:w="521" w:type="dxa"/>
          </w:tcPr>
          <w:p w:rsidR="00962F15" w:rsidRPr="00962F15" w:rsidRDefault="00962F15" w:rsidP="00962F15">
            <w:pPr>
              <w:jc w:val="center"/>
              <w:rPr>
                <w:rFonts w:ascii="Calibri" w:hAnsi="Calibri" w:cs="Times New Roman"/>
                <w:color w:val="000000"/>
                <w:sz w:val="18"/>
                <w:szCs w:val="18"/>
              </w:rPr>
            </w:pPr>
            <w:r w:rsidRPr="00962F15">
              <w:rPr>
                <w:rFonts w:ascii="Calibri" w:hAnsi="Calibri" w:cs="Times New Roman"/>
                <w:color w:val="000000"/>
                <w:sz w:val="18"/>
                <w:szCs w:val="18"/>
              </w:rPr>
              <w:t>3</w:t>
            </w:r>
          </w:p>
        </w:tc>
        <w:tc>
          <w:tcPr>
            <w:tcW w:w="519" w:type="dxa"/>
          </w:tcPr>
          <w:p w:rsidR="00962F15" w:rsidRPr="00962F15" w:rsidRDefault="00962F15" w:rsidP="00962F15">
            <w:pPr>
              <w:jc w:val="center"/>
              <w:rPr>
                <w:rFonts w:ascii="Calibri" w:hAnsi="Calibri" w:cs="Times New Roman"/>
                <w:color w:val="000000"/>
                <w:sz w:val="18"/>
                <w:szCs w:val="18"/>
              </w:rPr>
            </w:pPr>
            <w:r w:rsidRPr="00962F15">
              <w:rPr>
                <w:rFonts w:ascii="Calibri" w:hAnsi="Calibri" w:cs="Times New Roman"/>
                <w:color w:val="000000"/>
                <w:sz w:val="18"/>
                <w:szCs w:val="18"/>
              </w:rPr>
              <w:t>2</w:t>
            </w:r>
          </w:p>
        </w:tc>
        <w:tc>
          <w:tcPr>
            <w:tcW w:w="521" w:type="dxa"/>
          </w:tcPr>
          <w:p w:rsidR="00962F15" w:rsidRPr="00962F15" w:rsidRDefault="00962F15" w:rsidP="00962F15">
            <w:pPr>
              <w:jc w:val="center"/>
              <w:rPr>
                <w:rFonts w:ascii="Calibri" w:hAnsi="Calibri" w:cs="Times New Roman"/>
                <w:color w:val="000000"/>
                <w:sz w:val="18"/>
                <w:szCs w:val="18"/>
              </w:rPr>
            </w:pPr>
            <w:r w:rsidRPr="00962F15">
              <w:rPr>
                <w:rFonts w:ascii="Calibri" w:hAnsi="Calibri" w:cs="Times New Roman"/>
                <w:color w:val="000000"/>
                <w:sz w:val="18"/>
                <w:szCs w:val="18"/>
              </w:rPr>
              <w:t>2</w:t>
            </w:r>
          </w:p>
        </w:tc>
        <w:tc>
          <w:tcPr>
            <w:tcW w:w="521" w:type="dxa"/>
          </w:tcPr>
          <w:p w:rsidR="00962F15" w:rsidRPr="00962F15" w:rsidRDefault="00962F15" w:rsidP="00962F15">
            <w:pPr>
              <w:jc w:val="center"/>
              <w:rPr>
                <w:rFonts w:ascii="Calibri" w:hAnsi="Calibri" w:cs="Times New Roman"/>
                <w:color w:val="000000"/>
                <w:sz w:val="18"/>
                <w:szCs w:val="18"/>
              </w:rPr>
            </w:pPr>
            <w:r w:rsidRPr="00962F15">
              <w:rPr>
                <w:rFonts w:ascii="Calibri" w:hAnsi="Calibri" w:cs="Times New Roman"/>
                <w:color w:val="000000"/>
                <w:sz w:val="18"/>
                <w:szCs w:val="18"/>
              </w:rPr>
              <w:t>3</w:t>
            </w:r>
          </w:p>
        </w:tc>
        <w:tc>
          <w:tcPr>
            <w:tcW w:w="521" w:type="dxa"/>
          </w:tcPr>
          <w:p w:rsidR="00962F15" w:rsidRPr="00962F15" w:rsidRDefault="00962F15" w:rsidP="00962F15">
            <w:pPr>
              <w:jc w:val="center"/>
              <w:rPr>
                <w:rFonts w:ascii="Calibri" w:hAnsi="Calibri" w:cs="Times New Roman"/>
                <w:color w:val="000000"/>
                <w:sz w:val="18"/>
                <w:szCs w:val="18"/>
              </w:rPr>
            </w:pPr>
            <w:r w:rsidRPr="00962F15">
              <w:rPr>
                <w:rFonts w:ascii="Calibri" w:hAnsi="Calibri" w:cs="Times New Roman"/>
                <w:color w:val="000000"/>
                <w:sz w:val="18"/>
                <w:szCs w:val="18"/>
              </w:rPr>
              <w:t>3</w:t>
            </w:r>
          </w:p>
        </w:tc>
        <w:tc>
          <w:tcPr>
            <w:tcW w:w="521" w:type="dxa"/>
          </w:tcPr>
          <w:p w:rsidR="00962F15" w:rsidRPr="00962F15" w:rsidRDefault="00962F15" w:rsidP="00962F15">
            <w:pPr>
              <w:jc w:val="center"/>
              <w:rPr>
                <w:rFonts w:ascii="Calibri" w:hAnsi="Calibri" w:cs="Times New Roman"/>
                <w:color w:val="000000"/>
                <w:sz w:val="18"/>
                <w:szCs w:val="18"/>
              </w:rPr>
            </w:pPr>
            <w:r w:rsidRPr="00962F15">
              <w:rPr>
                <w:rFonts w:ascii="Calibri" w:hAnsi="Calibri" w:cs="Times New Roman"/>
                <w:color w:val="000000"/>
                <w:sz w:val="18"/>
                <w:szCs w:val="18"/>
              </w:rPr>
              <w:t>2</w:t>
            </w:r>
          </w:p>
        </w:tc>
      </w:tr>
      <w:tr w:rsidR="00962F15" w:rsidRPr="00962F15" w:rsidTr="00962F15">
        <w:tc>
          <w:tcPr>
            <w:tcW w:w="1484" w:type="dxa"/>
          </w:tcPr>
          <w:p w:rsidR="00962F15" w:rsidRPr="00962F15" w:rsidRDefault="00962F15" w:rsidP="00962F15">
            <w:pPr>
              <w:rPr>
                <w:rFonts w:ascii="Times New Roman" w:hAnsi="Times New Roman" w:cs="Times New Roman"/>
                <w:color w:val="000000"/>
                <w:sz w:val="20"/>
                <w:szCs w:val="20"/>
              </w:rPr>
            </w:pPr>
            <w:r w:rsidRPr="00962F15">
              <w:rPr>
                <w:rFonts w:ascii="Times New Roman" w:hAnsi="Times New Roman" w:cs="Times New Roman"/>
                <w:color w:val="000000"/>
                <w:sz w:val="20"/>
                <w:szCs w:val="20"/>
              </w:rPr>
              <w:t>Вся выборка</w:t>
            </w:r>
          </w:p>
        </w:tc>
        <w:tc>
          <w:tcPr>
            <w:tcW w:w="547" w:type="dxa"/>
          </w:tcPr>
          <w:p w:rsidR="00962F15" w:rsidRPr="00962F15" w:rsidRDefault="00962F15" w:rsidP="00962F15">
            <w:pPr>
              <w:jc w:val="center"/>
              <w:rPr>
                <w:rFonts w:ascii="Calibri" w:hAnsi="Calibri" w:cs="Times New Roman"/>
                <w:color w:val="000000"/>
                <w:sz w:val="18"/>
                <w:szCs w:val="18"/>
              </w:rPr>
            </w:pPr>
          </w:p>
        </w:tc>
        <w:tc>
          <w:tcPr>
            <w:tcW w:w="521" w:type="dxa"/>
          </w:tcPr>
          <w:p w:rsidR="00962F15" w:rsidRPr="00962F15" w:rsidRDefault="00962F15" w:rsidP="00962F15">
            <w:pPr>
              <w:jc w:val="center"/>
              <w:rPr>
                <w:rFonts w:ascii="Calibri" w:hAnsi="Calibri" w:cs="Times New Roman"/>
                <w:color w:val="000000"/>
                <w:sz w:val="18"/>
                <w:szCs w:val="18"/>
              </w:rPr>
            </w:pPr>
            <w:r w:rsidRPr="00962F15">
              <w:rPr>
                <w:rFonts w:ascii="Calibri" w:hAnsi="Calibri" w:cs="Times New Roman"/>
                <w:color w:val="000000"/>
                <w:sz w:val="18"/>
                <w:szCs w:val="18"/>
              </w:rPr>
              <w:t>77,8</w:t>
            </w:r>
          </w:p>
        </w:tc>
        <w:tc>
          <w:tcPr>
            <w:tcW w:w="521" w:type="dxa"/>
          </w:tcPr>
          <w:p w:rsidR="00962F15" w:rsidRPr="00962F15" w:rsidRDefault="00962F15" w:rsidP="00962F15">
            <w:pPr>
              <w:jc w:val="center"/>
              <w:rPr>
                <w:rFonts w:ascii="Calibri" w:hAnsi="Calibri" w:cs="Times New Roman"/>
                <w:color w:val="000000"/>
                <w:sz w:val="18"/>
                <w:szCs w:val="18"/>
              </w:rPr>
            </w:pPr>
            <w:r w:rsidRPr="00962F15">
              <w:rPr>
                <w:rFonts w:ascii="Calibri" w:hAnsi="Calibri" w:cs="Times New Roman"/>
                <w:color w:val="000000"/>
                <w:sz w:val="18"/>
                <w:szCs w:val="18"/>
              </w:rPr>
              <w:t>81,2</w:t>
            </w:r>
          </w:p>
        </w:tc>
        <w:tc>
          <w:tcPr>
            <w:tcW w:w="521" w:type="dxa"/>
          </w:tcPr>
          <w:p w:rsidR="00962F15" w:rsidRPr="00962F15" w:rsidRDefault="00962F15" w:rsidP="00962F15">
            <w:pPr>
              <w:jc w:val="center"/>
              <w:rPr>
                <w:rFonts w:ascii="Calibri" w:hAnsi="Calibri" w:cs="Times New Roman"/>
                <w:color w:val="000000"/>
                <w:sz w:val="18"/>
                <w:szCs w:val="18"/>
              </w:rPr>
            </w:pPr>
            <w:r w:rsidRPr="00962F15">
              <w:rPr>
                <w:rFonts w:ascii="Calibri" w:hAnsi="Calibri" w:cs="Times New Roman"/>
                <w:color w:val="000000"/>
                <w:sz w:val="18"/>
                <w:szCs w:val="18"/>
              </w:rPr>
              <w:t>67</w:t>
            </w:r>
          </w:p>
        </w:tc>
        <w:tc>
          <w:tcPr>
            <w:tcW w:w="521" w:type="dxa"/>
          </w:tcPr>
          <w:p w:rsidR="00962F15" w:rsidRPr="00962F15" w:rsidRDefault="00962F15" w:rsidP="00962F15">
            <w:pPr>
              <w:jc w:val="center"/>
              <w:rPr>
                <w:rFonts w:ascii="Calibri" w:hAnsi="Calibri" w:cs="Times New Roman"/>
                <w:color w:val="000000"/>
                <w:sz w:val="18"/>
                <w:szCs w:val="18"/>
              </w:rPr>
            </w:pPr>
            <w:r w:rsidRPr="00962F15">
              <w:rPr>
                <w:rFonts w:ascii="Calibri" w:hAnsi="Calibri" w:cs="Times New Roman"/>
                <w:color w:val="000000"/>
                <w:sz w:val="18"/>
                <w:szCs w:val="18"/>
              </w:rPr>
              <w:t>89</w:t>
            </w:r>
          </w:p>
        </w:tc>
        <w:tc>
          <w:tcPr>
            <w:tcW w:w="521" w:type="dxa"/>
          </w:tcPr>
          <w:p w:rsidR="00962F15" w:rsidRPr="00962F15" w:rsidRDefault="00962F15" w:rsidP="00962F15">
            <w:pPr>
              <w:jc w:val="center"/>
              <w:rPr>
                <w:rFonts w:ascii="Calibri" w:hAnsi="Calibri" w:cs="Times New Roman"/>
                <w:color w:val="000000"/>
                <w:sz w:val="18"/>
                <w:szCs w:val="18"/>
              </w:rPr>
            </w:pPr>
            <w:r w:rsidRPr="00962F15">
              <w:rPr>
                <w:rFonts w:ascii="Calibri" w:hAnsi="Calibri" w:cs="Times New Roman"/>
                <w:color w:val="000000"/>
                <w:sz w:val="18"/>
                <w:szCs w:val="18"/>
              </w:rPr>
              <w:t>88,3</w:t>
            </w:r>
          </w:p>
        </w:tc>
        <w:tc>
          <w:tcPr>
            <w:tcW w:w="521" w:type="dxa"/>
          </w:tcPr>
          <w:p w:rsidR="00962F15" w:rsidRPr="00962F15" w:rsidRDefault="00962F15" w:rsidP="00962F15">
            <w:pPr>
              <w:jc w:val="center"/>
              <w:rPr>
                <w:rFonts w:ascii="Calibri" w:hAnsi="Calibri" w:cs="Times New Roman"/>
                <w:color w:val="000000"/>
                <w:sz w:val="18"/>
                <w:szCs w:val="18"/>
              </w:rPr>
            </w:pPr>
            <w:r w:rsidRPr="00962F15">
              <w:rPr>
                <w:rFonts w:ascii="Calibri" w:hAnsi="Calibri" w:cs="Times New Roman"/>
                <w:color w:val="000000"/>
                <w:sz w:val="18"/>
                <w:szCs w:val="18"/>
              </w:rPr>
              <w:t>79,2</w:t>
            </w:r>
          </w:p>
        </w:tc>
        <w:tc>
          <w:tcPr>
            <w:tcW w:w="521" w:type="dxa"/>
          </w:tcPr>
          <w:p w:rsidR="00962F15" w:rsidRPr="00962F15" w:rsidRDefault="00962F15" w:rsidP="00962F15">
            <w:pPr>
              <w:jc w:val="center"/>
              <w:rPr>
                <w:rFonts w:ascii="Calibri" w:hAnsi="Calibri" w:cs="Times New Roman"/>
                <w:color w:val="000000"/>
                <w:sz w:val="18"/>
                <w:szCs w:val="18"/>
              </w:rPr>
            </w:pPr>
            <w:r w:rsidRPr="00962F15">
              <w:rPr>
                <w:rFonts w:ascii="Calibri" w:hAnsi="Calibri" w:cs="Times New Roman"/>
                <w:color w:val="000000"/>
                <w:sz w:val="18"/>
                <w:szCs w:val="18"/>
              </w:rPr>
              <w:t>75,3</w:t>
            </w:r>
          </w:p>
        </w:tc>
        <w:tc>
          <w:tcPr>
            <w:tcW w:w="521" w:type="dxa"/>
          </w:tcPr>
          <w:p w:rsidR="00962F15" w:rsidRPr="00962F15" w:rsidRDefault="00962F15" w:rsidP="00962F15">
            <w:pPr>
              <w:jc w:val="center"/>
              <w:rPr>
                <w:rFonts w:ascii="Calibri" w:hAnsi="Calibri" w:cs="Times New Roman"/>
                <w:color w:val="000000"/>
                <w:sz w:val="18"/>
                <w:szCs w:val="18"/>
              </w:rPr>
            </w:pPr>
            <w:r w:rsidRPr="00962F15">
              <w:rPr>
                <w:rFonts w:ascii="Calibri" w:hAnsi="Calibri" w:cs="Times New Roman"/>
                <w:color w:val="000000"/>
                <w:sz w:val="18"/>
                <w:szCs w:val="18"/>
              </w:rPr>
              <w:t>56,9</w:t>
            </w:r>
          </w:p>
        </w:tc>
        <w:tc>
          <w:tcPr>
            <w:tcW w:w="521" w:type="dxa"/>
          </w:tcPr>
          <w:p w:rsidR="00962F15" w:rsidRPr="00962F15" w:rsidRDefault="00962F15" w:rsidP="00962F15">
            <w:pPr>
              <w:jc w:val="center"/>
              <w:rPr>
                <w:rFonts w:ascii="Calibri" w:hAnsi="Calibri" w:cs="Times New Roman"/>
                <w:color w:val="000000"/>
                <w:sz w:val="18"/>
                <w:szCs w:val="18"/>
              </w:rPr>
            </w:pPr>
            <w:r w:rsidRPr="00962F15">
              <w:rPr>
                <w:rFonts w:ascii="Calibri" w:hAnsi="Calibri" w:cs="Times New Roman"/>
                <w:color w:val="000000"/>
                <w:sz w:val="18"/>
                <w:szCs w:val="18"/>
              </w:rPr>
              <w:t>57,1</w:t>
            </w:r>
          </w:p>
        </w:tc>
        <w:tc>
          <w:tcPr>
            <w:tcW w:w="521" w:type="dxa"/>
          </w:tcPr>
          <w:p w:rsidR="00962F15" w:rsidRPr="00962F15" w:rsidRDefault="00962F15" w:rsidP="00962F15">
            <w:pPr>
              <w:jc w:val="center"/>
              <w:rPr>
                <w:rFonts w:ascii="Calibri" w:hAnsi="Calibri" w:cs="Times New Roman"/>
                <w:color w:val="000000"/>
                <w:sz w:val="18"/>
                <w:szCs w:val="18"/>
              </w:rPr>
            </w:pPr>
            <w:r w:rsidRPr="00962F15">
              <w:rPr>
                <w:rFonts w:ascii="Calibri" w:hAnsi="Calibri" w:cs="Times New Roman"/>
                <w:color w:val="000000"/>
                <w:sz w:val="18"/>
                <w:szCs w:val="18"/>
              </w:rPr>
              <w:t>53</w:t>
            </w:r>
          </w:p>
        </w:tc>
        <w:tc>
          <w:tcPr>
            <w:tcW w:w="519" w:type="dxa"/>
          </w:tcPr>
          <w:p w:rsidR="00962F15" w:rsidRPr="00962F15" w:rsidRDefault="00962F15" w:rsidP="00962F15">
            <w:pPr>
              <w:jc w:val="center"/>
              <w:rPr>
                <w:rFonts w:ascii="Calibri" w:hAnsi="Calibri" w:cs="Times New Roman"/>
                <w:color w:val="000000"/>
                <w:sz w:val="18"/>
                <w:szCs w:val="18"/>
              </w:rPr>
            </w:pPr>
            <w:r w:rsidRPr="00962F15">
              <w:rPr>
                <w:rFonts w:ascii="Calibri" w:hAnsi="Calibri" w:cs="Times New Roman"/>
                <w:color w:val="000000"/>
                <w:sz w:val="18"/>
                <w:szCs w:val="18"/>
              </w:rPr>
              <w:t>82,5</w:t>
            </w:r>
          </w:p>
        </w:tc>
        <w:tc>
          <w:tcPr>
            <w:tcW w:w="521" w:type="dxa"/>
          </w:tcPr>
          <w:p w:rsidR="00962F15" w:rsidRPr="00962F15" w:rsidRDefault="00962F15" w:rsidP="00962F15">
            <w:pPr>
              <w:jc w:val="center"/>
              <w:rPr>
                <w:rFonts w:ascii="Calibri" w:hAnsi="Calibri" w:cs="Times New Roman"/>
                <w:color w:val="000000"/>
                <w:sz w:val="18"/>
                <w:szCs w:val="18"/>
              </w:rPr>
            </w:pPr>
            <w:r w:rsidRPr="00962F15">
              <w:rPr>
                <w:rFonts w:ascii="Calibri" w:hAnsi="Calibri" w:cs="Times New Roman"/>
                <w:color w:val="000000"/>
                <w:sz w:val="18"/>
                <w:szCs w:val="18"/>
              </w:rPr>
              <w:t>57,7</w:t>
            </w:r>
          </w:p>
        </w:tc>
        <w:tc>
          <w:tcPr>
            <w:tcW w:w="521" w:type="dxa"/>
          </w:tcPr>
          <w:p w:rsidR="00962F15" w:rsidRPr="00962F15" w:rsidRDefault="00962F15" w:rsidP="00962F15">
            <w:pPr>
              <w:jc w:val="center"/>
              <w:rPr>
                <w:rFonts w:ascii="Calibri" w:hAnsi="Calibri" w:cs="Times New Roman"/>
                <w:color w:val="000000"/>
                <w:sz w:val="18"/>
                <w:szCs w:val="18"/>
              </w:rPr>
            </w:pPr>
            <w:r w:rsidRPr="00962F15">
              <w:rPr>
                <w:rFonts w:ascii="Calibri" w:hAnsi="Calibri" w:cs="Times New Roman"/>
                <w:color w:val="000000"/>
                <w:sz w:val="18"/>
                <w:szCs w:val="18"/>
              </w:rPr>
              <w:t>37,5</w:t>
            </w:r>
          </w:p>
        </w:tc>
        <w:tc>
          <w:tcPr>
            <w:tcW w:w="521" w:type="dxa"/>
          </w:tcPr>
          <w:p w:rsidR="00962F15" w:rsidRPr="00962F15" w:rsidRDefault="00962F15" w:rsidP="00962F15">
            <w:pPr>
              <w:jc w:val="center"/>
              <w:rPr>
                <w:rFonts w:ascii="Calibri" w:hAnsi="Calibri" w:cs="Times New Roman"/>
                <w:color w:val="000000"/>
                <w:sz w:val="18"/>
                <w:szCs w:val="18"/>
              </w:rPr>
            </w:pPr>
            <w:r w:rsidRPr="00962F15">
              <w:rPr>
                <w:rFonts w:ascii="Calibri" w:hAnsi="Calibri" w:cs="Times New Roman"/>
                <w:color w:val="000000"/>
                <w:sz w:val="18"/>
                <w:szCs w:val="18"/>
              </w:rPr>
              <w:t>47,9</w:t>
            </w:r>
          </w:p>
        </w:tc>
        <w:tc>
          <w:tcPr>
            <w:tcW w:w="521" w:type="dxa"/>
          </w:tcPr>
          <w:p w:rsidR="00962F15" w:rsidRPr="00962F15" w:rsidRDefault="00962F15" w:rsidP="00962F15">
            <w:pPr>
              <w:jc w:val="center"/>
              <w:rPr>
                <w:rFonts w:ascii="Calibri" w:hAnsi="Calibri" w:cs="Times New Roman"/>
                <w:color w:val="000000"/>
                <w:sz w:val="18"/>
                <w:szCs w:val="18"/>
              </w:rPr>
            </w:pPr>
            <w:r w:rsidRPr="00962F15">
              <w:rPr>
                <w:rFonts w:ascii="Calibri" w:hAnsi="Calibri" w:cs="Times New Roman"/>
                <w:color w:val="000000"/>
                <w:sz w:val="18"/>
                <w:szCs w:val="18"/>
              </w:rPr>
              <w:t>60,4</w:t>
            </w:r>
          </w:p>
        </w:tc>
      </w:tr>
      <w:tr w:rsidR="00962F15" w:rsidRPr="00962F15" w:rsidTr="00962F15">
        <w:tc>
          <w:tcPr>
            <w:tcW w:w="1484" w:type="dxa"/>
          </w:tcPr>
          <w:p w:rsidR="00962F15" w:rsidRPr="00962F15" w:rsidRDefault="00962F15" w:rsidP="00962F15">
            <w:pPr>
              <w:rPr>
                <w:rFonts w:ascii="Times New Roman" w:hAnsi="Times New Roman" w:cs="Times New Roman"/>
                <w:color w:val="000000"/>
                <w:sz w:val="20"/>
                <w:szCs w:val="20"/>
              </w:rPr>
            </w:pPr>
            <w:r w:rsidRPr="00962F15">
              <w:rPr>
                <w:rFonts w:ascii="Times New Roman" w:hAnsi="Times New Roman" w:cs="Times New Roman"/>
                <w:color w:val="000000"/>
                <w:sz w:val="20"/>
                <w:szCs w:val="20"/>
              </w:rPr>
              <w:t>Оренбургская обл.</w:t>
            </w:r>
          </w:p>
        </w:tc>
        <w:tc>
          <w:tcPr>
            <w:tcW w:w="547" w:type="dxa"/>
          </w:tcPr>
          <w:p w:rsidR="00962F15" w:rsidRPr="00962F15" w:rsidRDefault="00962F15" w:rsidP="00962F15">
            <w:pPr>
              <w:jc w:val="center"/>
              <w:rPr>
                <w:rFonts w:ascii="Calibri" w:hAnsi="Calibri" w:cs="Times New Roman"/>
                <w:color w:val="000000"/>
                <w:sz w:val="18"/>
                <w:szCs w:val="18"/>
              </w:rPr>
            </w:pPr>
          </w:p>
        </w:tc>
        <w:tc>
          <w:tcPr>
            <w:tcW w:w="521" w:type="dxa"/>
          </w:tcPr>
          <w:p w:rsidR="00962F15" w:rsidRPr="00962F15" w:rsidRDefault="00962F15" w:rsidP="00962F15">
            <w:pPr>
              <w:jc w:val="center"/>
              <w:rPr>
                <w:rFonts w:ascii="Calibri" w:hAnsi="Calibri" w:cs="Times New Roman"/>
                <w:color w:val="000000"/>
                <w:sz w:val="18"/>
                <w:szCs w:val="18"/>
              </w:rPr>
            </w:pPr>
            <w:r w:rsidRPr="00962F15">
              <w:rPr>
                <w:rFonts w:ascii="Calibri" w:hAnsi="Calibri" w:cs="Times New Roman"/>
                <w:color w:val="000000"/>
                <w:sz w:val="18"/>
                <w:szCs w:val="18"/>
              </w:rPr>
              <w:t>77,4</w:t>
            </w:r>
          </w:p>
        </w:tc>
        <w:tc>
          <w:tcPr>
            <w:tcW w:w="521" w:type="dxa"/>
          </w:tcPr>
          <w:p w:rsidR="00962F15" w:rsidRPr="00962F15" w:rsidRDefault="00962F15" w:rsidP="00962F15">
            <w:pPr>
              <w:jc w:val="center"/>
              <w:rPr>
                <w:rFonts w:ascii="Calibri" w:hAnsi="Calibri" w:cs="Times New Roman"/>
                <w:color w:val="000000"/>
                <w:sz w:val="18"/>
                <w:szCs w:val="18"/>
              </w:rPr>
            </w:pPr>
            <w:r w:rsidRPr="00962F15">
              <w:rPr>
                <w:rFonts w:ascii="Calibri" w:hAnsi="Calibri" w:cs="Times New Roman"/>
                <w:color w:val="000000"/>
                <w:sz w:val="18"/>
                <w:szCs w:val="18"/>
              </w:rPr>
              <w:t>82,5</w:t>
            </w:r>
          </w:p>
        </w:tc>
        <w:tc>
          <w:tcPr>
            <w:tcW w:w="521" w:type="dxa"/>
          </w:tcPr>
          <w:p w:rsidR="00962F15" w:rsidRPr="00962F15" w:rsidRDefault="00962F15" w:rsidP="00962F15">
            <w:pPr>
              <w:jc w:val="center"/>
              <w:rPr>
                <w:rFonts w:ascii="Calibri" w:hAnsi="Calibri" w:cs="Times New Roman"/>
                <w:color w:val="000000"/>
                <w:sz w:val="18"/>
                <w:szCs w:val="18"/>
              </w:rPr>
            </w:pPr>
            <w:r w:rsidRPr="00962F15">
              <w:rPr>
                <w:rFonts w:ascii="Calibri" w:hAnsi="Calibri" w:cs="Times New Roman"/>
                <w:color w:val="000000"/>
                <w:sz w:val="18"/>
                <w:szCs w:val="18"/>
              </w:rPr>
              <w:t>65,9</w:t>
            </w:r>
          </w:p>
        </w:tc>
        <w:tc>
          <w:tcPr>
            <w:tcW w:w="521" w:type="dxa"/>
          </w:tcPr>
          <w:p w:rsidR="00962F15" w:rsidRPr="00962F15" w:rsidRDefault="00962F15" w:rsidP="00962F15">
            <w:pPr>
              <w:jc w:val="center"/>
              <w:rPr>
                <w:rFonts w:ascii="Calibri" w:hAnsi="Calibri" w:cs="Times New Roman"/>
                <w:color w:val="000000"/>
                <w:sz w:val="18"/>
                <w:szCs w:val="18"/>
              </w:rPr>
            </w:pPr>
            <w:r w:rsidRPr="00962F15">
              <w:rPr>
                <w:rFonts w:ascii="Calibri" w:hAnsi="Calibri" w:cs="Times New Roman"/>
                <w:color w:val="000000"/>
                <w:sz w:val="18"/>
                <w:szCs w:val="18"/>
              </w:rPr>
              <w:t>90,4</w:t>
            </w:r>
          </w:p>
        </w:tc>
        <w:tc>
          <w:tcPr>
            <w:tcW w:w="521" w:type="dxa"/>
          </w:tcPr>
          <w:p w:rsidR="00962F15" w:rsidRPr="00962F15" w:rsidRDefault="00962F15" w:rsidP="00962F15">
            <w:pPr>
              <w:jc w:val="center"/>
              <w:rPr>
                <w:rFonts w:ascii="Calibri" w:hAnsi="Calibri" w:cs="Times New Roman"/>
                <w:color w:val="000000"/>
                <w:sz w:val="18"/>
                <w:szCs w:val="18"/>
              </w:rPr>
            </w:pPr>
            <w:r w:rsidRPr="00962F15">
              <w:rPr>
                <w:rFonts w:ascii="Calibri" w:hAnsi="Calibri" w:cs="Times New Roman"/>
                <w:color w:val="000000"/>
                <w:sz w:val="18"/>
                <w:szCs w:val="18"/>
              </w:rPr>
              <w:t>88,8</w:t>
            </w:r>
          </w:p>
        </w:tc>
        <w:tc>
          <w:tcPr>
            <w:tcW w:w="521" w:type="dxa"/>
          </w:tcPr>
          <w:p w:rsidR="00962F15" w:rsidRPr="00962F15" w:rsidRDefault="00962F15" w:rsidP="00962F15">
            <w:pPr>
              <w:jc w:val="center"/>
              <w:rPr>
                <w:rFonts w:ascii="Calibri" w:hAnsi="Calibri" w:cs="Times New Roman"/>
                <w:color w:val="000000"/>
                <w:sz w:val="18"/>
                <w:szCs w:val="18"/>
              </w:rPr>
            </w:pPr>
            <w:r w:rsidRPr="00962F15">
              <w:rPr>
                <w:rFonts w:ascii="Calibri" w:hAnsi="Calibri" w:cs="Times New Roman"/>
                <w:color w:val="000000"/>
                <w:sz w:val="18"/>
                <w:szCs w:val="18"/>
              </w:rPr>
              <w:t>79,1</w:t>
            </w:r>
          </w:p>
        </w:tc>
        <w:tc>
          <w:tcPr>
            <w:tcW w:w="521" w:type="dxa"/>
          </w:tcPr>
          <w:p w:rsidR="00962F15" w:rsidRPr="00962F15" w:rsidRDefault="00962F15" w:rsidP="00962F15">
            <w:pPr>
              <w:jc w:val="center"/>
              <w:rPr>
                <w:rFonts w:ascii="Calibri" w:hAnsi="Calibri" w:cs="Times New Roman"/>
                <w:color w:val="000000"/>
                <w:sz w:val="18"/>
                <w:szCs w:val="18"/>
              </w:rPr>
            </w:pPr>
            <w:r w:rsidRPr="00962F15">
              <w:rPr>
                <w:rFonts w:ascii="Calibri" w:hAnsi="Calibri" w:cs="Times New Roman"/>
                <w:color w:val="000000"/>
                <w:sz w:val="18"/>
                <w:szCs w:val="18"/>
              </w:rPr>
              <w:t>75,1</w:t>
            </w:r>
          </w:p>
        </w:tc>
        <w:tc>
          <w:tcPr>
            <w:tcW w:w="521" w:type="dxa"/>
          </w:tcPr>
          <w:p w:rsidR="00962F15" w:rsidRPr="00962F15" w:rsidRDefault="00962F15" w:rsidP="00962F15">
            <w:pPr>
              <w:jc w:val="center"/>
              <w:rPr>
                <w:rFonts w:ascii="Calibri" w:hAnsi="Calibri" w:cs="Times New Roman"/>
                <w:color w:val="000000"/>
                <w:sz w:val="18"/>
                <w:szCs w:val="18"/>
              </w:rPr>
            </w:pPr>
            <w:r w:rsidRPr="00962F15">
              <w:rPr>
                <w:rFonts w:ascii="Calibri" w:hAnsi="Calibri" w:cs="Times New Roman"/>
                <w:color w:val="000000"/>
                <w:sz w:val="18"/>
                <w:szCs w:val="18"/>
              </w:rPr>
              <w:t>55,3</w:t>
            </w:r>
          </w:p>
        </w:tc>
        <w:tc>
          <w:tcPr>
            <w:tcW w:w="521" w:type="dxa"/>
          </w:tcPr>
          <w:p w:rsidR="00962F15" w:rsidRPr="00962F15" w:rsidRDefault="00962F15" w:rsidP="00962F15">
            <w:pPr>
              <w:jc w:val="center"/>
              <w:rPr>
                <w:rFonts w:ascii="Calibri" w:hAnsi="Calibri" w:cs="Times New Roman"/>
                <w:color w:val="000000"/>
                <w:sz w:val="18"/>
                <w:szCs w:val="18"/>
              </w:rPr>
            </w:pPr>
            <w:r w:rsidRPr="00962F15">
              <w:rPr>
                <w:rFonts w:ascii="Calibri" w:hAnsi="Calibri" w:cs="Times New Roman"/>
                <w:color w:val="000000"/>
                <w:sz w:val="18"/>
                <w:szCs w:val="18"/>
              </w:rPr>
              <w:t>58,3</w:t>
            </w:r>
          </w:p>
        </w:tc>
        <w:tc>
          <w:tcPr>
            <w:tcW w:w="521" w:type="dxa"/>
          </w:tcPr>
          <w:p w:rsidR="00962F15" w:rsidRPr="00962F15" w:rsidRDefault="00962F15" w:rsidP="00962F15">
            <w:pPr>
              <w:jc w:val="center"/>
              <w:rPr>
                <w:rFonts w:ascii="Calibri" w:hAnsi="Calibri" w:cs="Times New Roman"/>
                <w:color w:val="000000"/>
                <w:sz w:val="18"/>
                <w:szCs w:val="18"/>
              </w:rPr>
            </w:pPr>
            <w:r w:rsidRPr="00962F15">
              <w:rPr>
                <w:rFonts w:ascii="Calibri" w:hAnsi="Calibri" w:cs="Times New Roman"/>
                <w:color w:val="000000"/>
                <w:sz w:val="18"/>
                <w:szCs w:val="18"/>
              </w:rPr>
              <w:t>53,1</w:t>
            </w:r>
          </w:p>
        </w:tc>
        <w:tc>
          <w:tcPr>
            <w:tcW w:w="519" w:type="dxa"/>
          </w:tcPr>
          <w:p w:rsidR="00962F15" w:rsidRPr="00962F15" w:rsidRDefault="00962F15" w:rsidP="00962F15">
            <w:pPr>
              <w:jc w:val="center"/>
              <w:rPr>
                <w:rFonts w:ascii="Calibri" w:hAnsi="Calibri" w:cs="Times New Roman"/>
                <w:color w:val="000000"/>
                <w:sz w:val="18"/>
                <w:szCs w:val="18"/>
              </w:rPr>
            </w:pPr>
            <w:r w:rsidRPr="00962F15">
              <w:rPr>
                <w:rFonts w:ascii="Calibri" w:hAnsi="Calibri" w:cs="Times New Roman"/>
                <w:color w:val="000000"/>
                <w:sz w:val="18"/>
                <w:szCs w:val="18"/>
              </w:rPr>
              <w:t>83</w:t>
            </w:r>
          </w:p>
        </w:tc>
        <w:tc>
          <w:tcPr>
            <w:tcW w:w="521" w:type="dxa"/>
          </w:tcPr>
          <w:p w:rsidR="00962F15" w:rsidRPr="00962F15" w:rsidRDefault="00962F15" w:rsidP="00962F15">
            <w:pPr>
              <w:jc w:val="center"/>
              <w:rPr>
                <w:rFonts w:ascii="Calibri" w:hAnsi="Calibri" w:cs="Times New Roman"/>
                <w:color w:val="000000"/>
                <w:sz w:val="18"/>
                <w:szCs w:val="18"/>
              </w:rPr>
            </w:pPr>
            <w:r w:rsidRPr="00962F15">
              <w:rPr>
                <w:rFonts w:ascii="Calibri" w:hAnsi="Calibri" w:cs="Times New Roman"/>
                <w:color w:val="000000"/>
                <w:sz w:val="18"/>
                <w:szCs w:val="18"/>
              </w:rPr>
              <w:t>58</w:t>
            </w:r>
          </w:p>
        </w:tc>
        <w:tc>
          <w:tcPr>
            <w:tcW w:w="521" w:type="dxa"/>
          </w:tcPr>
          <w:p w:rsidR="00962F15" w:rsidRPr="00962F15" w:rsidRDefault="00962F15" w:rsidP="00962F15">
            <w:pPr>
              <w:jc w:val="center"/>
              <w:rPr>
                <w:rFonts w:ascii="Calibri" w:hAnsi="Calibri" w:cs="Times New Roman"/>
                <w:color w:val="000000"/>
                <w:sz w:val="18"/>
                <w:szCs w:val="18"/>
              </w:rPr>
            </w:pPr>
            <w:r w:rsidRPr="00962F15">
              <w:rPr>
                <w:rFonts w:ascii="Calibri" w:hAnsi="Calibri" w:cs="Times New Roman"/>
                <w:color w:val="000000"/>
                <w:sz w:val="18"/>
                <w:szCs w:val="18"/>
              </w:rPr>
              <w:t>36</w:t>
            </w:r>
          </w:p>
        </w:tc>
        <w:tc>
          <w:tcPr>
            <w:tcW w:w="521" w:type="dxa"/>
          </w:tcPr>
          <w:p w:rsidR="00962F15" w:rsidRPr="00962F15" w:rsidRDefault="00962F15" w:rsidP="00962F15">
            <w:pPr>
              <w:jc w:val="center"/>
              <w:rPr>
                <w:rFonts w:ascii="Calibri" w:hAnsi="Calibri" w:cs="Times New Roman"/>
                <w:color w:val="000000"/>
                <w:sz w:val="18"/>
                <w:szCs w:val="18"/>
              </w:rPr>
            </w:pPr>
            <w:r w:rsidRPr="00962F15">
              <w:rPr>
                <w:rFonts w:ascii="Calibri" w:hAnsi="Calibri" w:cs="Times New Roman"/>
                <w:color w:val="000000"/>
                <w:sz w:val="18"/>
                <w:szCs w:val="18"/>
              </w:rPr>
              <w:t>49,3</w:t>
            </w:r>
          </w:p>
        </w:tc>
        <w:tc>
          <w:tcPr>
            <w:tcW w:w="521" w:type="dxa"/>
          </w:tcPr>
          <w:p w:rsidR="00962F15" w:rsidRPr="00962F15" w:rsidRDefault="00962F15" w:rsidP="00962F15">
            <w:pPr>
              <w:jc w:val="center"/>
              <w:rPr>
                <w:rFonts w:ascii="Calibri" w:hAnsi="Calibri" w:cs="Times New Roman"/>
                <w:color w:val="000000"/>
                <w:sz w:val="18"/>
                <w:szCs w:val="18"/>
              </w:rPr>
            </w:pPr>
            <w:r w:rsidRPr="00962F15">
              <w:rPr>
                <w:rFonts w:ascii="Calibri" w:hAnsi="Calibri" w:cs="Times New Roman"/>
                <w:color w:val="000000"/>
                <w:sz w:val="18"/>
                <w:szCs w:val="18"/>
              </w:rPr>
              <w:t>60,4</w:t>
            </w:r>
          </w:p>
        </w:tc>
      </w:tr>
      <w:tr w:rsidR="00962F15" w:rsidRPr="00962F15" w:rsidTr="00962F15">
        <w:tc>
          <w:tcPr>
            <w:tcW w:w="1484" w:type="dxa"/>
          </w:tcPr>
          <w:p w:rsidR="00962F15" w:rsidRPr="00962F15" w:rsidRDefault="00962F15" w:rsidP="00962F15">
            <w:pPr>
              <w:rPr>
                <w:rFonts w:ascii="Times New Roman" w:hAnsi="Times New Roman" w:cs="Times New Roman"/>
                <w:b/>
                <w:color w:val="000000"/>
                <w:sz w:val="20"/>
                <w:szCs w:val="20"/>
              </w:rPr>
            </w:pPr>
            <w:r w:rsidRPr="00962F15">
              <w:rPr>
                <w:rFonts w:ascii="Times New Roman" w:hAnsi="Times New Roman" w:cs="Times New Roman"/>
                <w:b/>
                <w:color w:val="000000"/>
                <w:sz w:val="20"/>
                <w:szCs w:val="20"/>
              </w:rPr>
              <w:t>Адамовский   район</w:t>
            </w:r>
          </w:p>
        </w:tc>
        <w:tc>
          <w:tcPr>
            <w:tcW w:w="547" w:type="dxa"/>
          </w:tcPr>
          <w:p w:rsidR="00962F15" w:rsidRPr="00962F15" w:rsidRDefault="00962F15" w:rsidP="00962F15">
            <w:pPr>
              <w:jc w:val="center"/>
              <w:rPr>
                <w:rFonts w:ascii="Calibri" w:hAnsi="Calibri" w:cs="Times New Roman"/>
                <w:b/>
                <w:color w:val="000000"/>
                <w:sz w:val="18"/>
                <w:szCs w:val="18"/>
              </w:rPr>
            </w:pPr>
            <w:r w:rsidRPr="00962F15">
              <w:rPr>
                <w:rFonts w:ascii="Calibri" w:hAnsi="Calibri" w:cs="Times New Roman"/>
                <w:b/>
                <w:color w:val="000000"/>
                <w:sz w:val="18"/>
                <w:szCs w:val="18"/>
              </w:rPr>
              <w:t>48</w:t>
            </w:r>
          </w:p>
        </w:tc>
        <w:tc>
          <w:tcPr>
            <w:tcW w:w="521" w:type="dxa"/>
          </w:tcPr>
          <w:p w:rsidR="00962F15" w:rsidRPr="00962F15" w:rsidRDefault="00962F15" w:rsidP="00962F15">
            <w:pPr>
              <w:jc w:val="center"/>
              <w:rPr>
                <w:rFonts w:ascii="Calibri" w:hAnsi="Calibri" w:cs="Times New Roman"/>
                <w:b/>
                <w:color w:val="000000"/>
                <w:sz w:val="18"/>
                <w:szCs w:val="18"/>
              </w:rPr>
            </w:pPr>
            <w:r w:rsidRPr="00962F15">
              <w:rPr>
                <w:rFonts w:ascii="Calibri" w:hAnsi="Calibri" w:cs="Times New Roman"/>
                <w:b/>
                <w:color w:val="000000"/>
                <w:sz w:val="18"/>
                <w:szCs w:val="18"/>
              </w:rPr>
              <w:t>75</w:t>
            </w:r>
          </w:p>
        </w:tc>
        <w:tc>
          <w:tcPr>
            <w:tcW w:w="521" w:type="dxa"/>
          </w:tcPr>
          <w:p w:rsidR="00962F15" w:rsidRPr="00962F15" w:rsidRDefault="00962F15" w:rsidP="00962F15">
            <w:pPr>
              <w:jc w:val="center"/>
              <w:rPr>
                <w:rFonts w:ascii="Calibri" w:hAnsi="Calibri" w:cs="Times New Roman"/>
                <w:b/>
                <w:color w:val="000000"/>
                <w:sz w:val="18"/>
                <w:szCs w:val="18"/>
              </w:rPr>
            </w:pPr>
            <w:r w:rsidRPr="00962F15">
              <w:rPr>
                <w:rFonts w:ascii="Calibri" w:hAnsi="Calibri" w:cs="Times New Roman"/>
                <w:b/>
                <w:color w:val="000000"/>
                <w:sz w:val="18"/>
                <w:szCs w:val="18"/>
              </w:rPr>
              <w:t>87,5</w:t>
            </w:r>
          </w:p>
        </w:tc>
        <w:tc>
          <w:tcPr>
            <w:tcW w:w="521" w:type="dxa"/>
          </w:tcPr>
          <w:p w:rsidR="00962F15" w:rsidRPr="00962F15" w:rsidRDefault="00962F15" w:rsidP="00962F15">
            <w:pPr>
              <w:jc w:val="center"/>
              <w:rPr>
                <w:rFonts w:ascii="Calibri" w:hAnsi="Calibri" w:cs="Times New Roman"/>
                <w:b/>
                <w:color w:val="000000"/>
                <w:sz w:val="18"/>
                <w:szCs w:val="18"/>
              </w:rPr>
            </w:pPr>
            <w:r w:rsidRPr="00962F15">
              <w:rPr>
                <w:rFonts w:ascii="Calibri" w:hAnsi="Calibri" w:cs="Times New Roman"/>
                <w:b/>
                <w:color w:val="000000"/>
                <w:sz w:val="18"/>
                <w:szCs w:val="18"/>
              </w:rPr>
              <w:t>85,4</w:t>
            </w:r>
          </w:p>
        </w:tc>
        <w:tc>
          <w:tcPr>
            <w:tcW w:w="521" w:type="dxa"/>
          </w:tcPr>
          <w:p w:rsidR="00962F15" w:rsidRPr="00962F15" w:rsidRDefault="00962F15" w:rsidP="00962F15">
            <w:pPr>
              <w:jc w:val="center"/>
              <w:rPr>
                <w:rFonts w:ascii="Calibri" w:hAnsi="Calibri" w:cs="Times New Roman"/>
                <w:b/>
                <w:color w:val="000000"/>
                <w:sz w:val="18"/>
                <w:szCs w:val="18"/>
              </w:rPr>
            </w:pPr>
            <w:r w:rsidRPr="00962F15">
              <w:rPr>
                <w:rFonts w:ascii="Calibri" w:hAnsi="Calibri" w:cs="Times New Roman"/>
                <w:b/>
                <w:color w:val="000000"/>
                <w:sz w:val="18"/>
                <w:szCs w:val="18"/>
              </w:rPr>
              <w:t>85,4</w:t>
            </w:r>
          </w:p>
        </w:tc>
        <w:tc>
          <w:tcPr>
            <w:tcW w:w="521" w:type="dxa"/>
          </w:tcPr>
          <w:p w:rsidR="00962F15" w:rsidRPr="00962F15" w:rsidRDefault="00962F15" w:rsidP="00962F15">
            <w:pPr>
              <w:jc w:val="center"/>
              <w:rPr>
                <w:rFonts w:ascii="Calibri" w:hAnsi="Calibri" w:cs="Times New Roman"/>
                <w:b/>
                <w:color w:val="000000"/>
                <w:sz w:val="18"/>
                <w:szCs w:val="18"/>
              </w:rPr>
            </w:pPr>
            <w:r w:rsidRPr="00962F15">
              <w:rPr>
                <w:rFonts w:ascii="Calibri" w:hAnsi="Calibri" w:cs="Times New Roman"/>
                <w:b/>
                <w:color w:val="000000"/>
                <w:sz w:val="18"/>
                <w:szCs w:val="18"/>
              </w:rPr>
              <w:t>86,5</w:t>
            </w:r>
          </w:p>
        </w:tc>
        <w:tc>
          <w:tcPr>
            <w:tcW w:w="521" w:type="dxa"/>
          </w:tcPr>
          <w:p w:rsidR="00962F15" w:rsidRPr="00962F15" w:rsidRDefault="00962F15" w:rsidP="00962F15">
            <w:pPr>
              <w:jc w:val="center"/>
              <w:rPr>
                <w:rFonts w:ascii="Calibri" w:hAnsi="Calibri" w:cs="Times New Roman"/>
                <w:b/>
                <w:color w:val="000000"/>
                <w:sz w:val="18"/>
                <w:szCs w:val="18"/>
              </w:rPr>
            </w:pPr>
            <w:r w:rsidRPr="00962F15">
              <w:rPr>
                <w:rFonts w:ascii="Calibri" w:hAnsi="Calibri" w:cs="Times New Roman"/>
                <w:b/>
                <w:color w:val="000000"/>
                <w:sz w:val="18"/>
                <w:szCs w:val="18"/>
              </w:rPr>
              <w:t>81,3</w:t>
            </w:r>
          </w:p>
        </w:tc>
        <w:tc>
          <w:tcPr>
            <w:tcW w:w="521" w:type="dxa"/>
          </w:tcPr>
          <w:p w:rsidR="00962F15" w:rsidRPr="00962F15" w:rsidRDefault="00962F15" w:rsidP="00962F15">
            <w:pPr>
              <w:jc w:val="center"/>
              <w:rPr>
                <w:rFonts w:ascii="Calibri" w:hAnsi="Calibri" w:cs="Times New Roman"/>
                <w:b/>
                <w:color w:val="000000"/>
                <w:sz w:val="18"/>
                <w:szCs w:val="18"/>
              </w:rPr>
            </w:pPr>
            <w:r w:rsidRPr="00962F15">
              <w:rPr>
                <w:rFonts w:ascii="Calibri" w:hAnsi="Calibri" w:cs="Times New Roman"/>
                <w:b/>
                <w:color w:val="000000"/>
                <w:sz w:val="18"/>
                <w:szCs w:val="18"/>
              </w:rPr>
              <w:t>71,9</w:t>
            </w:r>
          </w:p>
        </w:tc>
        <w:tc>
          <w:tcPr>
            <w:tcW w:w="521" w:type="dxa"/>
          </w:tcPr>
          <w:p w:rsidR="00962F15" w:rsidRPr="00962F15" w:rsidRDefault="00962F15" w:rsidP="00962F15">
            <w:pPr>
              <w:jc w:val="center"/>
              <w:rPr>
                <w:rFonts w:ascii="Calibri" w:hAnsi="Calibri" w:cs="Times New Roman"/>
                <w:b/>
                <w:color w:val="C00000"/>
                <w:sz w:val="18"/>
                <w:szCs w:val="18"/>
              </w:rPr>
            </w:pPr>
            <w:r w:rsidRPr="00962F15">
              <w:rPr>
                <w:rFonts w:ascii="Calibri" w:hAnsi="Calibri" w:cs="Times New Roman"/>
                <w:b/>
                <w:color w:val="C00000"/>
                <w:sz w:val="18"/>
                <w:szCs w:val="18"/>
              </w:rPr>
              <w:t>47,9</w:t>
            </w:r>
          </w:p>
        </w:tc>
        <w:tc>
          <w:tcPr>
            <w:tcW w:w="521" w:type="dxa"/>
          </w:tcPr>
          <w:p w:rsidR="00962F15" w:rsidRPr="00962F15" w:rsidRDefault="00962F15" w:rsidP="00962F15">
            <w:pPr>
              <w:jc w:val="center"/>
              <w:rPr>
                <w:rFonts w:ascii="Calibri" w:hAnsi="Calibri" w:cs="Times New Roman"/>
                <w:b/>
                <w:color w:val="000000"/>
                <w:sz w:val="18"/>
                <w:szCs w:val="18"/>
              </w:rPr>
            </w:pPr>
            <w:r w:rsidRPr="00962F15">
              <w:rPr>
                <w:rFonts w:ascii="Calibri" w:hAnsi="Calibri" w:cs="Times New Roman"/>
                <w:b/>
                <w:color w:val="000000"/>
                <w:sz w:val="18"/>
                <w:szCs w:val="18"/>
              </w:rPr>
              <w:t>54,2</w:t>
            </w:r>
          </w:p>
        </w:tc>
        <w:tc>
          <w:tcPr>
            <w:tcW w:w="521" w:type="dxa"/>
          </w:tcPr>
          <w:p w:rsidR="00962F15" w:rsidRPr="00962F15" w:rsidRDefault="00962F15" w:rsidP="00962F15">
            <w:pPr>
              <w:jc w:val="center"/>
              <w:rPr>
                <w:rFonts w:ascii="Calibri" w:hAnsi="Calibri" w:cs="Times New Roman"/>
                <w:b/>
                <w:color w:val="000000"/>
                <w:sz w:val="18"/>
                <w:szCs w:val="18"/>
              </w:rPr>
            </w:pPr>
            <w:r w:rsidRPr="00962F15">
              <w:rPr>
                <w:rFonts w:ascii="Calibri" w:hAnsi="Calibri" w:cs="Times New Roman"/>
                <w:b/>
                <w:color w:val="000000"/>
                <w:sz w:val="18"/>
                <w:szCs w:val="18"/>
              </w:rPr>
              <w:t>50</w:t>
            </w:r>
          </w:p>
        </w:tc>
        <w:tc>
          <w:tcPr>
            <w:tcW w:w="519" w:type="dxa"/>
          </w:tcPr>
          <w:p w:rsidR="00962F15" w:rsidRPr="00962F15" w:rsidRDefault="00962F15" w:rsidP="00962F15">
            <w:pPr>
              <w:jc w:val="center"/>
              <w:rPr>
                <w:rFonts w:ascii="Calibri" w:hAnsi="Calibri" w:cs="Times New Roman"/>
                <w:b/>
                <w:color w:val="000000"/>
                <w:sz w:val="18"/>
                <w:szCs w:val="18"/>
              </w:rPr>
            </w:pPr>
            <w:r w:rsidRPr="00962F15">
              <w:rPr>
                <w:rFonts w:ascii="Calibri" w:hAnsi="Calibri" w:cs="Times New Roman"/>
                <w:b/>
                <w:color w:val="000000"/>
                <w:sz w:val="18"/>
                <w:szCs w:val="18"/>
              </w:rPr>
              <w:t>75</w:t>
            </w:r>
          </w:p>
        </w:tc>
        <w:tc>
          <w:tcPr>
            <w:tcW w:w="521" w:type="dxa"/>
          </w:tcPr>
          <w:p w:rsidR="00962F15" w:rsidRPr="00962F15" w:rsidRDefault="00962F15" w:rsidP="00962F15">
            <w:pPr>
              <w:jc w:val="center"/>
              <w:rPr>
                <w:rFonts w:ascii="Calibri" w:hAnsi="Calibri" w:cs="Times New Roman"/>
                <w:b/>
                <w:color w:val="C00000"/>
                <w:sz w:val="18"/>
                <w:szCs w:val="18"/>
              </w:rPr>
            </w:pPr>
            <w:r w:rsidRPr="00962F15">
              <w:rPr>
                <w:rFonts w:ascii="Calibri" w:hAnsi="Calibri" w:cs="Times New Roman"/>
                <w:b/>
                <w:color w:val="C00000"/>
                <w:sz w:val="18"/>
                <w:szCs w:val="18"/>
              </w:rPr>
              <w:t>40,6</w:t>
            </w:r>
          </w:p>
        </w:tc>
        <w:tc>
          <w:tcPr>
            <w:tcW w:w="521" w:type="dxa"/>
          </w:tcPr>
          <w:p w:rsidR="00962F15" w:rsidRPr="00962F15" w:rsidRDefault="00962F15" w:rsidP="00962F15">
            <w:pPr>
              <w:jc w:val="center"/>
              <w:rPr>
                <w:rFonts w:ascii="Calibri" w:hAnsi="Calibri" w:cs="Times New Roman"/>
                <w:b/>
                <w:color w:val="C00000"/>
                <w:sz w:val="18"/>
                <w:szCs w:val="18"/>
              </w:rPr>
            </w:pPr>
            <w:r w:rsidRPr="00962F15">
              <w:rPr>
                <w:rFonts w:ascii="Calibri" w:hAnsi="Calibri" w:cs="Times New Roman"/>
                <w:b/>
                <w:color w:val="C00000"/>
                <w:sz w:val="18"/>
                <w:szCs w:val="18"/>
              </w:rPr>
              <w:t>35,4</w:t>
            </w:r>
          </w:p>
        </w:tc>
        <w:tc>
          <w:tcPr>
            <w:tcW w:w="521" w:type="dxa"/>
          </w:tcPr>
          <w:p w:rsidR="00962F15" w:rsidRPr="00962F15" w:rsidRDefault="00962F15" w:rsidP="00962F15">
            <w:pPr>
              <w:jc w:val="center"/>
              <w:rPr>
                <w:rFonts w:ascii="Calibri" w:hAnsi="Calibri" w:cs="Times New Roman"/>
                <w:b/>
                <w:color w:val="C00000"/>
                <w:sz w:val="18"/>
                <w:szCs w:val="18"/>
              </w:rPr>
            </w:pPr>
            <w:r w:rsidRPr="00962F15">
              <w:rPr>
                <w:rFonts w:ascii="Calibri" w:hAnsi="Calibri" w:cs="Times New Roman"/>
                <w:b/>
                <w:color w:val="C00000"/>
                <w:sz w:val="18"/>
                <w:szCs w:val="18"/>
              </w:rPr>
              <w:t>41,7</w:t>
            </w:r>
          </w:p>
        </w:tc>
        <w:tc>
          <w:tcPr>
            <w:tcW w:w="521" w:type="dxa"/>
          </w:tcPr>
          <w:p w:rsidR="00962F15" w:rsidRPr="00962F15" w:rsidRDefault="00962F15" w:rsidP="00962F15">
            <w:pPr>
              <w:jc w:val="center"/>
              <w:rPr>
                <w:rFonts w:ascii="Calibri" w:hAnsi="Calibri" w:cs="Times New Roman"/>
                <w:b/>
                <w:color w:val="000000"/>
                <w:sz w:val="18"/>
                <w:szCs w:val="18"/>
              </w:rPr>
            </w:pPr>
            <w:r w:rsidRPr="00962F15">
              <w:rPr>
                <w:rFonts w:ascii="Calibri" w:hAnsi="Calibri" w:cs="Times New Roman"/>
                <w:b/>
                <w:color w:val="000000"/>
                <w:sz w:val="18"/>
                <w:szCs w:val="18"/>
              </w:rPr>
              <w:t>56,3</w:t>
            </w:r>
          </w:p>
        </w:tc>
      </w:tr>
      <w:tr w:rsidR="00962F15" w:rsidRPr="00962F15" w:rsidTr="00962F15">
        <w:tc>
          <w:tcPr>
            <w:tcW w:w="1484" w:type="dxa"/>
          </w:tcPr>
          <w:p w:rsidR="00962F15" w:rsidRPr="00962F15" w:rsidRDefault="00962F15" w:rsidP="00962F15">
            <w:pPr>
              <w:rPr>
                <w:rFonts w:ascii="Times New Roman" w:hAnsi="Times New Roman" w:cs="Times New Roman"/>
                <w:color w:val="000000"/>
                <w:sz w:val="20"/>
                <w:szCs w:val="20"/>
              </w:rPr>
            </w:pPr>
            <w:r w:rsidRPr="00962F15">
              <w:rPr>
                <w:rFonts w:ascii="Times New Roman" w:hAnsi="Times New Roman" w:cs="Times New Roman"/>
                <w:color w:val="000000"/>
                <w:sz w:val="20"/>
                <w:szCs w:val="20"/>
              </w:rPr>
              <w:t>Комсомольская СОШ</w:t>
            </w:r>
          </w:p>
        </w:tc>
        <w:tc>
          <w:tcPr>
            <w:tcW w:w="547" w:type="dxa"/>
          </w:tcPr>
          <w:p w:rsidR="00962F15" w:rsidRPr="00962F15" w:rsidRDefault="00962F15" w:rsidP="00962F15">
            <w:pPr>
              <w:jc w:val="center"/>
              <w:rPr>
                <w:rFonts w:ascii="Calibri" w:hAnsi="Calibri" w:cs="Times New Roman"/>
                <w:color w:val="000000"/>
                <w:sz w:val="18"/>
                <w:szCs w:val="18"/>
              </w:rPr>
            </w:pPr>
            <w:r w:rsidRPr="00962F15">
              <w:rPr>
                <w:rFonts w:ascii="Calibri" w:hAnsi="Calibri" w:cs="Times New Roman"/>
                <w:color w:val="000000"/>
                <w:sz w:val="18"/>
                <w:szCs w:val="18"/>
              </w:rPr>
              <w:t>5</w:t>
            </w:r>
          </w:p>
        </w:tc>
        <w:tc>
          <w:tcPr>
            <w:tcW w:w="521" w:type="dxa"/>
          </w:tcPr>
          <w:p w:rsidR="00962F15" w:rsidRPr="00962F15" w:rsidRDefault="00962F15" w:rsidP="00962F15">
            <w:pPr>
              <w:jc w:val="center"/>
              <w:rPr>
                <w:rFonts w:ascii="Calibri" w:hAnsi="Calibri" w:cs="Times New Roman"/>
                <w:color w:val="000000"/>
                <w:sz w:val="18"/>
                <w:szCs w:val="18"/>
              </w:rPr>
            </w:pPr>
            <w:r w:rsidRPr="00962F15">
              <w:rPr>
                <w:rFonts w:ascii="Calibri" w:hAnsi="Calibri" w:cs="Times New Roman"/>
                <w:color w:val="000000"/>
                <w:sz w:val="18"/>
                <w:szCs w:val="18"/>
              </w:rPr>
              <w:t>70</w:t>
            </w:r>
          </w:p>
        </w:tc>
        <w:tc>
          <w:tcPr>
            <w:tcW w:w="521" w:type="dxa"/>
          </w:tcPr>
          <w:p w:rsidR="00962F15" w:rsidRPr="00962F15" w:rsidRDefault="00962F15" w:rsidP="00962F15">
            <w:pPr>
              <w:jc w:val="center"/>
              <w:rPr>
                <w:rFonts w:ascii="Calibri" w:hAnsi="Calibri" w:cs="Times New Roman"/>
                <w:color w:val="000000"/>
                <w:sz w:val="18"/>
                <w:szCs w:val="18"/>
              </w:rPr>
            </w:pPr>
            <w:r w:rsidRPr="00962F15">
              <w:rPr>
                <w:rFonts w:ascii="Calibri" w:hAnsi="Calibri" w:cs="Times New Roman"/>
                <w:color w:val="000000"/>
                <w:sz w:val="18"/>
                <w:szCs w:val="18"/>
              </w:rPr>
              <w:t>90</w:t>
            </w:r>
          </w:p>
        </w:tc>
        <w:tc>
          <w:tcPr>
            <w:tcW w:w="521" w:type="dxa"/>
          </w:tcPr>
          <w:p w:rsidR="00962F15" w:rsidRPr="00962F15" w:rsidRDefault="00962F15" w:rsidP="00962F15">
            <w:pPr>
              <w:jc w:val="center"/>
              <w:rPr>
                <w:rFonts w:ascii="Calibri" w:hAnsi="Calibri" w:cs="Times New Roman"/>
                <w:color w:val="000000"/>
                <w:sz w:val="18"/>
                <w:szCs w:val="18"/>
              </w:rPr>
            </w:pPr>
            <w:r w:rsidRPr="00962F15">
              <w:rPr>
                <w:rFonts w:ascii="Calibri" w:hAnsi="Calibri" w:cs="Times New Roman"/>
                <w:color w:val="000000"/>
                <w:sz w:val="18"/>
                <w:szCs w:val="18"/>
              </w:rPr>
              <w:t>100</w:t>
            </w:r>
          </w:p>
        </w:tc>
        <w:tc>
          <w:tcPr>
            <w:tcW w:w="521" w:type="dxa"/>
          </w:tcPr>
          <w:p w:rsidR="00962F15" w:rsidRPr="00962F15" w:rsidRDefault="00962F15" w:rsidP="00962F15">
            <w:pPr>
              <w:jc w:val="center"/>
              <w:rPr>
                <w:rFonts w:ascii="Calibri" w:hAnsi="Calibri" w:cs="Times New Roman"/>
                <w:color w:val="000000"/>
                <w:sz w:val="18"/>
                <w:szCs w:val="18"/>
              </w:rPr>
            </w:pPr>
            <w:r w:rsidRPr="00962F15">
              <w:rPr>
                <w:rFonts w:ascii="Calibri" w:hAnsi="Calibri" w:cs="Times New Roman"/>
                <w:color w:val="000000"/>
                <w:sz w:val="18"/>
                <w:szCs w:val="18"/>
              </w:rPr>
              <w:t>100</w:t>
            </w:r>
          </w:p>
        </w:tc>
        <w:tc>
          <w:tcPr>
            <w:tcW w:w="521" w:type="dxa"/>
          </w:tcPr>
          <w:p w:rsidR="00962F15" w:rsidRPr="00962F15" w:rsidRDefault="00962F15" w:rsidP="00962F15">
            <w:pPr>
              <w:jc w:val="center"/>
              <w:rPr>
                <w:rFonts w:ascii="Calibri" w:hAnsi="Calibri" w:cs="Times New Roman"/>
                <w:color w:val="000000"/>
                <w:sz w:val="18"/>
                <w:szCs w:val="18"/>
              </w:rPr>
            </w:pPr>
            <w:r w:rsidRPr="00962F15">
              <w:rPr>
                <w:rFonts w:ascii="Calibri" w:hAnsi="Calibri" w:cs="Times New Roman"/>
                <w:color w:val="000000"/>
                <w:sz w:val="18"/>
                <w:szCs w:val="18"/>
              </w:rPr>
              <w:t>90</w:t>
            </w:r>
          </w:p>
        </w:tc>
        <w:tc>
          <w:tcPr>
            <w:tcW w:w="521" w:type="dxa"/>
          </w:tcPr>
          <w:p w:rsidR="00962F15" w:rsidRPr="00962F15" w:rsidRDefault="00962F15" w:rsidP="00962F15">
            <w:pPr>
              <w:jc w:val="center"/>
              <w:rPr>
                <w:rFonts w:ascii="Calibri" w:hAnsi="Calibri" w:cs="Times New Roman"/>
                <w:color w:val="000000"/>
                <w:sz w:val="18"/>
                <w:szCs w:val="18"/>
              </w:rPr>
            </w:pPr>
            <w:r w:rsidRPr="00962F15">
              <w:rPr>
                <w:rFonts w:ascii="Calibri" w:hAnsi="Calibri" w:cs="Times New Roman"/>
                <w:color w:val="000000"/>
                <w:sz w:val="18"/>
                <w:szCs w:val="18"/>
              </w:rPr>
              <w:t>70</w:t>
            </w:r>
          </w:p>
        </w:tc>
        <w:tc>
          <w:tcPr>
            <w:tcW w:w="521" w:type="dxa"/>
          </w:tcPr>
          <w:p w:rsidR="00962F15" w:rsidRPr="00962F15" w:rsidRDefault="00962F15" w:rsidP="00962F15">
            <w:pPr>
              <w:jc w:val="center"/>
              <w:rPr>
                <w:rFonts w:ascii="Calibri" w:hAnsi="Calibri" w:cs="Times New Roman"/>
                <w:color w:val="000000"/>
                <w:sz w:val="18"/>
                <w:szCs w:val="18"/>
              </w:rPr>
            </w:pPr>
            <w:r w:rsidRPr="00962F15">
              <w:rPr>
                <w:rFonts w:ascii="Calibri" w:hAnsi="Calibri" w:cs="Times New Roman"/>
                <w:color w:val="000000"/>
                <w:sz w:val="18"/>
                <w:szCs w:val="18"/>
              </w:rPr>
              <w:t>50</w:t>
            </w:r>
          </w:p>
        </w:tc>
        <w:tc>
          <w:tcPr>
            <w:tcW w:w="521" w:type="dxa"/>
          </w:tcPr>
          <w:p w:rsidR="00962F15" w:rsidRPr="00962F15" w:rsidRDefault="00962F15" w:rsidP="00962F15">
            <w:pPr>
              <w:jc w:val="center"/>
              <w:rPr>
                <w:rFonts w:ascii="Calibri" w:hAnsi="Calibri" w:cs="Times New Roman"/>
                <w:b/>
                <w:color w:val="C00000"/>
                <w:sz w:val="18"/>
                <w:szCs w:val="18"/>
              </w:rPr>
            </w:pPr>
            <w:r w:rsidRPr="00962F15">
              <w:rPr>
                <w:rFonts w:ascii="Calibri" w:hAnsi="Calibri" w:cs="Times New Roman"/>
                <w:b/>
                <w:color w:val="C00000"/>
                <w:sz w:val="18"/>
                <w:szCs w:val="18"/>
              </w:rPr>
              <w:t>40</w:t>
            </w:r>
          </w:p>
        </w:tc>
        <w:tc>
          <w:tcPr>
            <w:tcW w:w="521" w:type="dxa"/>
          </w:tcPr>
          <w:p w:rsidR="00962F15" w:rsidRPr="00962F15" w:rsidRDefault="00962F15" w:rsidP="00962F15">
            <w:pPr>
              <w:jc w:val="center"/>
              <w:rPr>
                <w:rFonts w:ascii="Calibri" w:hAnsi="Calibri" w:cs="Times New Roman"/>
                <w:b/>
                <w:color w:val="C00000"/>
                <w:sz w:val="18"/>
                <w:szCs w:val="18"/>
              </w:rPr>
            </w:pPr>
            <w:r w:rsidRPr="00962F15">
              <w:rPr>
                <w:rFonts w:ascii="Calibri" w:hAnsi="Calibri" w:cs="Times New Roman"/>
                <w:b/>
                <w:color w:val="C00000"/>
                <w:sz w:val="18"/>
                <w:szCs w:val="18"/>
              </w:rPr>
              <w:t>46,7</w:t>
            </w:r>
          </w:p>
        </w:tc>
        <w:tc>
          <w:tcPr>
            <w:tcW w:w="521" w:type="dxa"/>
          </w:tcPr>
          <w:p w:rsidR="00962F15" w:rsidRPr="00962F15" w:rsidRDefault="00962F15" w:rsidP="00962F15">
            <w:pPr>
              <w:jc w:val="center"/>
              <w:rPr>
                <w:rFonts w:ascii="Calibri" w:hAnsi="Calibri" w:cs="Times New Roman"/>
                <w:b/>
                <w:color w:val="C00000"/>
                <w:sz w:val="18"/>
                <w:szCs w:val="18"/>
              </w:rPr>
            </w:pPr>
            <w:r w:rsidRPr="00962F15">
              <w:rPr>
                <w:rFonts w:ascii="Calibri" w:hAnsi="Calibri" w:cs="Times New Roman"/>
                <w:b/>
                <w:color w:val="C00000"/>
                <w:sz w:val="18"/>
                <w:szCs w:val="18"/>
              </w:rPr>
              <w:t>40</w:t>
            </w:r>
          </w:p>
        </w:tc>
        <w:tc>
          <w:tcPr>
            <w:tcW w:w="519" w:type="dxa"/>
          </w:tcPr>
          <w:p w:rsidR="00962F15" w:rsidRPr="00962F15" w:rsidRDefault="00962F15" w:rsidP="00962F15">
            <w:pPr>
              <w:jc w:val="center"/>
              <w:rPr>
                <w:rFonts w:ascii="Calibri" w:hAnsi="Calibri" w:cs="Times New Roman"/>
                <w:color w:val="000000"/>
                <w:sz w:val="18"/>
                <w:szCs w:val="18"/>
              </w:rPr>
            </w:pPr>
            <w:r w:rsidRPr="00962F15">
              <w:rPr>
                <w:rFonts w:ascii="Calibri" w:hAnsi="Calibri" w:cs="Times New Roman"/>
                <w:color w:val="000000"/>
                <w:sz w:val="18"/>
                <w:szCs w:val="18"/>
              </w:rPr>
              <w:t>90</w:t>
            </w:r>
          </w:p>
        </w:tc>
        <w:tc>
          <w:tcPr>
            <w:tcW w:w="521" w:type="dxa"/>
          </w:tcPr>
          <w:p w:rsidR="00962F15" w:rsidRPr="00962F15" w:rsidRDefault="00962F15" w:rsidP="00962F15">
            <w:pPr>
              <w:jc w:val="center"/>
              <w:rPr>
                <w:rFonts w:ascii="Calibri" w:hAnsi="Calibri" w:cs="Times New Roman"/>
                <w:b/>
                <w:color w:val="C00000"/>
                <w:sz w:val="18"/>
                <w:szCs w:val="18"/>
              </w:rPr>
            </w:pPr>
            <w:r w:rsidRPr="00962F15">
              <w:rPr>
                <w:rFonts w:ascii="Calibri" w:hAnsi="Calibri" w:cs="Times New Roman"/>
                <w:b/>
                <w:color w:val="C00000"/>
                <w:sz w:val="18"/>
                <w:szCs w:val="18"/>
              </w:rPr>
              <w:t>20</w:t>
            </w:r>
          </w:p>
        </w:tc>
        <w:tc>
          <w:tcPr>
            <w:tcW w:w="521" w:type="dxa"/>
          </w:tcPr>
          <w:p w:rsidR="00962F15" w:rsidRPr="00962F15" w:rsidRDefault="00962F15" w:rsidP="00962F15">
            <w:pPr>
              <w:jc w:val="center"/>
              <w:rPr>
                <w:rFonts w:ascii="Calibri" w:hAnsi="Calibri" w:cs="Times New Roman"/>
                <w:b/>
                <w:color w:val="C00000"/>
                <w:sz w:val="18"/>
                <w:szCs w:val="18"/>
              </w:rPr>
            </w:pPr>
            <w:r w:rsidRPr="00962F15">
              <w:rPr>
                <w:rFonts w:ascii="Calibri" w:hAnsi="Calibri" w:cs="Times New Roman"/>
                <w:b/>
                <w:color w:val="C00000"/>
                <w:sz w:val="18"/>
                <w:szCs w:val="18"/>
              </w:rPr>
              <w:t>20</w:t>
            </w:r>
          </w:p>
        </w:tc>
        <w:tc>
          <w:tcPr>
            <w:tcW w:w="521" w:type="dxa"/>
          </w:tcPr>
          <w:p w:rsidR="00962F15" w:rsidRPr="00962F15" w:rsidRDefault="00962F15" w:rsidP="00962F15">
            <w:pPr>
              <w:jc w:val="center"/>
              <w:rPr>
                <w:rFonts w:ascii="Calibri" w:hAnsi="Calibri" w:cs="Times New Roman"/>
                <w:b/>
                <w:color w:val="C00000"/>
                <w:sz w:val="18"/>
                <w:szCs w:val="18"/>
              </w:rPr>
            </w:pPr>
            <w:r w:rsidRPr="00962F15">
              <w:rPr>
                <w:rFonts w:ascii="Calibri" w:hAnsi="Calibri" w:cs="Times New Roman"/>
                <w:b/>
                <w:color w:val="C00000"/>
                <w:sz w:val="18"/>
                <w:szCs w:val="18"/>
              </w:rPr>
              <w:t>13,3</w:t>
            </w:r>
          </w:p>
        </w:tc>
        <w:tc>
          <w:tcPr>
            <w:tcW w:w="521" w:type="dxa"/>
          </w:tcPr>
          <w:p w:rsidR="00962F15" w:rsidRPr="00962F15" w:rsidRDefault="00962F15" w:rsidP="00962F15">
            <w:pPr>
              <w:jc w:val="center"/>
              <w:rPr>
                <w:rFonts w:ascii="Calibri" w:hAnsi="Calibri" w:cs="Times New Roman"/>
                <w:b/>
                <w:color w:val="C00000"/>
                <w:sz w:val="18"/>
                <w:szCs w:val="18"/>
              </w:rPr>
            </w:pPr>
            <w:r w:rsidRPr="00962F15">
              <w:rPr>
                <w:rFonts w:ascii="Calibri" w:hAnsi="Calibri" w:cs="Times New Roman"/>
                <w:b/>
                <w:color w:val="C00000"/>
                <w:sz w:val="18"/>
                <w:szCs w:val="18"/>
              </w:rPr>
              <w:t>20</w:t>
            </w:r>
          </w:p>
        </w:tc>
      </w:tr>
    </w:tbl>
    <w:p w:rsidR="00962F15" w:rsidRPr="00962F15" w:rsidRDefault="00962F15" w:rsidP="00962F15">
      <w:pPr>
        <w:spacing w:before="0" w:beforeAutospacing="0" w:after="0" w:afterAutospacing="0"/>
        <w:jc w:val="both"/>
        <w:rPr>
          <w:rFonts w:ascii="Times New Roman" w:eastAsia="Times New Roman" w:hAnsi="Times New Roman" w:cs="Times New Roman"/>
          <w:color w:val="FF0000"/>
          <w:lang w:val="ru-RU"/>
        </w:rPr>
      </w:pPr>
    </w:p>
    <w:p w:rsidR="00962F15" w:rsidRPr="00962F15" w:rsidRDefault="00962F15" w:rsidP="00962F15">
      <w:pPr>
        <w:spacing w:before="0" w:beforeAutospacing="0" w:after="0" w:afterAutospacing="0"/>
        <w:rPr>
          <w:rFonts w:ascii="Times New Roman" w:eastAsia="Times New Roman" w:hAnsi="Times New Roman" w:cs="Times New Roman"/>
          <w:sz w:val="24"/>
          <w:szCs w:val="24"/>
          <w:lang w:val="ru-RU"/>
        </w:rPr>
      </w:pPr>
      <w:r w:rsidRPr="00962F15">
        <w:rPr>
          <w:rFonts w:ascii="Times New Roman" w:eastAsia="Times New Roman" w:hAnsi="Times New Roman" w:cs="Times New Roman"/>
          <w:sz w:val="24"/>
          <w:szCs w:val="24"/>
          <w:lang w:val="ru-RU"/>
        </w:rPr>
        <w:t xml:space="preserve">Наиболее трудными для учеников оказались задания: </w:t>
      </w:r>
    </w:p>
    <w:p w:rsidR="00962F15" w:rsidRPr="00962F15" w:rsidRDefault="00962F15" w:rsidP="00962F15">
      <w:pPr>
        <w:shd w:val="clear" w:color="auto" w:fill="FFFFFF"/>
        <w:spacing w:before="0" w:beforeAutospacing="0" w:after="0" w:afterAutospacing="0"/>
        <w:rPr>
          <w:rFonts w:ascii="Times New Roman" w:eastAsia="Times New Roman" w:hAnsi="Times New Roman" w:cs="Times New Roman"/>
          <w:sz w:val="24"/>
          <w:szCs w:val="24"/>
          <w:lang w:val="ru-RU" w:eastAsia="ru-RU"/>
        </w:rPr>
      </w:pPr>
      <w:r w:rsidRPr="00962F15">
        <w:rPr>
          <w:rFonts w:ascii="Times New Roman" w:eastAsia="Times New Roman" w:hAnsi="Times New Roman" w:cs="Times New Roman"/>
          <w:sz w:val="24"/>
          <w:szCs w:val="24"/>
          <w:lang w:val="ru-RU"/>
        </w:rPr>
        <w:t>- № 8 –</w:t>
      </w:r>
      <w:r w:rsidRPr="00962F15">
        <w:rPr>
          <w:rFonts w:ascii="Times New Roman" w:eastAsia="Times New Roman" w:hAnsi="Times New Roman" w:cs="Times New Roman"/>
          <w:sz w:val="24"/>
          <w:szCs w:val="24"/>
          <w:shd w:val="clear" w:color="auto" w:fill="FFFFFF"/>
          <w:lang w:val="ru-RU" w:eastAsia="ru-RU"/>
        </w:rPr>
        <w:t>Электролитическая диссоциация. Сильные и слабые электролиты. Реакции ионного обмена. Среда водных растворов. Анализ о</w:t>
      </w:r>
      <w:r w:rsidRPr="00962F15">
        <w:rPr>
          <w:rFonts w:ascii="Times New Roman" w:eastAsia="Times New Roman" w:hAnsi="Times New Roman" w:cs="Times New Roman"/>
          <w:sz w:val="24"/>
          <w:szCs w:val="24"/>
          <w:lang w:val="ru-RU"/>
        </w:rPr>
        <w:t xml:space="preserve">пыта, </w:t>
      </w:r>
      <w:r w:rsidRPr="00962F15">
        <w:rPr>
          <w:rFonts w:ascii="Times New Roman" w:eastAsia="Times New Roman" w:hAnsi="Times New Roman" w:cs="Times New Roman"/>
          <w:sz w:val="24"/>
          <w:szCs w:val="24"/>
          <w:lang w:val="ru-RU" w:eastAsia="ru-RU"/>
        </w:rPr>
        <w:t>уравнение произошедшей химической реакции.</w:t>
      </w:r>
    </w:p>
    <w:p w:rsidR="00962F15" w:rsidRPr="00962F15" w:rsidRDefault="00962F15" w:rsidP="00962F15">
      <w:pPr>
        <w:shd w:val="clear" w:color="auto" w:fill="FFFFFF"/>
        <w:spacing w:before="0" w:beforeAutospacing="0" w:after="0" w:afterAutospacing="0"/>
        <w:rPr>
          <w:rFonts w:ascii="Times New Roman" w:eastAsia="Times New Roman" w:hAnsi="Times New Roman" w:cs="Times New Roman"/>
          <w:sz w:val="24"/>
          <w:szCs w:val="24"/>
          <w:lang w:val="ru-RU" w:eastAsia="ru-RU"/>
        </w:rPr>
      </w:pPr>
      <w:r w:rsidRPr="00962F15">
        <w:rPr>
          <w:rFonts w:ascii="Times New Roman" w:eastAsia="Times New Roman" w:hAnsi="Times New Roman" w:cs="Times New Roman"/>
          <w:sz w:val="24"/>
          <w:szCs w:val="24"/>
          <w:lang w:val="ru-RU"/>
        </w:rPr>
        <w:t xml:space="preserve">- № 12 – </w:t>
      </w:r>
      <w:r w:rsidRPr="00962F15">
        <w:rPr>
          <w:rFonts w:ascii="Times New Roman" w:eastAsia="Times New Roman" w:hAnsi="Times New Roman" w:cs="Times New Roman"/>
          <w:sz w:val="24"/>
          <w:szCs w:val="24"/>
          <w:shd w:val="clear" w:color="auto" w:fill="FFFFFF"/>
          <w:lang w:val="ru-RU" w:eastAsia="ru-RU"/>
        </w:rPr>
        <w:t>Характерные химические свойства углеводородов, кислородсодержащих соединений, азотсодержащих веществ. Д</w:t>
      </w:r>
      <w:r w:rsidRPr="00962F15">
        <w:rPr>
          <w:rFonts w:ascii="Times New Roman" w:eastAsia="Times New Roman" w:hAnsi="Times New Roman" w:cs="Times New Roman"/>
          <w:sz w:val="24"/>
          <w:szCs w:val="24"/>
          <w:lang w:val="ru-RU"/>
        </w:rPr>
        <w:t xml:space="preserve">ополнить </w:t>
      </w:r>
      <w:r w:rsidRPr="00962F15">
        <w:rPr>
          <w:rFonts w:ascii="Times New Roman" w:eastAsia="Times New Roman" w:hAnsi="Times New Roman" w:cs="Times New Roman"/>
          <w:sz w:val="24"/>
          <w:szCs w:val="24"/>
          <w:lang w:val="ru-RU" w:eastAsia="ru-RU"/>
        </w:rPr>
        <w:t xml:space="preserve">схемы химических реакций  из приведённого выше перечня. Расставить коэффициенты. </w:t>
      </w:r>
    </w:p>
    <w:p w:rsidR="00962F15" w:rsidRPr="00962F15" w:rsidRDefault="00962F15" w:rsidP="00962F15">
      <w:pPr>
        <w:shd w:val="clear" w:color="auto" w:fill="FFFFFF"/>
        <w:spacing w:before="0" w:beforeAutospacing="0" w:after="0" w:afterAutospacing="0"/>
        <w:rPr>
          <w:rFonts w:ascii="Times New Roman" w:eastAsia="Times New Roman" w:hAnsi="Times New Roman" w:cs="Times New Roman"/>
          <w:sz w:val="24"/>
          <w:szCs w:val="24"/>
          <w:lang w:val="ru-RU" w:eastAsia="ru-RU"/>
        </w:rPr>
      </w:pPr>
      <w:r w:rsidRPr="00962F15">
        <w:rPr>
          <w:rFonts w:ascii="Times New Roman" w:eastAsia="Times New Roman" w:hAnsi="Times New Roman" w:cs="Times New Roman"/>
          <w:sz w:val="24"/>
          <w:szCs w:val="24"/>
          <w:lang w:val="ru-RU"/>
        </w:rPr>
        <w:t xml:space="preserve">-№ 13 – </w:t>
      </w:r>
      <w:r w:rsidRPr="00962F15">
        <w:rPr>
          <w:rFonts w:ascii="Times New Roman" w:eastAsia="Times New Roman" w:hAnsi="Times New Roman" w:cs="Times New Roman"/>
          <w:sz w:val="24"/>
          <w:szCs w:val="24"/>
          <w:lang w:val="ru-RU" w:eastAsia="ru-RU"/>
        </w:rPr>
        <w:t>профильный уровень</w:t>
      </w:r>
      <w:r w:rsidRPr="00962F15">
        <w:rPr>
          <w:rFonts w:ascii="Times New Roman" w:eastAsia="Times New Roman" w:hAnsi="Times New Roman" w:cs="Times New Roman"/>
          <w:sz w:val="24"/>
          <w:szCs w:val="24"/>
          <w:shd w:val="clear" w:color="auto" w:fill="FFFFFF"/>
          <w:lang w:val="ru-RU" w:eastAsia="ru-RU"/>
        </w:rPr>
        <w:t>. Взаимосвязь между основными классами органических веществ</w:t>
      </w:r>
      <w:r w:rsidRPr="00962F15">
        <w:rPr>
          <w:rFonts w:ascii="Times New Roman" w:eastAsia="Times New Roman" w:hAnsi="Times New Roman" w:cs="Times New Roman"/>
          <w:sz w:val="24"/>
          <w:szCs w:val="24"/>
          <w:lang w:val="ru-RU"/>
        </w:rPr>
        <w:t xml:space="preserve">. Дополнить  </w:t>
      </w:r>
      <w:r w:rsidRPr="00962F15">
        <w:rPr>
          <w:rFonts w:ascii="Times New Roman" w:eastAsia="Times New Roman" w:hAnsi="Times New Roman" w:cs="Times New Roman"/>
          <w:sz w:val="24"/>
          <w:szCs w:val="24"/>
          <w:lang w:val="ru-RU" w:eastAsia="ru-RU"/>
        </w:rPr>
        <w:t>схему превращений структурной формулой вещества Х ( из предложенного    перечня).  Запись  уравнения реакций,  с помощью  которых можно осуществить эти превращения, и название вещества Х.</w:t>
      </w:r>
    </w:p>
    <w:p w:rsidR="00962F15" w:rsidRPr="00962F15" w:rsidRDefault="00962F15" w:rsidP="00962F15">
      <w:pPr>
        <w:spacing w:before="0" w:beforeAutospacing="0" w:after="0" w:afterAutospacing="0"/>
        <w:rPr>
          <w:rFonts w:ascii="Times New Roman" w:eastAsia="Times New Roman" w:hAnsi="Times New Roman" w:cs="Times New Roman"/>
          <w:sz w:val="24"/>
          <w:szCs w:val="24"/>
          <w:lang w:val="ru-RU"/>
        </w:rPr>
      </w:pPr>
      <w:r w:rsidRPr="00962F15">
        <w:rPr>
          <w:rFonts w:ascii="Times New Roman" w:eastAsia="Times New Roman" w:hAnsi="Times New Roman" w:cs="Times New Roman"/>
          <w:sz w:val="24"/>
          <w:szCs w:val="24"/>
          <w:lang w:val="ru-RU"/>
        </w:rPr>
        <w:t xml:space="preserve">- № 14 - </w:t>
      </w:r>
      <w:r w:rsidRPr="00962F15">
        <w:rPr>
          <w:rFonts w:ascii="Times New Roman" w:eastAsia="Times New Roman" w:hAnsi="Times New Roman" w:cs="Times New Roman"/>
          <w:sz w:val="24"/>
          <w:szCs w:val="24"/>
          <w:lang w:val="ru-RU" w:eastAsia="ru-RU"/>
        </w:rPr>
        <w:t>профильный уровень</w:t>
      </w:r>
      <w:r w:rsidRPr="00962F15">
        <w:rPr>
          <w:rFonts w:ascii="Times New Roman" w:eastAsia="Times New Roman" w:hAnsi="Times New Roman" w:cs="Times New Roman"/>
          <w:sz w:val="24"/>
          <w:szCs w:val="24"/>
          <w:shd w:val="clear" w:color="auto" w:fill="FFFFFF"/>
          <w:lang w:val="ru-RU" w:eastAsia="ru-RU"/>
        </w:rPr>
        <w:t>. Проведение расчётов количества вещества, массы или объёма по количеству вещества, массе или объёму одного из реагентов или продуктов реакции. Природные источники углеводородов: нефть и природный газ. Предельно-допустимая концентрация вещества и способ его снижения.</w:t>
      </w:r>
    </w:p>
    <w:p w:rsidR="00962F15" w:rsidRPr="00962F15" w:rsidRDefault="00962F15" w:rsidP="00962F15">
      <w:pPr>
        <w:spacing w:before="0" w:beforeAutospacing="0" w:after="0" w:afterAutospacing="0"/>
        <w:rPr>
          <w:rFonts w:ascii="Times New Roman" w:eastAsia="Times New Roman" w:hAnsi="Times New Roman" w:cs="Times New Roman"/>
          <w:lang w:val="ru-RU"/>
        </w:rPr>
      </w:pPr>
      <w:r>
        <w:rPr>
          <w:rFonts w:ascii="Times New Roman" w:eastAsia="Times New Roman" w:hAnsi="Times New Roman" w:cs="Times New Roman"/>
          <w:lang w:val="ru-RU"/>
        </w:rPr>
        <w:t xml:space="preserve"> </w:t>
      </w:r>
      <w:r w:rsidRPr="00962F15">
        <w:rPr>
          <w:rFonts w:ascii="Times New Roman" w:eastAsia="Times New Roman" w:hAnsi="Times New Roman" w:cs="Times New Roman"/>
          <w:lang w:val="ru-RU"/>
        </w:rPr>
        <w:t xml:space="preserve">.  </w:t>
      </w:r>
    </w:p>
    <w:p w:rsidR="00962F15" w:rsidRPr="00962F15" w:rsidRDefault="00962F15" w:rsidP="00962F15">
      <w:pPr>
        <w:spacing w:before="0" w:beforeAutospacing="0" w:after="0" w:afterAutospacing="0"/>
        <w:ind w:firstLine="567"/>
        <w:jc w:val="both"/>
        <w:rPr>
          <w:rFonts w:ascii="Times New Roman" w:eastAsia="Times New Roman" w:hAnsi="Times New Roman" w:cs="Times New Roman"/>
          <w:sz w:val="24"/>
          <w:szCs w:val="24"/>
          <w:lang w:val="ru-RU" w:eastAsia="ru-RU"/>
        </w:rPr>
      </w:pPr>
      <w:r w:rsidRPr="00962F15">
        <w:rPr>
          <w:rFonts w:ascii="Times New Roman" w:eastAsia="Times New Roman" w:hAnsi="Times New Roman" w:cs="Times New Roman"/>
          <w:sz w:val="24"/>
          <w:szCs w:val="24"/>
          <w:lang w:val="ru-RU" w:eastAsia="ru-RU"/>
        </w:rPr>
        <w:t xml:space="preserve">  Причины возникновения затруднений:</w:t>
      </w:r>
    </w:p>
    <w:p w:rsidR="00962F15" w:rsidRPr="00962F15" w:rsidRDefault="00962F15" w:rsidP="00962F15">
      <w:pPr>
        <w:spacing w:before="0" w:beforeAutospacing="0" w:after="0" w:afterAutospacing="0"/>
        <w:rPr>
          <w:rFonts w:ascii="Times New Roman" w:eastAsia="Times New Roman" w:hAnsi="Times New Roman" w:cs="Times New Roman"/>
          <w:sz w:val="24"/>
          <w:szCs w:val="24"/>
          <w:lang w:val="ru-RU" w:eastAsia="ru-RU"/>
        </w:rPr>
      </w:pPr>
      <w:r w:rsidRPr="00962F15">
        <w:rPr>
          <w:rFonts w:ascii="Times New Roman" w:eastAsia="Times New Roman" w:hAnsi="Times New Roman" w:cs="Times New Roman"/>
          <w:sz w:val="24"/>
          <w:szCs w:val="24"/>
          <w:lang w:val="ru-RU" w:eastAsia="ru-RU"/>
        </w:rPr>
        <w:t>- неумение использовать знания для составления химических уравнений реакций на основе  свойств химических веществ,  законы для объяснения химических явлений.</w:t>
      </w:r>
    </w:p>
    <w:p w:rsidR="00962F15" w:rsidRPr="00962F15" w:rsidRDefault="00962F15" w:rsidP="00962F15">
      <w:pPr>
        <w:spacing w:before="0" w:beforeAutospacing="0" w:after="0" w:afterAutospacing="0"/>
        <w:jc w:val="both"/>
        <w:rPr>
          <w:rFonts w:ascii="Times New Roman" w:eastAsia="Times New Roman" w:hAnsi="Times New Roman" w:cs="Times New Roman"/>
          <w:sz w:val="24"/>
          <w:szCs w:val="24"/>
          <w:lang w:val="ru-RU" w:eastAsia="ru-RU"/>
        </w:rPr>
      </w:pPr>
      <w:r w:rsidRPr="00962F15">
        <w:rPr>
          <w:rFonts w:ascii="Times New Roman" w:eastAsia="Times New Roman" w:hAnsi="Times New Roman" w:cs="Times New Roman"/>
          <w:sz w:val="24"/>
          <w:szCs w:val="24"/>
          <w:lang w:val="ru-RU" w:eastAsia="ru-RU"/>
        </w:rPr>
        <w:t xml:space="preserve">- неготовность выполнять задания профильного уровня: </w:t>
      </w:r>
    </w:p>
    <w:p w:rsidR="00962F15" w:rsidRPr="00962F15" w:rsidRDefault="00962F15" w:rsidP="00962F15">
      <w:pPr>
        <w:numPr>
          <w:ilvl w:val="0"/>
          <w:numId w:val="37"/>
        </w:numPr>
        <w:spacing w:before="0" w:beforeAutospacing="0" w:after="0" w:afterAutospacing="0" w:line="276" w:lineRule="auto"/>
        <w:contextualSpacing/>
        <w:jc w:val="both"/>
        <w:rPr>
          <w:rFonts w:ascii="Times New Roman" w:eastAsia="Times New Roman" w:hAnsi="Times New Roman" w:cs="Times New Roman"/>
          <w:sz w:val="24"/>
          <w:szCs w:val="24"/>
          <w:lang w:val="ru-RU" w:eastAsia="ru-RU"/>
        </w:rPr>
      </w:pPr>
      <w:r w:rsidRPr="00962F15">
        <w:rPr>
          <w:rFonts w:ascii="Times New Roman" w:eastAsia="Times New Roman" w:hAnsi="Times New Roman" w:cs="Times New Roman"/>
          <w:sz w:val="24"/>
          <w:szCs w:val="24"/>
          <w:lang w:val="ru-RU" w:eastAsia="ru-RU"/>
        </w:rPr>
        <w:t>решать задачи практической направленности, применять формулы;</w:t>
      </w:r>
    </w:p>
    <w:p w:rsidR="00962F15" w:rsidRPr="00962F15" w:rsidRDefault="00962F15" w:rsidP="00962F15">
      <w:pPr>
        <w:numPr>
          <w:ilvl w:val="0"/>
          <w:numId w:val="37"/>
        </w:numPr>
        <w:spacing w:before="0" w:beforeAutospacing="0" w:after="0" w:afterAutospacing="0" w:line="276" w:lineRule="auto"/>
        <w:contextualSpacing/>
        <w:jc w:val="both"/>
        <w:rPr>
          <w:rFonts w:ascii="Times New Roman" w:eastAsia="Times New Roman" w:hAnsi="Times New Roman" w:cs="Times New Roman"/>
          <w:sz w:val="24"/>
          <w:szCs w:val="24"/>
          <w:lang w:val="ru-RU" w:eastAsia="ru-RU"/>
        </w:rPr>
      </w:pPr>
      <w:r w:rsidRPr="00962F15">
        <w:rPr>
          <w:rFonts w:ascii="Times New Roman" w:eastAsia="Times New Roman" w:hAnsi="Times New Roman" w:cs="Times New Roman"/>
          <w:sz w:val="24"/>
          <w:szCs w:val="24"/>
          <w:lang w:val="ru-RU" w:eastAsia="ru-RU"/>
        </w:rPr>
        <w:t>расставлять коэффициенты в формуле химического соединения, в уравнении реакции;</w:t>
      </w:r>
    </w:p>
    <w:p w:rsidR="00962F15" w:rsidRPr="00962F15" w:rsidRDefault="00962F15" w:rsidP="00962F15">
      <w:pPr>
        <w:numPr>
          <w:ilvl w:val="0"/>
          <w:numId w:val="37"/>
        </w:numPr>
        <w:spacing w:before="0" w:beforeAutospacing="0" w:after="0" w:afterAutospacing="0" w:line="276" w:lineRule="auto"/>
        <w:contextualSpacing/>
        <w:jc w:val="both"/>
        <w:rPr>
          <w:rFonts w:ascii="Times New Roman" w:eastAsia="Times New Roman" w:hAnsi="Times New Roman" w:cs="Times New Roman"/>
          <w:sz w:val="24"/>
          <w:szCs w:val="24"/>
          <w:lang w:val="ru-RU" w:eastAsia="ru-RU"/>
        </w:rPr>
      </w:pPr>
      <w:r w:rsidRPr="00962F15">
        <w:rPr>
          <w:rFonts w:ascii="Times New Roman" w:eastAsia="Times New Roman" w:hAnsi="Times New Roman" w:cs="Times New Roman"/>
          <w:sz w:val="24"/>
          <w:szCs w:val="24"/>
          <w:lang w:val="ru-RU" w:eastAsia="ru-RU"/>
        </w:rPr>
        <w:lastRenderedPageBreak/>
        <w:t>анализировать  и использовать в практике в</w:t>
      </w:r>
      <w:r w:rsidRPr="00962F15">
        <w:rPr>
          <w:rFonts w:ascii="Times New Roman" w:eastAsia="Times New Roman" w:hAnsi="Times New Roman" w:cs="Times New Roman"/>
          <w:sz w:val="24"/>
          <w:szCs w:val="24"/>
          <w:shd w:val="clear" w:color="auto" w:fill="FFFFFF"/>
          <w:lang w:val="ru-RU" w:eastAsia="ru-RU"/>
        </w:rPr>
        <w:t>заимосвязь между основными классами органических веществ</w:t>
      </w:r>
    </w:p>
    <w:p w:rsidR="007159DB" w:rsidRPr="00D70D8B" w:rsidRDefault="007159DB" w:rsidP="00D70D8B">
      <w:pPr>
        <w:spacing w:before="0" w:beforeAutospacing="0" w:after="0" w:afterAutospacing="0"/>
        <w:jc w:val="both"/>
        <w:rPr>
          <w:rFonts w:ascii="Times New Roman" w:eastAsia="Times New Roman" w:hAnsi="Times New Roman" w:cs="Times New Roman"/>
          <w:color w:val="C00000"/>
          <w:sz w:val="24"/>
          <w:szCs w:val="24"/>
          <w:lang w:val="ru-RU" w:eastAsia="ru-RU"/>
        </w:rPr>
      </w:pPr>
    </w:p>
    <w:p w:rsidR="00431764" w:rsidRPr="006E5A2F" w:rsidRDefault="00A96502">
      <w:pPr>
        <w:jc w:val="center"/>
        <w:rPr>
          <w:rFonts w:hAnsi="Times New Roman" w:cs="Times New Roman"/>
          <w:color w:val="000000"/>
          <w:sz w:val="28"/>
          <w:szCs w:val="28"/>
          <w:lang w:val="ru-RU"/>
        </w:rPr>
      </w:pPr>
      <w:r w:rsidRPr="006E5A2F">
        <w:rPr>
          <w:rFonts w:hAnsi="Times New Roman" w:cs="Times New Roman"/>
          <w:b/>
          <w:bCs/>
          <w:color w:val="000000"/>
          <w:sz w:val="28"/>
          <w:szCs w:val="28"/>
          <w:lang w:val="ru-RU"/>
        </w:rPr>
        <w:t>Активность и результативность участия в олимпиадах</w:t>
      </w:r>
    </w:p>
    <w:p w:rsidR="00431764"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В 2022 году проанализированы результаты участия обучающихся Школы в олимпиадах и конкурсах всероссийского, регионального, муниципального и школьного уровней.</w:t>
      </w:r>
    </w:p>
    <w:p w:rsidR="006E5A2F" w:rsidRDefault="006E5A2F" w:rsidP="006E5A2F">
      <w:pPr>
        <w:spacing w:after="0"/>
        <w:ind w:left="-142"/>
        <w:jc w:val="center"/>
        <w:rPr>
          <w:rFonts w:ascii="Times New Roman" w:eastAsia="Times New Roman" w:hAnsi="Times New Roman" w:cs="Times New Roman"/>
          <w:bCs/>
          <w:color w:val="000000"/>
          <w:sz w:val="28"/>
          <w:szCs w:val="32"/>
          <w:lang w:val="ru-RU"/>
        </w:rPr>
      </w:pPr>
      <w:r w:rsidRPr="006E5A2F">
        <w:rPr>
          <w:rFonts w:ascii="Times New Roman" w:eastAsia="Times New Roman" w:hAnsi="Times New Roman" w:cs="Times New Roman"/>
          <w:bCs/>
          <w:color w:val="000000"/>
          <w:sz w:val="28"/>
          <w:szCs w:val="32"/>
          <w:lang w:val="ru-RU"/>
        </w:rPr>
        <w:t xml:space="preserve">Итоги школьного этапа всероссийской олимпиады школьников </w:t>
      </w:r>
    </w:p>
    <w:p w:rsidR="006E5A2F" w:rsidRPr="006E5A2F" w:rsidRDefault="006E5A2F" w:rsidP="006E5A2F">
      <w:pPr>
        <w:spacing w:after="0"/>
        <w:ind w:left="-142"/>
        <w:jc w:val="center"/>
        <w:rPr>
          <w:rFonts w:ascii="Times New Roman" w:eastAsia="Times New Roman" w:hAnsi="Times New Roman" w:cs="Times New Roman"/>
          <w:bCs/>
          <w:color w:val="000000"/>
          <w:sz w:val="28"/>
          <w:szCs w:val="32"/>
          <w:lang w:val="ru-RU"/>
        </w:rPr>
      </w:pPr>
      <w:r w:rsidRPr="006E5A2F">
        <w:rPr>
          <w:rFonts w:ascii="Times New Roman" w:eastAsia="Times New Roman" w:hAnsi="Times New Roman" w:cs="Times New Roman"/>
          <w:bCs/>
          <w:color w:val="000000"/>
          <w:sz w:val="28"/>
          <w:szCs w:val="32"/>
          <w:lang w:val="ru-RU"/>
        </w:rPr>
        <w:t>в 2022-2023 уч году</w:t>
      </w:r>
      <w:r>
        <w:rPr>
          <w:rFonts w:ascii="Times New Roman" w:eastAsia="Times New Roman" w:hAnsi="Times New Roman" w:cs="Times New Roman"/>
          <w:bCs/>
          <w:color w:val="000000"/>
          <w:sz w:val="28"/>
          <w:szCs w:val="32"/>
          <w:lang w:val="ru-RU"/>
        </w:rPr>
        <w:t>.(с 5 по11 кл)</w:t>
      </w:r>
    </w:p>
    <w:p w:rsidR="006E5A2F" w:rsidRPr="00CD6A91" w:rsidRDefault="006E5A2F" w:rsidP="006E5A2F">
      <w:pPr>
        <w:spacing w:after="0"/>
        <w:ind w:left="-142"/>
        <w:jc w:val="center"/>
        <w:rPr>
          <w:rFonts w:ascii="Times New Roman" w:hAnsi="Times New Roman" w:cs="Times New Roman"/>
          <w:b/>
          <w:szCs w:val="20"/>
        </w:rPr>
      </w:pPr>
      <w:r w:rsidRPr="00CD6A91">
        <w:rPr>
          <w:rFonts w:ascii="Times New Roman" w:eastAsia="Times New Roman" w:hAnsi="Times New Roman" w:cs="Times New Roman"/>
          <w:b/>
          <w:bCs/>
          <w:color w:val="000000"/>
          <w:sz w:val="24"/>
          <w:szCs w:val="20"/>
        </w:rPr>
        <w:t>БИОЛОГИЯ</w:t>
      </w:r>
      <w:r w:rsidRPr="00CD6A91">
        <w:rPr>
          <w:rFonts w:ascii="Times New Roman" w:eastAsia="Times New Roman" w:hAnsi="Times New Roman" w:cs="Times New Roman"/>
          <w:b/>
          <w:bCs/>
          <w:color w:val="000000"/>
          <w:szCs w:val="20"/>
        </w:rPr>
        <w:t xml:space="preserve"> </w:t>
      </w:r>
    </w:p>
    <w:tbl>
      <w:tblPr>
        <w:tblW w:w="10348" w:type="dxa"/>
        <w:tblInd w:w="-459" w:type="dxa"/>
        <w:tblLook w:val="04A0" w:firstRow="1" w:lastRow="0" w:firstColumn="1" w:lastColumn="0" w:noHBand="0" w:noVBand="1"/>
      </w:tblPr>
      <w:tblGrid>
        <w:gridCol w:w="445"/>
        <w:gridCol w:w="3841"/>
        <w:gridCol w:w="2976"/>
        <w:gridCol w:w="851"/>
        <w:gridCol w:w="850"/>
        <w:gridCol w:w="1385"/>
      </w:tblGrid>
      <w:tr w:rsidR="006E5A2F" w:rsidRPr="00CD6A91" w:rsidTr="004D3926">
        <w:trPr>
          <w:trHeight w:val="300"/>
        </w:trPr>
        <w:tc>
          <w:tcPr>
            <w:tcW w:w="416" w:type="dxa"/>
            <w:tcBorders>
              <w:top w:val="single" w:sz="4" w:space="0" w:color="auto"/>
              <w:left w:val="single" w:sz="4" w:space="0" w:color="auto"/>
              <w:bottom w:val="single" w:sz="4" w:space="0" w:color="auto"/>
              <w:right w:val="single" w:sz="4" w:space="0" w:color="auto"/>
            </w:tcBorders>
            <w:shd w:val="clear" w:color="auto" w:fill="auto"/>
            <w:noWrap/>
            <w:hideMark/>
          </w:tcPr>
          <w:p w:rsidR="006E5A2F" w:rsidRPr="00CD6A91" w:rsidRDefault="006E5A2F" w:rsidP="004D3926">
            <w:pPr>
              <w:spacing w:after="0"/>
              <w:rPr>
                <w:rFonts w:ascii="Times New Roman" w:eastAsia="Times New Roman" w:hAnsi="Times New Roman" w:cs="Times New Roman"/>
                <w:color w:val="000000"/>
                <w:sz w:val="24"/>
                <w:szCs w:val="20"/>
              </w:rPr>
            </w:pPr>
            <w:r w:rsidRPr="00CD6A91">
              <w:rPr>
                <w:rFonts w:ascii="Times New Roman" w:eastAsia="Times New Roman" w:hAnsi="Times New Roman" w:cs="Times New Roman"/>
                <w:color w:val="000000"/>
                <w:sz w:val="24"/>
                <w:szCs w:val="20"/>
              </w:rPr>
              <w:t>№</w:t>
            </w:r>
          </w:p>
        </w:tc>
        <w:tc>
          <w:tcPr>
            <w:tcW w:w="3979" w:type="dxa"/>
            <w:tcBorders>
              <w:top w:val="single" w:sz="4" w:space="0" w:color="auto"/>
              <w:left w:val="nil"/>
              <w:bottom w:val="single" w:sz="4" w:space="0" w:color="auto"/>
              <w:right w:val="single" w:sz="4" w:space="0" w:color="auto"/>
            </w:tcBorders>
            <w:shd w:val="clear" w:color="auto" w:fill="auto"/>
            <w:hideMark/>
          </w:tcPr>
          <w:p w:rsidR="006E5A2F" w:rsidRPr="00CD6A91" w:rsidRDefault="006E5A2F" w:rsidP="004D3926">
            <w:pPr>
              <w:spacing w:after="0"/>
              <w:rPr>
                <w:rFonts w:ascii="Times New Roman" w:eastAsia="Times New Roman" w:hAnsi="Times New Roman" w:cs="Times New Roman"/>
                <w:color w:val="000000"/>
                <w:sz w:val="24"/>
                <w:szCs w:val="20"/>
              </w:rPr>
            </w:pPr>
            <w:r w:rsidRPr="00CD6A91">
              <w:rPr>
                <w:rFonts w:ascii="Times New Roman" w:eastAsia="Times New Roman" w:hAnsi="Times New Roman" w:cs="Times New Roman"/>
                <w:color w:val="000000"/>
                <w:sz w:val="24"/>
                <w:szCs w:val="20"/>
              </w:rPr>
              <w:t>Название ОО</w:t>
            </w:r>
          </w:p>
        </w:tc>
        <w:tc>
          <w:tcPr>
            <w:tcW w:w="2976" w:type="dxa"/>
            <w:tcBorders>
              <w:top w:val="single" w:sz="4" w:space="0" w:color="auto"/>
              <w:left w:val="nil"/>
              <w:bottom w:val="single" w:sz="4" w:space="0" w:color="auto"/>
              <w:right w:val="single" w:sz="4" w:space="0" w:color="auto"/>
            </w:tcBorders>
            <w:shd w:val="clear" w:color="auto" w:fill="auto"/>
            <w:hideMark/>
          </w:tcPr>
          <w:p w:rsidR="006E5A2F" w:rsidRPr="00CD6A91" w:rsidRDefault="006E5A2F" w:rsidP="004D3926">
            <w:pPr>
              <w:spacing w:after="0"/>
              <w:rPr>
                <w:rFonts w:ascii="Times New Roman" w:eastAsia="Times New Roman" w:hAnsi="Times New Roman" w:cs="Times New Roman"/>
                <w:color w:val="000000"/>
                <w:sz w:val="24"/>
                <w:szCs w:val="20"/>
              </w:rPr>
            </w:pPr>
            <w:r w:rsidRPr="00CD6A91">
              <w:rPr>
                <w:rFonts w:ascii="Times New Roman" w:eastAsia="Times New Roman" w:hAnsi="Times New Roman" w:cs="Times New Roman"/>
                <w:color w:val="000000"/>
                <w:sz w:val="24"/>
                <w:szCs w:val="20"/>
              </w:rPr>
              <w:t>Фамилия, имя</w:t>
            </w:r>
          </w:p>
        </w:tc>
        <w:tc>
          <w:tcPr>
            <w:tcW w:w="851" w:type="dxa"/>
            <w:tcBorders>
              <w:top w:val="single" w:sz="4" w:space="0" w:color="auto"/>
              <w:left w:val="nil"/>
              <w:bottom w:val="single" w:sz="4" w:space="0" w:color="auto"/>
              <w:right w:val="single" w:sz="4" w:space="0" w:color="auto"/>
            </w:tcBorders>
            <w:shd w:val="clear" w:color="auto" w:fill="auto"/>
            <w:hideMark/>
          </w:tcPr>
          <w:p w:rsidR="006E5A2F" w:rsidRPr="00CD6A91" w:rsidRDefault="006E5A2F" w:rsidP="004D3926">
            <w:pPr>
              <w:spacing w:after="0"/>
              <w:jc w:val="center"/>
              <w:rPr>
                <w:rFonts w:ascii="Times New Roman" w:eastAsia="Times New Roman" w:hAnsi="Times New Roman" w:cs="Times New Roman"/>
                <w:color w:val="000000"/>
                <w:sz w:val="24"/>
                <w:szCs w:val="20"/>
              </w:rPr>
            </w:pPr>
            <w:r w:rsidRPr="00CD6A91">
              <w:rPr>
                <w:rFonts w:ascii="Times New Roman" w:eastAsia="Times New Roman" w:hAnsi="Times New Roman" w:cs="Times New Roman"/>
                <w:color w:val="000000"/>
                <w:sz w:val="24"/>
                <w:szCs w:val="20"/>
              </w:rPr>
              <w:t>класс</w:t>
            </w:r>
          </w:p>
        </w:tc>
        <w:tc>
          <w:tcPr>
            <w:tcW w:w="850" w:type="dxa"/>
            <w:tcBorders>
              <w:top w:val="single" w:sz="4" w:space="0" w:color="auto"/>
              <w:left w:val="nil"/>
              <w:bottom w:val="single" w:sz="4" w:space="0" w:color="auto"/>
              <w:right w:val="single" w:sz="4" w:space="0" w:color="auto"/>
            </w:tcBorders>
            <w:shd w:val="clear" w:color="000000" w:fill="FFFFFF"/>
            <w:noWrap/>
            <w:hideMark/>
          </w:tcPr>
          <w:p w:rsidR="006E5A2F" w:rsidRPr="00CD6A91" w:rsidRDefault="006E5A2F" w:rsidP="004D3926">
            <w:pPr>
              <w:spacing w:after="0"/>
              <w:jc w:val="center"/>
              <w:rPr>
                <w:rFonts w:ascii="Times New Roman" w:eastAsia="Times New Roman" w:hAnsi="Times New Roman" w:cs="Times New Roman"/>
                <w:color w:val="000000"/>
                <w:sz w:val="24"/>
                <w:szCs w:val="20"/>
              </w:rPr>
            </w:pPr>
            <w:r w:rsidRPr="00CD6A91">
              <w:rPr>
                <w:rFonts w:ascii="Times New Roman" w:eastAsia="Times New Roman" w:hAnsi="Times New Roman" w:cs="Times New Roman"/>
                <w:color w:val="000000"/>
                <w:sz w:val="24"/>
                <w:szCs w:val="20"/>
              </w:rPr>
              <w:t>мах -25</w:t>
            </w:r>
          </w:p>
        </w:tc>
        <w:tc>
          <w:tcPr>
            <w:tcW w:w="1276" w:type="dxa"/>
            <w:tcBorders>
              <w:top w:val="single" w:sz="4" w:space="0" w:color="auto"/>
              <w:left w:val="nil"/>
              <w:bottom w:val="single" w:sz="4" w:space="0" w:color="auto"/>
              <w:right w:val="single" w:sz="4" w:space="0" w:color="auto"/>
            </w:tcBorders>
            <w:shd w:val="clear" w:color="000000" w:fill="FFFFFF"/>
            <w:noWrap/>
            <w:hideMark/>
          </w:tcPr>
          <w:p w:rsidR="006E5A2F" w:rsidRPr="00CD6A91" w:rsidRDefault="006E5A2F" w:rsidP="004D3926">
            <w:pPr>
              <w:spacing w:after="0"/>
              <w:rPr>
                <w:rFonts w:ascii="Times New Roman" w:eastAsia="Times New Roman" w:hAnsi="Times New Roman" w:cs="Times New Roman"/>
                <w:color w:val="000000"/>
                <w:sz w:val="24"/>
                <w:szCs w:val="20"/>
              </w:rPr>
            </w:pPr>
            <w:r w:rsidRPr="00CD6A91">
              <w:rPr>
                <w:rFonts w:ascii="Times New Roman" w:eastAsia="Times New Roman" w:hAnsi="Times New Roman" w:cs="Times New Roman"/>
                <w:color w:val="000000"/>
                <w:sz w:val="24"/>
                <w:szCs w:val="20"/>
              </w:rPr>
              <w:t>статус</w:t>
            </w:r>
          </w:p>
        </w:tc>
      </w:tr>
      <w:tr w:rsidR="006E5A2F" w:rsidRPr="00CD6A91" w:rsidTr="004D3926">
        <w:trPr>
          <w:trHeight w:val="300"/>
        </w:trPr>
        <w:tc>
          <w:tcPr>
            <w:tcW w:w="416" w:type="dxa"/>
            <w:tcBorders>
              <w:top w:val="nil"/>
              <w:left w:val="single" w:sz="4" w:space="0" w:color="auto"/>
              <w:bottom w:val="single" w:sz="4" w:space="0" w:color="auto"/>
              <w:right w:val="single" w:sz="4" w:space="0" w:color="auto"/>
            </w:tcBorders>
            <w:shd w:val="clear" w:color="auto" w:fill="auto"/>
            <w:noWrap/>
            <w:hideMark/>
          </w:tcPr>
          <w:p w:rsidR="006E5A2F" w:rsidRPr="00CD6A91" w:rsidRDefault="006E5A2F" w:rsidP="004D3926">
            <w:pPr>
              <w:spacing w:after="0"/>
              <w:rPr>
                <w:rFonts w:ascii="Times New Roman" w:eastAsia="Times New Roman" w:hAnsi="Times New Roman" w:cs="Times New Roman"/>
                <w:color w:val="000000"/>
                <w:sz w:val="24"/>
                <w:szCs w:val="20"/>
              </w:rPr>
            </w:pPr>
            <w:r w:rsidRPr="00CD6A91">
              <w:rPr>
                <w:rFonts w:ascii="Times New Roman" w:eastAsia="Times New Roman" w:hAnsi="Times New Roman" w:cs="Times New Roman"/>
                <w:color w:val="000000"/>
                <w:sz w:val="24"/>
                <w:szCs w:val="20"/>
              </w:rPr>
              <w:t>1</w:t>
            </w:r>
          </w:p>
        </w:tc>
        <w:tc>
          <w:tcPr>
            <w:tcW w:w="3979" w:type="dxa"/>
            <w:tcBorders>
              <w:top w:val="nil"/>
              <w:left w:val="nil"/>
              <w:bottom w:val="single" w:sz="4" w:space="0" w:color="auto"/>
              <w:right w:val="single" w:sz="4" w:space="0" w:color="auto"/>
            </w:tcBorders>
            <w:shd w:val="clear" w:color="000000" w:fill="FFFFFF"/>
          </w:tcPr>
          <w:p w:rsidR="006E5A2F" w:rsidRPr="00CD6A91" w:rsidRDefault="006E5A2F" w:rsidP="004D3926">
            <w:pPr>
              <w:spacing w:after="0"/>
              <w:rPr>
                <w:rFonts w:ascii="Times New Roman" w:eastAsia="Times New Roman" w:hAnsi="Times New Roman" w:cs="Times New Roman"/>
                <w:color w:val="000000"/>
                <w:sz w:val="24"/>
                <w:szCs w:val="20"/>
              </w:rPr>
            </w:pPr>
            <w:r w:rsidRPr="00CD6A91">
              <w:rPr>
                <w:rFonts w:ascii="Times New Roman" w:eastAsia="Times New Roman" w:hAnsi="Times New Roman" w:cs="Times New Roman"/>
                <w:color w:val="000000"/>
                <w:sz w:val="24"/>
                <w:szCs w:val="20"/>
              </w:rPr>
              <w:t>МБОУ «Комсомольская СОШ»</w:t>
            </w:r>
          </w:p>
        </w:tc>
        <w:tc>
          <w:tcPr>
            <w:tcW w:w="2976" w:type="dxa"/>
            <w:tcBorders>
              <w:top w:val="nil"/>
              <w:left w:val="nil"/>
              <w:bottom w:val="single" w:sz="4" w:space="0" w:color="auto"/>
              <w:right w:val="single" w:sz="4" w:space="0" w:color="auto"/>
            </w:tcBorders>
            <w:shd w:val="clear" w:color="000000" w:fill="FFFFFF"/>
          </w:tcPr>
          <w:p w:rsidR="006E5A2F" w:rsidRPr="00CD6A91" w:rsidRDefault="006E5A2F" w:rsidP="004D3926">
            <w:pPr>
              <w:spacing w:after="0"/>
              <w:rPr>
                <w:rFonts w:ascii="Times New Roman" w:eastAsia="Times New Roman" w:hAnsi="Times New Roman" w:cs="Times New Roman"/>
                <w:color w:val="000000"/>
                <w:sz w:val="24"/>
                <w:szCs w:val="20"/>
              </w:rPr>
            </w:pPr>
            <w:r w:rsidRPr="00CD6A91">
              <w:rPr>
                <w:rFonts w:ascii="Times New Roman" w:eastAsia="Times New Roman" w:hAnsi="Times New Roman" w:cs="Times New Roman"/>
                <w:color w:val="000000"/>
                <w:sz w:val="24"/>
                <w:szCs w:val="20"/>
              </w:rPr>
              <w:t>Буршуков Тимур</w:t>
            </w:r>
          </w:p>
        </w:tc>
        <w:tc>
          <w:tcPr>
            <w:tcW w:w="851" w:type="dxa"/>
            <w:tcBorders>
              <w:top w:val="nil"/>
              <w:left w:val="nil"/>
              <w:bottom w:val="single" w:sz="4" w:space="0" w:color="auto"/>
              <w:right w:val="single" w:sz="4" w:space="0" w:color="auto"/>
            </w:tcBorders>
            <w:shd w:val="clear" w:color="000000" w:fill="FFFFFF"/>
          </w:tcPr>
          <w:p w:rsidR="006E5A2F" w:rsidRPr="00CD6A91" w:rsidRDefault="006E5A2F" w:rsidP="004D3926">
            <w:pPr>
              <w:spacing w:after="0"/>
              <w:jc w:val="center"/>
              <w:rPr>
                <w:rFonts w:ascii="Times New Roman" w:eastAsia="Times New Roman" w:hAnsi="Times New Roman" w:cs="Times New Roman"/>
                <w:color w:val="000000"/>
                <w:sz w:val="24"/>
                <w:szCs w:val="20"/>
              </w:rPr>
            </w:pPr>
            <w:r w:rsidRPr="00CD6A91">
              <w:rPr>
                <w:rFonts w:ascii="Times New Roman" w:eastAsia="Times New Roman" w:hAnsi="Times New Roman" w:cs="Times New Roman"/>
                <w:color w:val="000000"/>
                <w:sz w:val="24"/>
                <w:szCs w:val="20"/>
              </w:rPr>
              <w:t>6</w:t>
            </w:r>
          </w:p>
        </w:tc>
        <w:tc>
          <w:tcPr>
            <w:tcW w:w="850" w:type="dxa"/>
            <w:tcBorders>
              <w:top w:val="nil"/>
              <w:left w:val="nil"/>
              <w:bottom w:val="single" w:sz="4" w:space="0" w:color="auto"/>
              <w:right w:val="single" w:sz="4" w:space="0" w:color="auto"/>
            </w:tcBorders>
            <w:shd w:val="clear" w:color="000000" w:fill="FFFFFF"/>
          </w:tcPr>
          <w:p w:rsidR="006E5A2F" w:rsidRPr="00CD6A91" w:rsidRDefault="006E5A2F" w:rsidP="004D3926">
            <w:pPr>
              <w:spacing w:after="0"/>
              <w:jc w:val="center"/>
              <w:rPr>
                <w:rFonts w:ascii="Times New Roman" w:eastAsia="Times New Roman" w:hAnsi="Times New Roman" w:cs="Times New Roman"/>
                <w:color w:val="000000"/>
                <w:sz w:val="24"/>
                <w:szCs w:val="20"/>
              </w:rPr>
            </w:pPr>
            <w:r w:rsidRPr="00CD6A91">
              <w:rPr>
                <w:rFonts w:ascii="Times New Roman" w:eastAsia="Times New Roman" w:hAnsi="Times New Roman" w:cs="Times New Roman"/>
                <w:color w:val="000000"/>
                <w:sz w:val="24"/>
                <w:szCs w:val="20"/>
              </w:rPr>
              <w:t>12,6</w:t>
            </w:r>
          </w:p>
        </w:tc>
        <w:tc>
          <w:tcPr>
            <w:tcW w:w="1276" w:type="dxa"/>
            <w:tcBorders>
              <w:top w:val="nil"/>
              <w:left w:val="nil"/>
              <w:bottom w:val="single" w:sz="4" w:space="0" w:color="auto"/>
              <w:right w:val="single" w:sz="4" w:space="0" w:color="auto"/>
            </w:tcBorders>
            <w:shd w:val="clear" w:color="000000" w:fill="FFFFFF"/>
            <w:noWrap/>
          </w:tcPr>
          <w:p w:rsidR="006E5A2F" w:rsidRPr="00CD6A91" w:rsidRDefault="006E5A2F" w:rsidP="004D3926">
            <w:pPr>
              <w:spacing w:after="0"/>
              <w:rPr>
                <w:rFonts w:ascii="Times New Roman" w:eastAsia="Times New Roman" w:hAnsi="Times New Roman" w:cs="Times New Roman"/>
                <w:color w:val="000000"/>
                <w:sz w:val="24"/>
                <w:szCs w:val="20"/>
              </w:rPr>
            </w:pPr>
            <w:r w:rsidRPr="00CD6A91">
              <w:rPr>
                <w:rFonts w:ascii="Times New Roman" w:eastAsia="Times New Roman" w:hAnsi="Times New Roman" w:cs="Times New Roman"/>
                <w:color w:val="000000"/>
                <w:sz w:val="24"/>
                <w:szCs w:val="20"/>
              </w:rPr>
              <w:t>победитель</w:t>
            </w:r>
          </w:p>
        </w:tc>
      </w:tr>
      <w:tr w:rsidR="006E5A2F" w:rsidRPr="00CD6A91" w:rsidTr="004D3926">
        <w:trPr>
          <w:trHeight w:val="248"/>
        </w:trPr>
        <w:tc>
          <w:tcPr>
            <w:tcW w:w="416" w:type="dxa"/>
            <w:tcBorders>
              <w:top w:val="nil"/>
              <w:left w:val="single" w:sz="4" w:space="0" w:color="auto"/>
              <w:bottom w:val="single" w:sz="4" w:space="0" w:color="auto"/>
              <w:right w:val="single" w:sz="4" w:space="0" w:color="auto"/>
            </w:tcBorders>
            <w:shd w:val="clear" w:color="auto" w:fill="auto"/>
            <w:noWrap/>
            <w:hideMark/>
          </w:tcPr>
          <w:p w:rsidR="006E5A2F" w:rsidRPr="00CD6A91" w:rsidRDefault="006E5A2F" w:rsidP="004D3926">
            <w:pPr>
              <w:spacing w:after="0"/>
              <w:rPr>
                <w:rFonts w:ascii="Times New Roman" w:eastAsia="Times New Roman" w:hAnsi="Times New Roman" w:cs="Times New Roman"/>
                <w:color w:val="000000"/>
                <w:sz w:val="24"/>
                <w:szCs w:val="20"/>
              </w:rPr>
            </w:pPr>
            <w:r w:rsidRPr="00CD6A91">
              <w:rPr>
                <w:rFonts w:ascii="Times New Roman" w:eastAsia="Times New Roman" w:hAnsi="Times New Roman" w:cs="Times New Roman"/>
                <w:color w:val="000000"/>
                <w:sz w:val="24"/>
                <w:szCs w:val="20"/>
              </w:rPr>
              <w:t>2</w:t>
            </w:r>
          </w:p>
        </w:tc>
        <w:tc>
          <w:tcPr>
            <w:tcW w:w="3979" w:type="dxa"/>
            <w:tcBorders>
              <w:top w:val="nil"/>
              <w:left w:val="nil"/>
              <w:bottom w:val="single" w:sz="4" w:space="0" w:color="auto"/>
              <w:right w:val="single" w:sz="4" w:space="0" w:color="auto"/>
            </w:tcBorders>
            <w:shd w:val="clear" w:color="000000" w:fill="FFFFFF"/>
          </w:tcPr>
          <w:p w:rsidR="006E5A2F" w:rsidRPr="00CD6A91" w:rsidRDefault="006E5A2F" w:rsidP="004D3926">
            <w:pPr>
              <w:spacing w:after="0"/>
              <w:rPr>
                <w:rFonts w:ascii="Times New Roman" w:eastAsia="Times New Roman" w:hAnsi="Times New Roman" w:cs="Times New Roman"/>
                <w:color w:val="000000"/>
                <w:sz w:val="24"/>
                <w:szCs w:val="20"/>
              </w:rPr>
            </w:pPr>
            <w:r w:rsidRPr="00CD6A91">
              <w:rPr>
                <w:rFonts w:ascii="Times New Roman" w:eastAsia="Times New Roman" w:hAnsi="Times New Roman" w:cs="Times New Roman"/>
                <w:color w:val="000000"/>
                <w:sz w:val="24"/>
                <w:szCs w:val="20"/>
              </w:rPr>
              <w:t>МБОУ «Комсомольская СОШ»</w:t>
            </w:r>
          </w:p>
        </w:tc>
        <w:tc>
          <w:tcPr>
            <w:tcW w:w="2976" w:type="dxa"/>
            <w:tcBorders>
              <w:top w:val="nil"/>
              <w:left w:val="nil"/>
              <w:bottom w:val="single" w:sz="4" w:space="0" w:color="auto"/>
              <w:right w:val="single" w:sz="4" w:space="0" w:color="auto"/>
            </w:tcBorders>
            <w:shd w:val="clear" w:color="000000" w:fill="FFFFFF"/>
            <w:noWrap/>
          </w:tcPr>
          <w:p w:rsidR="006E5A2F" w:rsidRPr="00CD6A91" w:rsidRDefault="006E5A2F" w:rsidP="004D3926">
            <w:pPr>
              <w:spacing w:after="0"/>
              <w:rPr>
                <w:rFonts w:ascii="Times New Roman" w:eastAsia="Times New Roman" w:hAnsi="Times New Roman" w:cs="Times New Roman"/>
                <w:color w:val="000000"/>
                <w:sz w:val="24"/>
                <w:szCs w:val="20"/>
              </w:rPr>
            </w:pPr>
            <w:r w:rsidRPr="00CD6A91">
              <w:rPr>
                <w:rFonts w:ascii="Times New Roman" w:eastAsia="Times New Roman" w:hAnsi="Times New Roman" w:cs="Times New Roman"/>
                <w:color w:val="000000"/>
                <w:sz w:val="24"/>
                <w:szCs w:val="20"/>
              </w:rPr>
              <w:t>Кузьмин Егор</w:t>
            </w:r>
          </w:p>
        </w:tc>
        <w:tc>
          <w:tcPr>
            <w:tcW w:w="851" w:type="dxa"/>
            <w:tcBorders>
              <w:top w:val="nil"/>
              <w:left w:val="nil"/>
              <w:bottom w:val="single" w:sz="4" w:space="0" w:color="auto"/>
              <w:right w:val="single" w:sz="4" w:space="0" w:color="auto"/>
            </w:tcBorders>
            <w:shd w:val="clear" w:color="000000" w:fill="FFFFFF"/>
            <w:noWrap/>
          </w:tcPr>
          <w:p w:rsidR="006E5A2F" w:rsidRPr="00CD6A91" w:rsidRDefault="006E5A2F" w:rsidP="004D3926">
            <w:pPr>
              <w:spacing w:after="0"/>
              <w:jc w:val="center"/>
              <w:rPr>
                <w:rFonts w:ascii="Times New Roman" w:eastAsia="Times New Roman" w:hAnsi="Times New Roman" w:cs="Times New Roman"/>
                <w:color w:val="000000"/>
                <w:sz w:val="24"/>
                <w:szCs w:val="20"/>
              </w:rPr>
            </w:pPr>
            <w:r w:rsidRPr="00CD6A91">
              <w:rPr>
                <w:rFonts w:ascii="Times New Roman" w:eastAsia="Times New Roman" w:hAnsi="Times New Roman" w:cs="Times New Roman"/>
                <w:color w:val="000000"/>
                <w:sz w:val="24"/>
                <w:szCs w:val="20"/>
              </w:rPr>
              <w:t>7</w:t>
            </w:r>
          </w:p>
        </w:tc>
        <w:tc>
          <w:tcPr>
            <w:tcW w:w="850" w:type="dxa"/>
            <w:tcBorders>
              <w:top w:val="nil"/>
              <w:left w:val="nil"/>
              <w:bottom w:val="single" w:sz="4" w:space="0" w:color="auto"/>
              <w:right w:val="single" w:sz="4" w:space="0" w:color="auto"/>
            </w:tcBorders>
            <w:shd w:val="clear" w:color="000000" w:fill="FFFFFF"/>
            <w:noWrap/>
          </w:tcPr>
          <w:p w:rsidR="006E5A2F" w:rsidRPr="00CD6A91" w:rsidRDefault="006E5A2F" w:rsidP="004D3926">
            <w:pPr>
              <w:spacing w:after="0"/>
              <w:jc w:val="center"/>
              <w:rPr>
                <w:rFonts w:ascii="Times New Roman" w:eastAsia="Times New Roman" w:hAnsi="Times New Roman" w:cs="Times New Roman"/>
                <w:color w:val="000000"/>
                <w:sz w:val="24"/>
                <w:szCs w:val="20"/>
              </w:rPr>
            </w:pPr>
            <w:r w:rsidRPr="00CD6A91">
              <w:rPr>
                <w:rFonts w:ascii="Times New Roman" w:eastAsia="Times New Roman" w:hAnsi="Times New Roman" w:cs="Times New Roman"/>
                <w:color w:val="000000"/>
                <w:sz w:val="24"/>
                <w:szCs w:val="20"/>
              </w:rPr>
              <w:t>23,8</w:t>
            </w:r>
          </w:p>
        </w:tc>
        <w:tc>
          <w:tcPr>
            <w:tcW w:w="1276" w:type="dxa"/>
            <w:tcBorders>
              <w:top w:val="nil"/>
              <w:left w:val="nil"/>
              <w:bottom w:val="single" w:sz="4" w:space="0" w:color="auto"/>
              <w:right w:val="single" w:sz="4" w:space="0" w:color="auto"/>
            </w:tcBorders>
            <w:shd w:val="clear" w:color="000000" w:fill="FFFFFF"/>
            <w:noWrap/>
          </w:tcPr>
          <w:p w:rsidR="006E5A2F" w:rsidRPr="00CD6A91" w:rsidRDefault="006E5A2F" w:rsidP="004D3926">
            <w:pPr>
              <w:spacing w:after="0"/>
              <w:rPr>
                <w:rFonts w:ascii="Times New Roman" w:eastAsia="Times New Roman" w:hAnsi="Times New Roman" w:cs="Times New Roman"/>
                <w:color w:val="000000"/>
                <w:sz w:val="24"/>
                <w:szCs w:val="20"/>
              </w:rPr>
            </w:pPr>
            <w:r w:rsidRPr="00CD6A91">
              <w:rPr>
                <w:rFonts w:ascii="Times New Roman" w:eastAsia="Times New Roman" w:hAnsi="Times New Roman" w:cs="Times New Roman"/>
                <w:color w:val="000000"/>
                <w:sz w:val="24"/>
                <w:szCs w:val="20"/>
              </w:rPr>
              <w:t>победитель</w:t>
            </w:r>
          </w:p>
        </w:tc>
      </w:tr>
      <w:tr w:rsidR="006E5A2F" w:rsidRPr="00CD6A91" w:rsidTr="004D3926">
        <w:trPr>
          <w:trHeight w:val="279"/>
        </w:trPr>
        <w:tc>
          <w:tcPr>
            <w:tcW w:w="416" w:type="dxa"/>
            <w:tcBorders>
              <w:top w:val="nil"/>
              <w:left w:val="single" w:sz="4" w:space="0" w:color="auto"/>
              <w:bottom w:val="single" w:sz="4" w:space="0" w:color="auto"/>
              <w:right w:val="single" w:sz="4" w:space="0" w:color="auto"/>
            </w:tcBorders>
            <w:shd w:val="clear" w:color="auto" w:fill="auto"/>
            <w:noWrap/>
            <w:hideMark/>
          </w:tcPr>
          <w:p w:rsidR="006E5A2F" w:rsidRPr="00CD6A91" w:rsidRDefault="006E5A2F" w:rsidP="004D3926">
            <w:pPr>
              <w:spacing w:after="0"/>
              <w:rPr>
                <w:rFonts w:ascii="Times New Roman" w:eastAsia="Times New Roman" w:hAnsi="Times New Roman" w:cs="Times New Roman"/>
                <w:color w:val="000000"/>
                <w:sz w:val="24"/>
                <w:szCs w:val="20"/>
              </w:rPr>
            </w:pPr>
            <w:r w:rsidRPr="00CD6A91">
              <w:rPr>
                <w:rFonts w:ascii="Times New Roman" w:eastAsia="Times New Roman" w:hAnsi="Times New Roman" w:cs="Times New Roman"/>
                <w:color w:val="000000"/>
                <w:sz w:val="24"/>
                <w:szCs w:val="20"/>
              </w:rPr>
              <w:t>3</w:t>
            </w:r>
          </w:p>
        </w:tc>
        <w:tc>
          <w:tcPr>
            <w:tcW w:w="3979" w:type="dxa"/>
            <w:tcBorders>
              <w:top w:val="nil"/>
              <w:left w:val="nil"/>
              <w:bottom w:val="single" w:sz="4" w:space="0" w:color="auto"/>
              <w:right w:val="single" w:sz="4" w:space="0" w:color="auto"/>
            </w:tcBorders>
            <w:shd w:val="clear" w:color="000000" w:fill="FFFFFF"/>
          </w:tcPr>
          <w:p w:rsidR="006E5A2F" w:rsidRPr="00CD6A91" w:rsidRDefault="006E5A2F" w:rsidP="004D3926">
            <w:pPr>
              <w:spacing w:after="0"/>
              <w:rPr>
                <w:rFonts w:ascii="Times New Roman" w:eastAsia="Times New Roman" w:hAnsi="Times New Roman" w:cs="Times New Roman"/>
                <w:color w:val="000000"/>
                <w:sz w:val="24"/>
                <w:szCs w:val="20"/>
              </w:rPr>
            </w:pPr>
            <w:r w:rsidRPr="00CD6A91">
              <w:rPr>
                <w:rFonts w:ascii="Times New Roman" w:eastAsia="Times New Roman" w:hAnsi="Times New Roman" w:cs="Times New Roman"/>
                <w:color w:val="000000"/>
                <w:sz w:val="24"/>
                <w:szCs w:val="20"/>
              </w:rPr>
              <w:t>МБОУ «Комсомольская СОШ»</w:t>
            </w:r>
          </w:p>
        </w:tc>
        <w:tc>
          <w:tcPr>
            <w:tcW w:w="2976" w:type="dxa"/>
            <w:tcBorders>
              <w:top w:val="nil"/>
              <w:left w:val="nil"/>
              <w:bottom w:val="single" w:sz="4" w:space="0" w:color="auto"/>
              <w:right w:val="single" w:sz="4" w:space="0" w:color="auto"/>
            </w:tcBorders>
            <w:shd w:val="clear" w:color="000000" w:fill="FFFFFF"/>
            <w:noWrap/>
          </w:tcPr>
          <w:p w:rsidR="006E5A2F" w:rsidRPr="00CD6A91" w:rsidRDefault="006E5A2F" w:rsidP="004D3926">
            <w:pPr>
              <w:spacing w:after="0"/>
              <w:rPr>
                <w:rFonts w:ascii="Times New Roman" w:eastAsia="Times New Roman" w:hAnsi="Times New Roman" w:cs="Times New Roman"/>
                <w:color w:val="000000"/>
                <w:sz w:val="24"/>
                <w:szCs w:val="20"/>
              </w:rPr>
            </w:pPr>
            <w:r w:rsidRPr="00CD6A91">
              <w:rPr>
                <w:rFonts w:ascii="Times New Roman" w:eastAsia="Times New Roman" w:hAnsi="Times New Roman" w:cs="Times New Roman"/>
                <w:color w:val="000000"/>
                <w:sz w:val="24"/>
                <w:szCs w:val="20"/>
              </w:rPr>
              <w:t>Герман Ангелина</w:t>
            </w:r>
          </w:p>
        </w:tc>
        <w:tc>
          <w:tcPr>
            <w:tcW w:w="851" w:type="dxa"/>
            <w:tcBorders>
              <w:top w:val="nil"/>
              <w:left w:val="nil"/>
              <w:bottom w:val="single" w:sz="4" w:space="0" w:color="auto"/>
              <w:right w:val="single" w:sz="4" w:space="0" w:color="auto"/>
            </w:tcBorders>
            <w:shd w:val="clear" w:color="000000" w:fill="FFFFFF"/>
            <w:noWrap/>
          </w:tcPr>
          <w:p w:rsidR="006E5A2F" w:rsidRPr="00CD6A91" w:rsidRDefault="006E5A2F" w:rsidP="004D3926">
            <w:pPr>
              <w:spacing w:after="0"/>
              <w:jc w:val="center"/>
              <w:rPr>
                <w:rFonts w:ascii="Times New Roman" w:eastAsia="Times New Roman" w:hAnsi="Times New Roman" w:cs="Times New Roman"/>
                <w:color w:val="000000"/>
                <w:sz w:val="24"/>
                <w:szCs w:val="20"/>
              </w:rPr>
            </w:pPr>
            <w:r w:rsidRPr="00CD6A91">
              <w:rPr>
                <w:rFonts w:ascii="Times New Roman" w:eastAsia="Times New Roman" w:hAnsi="Times New Roman" w:cs="Times New Roman"/>
                <w:color w:val="000000"/>
                <w:sz w:val="24"/>
                <w:szCs w:val="20"/>
              </w:rPr>
              <w:t>7</w:t>
            </w:r>
          </w:p>
        </w:tc>
        <w:tc>
          <w:tcPr>
            <w:tcW w:w="850" w:type="dxa"/>
            <w:tcBorders>
              <w:top w:val="nil"/>
              <w:left w:val="nil"/>
              <w:bottom w:val="single" w:sz="4" w:space="0" w:color="auto"/>
              <w:right w:val="single" w:sz="4" w:space="0" w:color="auto"/>
            </w:tcBorders>
            <w:shd w:val="clear" w:color="000000" w:fill="FFFFFF"/>
            <w:noWrap/>
          </w:tcPr>
          <w:p w:rsidR="006E5A2F" w:rsidRPr="00CD6A91" w:rsidRDefault="006E5A2F" w:rsidP="004D3926">
            <w:pPr>
              <w:spacing w:after="0"/>
              <w:jc w:val="center"/>
              <w:rPr>
                <w:rFonts w:ascii="Times New Roman" w:eastAsia="Times New Roman" w:hAnsi="Times New Roman" w:cs="Times New Roman"/>
                <w:color w:val="000000"/>
                <w:sz w:val="24"/>
                <w:szCs w:val="20"/>
              </w:rPr>
            </w:pPr>
            <w:r w:rsidRPr="00CD6A91">
              <w:rPr>
                <w:rFonts w:ascii="Times New Roman" w:eastAsia="Times New Roman" w:hAnsi="Times New Roman" w:cs="Times New Roman"/>
                <w:color w:val="000000"/>
                <w:sz w:val="24"/>
                <w:szCs w:val="20"/>
              </w:rPr>
              <w:t>15,2</w:t>
            </w:r>
          </w:p>
        </w:tc>
        <w:tc>
          <w:tcPr>
            <w:tcW w:w="1276" w:type="dxa"/>
            <w:tcBorders>
              <w:top w:val="nil"/>
              <w:left w:val="nil"/>
              <w:bottom w:val="single" w:sz="4" w:space="0" w:color="auto"/>
              <w:right w:val="single" w:sz="4" w:space="0" w:color="auto"/>
            </w:tcBorders>
            <w:shd w:val="clear" w:color="000000" w:fill="FFFFFF"/>
          </w:tcPr>
          <w:p w:rsidR="006E5A2F" w:rsidRPr="00CD6A91" w:rsidRDefault="006E5A2F" w:rsidP="004D3926">
            <w:pPr>
              <w:spacing w:after="0"/>
              <w:rPr>
                <w:rFonts w:ascii="Times New Roman" w:eastAsia="Times New Roman" w:hAnsi="Times New Roman" w:cs="Times New Roman"/>
                <w:color w:val="000000"/>
                <w:sz w:val="24"/>
                <w:szCs w:val="20"/>
              </w:rPr>
            </w:pPr>
            <w:r w:rsidRPr="00CD6A91">
              <w:rPr>
                <w:rFonts w:ascii="Times New Roman" w:eastAsia="Times New Roman" w:hAnsi="Times New Roman" w:cs="Times New Roman"/>
                <w:color w:val="000000"/>
                <w:sz w:val="24"/>
                <w:szCs w:val="20"/>
              </w:rPr>
              <w:t>победитель</w:t>
            </w:r>
          </w:p>
        </w:tc>
      </w:tr>
      <w:tr w:rsidR="006E5A2F" w:rsidRPr="00CD6A91" w:rsidTr="004D3926">
        <w:trPr>
          <w:trHeight w:val="270"/>
        </w:trPr>
        <w:tc>
          <w:tcPr>
            <w:tcW w:w="416" w:type="dxa"/>
            <w:tcBorders>
              <w:top w:val="nil"/>
              <w:left w:val="single" w:sz="4" w:space="0" w:color="auto"/>
              <w:bottom w:val="single" w:sz="4" w:space="0" w:color="auto"/>
              <w:right w:val="single" w:sz="4" w:space="0" w:color="auto"/>
            </w:tcBorders>
            <w:shd w:val="clear" w:color="auto" w:fill="auto"/>
            <w:noWrap/>
            <w:hideMark/>
          </w:tcPr>
          <w:p w:rsidR="006E5A2F" w:rsidRPr="00CD6A91" w:rsidRDefault="006E5A2F" w:rsidP="004D3926">
            <w:pPr>
              <w:spacing w:after="0"/>
              <w:rPr>
                <w:rFonts w:ascii="Times New Roman" w:eastAsia="Times New Roman" w:hAnsi="Times New Roman" w:cs="Times New Roman"/>
                <w:color w:val="000000"/>
                <w:sz w:val="24"/>
                <w:szCs w:val="20"/>
              </w:rPr>
            </w:pPr>
            <w:r w:rsidRPr="00CD6A91">
              <w:rPr>
                <w:rFonts w:ascii="Times New Roman" w:eastAsia="Times New Roman" w:hAnsi="Times New Roman" w:cs="Times New Roman"/>
                <w:color w:val="000000"/>
                <w:sz w:val="24"/>
                <w:szCs w:val="20"/>
              </w:rPr>
              <w:t>4</w:t>
            </w:r>
          </w:p>
        </w:tc>
        <w:tc>
          <w:tcPr>
            <w:tcW w:w="3979" w:type="dxa"/>
            <w:tcBorders>
              <w:top w:val="nil"/>
              <w:left w:val="nil"/>
              <w:bottom w:val="single" w:sz="4" w:space="0" w:color="auto"/>
              <w:right w:val="single" w:sz="4" w:space="0" w:color="auto"/>
            </w:tcBorders>
            <w:shd w:val="clear" w:color="000000" w:fill="FFFFFF"/>
          </w:tcPr>
          <w:p w:rsidR="006E5A2F" w:rsidRPr="00CD6A91" w:rsidRDefault="006E5A2F" w:rsidP="004D3926">
            <w:pPr>
              <w:spacing w:after="0"/>
              <w:rPr>
                <w:rFonts w:ascii="Times New Roman" w:eastAsia="Times New Roman" w:hAnsi="Times New Roman" w:cs="Times New Roman"/>
                <w:color w:val="000000"/>
                <w:sz w:val="24"/>
                <w:szCs w:val="20"/>
              </w:rPr>
            </w:pPr>
            <w:r w:rsidRPr="00CD6A91">
              <w:rPr>
                <w:rFonts w:ascii="Times New Roman" w:eastAsia="Times New Roman" w:hAnsi="Times New Roman" w:cs="Times New Roman"/>
                <w:color w:val="000000"/>
                <w:sz w:val="24"/>
                <w:szCs w:val="20"/>
              </w:rPr>
              <w:t>МБОУ «Комсомольская СОШ»</w:t>
            </w:r>
          </w:p>
        </w:tc>
        <w:tc>
          <w:tcPr>
            <w:tcW w:w="2976" w:type="dxa"/>
            <w:tcBorders>
              <w:top w:val="nil"/>
              <w:left w:val="nil"/>
              <w:bottom w:val="single" w:sz="4" w:space="0" w:color="auto"/>
              <w:right w:val="single" w:sz="4" w:space="0" w:color="auto"/>
            </w:tcBorders>
            <w:shd w:val="clear" w:color="000000" w:fill="FFFFFF"/>
            <w:noWrap/>
          </w:tcPr>
          <w:p w:rsidR="006E5A2F" w:rsidRPr="00CD6A91" w:rsidRDefault="006E5A2F" w:rsidP="004D3926">
            <w:pPr>
              <w:spacing w:after="0"/>
              <w:rPr>
                <w:rFonts w:ascii="Times New Roman" w:eastAsia="Times New Roman" w:hAnsi="Times New Roman" w:cs="Times New Roman"/>
                <w:color w:val="000000"/>
                <w:sz w:val="24"/>
                <w:szCs w:val="20"/>
              </w:rPr>
            </w:pPr>
            <w:r w:rsidRPr="00CD6A91">
              <w:rPr>
                <w:rFonts w:ascii="Times New Roman" w:eastAsia="Times New Roman" w:hAnsi="Times New Roman" w:cs="Times New Roman"/>
                <w:color w:val="000000"/>
                <w:sz w:val="24"/>
                <w:szCs w:val="20"/>
              </w:rPr>
              <w:t>Кравчук Варварва</w:t>
            </w:r>
          </w:p>
        </w:tc>
        <w:tc>
          <w:tcPr>
            <w:tcW w:w="851" w:type="dxa"/>
            <w:tcBorders>
              <w:top w:val="nil"/>
              <w:left w:val="nil"/>
              <w:bottom w:val="single" w:sz="4" w:space="0" w:color="auto"/>
              <w:right w:val="single" w:sz="4" w:space="0" w:color="auto"/>
            </w:tcBorders>
            <w:shd w:val="clear" w:color="000000" w:fill="FFFFFF"/>
            <w:noWrap/>
          </w:tcPr>
          <w:p w:rsidR="006E5A2F" w:rsidRPr="00CD6A91" w:rsidRDefault="006E5A2F" w:rsidP="004D3926">
            <w:pPr>
              <w:spacing w:after="0"/>
              <w:jc w:val="center"/>
              <w:rPr>
                <w:rFonts w:ascii="Times New Roman" w:eastAsia="Times New Roman" w:hAnsi="Times New Roman" w:cs="Times New Roman"/>
                <w:color w:val="000000"/>
                <w:sz w:val="24"/>
                <w:szCs w:val="20"/>
              </w:rPr>
            </w:pPr>
            <w:r w:rsidRPr="00CD6A91">
              <w:rPr>
                <w:rFonts w:ascii="Times New Roman" w:eastAsia="Times New Roman" w:hAnsi="Times New Roman" w:cs="Times New Roman"/>
                <w:color w:val="000000"/>
                <w:sz w:val="24"/>
                <w:szCs w:val="20"/>
              </w:rPr>
              <w:t>8</w:t>
            </w:r>
          </w:p>
        </w:tc>
        <w:tc>
          <w:tcPr>
            <w:tcW w:w="850" w:type="dxa"/>
            <w:tcBorders>
              <w:top w:val="nil"/>
              <w:left w:val="nil"/>
              <w:bottom w:val="single" w:sz="4" w:space="0" w:color="auto"/>
              <w:right w:val="single" w:sz="4" w:space="0" w:color="auto"/>
            </w:tcBorders>
            <w:shd w:val="clear" w:color="000000" w:fill="FFFFFF"/>
            <w:noWrap/>
          </w:tcPr>
          <w:p w:rsidR="006E5A2F" w:rsidRPr="00CD6A91" w:rsidRDefault="006E5A2F" w:rsidP="004D3926">
            <w:pPr>
              <w:spacing w:after="0"/>
              <w:jc w:val="center"/>
              <w:rPr>
                <w:rFonts w:ascii="Times New Roman" w:eastAsia="Times New Roman" w:hAnsi="Times New Roman" w:cs="Times New Roman"/>
                <w:color w:val="000000"/>
                <w:sz w:val="24"/>
                <w:szCs w:val="20"/>
              </w:rPr>
            </w:pPr>
            <w:r w:rsidRPr="00CD6A91">
              <w:rPr>
                <w:rFonts w:ascii="Times New Roman" w:eastAsia="Times New Roman" w:hAnsi="Times New Roman" w:cs="Times New Roman"/>
                <w:color w:val="000000"/>
                <w:sz w:val="24"/>
                <w:szCs w:val="20"/>
              </w:rPr>
              <w:t>21</w:t>
            </w:r>
          </w:p>
        </w:tc>
        <w:tc>
          <w:tcPr>
            <w:tcW w:w="1276" w:type="dxa"/>
            <w:tcBorders>
              <w:top w:val="nil"/>
              <w:left w:val="nil"/>
              <w:bottom w:val="single" w:sz="4" w:space="0" w:color="auto"/>
              <w:right w:val="single" w:sz="4" w:space="0" w:color="auto"/>
            </w:tcBorders>
            <w:shd w:val="clear" w:color="000000" w:fill="FFFFFF"/>
          </w:tcPr>
          <w:p w:rsidR="006E5A2F" w:rsidRPr="00CD6A91" w:rsidRDefault="006E5A2F" w:rsidP="004D3926">
            <w:pPr>
              <w:spacing w:after="0"/>
              <w:rPr>
                <w:rFonts w:ascii="Times New Roman" w:eastAsia="Times New Roman" w:hAnsi="Times New Roman" w:cs="Times New Roman"/>
                <w:color w:val="000000"/>
                <w:sz w:val="24"/>
                <w:szCs w:val="20"/>
              </w:rPr>
            </w:pPr>
            <w:r w:rsidRPr="00CD6A91">
              <w:rPr>
                <w:rFonts w:ascii="Times New Roman" w:eastAsia="Times New Roman" w:hAnsi="Times New Roman" w:cs="Times New Roman"/>
                <w:color w:val="000000"/>
                <w:sz w:val="24"/>
                <w:szCs w:val="20"/>
              </w:rPr>
              <w:t>победитель</w:t>
            </w:r>
          </w:p>
        </w:tc>
      </w:tr>
      <w:tr w:rsidR="006E5A2F" w:rsidRPr="00CD6A91" w:rsidTr="004D3926">
        <w:trPr>
          <w:trHeight w:val="273"/>
        </w:trPr>
        <w:tc>
          <w:tcPr>
            <w:tcW w:w="416" w:type="dxa"/>
            <w:tcBorders>
              <w:top w:val="nil"/>
              <w:left w:val="single" w:sz="4" w:space="0" w:color="auto"/>
              <w:bottom w:val="single" w:sz="4" w:space="0" w:color="auto"/>
              <w:right w:val="single" w:sz="4" w:space="0" w:color="auto"/>
            </w:tcBorders>
            <w:shd w:val="clear" w:color="auto" w:fill="auto"/>
            <w:noWrap/>
            <w:hideMark/>
          </w:tcPr>
          <w:p w:rsidR="006E5A2F" w:rsidRPr="00CD6A91" w:rsidRDefault="006E5A2F" w:rsidP="004D3926">
            <w:pPr>
              <w:spacing w:after="0"/>
              <w:rPr>
                <w:rFonts w:ascii="Times New Roman" w:eastAsia="Times New Roman" w:hAnsi="Times New Roman" w:cs="Times New Roman"/>
                <w:color w:val="000000"/>
                <w:sz w:val="24"/>
                <w:szCs w:val="20"/>
              </w:rPr>
            </w:pPr>
            <w:r w:rsidRPr="00CD6A91">
              <w:rPr>
                <w:rFonts w:ascii="Times New Roman" w:eastAsia="Times New Roman" w:hAnsi="Times New Roman" w:cs="Times New Roman"/>
                <w:color w:val="000000"/>
                <w:sz w:val="24"/>
                <w:szCs w:val="20"/>
              </w:rPr>
              <w:t>5</w:t>
            </w:r>
          </w:p>
        </w:tc>
        <w:tc>
          <w:tcPr>
            <w:tcW w:w="3979" w:type="dxa"/>
            <w:tcBorders>
              <w:top w:val="nil"/>
              <w:left w:val="nil"/>
              <w:bottom w:val="single" w:sz="4" w:space="0" w:color="auto"/>
              <w:right w:val="single" w:sz="4" w:space="0" w:color="auto"/>
            </w:tcBorders>
            <w:shd w:val="clear" w:color="000000" w:fill="FFFFFF"/>
          </w:tcPr>
          <w:p w:rsidR="006E5A2F" w:rsidRPr="00CD6A91" w:rsidRDefault="006E5A2F" w:rsidP="004D3926">
            <w:pPr>
              <w:spacing w:after="0"/>
              <w:rPr>
                <w:rFonts w:ascii="Times New Roman" w:eastAsia="Times New Roman" w:hAnsi="Times New Roman" w:cs="Times New Roman"/>
                <w:color w:val="000000"/>
                <w:sz w:val="24"/>
                <w:szCs w:val="20"/>
              </w:rPr>
            </w:pPr>
            <w:r w:rsidRPr="00CD6A91">
              <w:rPr>
                <w:rFonts w:ascii="Times New Roman" w:eastAsia="Times New Roman" w:hAnsi="Times New Roman" w:cs="Times New Roman"/>
                <w:color w:val="000000"/>
                <w:sz w:val="24"/>
                <w:szCs w:val="20"/>
              </w:rPr>
              <w:t>МБОУ «Комсомольская СОШ»</w:t>
            </w:r>
          </w:p>
        </w:tc>
        <w:tc>
          <w:tcPr>
            <w:tcW w:w="2976" w:type="dxa"/>
            <w:tcBorders>
              <w:top w:val="nil"/>
              <w:left w:val="nil"/>
              <w:bottom w:val="single" w:sz="4" w:space="0" w:color="auto"/>
              <w:right w:val="single" w:sz="4" w:space="0" w:color="auto"/>
            </w:tcBorders>
            <w:shd w:val="clear" w:color="000000" w:fill="FFFFFF"/>
            <w:noWrap/>
          </w:tcPr>
          <w:p w:rsidR="006E5A2F" w:rsidRPr="00CD6A91" w:rsidRDefault="006E5A2F" w:rsidP="004D3926">
            <w:pPr>
              <w:spacing w:after="0"/>
              <w:rPr>
                <w:rFonts w:ascii="Times New Roman" w:eastAsia="Times New Roman" w:hAnsi="Times New Roman" w:cs="Times New Roman"/>
                <w:color w:val="000000"/>
                <w:sz w:val="24"/>
                <w:szCs w:val="20"/>
              </w:rPr>
            </w:pPr>
            <w:r w:rsidRPr="00CD6A91">
              <w:rPr>
                <w:rFonts w:ascii="Times New Roman" w:eastAsia="Times New Roman" w:hAnsi="Times New Roman" w:cs="Times New Roman"/>
                <w:color w:val="000000"/>
                <w:sz w:val="24"/>
                <w:szCs w:val="20"/>
              </w:rPr>
              <w:t>Гребенникова Виктория</w:t>
            </w:r>
          </w:p>
        </w:tc>
        <w:tc>
          <w:tcPr>
            <w:tcW w:w="851" w:type="dxa"/>
            <w:tcBorders>
              <w:top w:val="nil"/>
              <w:left w:val="nil"/>
              <w:bottom w:val="single" w:sz="4" w:space="0" w:color="auto"/>
              <w:right w:val="single" w:sz="4" w:space="0" w:color="auto"/>
            </w:tcBorders>
            <w:shd w:val="clear" w:color="000000" w:fill="FFFFFF"/>
            <w:noWrap/>
          </w:tcPr>
          <w:p w:rsidR="006E5A2F" w:rsidRPr="00CD6A91" w:rsidRDefault="006E5A2F" w:rsidP="004D3926">
            <w:pPr>
              <w:spacing w:after="0"/>
              <w:jc w:val="center"/>
              <w:rPr>
                <w:rFonts w:ascii="Times New Roman" w:eastAsia="Times New Roman" w:hAnsi="Times New Roman" w:cs="Times New Roman"/>
                <w:color w:val="000000"/>
                <w:sz w:val="24"/>
                <w:szCs w:val="20"/>
              </w:rPr>
            </w:pPr>
            <w:r w:rsidRPr="00CD6A91">
              <w:rPr>
                <w:rFonts w:ascii="Times New Roman" w:eastAsia="Times New Roman" w:hAnsi="Times New Roman" w:cs="Times New Roman"/>
                <w:color w:val="000000"/>
                <w:sz w:val="24"/>
                <w:szCs w:val="20"/>
              </w:rPr>
              <w:t>9</w:t>
            </w:r>
          </w:p>
        </w:tc>
        <w:tc>
          <w:tcPr>
            <w:tcW w:w="850" w:type="dxa"/>
            <w:tcBorders>
              <w:top w:val="nil"/>
              <w:left w:val="nil"/>
              <w:bottom w:val="single" w:sz="4" w:space="0" w:color="auto"/>
              <w:right w:val="single" w:sz="4" w:space="0" w:color="auto"/>
            </w:tcBorders>
            <w:shd w:val="clear" w:color="000000" w:fill="FFFFFF"/>
            <w:noWrap/>
          </w:tcPr>
          <w:p w:rsidR="006E5A2F" w:rsidRPr="00CD6A91" w:rsidRDefault="006E5A2F" w:rsidP="004D3926">
            <w:pPr>
              <w:spacing w:after="0"/>
              <w:jc w:val="center"/>
              <w:rPr>
                <w:rFonts w:ascii="Times New Roman" w:eastAsia="Times New Roman" w:hAnsi="Times New Roman" w:cs="Times New Roman"/>
                <w:color w:val="000000"/>
                <w:sz w:val="24"/>
                <w:szCs w:val="20"/>
              </w:rPr>
            </w:pPr>
            <w:r w:rsidRPr="00CD6A91">
              <w:rPr>
                <w:rFonts w:ascii="Times New Roman" w:eastAsia="Times New Roman" w:hAnsi="Times New Roman" w:cs="Times New Roman"/>
                <w:color w:val="000000"/>
                <w:sz w:val="24"/>
                <w:szCs w:val="20"/>
              </w:rPr>
              <w:t>21,1</w:t>
            </w:r>
          </w:p>
        </w:tc>
        <w:tc>
          <w:tcPr>
            <w:tcW w:w="1276" w:type="dxa"/>
            <w:tcBorders>
              <w:top w:val="nil"/>
              <w:left w:val="nil"/>
              <w:bottom w:val="single" w:sz="4" w:space="0" w:color="auto"/>
              <w:right w:val="single" w:sz="4" w:space="0" w:color="auto"/>
            </w:tcBorders>
            <w:shd w:val="clear" w:color="000000" w:fill="FFFFFF"/>
          </w:tcPr>
          <w:p w:rsidR="006E5A2F" w:rsidRPr="00CD6A91" w:rsidRDefault="006E5A2F" w:rsidP="004D3926">
            <w:pPr>
              <w:spacing w:after="0"/>
              <w:rPr>
                <w:rFonts w:ascii="Times New Roman" w:eastAsia="Times New Roman" w:hAnsi="Times New Roman" w:cs="Times New Roman"/>
                <w:color w:val="000000"/>
                <w:sz w:val="24"/>
                <w:szCs w:val="20"/>
              </w:rPr>
            </w:pPr>
            <w:r w:rsidRPr="00CD6A91">
              <w:rPr>
                <w:rFonts w:ascii="Times New Roman" w:eastAsia="Times New Roman" w:hAnsi="Times New Roman" w:cs="Times New Roman"/>
                <w:color w:val="000000"/>
                <w:sz w:val="24"/>
                <w:szCs w:val="20"/>
              </w:rPr>
              <w:t>участник</w:t>
            </w:r>
          </w:p>
        </w:tc>
      </w:tr>
      <w:tr w:rsidR="006E5A2F" w:rsidRPr="00CD6A91" w:rsidTr="004D3926">
        <w:trPr>
          <w:trHeight w:val="264"/>
        </w:trPr>
        <w:tc>
          <w:tcPr>
            <w:tcW w:w="416" w:type="dxa"/>
            <w:tcBorders>
              <w:top w:val="nil"/>
              <w:left w:val="single" w:sz="4" w:space="0" w:color="auto"/>
              <w:bottom w:val="single" w:sz="4" w:space="0" w:color="auto"/>
              <w:right w:val="single" w:sz="4" w:space="0" w:color="auto"/>
            </w:tcBorders>
            <w:shd w:val="clear" w:color="auto" w:fill="auto"/>
            <w:noWrap/>
            <w:hideMark/>
          </w:tcPr>
          <w:p w:rsidR="006E5A2F" w:rsidRPr="00CD6A91" w:rsidRDefault="006E5A2F" w:rsidP="004D3926">
            <w:pPr>
              <w:spacing w:after="0"/>
              <w:rPr>
                <w:rFonts w:ascii="Times New Roman" w:eastAsia="Times New Roman" w:hAnsi="Times New Roman" w:cs="Times New Roman"/>
                <w:color w:val="000000"/>
                <w:sz w:val="24"/>
                <w:szCs w:val="20"/>
              </w:rPr>
            </w:pPr>
            <w:r w:rsidRPr="00CD6A91">
              <w:rPr>
                <w:rFonts w:ascii="Times New Roman" w:eastAsia="Times New Roman" w:hAnsi="Times New Roman" w:cs="Times New Roman"/>
                <w:color w:val="000000"/>
                <w:sz w:val="24"/>
                <w:szCs w:val="20"/>
              </w:rPr>
              <w:t>6</w:t>
            </w:r>
          </w:p>
        </w:tc>
        <w:tc>
          <w:tcPr>
            <w:tcW w:w="3979" w:type="dxa"/>
            <w:tcBorders>
              <w:top w:val="nil"/>
              <w:left w:val="nil"/>
              <w:bottom w:val="single" w:sz="4" w:space="0" w:color="auto"/>
              <w:right w:val="single" w:sz="4" w:space="0" w:color="auto"/>
            </w:tcBorders>
            <w:shd w:val="clear" w:color="000000" w:fill="FFFFFF"/>
          </w:tcPr>
          <w:p w:rsidR="006E5A2F" w:rsidRPr="00CD6A91" w:rsidRDefault="006E5A2F" w:rsidP="004D3926">
            <w:pPr>
              <w:spacing w:after="0"/>
              <w:rPr>
                <w:rFonts w:ascii="Times New Roman" w:eastAsia="Times New Roman" w:hAnsi="Times New Roman" w:cs="Times New Roman"/>
                <w:color w:val="000000"/>
                <w:sz w:val="24"/>
                <w:szCs w:val="20"/>
              </w:rPr>
            </w:pPr>
            <w:r w:rsidRPr="00CD6A91">
              <w:rPr>
                <w:rFonts w:ascii="Times New Roman" w:eastAsia="Times New Roman" w:hAnsi="Times New Roman" w:cs="Times New Roman"/>
                <w:color w:val="000000"/>
                <w:sz w:val="24"/>
                <w:szCs w:val="20"/>
              </w:rPr>
              <w:t>МБОУ «Комсомольская СОШ»</w:t>
            </w:r>
          </w:p>
        </w:tc>
        <w:tc>
          <w:tcPr>
            <w:tcW w:w="2976" w:type="dxa"/>
            <w:tcBorders>
              <w:top w:val="nil"/>
              <w:left w:val="nil"/>
              <w:bottom w:val="single" w:sz="4" w:space="0" w:color="auto"/>
              <w:right w:val="single" w:sz="4" w:space="0" w:color="auto"/>
            </w:tcBorders>
            <w:shd w:val="clear" w:color="000000" w:fill="FFFFFF"/>
            <w:noWrap/>
          </w:tcPr>
          <w:p w:rsidR="006E5A2F" w:rsidRPr="00CD6A91" w:rsidRDefault="006E5A2F" w:rsidP="004D3926">
            <w:pPr>
              <w:spacing w:after="0"/>
              <w:rPr>
                <w:rFonts w:ascii="Times New Roman" w:eastAsia="Times New Roman" w:hAnsi="Times New Roman" w:cs="Times New Roman"/>
                <w:color w:val="000000"/>
                <w:sz w:val="24"/>
                <w:szCs w:val="20"/>
              </w:rPr>
            </w:pPr>
            <w:r w:rsidRPr="00CD6A91">
              <w:rPr>
                <w:rFonts w:ascii="Times New Roman" w:eastAsia="Times New Roman" w:hAnsi="Times New Roman" w:cs="Times New Roman"/>
                <w:color w:val="000000"/>
                <w:sz w:val="24"/>
                <w:szCs w:val="20"/>
              </w:rPr>
              <w:t>Исмагулова Акжан</w:t>
            </w:r>
          </w:p>
        </w:tc>
        <w:tc>
          <w:tcPr>
            <w:tcW w:w="851" w:type="dxa"/>
            <w:tcBorders>
              <w:top w:val="nil"/>
              <w:left w:val="nil"/>
              <w:bottom w:val="single" w:sz="4" w:space="0" w:color="auto"/>
              <w:right w:val="single" w:sz="4" w:space="0" w:color="auto"/>
            </w:tcBorders>
            <w:shd w:val="clear" w:color="000000" w:fill="FFFFFF"/>
            <w:noWrap/>
          </w:tcPr>
          <w:p w:rsidR="006E5A2F" w:rsidRPr="00CD6A91" w:rsidRDefault="006E5A2F" w:rsidP="004D3926">
            <w:pPr>
              <w:spacing w:after="0"/>
              <w:jc w:val="center"/>
              <w:rPr>
                <w:rFonts w:ascii="Times New Roman" w:eastAsia="Times New Roman" w:hAnsi="Times New Roman" w:cs="Times New Roman"/>
                <w:color w:val="000000"/>
                <w:sz w:val="24"/>
                <w:szCs w:val="20"/>
              </w:rPr>
            </w:pPr>
            <w:r w:rsidRPr="00CD6A91">
              <w:rPr>
                <w:rFonts w:ascii="Times New Roman" w:eastAsia="Times New Roman" w:hAnsi="Times New Roman" w:cs="Times New Roman"/>
                <w:color w:val="000000"/>
                <w:sz w:val="24"/>
                <w:szCs w:val="20"/>
              </w:rPr>
              <w:t>9</w:t>
            </w:r>
          </w:p>
        </w:tc>
        <w:tc>
          <w:tcPr>
            <w:tcW w:w="850" w:type="dxa"/>
            <w:tcBorders>
              <w:top w:val="nil"/>
              <w:left w:val="nil"/>
              <w:bottom w:val="single" w:sz="4" w:space="0" w:color="auto"/>
              <w:right w:val="single" w:sz="4" w:space="0" w:color="auto"/>
            </w:tcBorders>
            <w:shd w:val="clear" w:color="000000" w:fill="FFFFFF"/>
            <w:noWrap/>
          </w:tcPr>
          <w:p w:rsidR="006E5A2F" w:rsidRPr="00CD6A91" w:rsidRDefault="006E5A2F" w:rsidP="004D3926">
            <w:pPr>
              <w:spacing w:after="0"/>
              <w:jc w:val="center"/>
              <w:rPr>
                <w:rFonts w:ascii="Times New Roman" w:eastAsia="Times New Roman" w:hAnsi="Times New Roman" w:cs="Times New Roman"/>
                <w:color w:val="000000"/>
                <w:sz w:val="24"/>
                <w:szCs w:val="20"/>
              </w:rPr>
            </w:pPr>
            <w:r w:rsidRPr="00CD6A91">
              <w:rPr>
                <w:rFonts w:ascii="Times New Roman" w:eastAsia="Times New Roman" w:hAnsi="Times New Roman" w:cs="Times New Roman"/>
                <w:color w:val="000000"/>
                <w:sz w:val="24"/>
                <w:szCs w:val="20"/>
              </w:rPr>
              <w:t>27,9</w:t>
            </w:r>
          </w:p>
        </w:tc>
        <w:tc>
          <w:tcPr>
            <w:tcW w:w="1276" w:type="dxa"/>
            <w:tcBorders>
              <w:top w:val="nil"/>
              <w:left w:val="nil"/>
              <w:bottom w:val="single" w:sz="4" w:space="0" w:color="auto"/>
              <w:right w:val="single" w:sz="4" w:space="0" w:color="auto"/>
            </w:tcBorders>
            <w:shd w:val="clear" w:color="000000" w:fill="FFFFFF"/>
          </w:tcPr>
          <w:p w:rsidR="006E5A2F" w:rsidRPr="00CD6A91" w:rsidRDefault="006E5A2F" w:rsidP="004D3926">
            <w:pPr>
              <w:spacing w:after="0"/>
              <w:rPr>
                <w:rFonts w:ascii="Times New Roman" w:eastAsia="Times New Roman" w:hAnsi="Times New Roman" w:cs="Times New Roman"/>
                <w:color w:val="000000"/>
                <w:sz w:val="24"/>
                <w:szCs w:val="20"/>
              </w:rPr>
            </w:pPr>
            <w:r w:rsidRPr="00CD6A91">
              <w:rPr>
                <w:rFonts w:ascii="Times New Roman" w:eastAsia="Times New Roman" w:hAnsi="Times New Roman" w:cs="Times New Roman"/>
                <w:color w:val="000000"/>
                <w:sz w:val="24"/>
                <w:szCs w:val="20"/>
              </w:rPr>
              <w:t>призёр</w:t>
            </w:r>
          </w:p>
        </w:tc>
      </w:tr>
      <w:tr w:rsidR="006E5A2F" w:rsidRPr="00CD6A91" w:rsidTr="004D3926">
        <w:trPr>
          <w:trHeight w:val="281"/>
        </w:trPr>
        <w:tc>
          <w:tcPr>
            <w:tcW w:w="416" w:type="dxa"/>
            <w:tcBorders>
              <w:top w:val="nil"/>
              <w:left w:val="single" w:sz="4" w:space="0" w:color="auto"/>
              <w:bottom w:val="single" w:sz="4" w:space="0" w:color="auto"/>
              <w:right w:val="single" w:sz="4" w:space="0" w:color="auto"/>
            </w:tcBorders>
            <w:shd w:val="clear" w:color="auto" w:fill="auto"/>
            <w:noWrap/>
            <w:hideMark/>
          </w:tcPr>
          <w:p w:rsidR="006E5A2F" w:rsidRPr="00CD6A91" w:rsidRDefault="006E5A2F" w:rsidP="004D3926">
            <w:pPr>
              <w:spacing w:after="0"/>
              <w:rPr>
                <w:rFonts w:ascii="Times New Roman" w:eastAsia="Times New Roman" w:hAnsi="Times New Roman" w:cs="Times New Roman"/>
                <w:color w:val="000000"/>
                <w:sz w:val="24"/>
                <w:szCs w:val="20"/>
              </w:rPr>
            </w:pPr>
            <w:r w:rsidRPr="00CD6A91">
              <w:rPr>
                <w:rFonts w:ascii="Times New Roman" w:eastAsia="Times New Roman" w:hAnsi="Times New Roman" w:cs="Times New Roman"/>
                <w:color w:val="000000"/>
                <w:sz w:val="24"/>
                <w:szCs w:val="20"/>
              </w:rPr>
              <w:t>7</w:t>
            </w:r>
          </w:p>
        </w:tc>
        <w:tc>
          <w:tcPr>
            <w:tcW w:w="3979" w:type="dxa"/>
            <w:tcBorders>
              <w:top w:val="nil"/>
              <w:left w:val="nil"/>
              <w:bottom w:val="single" w:sz="4" w:space="0" w:color="auto"/>
              <w:right w:val="single" w:sz="4" w:space="0" w:color="auto"/>
            </w:tcBorders>
            <w:shd w:val="clear" w:color="000000" w:fill="FFFFFF"/>
          </w:tcPr>
          <w:p w:rsidR="006E5A2F" w:rsidRPr="00CD6A91" w:rsidRDefault="006E5A2F" w:rsidP="004D3926">
            <w:pPr>
              <w:spacing w:after="0"/>
              <w:rPr>
                <w:rFonts w:ascii="Times New Roman" w:eastAsia="Times New Roman" w:hAnsi="Times New Roman" w:cs="Times New Roman"/>
                <w:color w:val="000000"/>
                <w:sz w:val="24"/>
                <w:szCs w:val="20"/>
              </w:rPr>
            </w:pPr>
            <w:r w:rsidRPr="00CD6A91">
              <w:rPr>
                <w:rFonts w:ascii="Times New Roman" w:eastAsia="Times New Roman" w:hAnsi="Times New Roman" w:cs="Times New Roman"/>
                <w:color w:val="000000"/>
                <w:sz w:val="24"/>
                <w:szCs w:val="20"/>
              </w:rPr>
              <w:t>МБОУ «Комсомольская СОШ»</w:t>
            </w:r>
          </w:p>
        </w:tc>
        <w:tc>
          <w:tcPr>
            <w:tcW w:w="2976" w:type="dxa"/>
            <w:tcBorders>
              <w:top w:val="nil"/>
              <w:left w:val="nil"/>
              <w:bottom w:val="single" w:sz="4" w:space="0" w:color="auto"/>
              <w:right w:val="single" w:sz="4" w:space="0" w:color="auto"/>
            </w:tcBorders>
            <w:shd w:val="clear" w:color="000000" w:fill="FFFFFF"/>
            <w:noWrap/>
          </w:tcPr>
          <w:p w:rsidR="006E5A2F" w:rsidRPr="00CD6A91" w:rsidRDefault="006E5A2F" w:rsidP="004D3926">
            <w:pPr>
              <w:spacing w:after="0"/>
              <w:rPr>
                <w:rFonts w:ascii="Times New Roman" w:eastAsia="Times New Roman" w:hAnsi="Times New Roman" w:cs="Times New Roman"/>
                <w:color w:val="000000"/>
                <w:sz w:val="24"/>
                <w:szCs w:val="20"/>
              </w:rPr>
            </w:pPr>
            <w:r w:rsidRPr="00CD6A91">
              <w:rPr>
                <w:rFonts w:ascii="Times New Roman" w:eastAsia="Times New Roman" w:hAnsi="Times New Roman" w:cs="Times New Roman"/>
                <w:color w:val="000000"/>
                <w:sz w:val="24"/>
                <w:szCs w:val="20"/>
              </w:rPr>
              <w:t>Казацкий Сергей</w:t>
            </w:r>
          </w:p>
        </w:tc>
        <w:tc>
          <w:tcPr>
            <w:tcW w:w="851" w:type="dxa"/>
            <w:tcBorders>
              <w:top w:val="nil"/>
              <w:left w:val="nil"/>
              <w:bottom w:val="single" w:sz="4" w:space="0" w:color="auto"/>
              <w:right w:val="single" w:sz="4" w:space="0" w:color="auto"/>
            </w:tcBorders>
            <w:shd w:val="clear" w:color="000000" w:fill="FFFFFF"/>
            <w:noWrap/>
          </w:tcPr>
          <w:p w:rsidR="006E5A2F" w:rsidRPr="00CD6A91" w:rsidRDefault="006E5A2F" w:rsidP="004D3926">
            <w:pPr>
              <w:spacing w:after="0"/>
              <w:jc w:val="center"/>
              <w:rPr>
                <w:rFonts w:ascii="Times New Roman" w:eastAsia="Times New Roman" w:hAnsi="Times New Roman" w:cs="Times New Roman"/>
                <w:color w:val="000000"/>
                <w:sz w:val="24"/>
                <w:szCs w:val="20"/>
              </w:rPr>
            </w:pPr>
            <w:r w:rsidRPr="00CD6A91">
              <w:rPr>
                <w:rFonts w:ascii="Times New Roman" w:eastAsia="Times New Roman" w:hAnsi="Times New Roman" w:cs="Times New Roman"/>
                <w:color w:val="000000"/>
                <w:sz w:val="24"/>
                <w:szCs w:val="20"/>
              </w:rPr>
              <w:t>9</w:t>
            </w:r>
          </w:p>
        </w:tc>
        <w:tc>
          <w:tcPr>
            <w:tcW w:w="850" w:type="dxa"/>
            <w:tcBorders>
              <w:top w:val="nil"/>
              <w:left w:val="nil"/>
              <w:bottom w:val="single" w:sz="4" w:space="0" w:color="auto"/>
              <w:right w:val="single" w:sz="4" w:space="0" w:color="auto"/>
            </w:tcBorders>
            <w:shd w:val="clear" w:color="000000" w:fill="FFFFFF"/>
            <w:noWrap/>
          </w:tcPr>
          <w:p w:rsidR="006E5A2F" w:rsidRPr="00CD6A91" w:rsidRDefault="006E5A2F" w:rsidP="004D3926">
            <w:pPr>
              <w:spacing w:after="0"/>
              <w:jc w:val="center"/>
              <w:rPr>
                <w:rFonts w:ascii="Times New Roman" w:eastAsia="Times New Roman" w:hAnsi="Times New Roman" w:cs="Times New Roman"/>
                <w:color w:val="000000"/>
                <w:sz w:val="24"/>
                <w:szCs w:val="20"/>
              </w:rPr>
            </w:pPr>
            <w:r w:rsidRPr="00CD6A91">
              <w:rPr>
                <w:rFonts w:ascii="Times New Roman" w:eastAsia="Times New Roman" w:hAnsi="Times New Roman" w:cs="Times New Roman"/>
                <w:color w:val="000000"/>
                <w:sz w:val="24"/>
                <w:szCs w:val="20"/>
              </w:rPr>
              <w:t>26,9</w:t>
            </w:r>
          </w:p>
        </w:tc>
        <w:tc>
          <w:tcPr>
            <w:tcW w:w="1276" w:type="dxa"/>
            <w:tcBorders>
              <w:top w:val="nil"/>
              <w:left w:val="nil"/>
              <w:bottom w:val="single" w:sz="4" w:space="0" w:color="auto"/>
              <w:right w:val="single" w:sz="4" w:space="0" w:color="auto"/>
            </w:tcBorders>
            <w:shd w:val="clear" w:color="000000" w:fill="FFFFFF"/>
          </w:tcPr>
          <w:p w:rsidR="006E5A2F" w:rsidRPr="00CD6A91" w:rsidRDefault="006E5A2F" w:rsidP="004D3926">
            <w:pPr>
              <w:spacing w:after="0"/>
              <w:rPr>
                <w:rFonts w:ascii="Times New Roman" w:eastAsia="Times New Roman" w:hAnsi="Times New Roman" w:cs="Times New Roman"/>
                <w:color w:val="000000"/>
                <w:sz w:val="24"/>
                <w:szCs w:val="20"/>
              </w:rPr>
            </w:pPr>
            <w:r w:rsidRPr="00CD6A91">
              <w:rPr>
                <w:rFonts w:ascii="Times New Roman" w:eastAsia="Times New Roman" w:hAnsi="Times New Roman" w:cs="Times New Roman"/>
                <w:color w:val="000000"/>
                <w:sz w:val="24"/>
                <w:szCs w:val="20"/>
              </w:rPr>
              <w:t>участник</w:t>
            </w:r>
          </w:p>
        </w:tc>
      </w:tr>
      <w:tr w:rsidR="006E5A2F" w:rsidRPr="00CD6A91" w:rsidTr="004D3926">
        <w:trPr>
          <w:trHeight w:val="300"/>
        </w:trPr>
        <w:tc>
          <w:tcPr>
            <w:tcW w:w="416" w:type="dxa"/>
            <w:tcBorders>
              <w:top w:val="nil"/>
              <w:left w:val="single" w:sz="4" w:space="0" w:color="auto"/>
              <w:bottom w:val="single" w:sz="4" w:space="0" w:color="auto"/>
              <w:right w:val="single" w:sz="4" w:space="0" w:color="auto"/>
            </w:tcBorders>
            <w:shd w:val="clear" w:color="auto" w:fill="auto"/>
            <w:noWrap/>
            <w:hideMark/>
          </w:tcPr>
          <w:p w:rsidR="006E5A2F" w:rsidRPr="00CD6A91" w:rsidRDefault="006E5A2F" w:rsidP="004D3926">
            <w:pPr>
              <w:spacing w:after="0"/>
              <w:rPr>
                <w:rFonts w:ascii="Times New Roman" w:eastAsia="Times New Roman" w:hAnsi="Times New Roman" w:cs="Times New Roman"/>
                <w:color w:val="000000"/>
                <w:sz w:val="24"/>
                <w:szCs w:val="20"/>
              </w:rPr>
            </w:pPr>
            <w:r w:rsidRPr="00CD6A91">
              <w:rPr>
                <w:rFonts w:ascii="Times New Roman" w:eastAsia="Times New Roman" w:hAnsi="Times New Roman" w:cs="Times New Roman"/>
                <w:color w:val="000000"/>
                <w:sz w:val="24"/>
                <w:szCs w:val="20"/>
              </w:rPr>
              <w:t>8</w:t>
            </w:r>
          </w:p>
        </w:tc>
        <w:tc>
          <w:tcPr>
            <w:tcW w:w="3979" w:type="dxa"/>
            <w:tcBorders>
              <w:top w:val="nil"/>
              <w:left w:val="nil"/>
              <w:bottom w:val="single" w:sz="4" w:space="0" w:color="auto"/>
              <w:right w:val="single" w:sz="4" w:space="0" w:color="auto"/>
            </w:tcBorders>
            <w:shd w:val="clear" w:color="000000" w:fill="FFFFFF"/>
          </w:tcPr>
          <w:p w:rsidR="006E5A2F" w:rsidRPr="00CD6A91" w:rsidRDefault="006E5A2F" w:rsidP="004D3926">
            <w:pPr>
              <w:spacing w:after="0"/>
              <w:rPr>
                <w:rFonts w:ascii="Times New Roman" w:eastAsia="Times New Roman" w:hAnsi="Times New Roman" w:cs="Times New Roman"/>
                <w:color w:val="000000"/>
                <w:sz w:val="24"/>
                <w:szCs w:val="20"/>
              </w:rPr>
            </w:pPr>
            <w:r w:rsidRPr="00CD6A91">
              <w:rPr>
                <w:rFonts w:ascii="Times New Roman" w:eastAsia="Times New Roman" w:hAnsi="Times New Roman" w:cs="Times New Roman"/>
                <w:color w:val="000000"/>
                <w:sz w:val="24"/>
                <w:szCs w:val="20"/>
              </w:rPr>
              <w:t>МБОУ «Комсомольская СОШ»</w:t>
            </w:r>
          </w:p>
        </w:tc>
        <w:tc>
          <w:tcPr>
            <w:tcW w:w="2976" w:type="dxa"/>
            <w:tcBorders>
              <w:top w:val="nil"/>
              <w:left w:val="nil"/>
              <w:bottom w:val="single" w:sz="4" w:space="0" w:color="auto"/>
              <w:right w:val="single" w:sz="4" w:space="0" w:color="auto"/>
            </w:tcBorders>
            <w:shd w:val="clear" w:color="000000" w:fill="FFFFFF"/>
          </w:tcPr>
          <w:p w:rsidR="006E5A2F" w:rsidRPr="00CD6A91" w:rsidRDefault="006E5A2F" w:rsidP="004D3926">
            <w:pPr>
              <w:spacing w:after="0"/>
              <w:rPr>
                <w:rFonts w:ascii="Times New Roman" w:eastAsia="Times New Roman" w:hAnsi="Times New Roman" w:cs="Times New Roman"/>
                <w:color w:val="000000"/>
                <w:sz w:val="24"/>
                <w:szCs w:val="20"/>
              </w:rPr>
            </w:pPr>
            <w:r w:rsidRPr="00CD6A91">
              <w:rPr>
                <w:rFonts w:ascii="Times New Roman" w:eastAsia="Times New Roman" w:hAnsi="Times New Roman" w:cs="Times New Roman"/>
                <w:color w:val="000000"/>
                <w:sz w:val="24"/>
                <w:szCs w:val="20"/>
              </w:rPr>
              <w:t>Базарбаева Жасмина</w:t>
            </w:r>
          </w:p>
        </w:tc>
        <w:tc>
          <w:tcPr>
            <w:tcW w:w="851" w:type="dxa"/>
            <w:tcBorders>
              <w:top w:val="nil"/>
              <w:left w:val="nil"/>
              <w:bottom w:val="single" w:sz="4" w:space="0" w:color="auto"/>
              <w:right w:val="single" w:sz="4" w:space="0" w:color="auto"/>
            </w:tcBorders>
            <w:shd w:val="clear" w:color="000000" w:fill="FFFFFF"/>
          </w:tcPr>
          <w:p w:rsidR="006E5A2F" w:rsidRPr="00CD6A91" w:rsidRDefault="006E5A2F" w:rsidP="004D3926">
            <w:pPr>
              <w:spacing w:after="0"/>
              <w:jc w:val="center"/>
              <w:rPr>
                <w:rFonts w:ascii="Times New Roman" w:eastAsia="Times New Roman" w:hAnsi="Times New Roman" w:cs="Times New Roman"/>
                <w:color w:val="000000"/>
                <w:sz w:val="24"/>
                <w:szCs w:val="20"/>
              </w:rPr>
            </w:pPr>
            <w:r w:rsidRPr="00CD6A91">
              <w:rPr>
                <w:rFonts w:ascii="Times New Roman" w:eastAsia="Times New Roman" w:hAnsi="Times New Roman" w:cs="Times New Roman"/>
                <w:color w:val="000000"/>
                <w:sz w:val="24"/>
                <w:szCs w:val="20"/>
              </w:rPr>
              <w:t>10</w:t>
            </w:r>
          </w:p>
        </w:tc>
        <w:tc>
          <w:tcPr>
            <w:tcW w:w="850" w:type="dxa"/>
            <w:tcBorders>
              <w:top w:val="nil"/>
              <w:left w:val="nil"/>
              <w:bottom w:val="single" w:sz="4" w:space="0" w:color="auto"/>
              <w:right w:val="single" w:sz="4" w:space="0" w:color="auto"/>
            </w:tcBorders>
            <w:shd w:val="clear" w:color="000000" w:fill="FFFFFF"/>
          </w:tcPr>
          <w:p w:rsidR="006E5A2F" w:rsidRPr="00CD6A91" w:rsidRDefault="006E5A2F" w:rsidP="004D3926">
            <w:pPr>
              <w:spacing w:after="0"/>
              <w:jc w:val="center"/>
              <w:rPr>
                <w:rFonts w:ascii="Times New Roman" w:eastAsia="Times New Roman" w:hAnsi="Times New Roman" w:cs="Times New Roman"/>
                <w:color w:val="000000"/>
                <w:sz w:val="24"/>
                <w:szCs w:val="20"/>
              </w:rPr>
            </w:pPr>
            <w:r w:rsidRPr="00CD6A91">
              <w:rPr>
                <w:rFonts w:ascii="Times New Roman" w:eastAsia="Times New Roman" w:hAnsi="Times New Roman" w:cs="Times New Roman"/>
                <w:color w:val="000000"/>
                <w:sz w:val="24"/>
                <w:szCs w:val="20"/>
              </w:rPr>
              <w:t>27,5</w:t>
            </w:r>
          </w:p>
        </w:tc>
        <w:tc>
          <w:tcPr>
            <w:tcW w:w="1276" w:type="dxa"/>
            <w:tcBorders>
              <w:top w:val="nil"/>
              <w:left w:val="nil"/>
              <w:bottom w:val="single" w:sz="4" w:space="0" w:color="auto"/>
              <w:right w:val="single" w:sz="4" w:space="0" w:color="auto"/>
            </w:tcBorders>
            <w:shd w:val="clear" w:color="000000" w:fill="FFFFFF"/>
            <w:noWrap/>
          </w:tcPr>
          <w:p w:rsidR="006E5A2F" w:rsidRPr="00CD6A91" w:rsidRDefault="006E5A2F" w:rsidP="004D3926">
            <w:pPr>
              <w:spacing w:after="0"/>
              <w:rPr>
                <w:rFonts w:ascii="Times New Roman" w:eastAsia="Times New Roman" w:hAnsi="Times New Roman" w:cs="Times New Roman"/>
                <w:color w:val="000000"/>
                <w:sz w:val="24"/>
                <w:szCs w:val="20"/>
              </w:rPr>
            </w:pPr>
            <w:r w:rsidRPr="00CD6A91">
              <w:rPr>
                <w:rFonts w:ascii="Times New Roman" w:eastAsia="Times New Roman" w:hAnsi="Times New Roman" w:cs="Times New Roman"/>
                <w:color w:val="000000"/>
                <w:sz w:val="24"/>
                <w:szCs w:val="20"/>
              </w:rPr>
              <w:t>призёр</w:t>
            </w:r>
          </w:p>
        </w:tc>
      </w:tr>
    </w:tbl>
    <w:p w:rsidR="006E5A2F" w:rsidRPr="006E5A2F" w:rsidRDefault="006E5A2F" w:rsidP="006E5A2F">
      <w:pPr>
        <w:spacing w:after="0"/>
        <w:rPr>
          <w:rFonts w:ascii="Times New Roman" w:eastAsia="Times New Roman" w:hAnsi="Times New Roman" w:cs="Times New Roman"/>
          <w:bCs/>
          <w:color w:val="000000"/>
          <w:sz w:val="24"/>
          <w:szCs w:val="20"/>
          <w:lang w:val="ru-RU"/>
        </w:rPr>
      </w:pPr>
    </w:p>
    <w:p w:rsidR="006E5A2F" w:rsidRPr="00CD6A91" w:rsidRDefault="006E5A2F" w:rsidP="006E5A2F">
      <w:pPr>
        <w:spacing w:after="0"/>
        <w:jc w:val="center"/>
        <w:rPr>
          <w:rFonts w:ascii="Times New Roman" w:hAnsi="Times New Roman" w:cs="Times New Roman"/>
          <w:b/>
          <w:color w:val="000000" w:themeColor="text1"/>
          <w:sz w:val="24"/>
          <w:szCs w:val="20"/>
        </w:rPr>
      </w:pPr>
      <w:r w:rsidRPr="00CD6A91">
        <w:rPr>
          <w:rFonts w:ascii="Times New Roman" w:eastAsia="Times New Roman" w:hAnsi="Times New Roman" w:cs="Times New Roman"/>
          <w:b/>
          <w:bCs/>
          <w:color w:val="000000" w:themeColor="text1"/>
          <w:sz w:val="24"/>
          <w:szCs w:val="20"/>
        </w:rPr>
        <w:t>ГЕОГРАФИЯ</w:t>
      </w:r>
    </w:p>
    <w:tbl>
      <w:tblPr>
        <w:tblW w:w="10349" w:type="dxa"/>
        <w:tblInd w:w="-743" w:type="dxa"/>
        <w:tblLook w:val="04A0" w:firstRow="1" w:lastRow="0" w:firstColumn="1" w:lastColumn="0" w:noHBand="0" w:noVBand="1"/>
      </w:tblPr>
      <w:tblGrid>
        <w:gridCol w:w="709"/>
        <w:gridCol w:w="2694"/>
        <w:gridCol w:w="2551"/>
        <w:gridCol w:w="993"/>
        <w:gridCol w:w="1842"/>
        <w:gridCol w:w="1560"/>
      </w:tblGrid>
      <w:tr w:rsidR="006E5A2F" w:rsidRPr="00CD6A91" w:rsidTr="004D3926">
        <w:trPr>
          <w:trHeight w:val="510"/>
        </w:trPr>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6E5A2F" w:rsidRPr="00CD6A91" w:rsidRDefault="006E5A2F" w:rsidP="004D3926">
            <w:pPr>
              <w:spacing w:after="0"/>
              <w:jc w:val="center"/>
              <w:rPr>
                <w:rFonts w:ascii="Times New Roman" w:eastAsia="Times New Roman" w:hAnsi="Times New Roman" w:cs="Times New Roman"/>
                <w:color w:val="000000"/>
                <w:sz w:val="24"/>
                <w:szCs w:val="20"/>
              </w:rPr>
            </w:pPr>
            <w:r w:rsidRPr="00CD6A91">
              <w:rPr>
                <w:rFonts w:ascii="Times New Roman" w:eastAsia="Times New Roman" w:hAnsi="Times New Roman" w:cs="Times New Roman"/>
                <w:color w:val="000000"/>
                <w:sz w:val="24"/>
                <w:szCs w:val="20"/>
              </w:rPr>
              <w:t>№</w:t>
            </w:r>
          </w:p>
        </w:tc>
        <w:tc>
          <w:tcPr>
            <w:tcW w:w="2694" w:type="dxa"/>
            <w:tcBorders>
              <w:top w:val="single" w:sz="4" w:space="0" w:color="auto"/>
              <w:left w:val="nil"/>
              <w:bottom w:val="single" w:sz="4" w:space="0" w:color="auto"/>
              <w:right w:val="single" w:sz="4" w:space="0" w:color="auto"/>
            </w:tcBorders>
            <w:shd w:val="clear" w:color="auto" w:fill="auto"/>
            <w:hideMark/>
          </w:tcPr>
          <w:p w:rsidR="006E5A2F" w:rsidRPr="00CD6A91" w:rsidRDefault="006E5A2F" w:rsidP="004D3926">
            <w:pPr>
              <w:spacing w:after="0"/>
              <w:jc w:val="center"/>
              <w:rPr>
                <w:rFonts w:ascii="Times New Roman" w:eastAsia="Times New Roman" w:hAnsi="Times New Roman" w:cs="Times New Roman"/>
                <w:color w:val="000000"/>
                <w:sz w:val="24"/>
                <w:szCs w:val="20"/>
              </w:rPr>
            </w:pPr>
            <w:r w:rsidRPr="00CD6A91">
              <w:rPr>
                <w:rFonts w:ascii="Times New Roman" w:eastAsia="Times New Roman" w:hAnsi="Times New Roman" w:cs="Times New Roman"/>
                <w:color w:val="000000"/>
                <w:sz w:val="24"/>
                <w:szCs w:val="20"/>
              </w:rPr>
              <w:t xml:space="preserve"> </w:t>
            </w:r>
          </w:p>
        </w:tc>
        <w:tc>
          <w:tcPr>
            <w:tcW w:w="2551" w:type="dxa"/>
            <w:tcBorders>
              <w:top w:val="single" w:sz="4" w:space="0" w:color="auto"/>
              <w:left w:val="nil"/>
              <w:bottom w:val="single" w:sz="4" w:space="0" w:color="auto"/>
              <w:right w:val="single" w:sz="4" w:space="0" w:color="auto"/>
            </w:tcBorders>
            <w:shd w:val="clear" w:color="auto" w:fill="auto"/>
            <w:hideMark/>
          </w:tcPr>
          <w:p w:rsidR="006E5A2F" w:rsidRPr="00CD6A91" w:rsidRDefault="006E5A2F" w:rsidP="004D3926">
            <w:pPr>
              <w:spacing w:after="0"/>
              <w:jc w:val="center"/>
              <w:rPr>
                <w:rFonts w:ascii="Times New Roman" w:eastAsia="Times New Roman" w:hAnsi="Times New Roman" w:cs="Times New Roman"/>
                <w:color w:val="000000"/>
                <w:sz w:val="24"/>
                <w:szCs w:val="20"/>
              </w:rPr>
            </w:pPr>
            <w:r w:rsidRPr="00CD6A91">
              <w:rPr>
                <w:rFonts w:ascii="Times New Roman" w:eastAsia="Times New Roman" w:hAnsi="Times New Roman" w:cs="Times New Roman"/>
                <w:color w:val="000000"/>
                <w:sz w:val="24"/>
                <w:szCs w:val="20"/>
              </w:rPr>
              <w:t>Фамилия, имя обучающегося</w:t>
            </w:r>
          </w:p>
        </w:tc>
        <w:tc>
          <w:tcPr>
            <w:tcW w:w="993" w:type="dxa"/>
            <w:tcBorders>
              <w:top w:val="single" w:sz="4" w:space="0" w:color="auto"/>
              <w:left w:val="nil"/>
              <w:bottom w:val="single" w:sz="4" w:space="0" w:color="auto"/>
              <w:right w:val="single" w:sz="4" w:space="0" w:color="auto"/>
            </w:tcBorders>
            <w:shd w:val="clear" w:color="auto" w:fill="auto"/>
            <w:hideMark/>
          </w:tcPr>
          <w:p w:rsidR="006E5A2F" w:rsidRPr="00CD6A91" w:rsidRDefault="006E5A2F" w:rsidP="004D3926">
            <w:pPr>
              <w:spacing w:after="0"/>
              <w:jc w:val="center"/>
              <w:rPr>
                <w:rFonts w:ascii="Times New Roman" w:eastAsia="Times New Roman" w:hAnsi="Times New Roman" w:cs="Times New Roman"/>
                <w:color w:val="000000"/>
                <w:sz w:val="24"/>
                <w:szCs w:val="20"/>
              </w:rPr>
            </w:pPr>
            <w:r w:rsidRPr="00CD6A91">
              <w:rPr>
                <w:rFonts w:ascii="Times New Roman" w:eastAsia="Times New Roman" w:hAnsi="Times New Roman" w:cs="Times New Roman"/>
                <w:color w:val="000000"/>
                <w:sz w:val="24"/>
                <w:szCs w:val="20"/>
              </w:rPr>
              <w:t>Класс</w:t>
            </w:r>
          </w:p>
        </w:tc>
        <w:tc>
          <w:tcPr>
            <w:tcW w:w="1842" w:type="dxa"/>
            <w:tcBorders>
              <w:top w:val="single" w:sz="4" w:space="0" w:color="auto"/>
              <w:left w:val="nil"/>
              <w:bottom w:val="single" w:sz="4" w:space="0" w:color="auto"/>
              <w:right w:val="single" w:sz="4" w:space="0" w:color="auto"/>
            </w:tcBorders>
            <w:shd w:val="clear" w:color="auto" w:fill="auto"/>
            <w:hideMark/>
          </w:tcPr>
          <w:p w:rsidR="006E5A2F" w:rsidRPr="006E5A2F" w:rsidRDefault="006E5A2F" w:rsidP="004D3926">
            <w:pPr>
              <w:spacing w:after="0"/>
              <w:jc w:val="center"/>
              <w:rPr>
                <w:rFonts w:ascii="Times New Roman" w:eastAsia="Times New Roman" w:hAnsi="Times New Roman" w:cs="Times New Roman"/>
                <w:sz w:val="24"/>
                <w:szCs w:val="20"/>
                <w:lang w:val="ru-RU"/>
              </w:rPr>
            </w:pPr>
            <w:r w:rsidRPr="006E5A2F">
              <w:rPr>
                <w:rFonts w:ascii="Times New Roman" w:eastAsia="Times New Roman" w:hAnsi="Times New Roman" w:cs="Times New Roman"/>
                <w:sz w:val="24"/>
                <w:szCs w:val="20"/>
                <w:lang w:val="ru-RU"/>
              </w:rPr>
              <w:t>ИТОГО набрано баллов мах- 51 б.</w:t>
            </w:r>
          </w:p>
        </w:tc>
        <w:tc>
          <w:tcPr>
            <w:tcW w:w="1560" w:type="dxa"/>
            <w:tcBorders>
              <w:top w:val="single" w:sz="4" w:space="0" w:color="auto"/>
              <w:left w:val="nil"/>
              <w:bottom w:val="single" w:sz="4" w:space="0" w:color="auto"/>
              <w:right w:val="single" w:sz="4" w:space="0" w:color="auto"/>
            </w:tcBorders>
            <w:shd w:val="clear" w:color="auto" w:fill="auto"/>
            <w:hideMark/>
          </w:tcPr>
          <w:p w:rsidR="006E5A2F" w:rsidRPr="00CD6A91" w:rsidRDefault="006E5A2F" w:rsidP="004D3926">
            <w:pPr>
              <w:spacing w:after="0"/>
              <w:jc w:val="center"/>
              <w:rPr>
                <w:rFonts w:ascii="Times New Roman" w:eastAsia="Times New Roman" w:hAnsi="Times New Roman" w:cs="Times New Roman"/>
                <w:color w:val="000000"/>
                <w:sz w:val="24"/>
                <w:szCs w:val="20"/>
              </w:rPr>
            </w:pPr>
            <w:r w:rsidRPr="00CD6A91">
              <w:rPr>
                <w:rFonts w:ascii="Times New Roman" w:eastAsia="Times New Roman" w:hAnsi="Times New Roman" w:cs="Times New Roman"/>
                <w:color w:val="000000"/>
                <w:sz w:val="24"/>
                <w:szCs w:val="20"/>
              </w:rPr>
              <w:t>статус</w:t>
            </w:r>
          </w:p>
        </w:tc>
      </w:tr>
      <w:tr w:rsidR="006E5A2F" w:rsidRPr="00CD6A91" w:rsidTr="004D3926">
        <w:trPr>
          <w:trHeight w:val="212"/>
        </w:trPr>
        <w:tc>
          <w:tcPr>
            <w:tcW w:w="709" w:type="dxa"/>
            <w:tcBorders>
              <w:top w:val="nil"/>
              <w:left w:val="single" w:sz="4" w:space="0" w:color="auto"/>
              <w:bottom w:val="single" w:sz="4" w:space="0" w:color="auto"/>
              <w:right w:val="single" w:sz="4" w:space="0" w:color="auto"/>
            </w:tcBorders>
            <w:shd w:val="clear" w:color="auto" w:fill="auto"/>
            <w:hideMark/>
          </w:tcPr>
          <w:p w:rsidR="006E5A2F" w:rsidRPr="00CD6A91" w:rsidRDefault="006E5A2F" w:rsidP="004D3926">
            <w:pPr>
              <w:spacing w:after="0"/>
              <w:rPr>
                <w:rFonts w:ascii="Times New Roman" w:eastAsia="Times New Roman" w:hAnsi="Times New Roman" w:cs="Times New Roman"/>
                <w:color w:val="000000"/>
                <w:sz w:val="24"/>
                <w:szCs w:val="20"/>
              </w:rPr>
            </w:pPr>
            <w:r w:rsidRPr="00CD6A91">
              <w:rPr>
                <w:rFonts w:ascii="Times New Roman" w:eastAsia="Times New Roman" w:hAnsi="Times New Roman" w:cs="Times New Roman"/>
                <w:color w:val="000000"/>
                <w:sz w:val="24"/>
                <w:szCs w:val="20"/>
              </w:rPr>
              <w:t>1</w:t>
            </w:r>
          </w:p>
        </w:tc>
        <w:tc>
          <w:tcPr>
            <w:tcW w:w="2694" w:type="dxa"/>
            <w:tcBorders>
              <w:top w:val="nil"/>
              <w:left w:val="nil"/>
              <w:bottom w:val="single" w:sz="4" w:space="0" w:color="auto"/>
              <w:right w:val="single" w:sz="4" w:space="0" w:color="auto"/>
            </w:tcBorders>
            <w:shd w:val="clear" w:color="auto" w:fill="auto"/>
          </w:tcPr>
          <w:p w:rsidR="006E5A2F" w:rsidRPr="00CD6A91" w:rsidRDefault="006E5A2F" w:rsidP="004D3926">
            <w:pPr>
              <w:spacing w:after="0"/>
              <w:rPr>
                <w:rFonts w:ascii="Times New Roman" w:eastAsia="Times New Roman" w:hAnsi="Times New Roman" w:cs="Times New Roman"/>
                <w:color w:val="000000"/>
                <w:sz w:val="24"/>
                <w:szCs w:val="20"/>
              </w:rPr>
            </w:pPr>
            <w:r w:rsidRPr="00CD6A91">
              <w:rPr>
                <w:rFonts w:ascii="Times New Roman" w:eastAsia="Times New Roman" w:hAnsi="Times New Roman" w:cs="Times New Roman"/>
                <w:color w:val="000000"/>
                <w:sz w:val="24"/>
                <w:szCs w:val="20"/>
              </w:rPr>
              <w:t>Комсомольская СОШ</w:t>
            </w:r>
          </w:p>
        </w:tc>
        <w:tc>
          <w:tcPr>
            <w:tcW w:w="2551" w:type="dxa"/>
            <w:tcBorders>
              <w:top w:val="nil"/>
              <w:left w:val="nil"/>
              <w:bottom w:val="single" w:sz="4" w:space="0" w:color="auto"/>
              <w:right w:val="single" w:sz="4" w:space="0" w:color="auto"/>
            </w:tcBorders>
            <w:shd w:val="clear" w:color="auto" w:fill="auto"/>
          </w:tcPr>
          <w:p w:rsidR="006E5A2F" w:rsidRPr="00CD6A91" w:rsidRDefault="006E5A2F" w:rsidP="004D3926">
            <w:pPr>
              <w:spacing w:after="0"/>
              <w:rPr>
                <w:rFonts w:ascii="Times New Roman" w:eastAsia="Times New Roman" w:hAnsi="Times New Roman" w:cs="Times New Roman"/>
                <w:color w:val="000000"/>
                <w:sz w:val="24"/>
                <w:szCs w:val="20"/>
              </w:rPr>
            </w:pPr>
            <w:r w:rsidRPr="00CD6A91">
              <w:rPr>
                <w:rFonts w:ascii="Times New Roman" w:eastAsia="Times New Roman" w:hAnsi="Times New Roman" w:cs="Times New Roman"/>
                <w:color w:val="000000"/>
                <w:sz w:val="24"/>
                <w:szCs w:val="20"/>
              </w:rPr>
              <w:t>Дерягина Юлия</w:t>
            </w:r>
          </w:p>
        </w:tc>
        <w:tc>
          <w:tcPr>
            <w:tcW w:w="993" w:type="dxa"/>
            <w:tcBorders>
              <w:top w:val="nil"/>
              <w:left w:val="nil"/>
              <w:bottom w:val="nil"/>
              <w:right w:val="nil"/>
            </w:tcBorders>
            <w:shd w:val="clear" w:color="auto" w:fill="auto"/>
          </w:tcPr>
          <w:p w:rsidR="006E5A2F" w:rsidRPr="00CD6A91" w:rsidRDefault="006E5A2F" w:rsidP="004D3926">
            <w:pPr>
              <w:spacing w:after="0"/>
              <w:jc w:val="center"/>
              <w:rPr>
                <w:rFonts w:ascii="Times New Roman" w:eastAsia="Times New Roman" w:hAnsi="Times New Roman" w:cs="Times New Roman"/>
                <w:color w:val="000000"/>
                <w:sz w:val="24"/>
                <w:szCs w:val="20"/>
              </w:rPr>
            </w:pPr>
            <w:r w:rsidRPr="00CD6A91">
              <w:rPr>
                <w:rFonts w:ascii="Times New Roman" w:eastAsia="Times New Roman" w:hAnsi="Times New Roman" w:cs="Times New Roman"/>
                <w:color w:val="000000"/>
                <w:sz w:val="24"/>
                <w:szCs w:val="20"/>
              </w:rPr>
              <w:t>6</w:t>
            </w:r>
          </w:p>
        </w:tc>
        <w:tc>
          <w:tcPr>
            <w:tcW w:w="1842" w:type="dxa"/>
            <w:tcBorders>
              <w:top w:val="nil"/>
              <w:left w:val="single" w:sz="4" w:space="0" w:color="auto"/>
              <w:bottom w:val="single" w:sz="4" w:space="0" w:color="auto"/>
              <w:right w:val="single" w:sz="4" w:space="0" w:color="auto"/>
            </w:tcBorders>
            <w:shd w:val="clear" w:color="auto" w:fill="auto"/>
          </w:tcPr>
          <w:p w:rsidR="006E5A2F" w:rsidRPr="00CD6A91" w:rsidRDefault="006E5A2F" w:rsidP="004D3926">
            <w:pPr>
              <w:spacing w:after="0"/>
              <w:jc w:val="center"/>
              <w:rPr>
                <w:rFonts w:ascii="Times New Roman" w:eastAsia="Times New Roman" w:hAnsi="Times New Roman" w:cs="Times New Roman"/>
                <w:sz w:val="24"/>
                <w:szCs w:val="20"/>
              </w:rPr>
            </w:pPr>
            <w:r w:rsidRPr="00CD6A91">
              <w:rPr>
                <w:rFonts w:ascii="Times New Roman" w:eastAsia="Times New Roman" w:hAnsi="Times New Roman" w:cs="Times New Roman"/>
                <w:sz w:val="24"/>
                <w:szCs w:val="20"/>
              </w:rPr>
              <w:t>22</w:t>
            </w:r>
          </w:p>
        </w:tc>
        <w:tc>
          <w:tcPr>
            <w:tcW w:w="1560" w:type="dxa"/>
            <w:tcBorders>
              <w:top w:val="nil"/>
              <w:left w:val="nil"/>
              <w:bottom w:val="single" w:sz="4" w:space="0" w:color="auto"/>
              <w:right w:val="single" w:sz="4" w:space="0" w:color="auto"/>
            </w:tcBorders>
            <w:shd w:val="clear" w:color="auto" w:fill="auto"/>
          </w:tcPr>
          <w:p w:rsidR="006E5A2F" w:rsidRPr="00CD6A91" w:rsidRDefault="006E5A2F" w:rsidP="004D3926">
            <w:pPr>
              <w:spacing w:after="0"/>
              <w:rPr>
                <w:rFonts w:ascii="Times New Roman" w:eastAsia="Times New Roman" w:hAnsi="Times New Roman" w:cs="Times New Roman"/>
                <w:color w:val="000000"/>
                <w:sz w:val="24"/>
                <w:szCs w:val="20"/>
              </w:rPr>
            </w:pPr>
            <w:r w:rsidRPr="00CD6A91">
              <w:rPr>
                <w:rFonts w:ascii="Times New Roman" w:eastAsia="Times New Roman" w:hAnsi="Times New Roman" w:cs="Times New Roman"/>
                <w:color w:val="000000"/>
                <w:sz w:val="24"/>
                <w:szCs w:val="20"/>
              </w:rPr>
              <w:t>призёр</w:t>
            </w:r>
          </w:p>
        </w:tc>
      </w:tr>
      <w:tr w:rsidR="006E5A2F" w:rsidRPr="00CD6A91" w:rsidTr="004D3926">
        <w:trPr>
          <w:trHeight w:val="257"/>
        </w:trPr>
        <w:tc>
          <w:tcPr>
            <w:tcW w:w="709" w:type="dxa"/>
            <w:tcBorders>
              <w:top w:val="nil"/>
              <w:left w:val="single" w:sz="4" w:space="0" w:color="auto"/>
              <w:bottom w:val="single" w:sz="4" w:space="0" w:color="auto"/>
              <w:right w:val="single" w:sz="4" w:space="0" w:color="auto"/>
            </w:tcBorders>
            <w:shd w:val="clear" w:color="auto" w:fill="auto"/>
            <w:hideMark/>
          </w:tcPr>
          <w:p w:rsidR="006E5A2F" w:rsidRPr="00CD6A91" w:rsidRDefault="006E5A2F" w:rsidP="004D3926">
            <w:pPr>
              <w:spacing w:after="0"/>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2</w:t>
            </w:r>
          </w:p>
        </w:tc>
        <w:tc>
          <w:tcPr>
            <w:tcW w:w="2694" w:type="dxa"/>
            <w:tcBorders>
              <w:top w:val="nil"/>
              <w:left w:val="nil"/>
              <w:bottom w:val="single" w:sz="4" w:space="0" w:color="auto"/>
              <w:right w:val="single" w:sz="4" w:space="0" w:color="auto"/>
            </w:tcBorders>
            <w:shd w:val="clear" w:color="auto" w:fill="auto"/>
          </w:tcPr>
          <w:p w:rsidR="006E5A2F" w:rsidRPr="00CD6A91" w:rsidRDefault="006E5A2F" w:rsidP="004D3926">
            <w:pPr>
              <w:spacing w:after="0"/>
              <w:rPr>
                <w:rFonts w:ascii="Times New Roman" w:eastAsia="Times New Roman" w:hAnsi="Times New Roman" w:cs="Times New Roman"/>
                <w:color w:val="000000"/>
                <w:sz w:val="24"/>
                <w:szCs w:val="20"/>
              </w:rPr>
            </w:pPr>
            <w:r w:rsidRPr="00CD6A91">
              <w:rPr>
                <w:rFonts w:ascii="Times New Roman" w:eastAsia="Times New Roman" w:hAnsi="Times New Roman" w:cs="Times New Roman"/>
                <w:color w:val="000000"/>
                <w:sz w:val="24"/>
                <w:szCs w:val="20"/>
              </w:rPr>
              <w:t>Комсомольская СОШ</w:t>
            </w:r>
          </w:p>
        </w:tc>
        <w:tc>
          <w:tcPr>
            <w:tcW w:w="2551" w:type="dxa"/>
            <w:tcBorders>
              <w:top w:val="nil"/>
              <w:left w:val="nil"/>
              <w:bottom w:val="single" w:sz="4" w:space="0" w:color="auto"/>
              <w:right w:val="single" w:sz="4" w:space="0" w:color="auto"/>
            </w:tcBorders>
            <w:shd w:val="clear" w:color="auto" w:fill="auto"/>
          </w:tcPr>
          <w:p w:rsidR="006E5A2F" w:rsidRPr="00CD6A91" w:rsidRDefault="006E5A2F" w:rsidP="004D3926">
            <w:pPr>
              <w:spacing w:after="0"/>
              <w:rPr>
                <w:rFonts w:ascii="Times New Roman" w:eastAsia="Times New Roman" w:hAnsi="Times New Roman" w:cs="Times New Roman"/>
                <w:color w:val="000000"/>
                <w:sz w:val="24"/>
                <w:szCs w:val="20"/>
              </w:rPr>
            </w:pPr>
            <w:r w:rsidRPr="00CD6A91">
              <w:rPr>
                <w:rFonts w:ascii="Times New Roman" w:eastAsia="Times New Roman" w:hAnsi="Times New Roman" w:cs="Times New Roman"/>
                <w:color w:val="000000"/>
                <w:sz w:val="24"/>
                <w:szCs w:val="20"/>
              </w:rPr>
              <w:t>Буршуков Тимур</w:t>
            </w:r>
          </w:p>
        </w:tc>
        <w:tc>
          <w:tcPr>
            <w:tcW w:w="993" w:type="dxa"/>
            <w:tcBorders>
              <w:top w:val="single" w:sz="4" w:space="0" w:color="auto"/>
              <w:left w:val="nil"/>
              <w:bottom w:val="single" w:sz="4" w:space="0" w:color="auto"/>
              <w:right w:val="single" w:sz="4" w:space="0" w:color="auto"/>
            </w:tcBorders>
            <w:shd w:val="clear" w:color="auto" w:fill="auto"/>
          </w:tcPr>
          <w:p w:rsidR="006E5A2F" w:rsidRPr="00CD6A91" w:rsidRDefault="006E5A2F" w:rsidP="004D3926">
            <w:pPr>
              <w:spacing w:after="0"/>
              <w:jc w:val="center"/>
              <w:rPr>
                <w:rFonts w:ascii="Times New Roman" w:eastAsia="Times New Roman" w:hAnsi="Times New Roman" w:cs="Times New Roman"/>
                <w:color w:val="000000"/>
                <w:sz w:val="24"/>
                <w:szCs w:val="20"/>
              </w:rPr>
            </w:pPr>
            <w:r w:rsidRPr="00CD6A91">
              <w:rPr>
                <w:rFonts w:ascii="Times New Roman" w:eastAsia="Times New Roman" w:hAnsi="Times New Roman" w:cs="Times New Roman"/>
                <w:color w:val="000000"/>
                <w:sz w:val="24"/>
                <w:szCs w:val="20"/>
              </w:rPr>
              <w:t>6</w:t>
            </w:r>
          </w:p>
        </w:tc>
        <w:tc>
          <w:tcPr>
            <w:tcW w:w="1842" w:type="dxa"/>
            <w:tcBorders>
              <w:top w:val="nil"/>
              <w:left w:val="nil"/>
              <w:bottom w:val="single" w:sz="4" w:space="0" w:color="auto"/>
              <w:right w:val="single" w:sz="4" w:space="0" w:color="auto"/>
            </w:tcBorders>
            <w:shd w:val="clear" w:color="auto" w:fill="auto"/>
          </w:tcPr>
          <w:p w:rsidR="006E5A2F" w:rsidRPr="00CD6A91" w:rsidRDefault="006E5A2F" w:rsidP="004D3926">
            <w:pPr>
              <w:spacing w:after="0"/>
              <w:jc w:val="center"/>
              <w:rPr>
                <w:rFonts w:ascii="Times New Roman" w:eastAsia="Times New Roman" w:hAnsi="Times New Roman" w:cs="Times New Roman"/>
                <w:sz w:val="24"/>
                <w:szCs w:val="20"/>
              </w:rPr>
            </w:pPr>
            <w:r w:rsidRPr="00CD6A91">
              <w:rPr>
                <w:rFonts w:ascii="Times New Roman" w:eastAsia="Times New Roman" w:hAnsi="Times New Roman" w:cs="Times New Roman"/>
                <w:sz w:val="24"/>
                <w:szCs w:val="20"/>
              </w:rPr>
              <w:t>19</w:t>
            </w:r>
          </w:p>
        </w:tc>
        <w:tc>
          <w:tcPr>
            <w:tcW w:w="1560" w:type="dxa"/>
            <w:tcBorders>
              <w:top w:val="nil"/>
              <w:left w:val="nil"/>
              <w:bottom w:val="single" w:sz="4" w:space="0" w:color="auto"/>
              <w:right w:val="single" w:sz="4" w:space="0" w:color="auto"/>
            </w:tcBorders>
            <w:shd w:val="clear" w:color="auto" w:fill="auto"/>
          </w:tcPr>
          <w:p w:rsidR="006E5A2F" w:rsidRPr="00CD6A91" w:rsidRDefault="006E5A2F" w:rsidP="004D3926">
            <w:pPr>
              <w:spacing w:after="0"/>
              <w:rPr>
                <w:rFonts w:ascii="Times New Roman" w:eastAsia="Times New Roman" w:hAnsi="Times New Roman" w:cs="Times New Roman"/>
                <w:color w:val="000000"/>
                <w:sz w:val="24"/>
                <w:szCs w:val="20"/>
              </w:rPr>
            </w:pPr>
            <w:r w:rsidRPr="00CD6A91">
              <w:rPr>
                <w:rFonts w:ascii="Times New Roman" w:eastAsia="Times New Roman" w:hAnsi="Times New Roman" w:cs="Times New Roman"/>
                <w:color w:val="000000"/>
                <w:sz w:val="24"/>
                <w:szCs w:val="20"/>
              </w:rPr>
              <w:t>участник</w:t>
            </w:r>
          </w:p>
        </w:tc>
      </w:tr>
      <w:tr w:rsidR="006E5A2F" w:rsidRPr="00CD6A91" w:rsidTr="004D3926">
        <w:trPr>
          <w:trHeight w:val="289"/>
        </w:trPr>
        <w:tc>
          <w:tcPr>
            <w:tcW w:w="709" w:type="dxa"/>
            <w:tcBorders>
              <w:top w:val="nil"/>
              <w:left w:val="single" w:sz="4" w:space="0" w:color="auto"/>
              <w:bottom w:val="single" w:sz="4" w:space="0" w:color="auto"/>
              <w:right w:val="single" w:sz="4" w:space="0" w:color="auto"/>
            </w:tcBorders>
            <w:shd w:val="clear" w:color="auto" w:fill="auto"/>
            <w:hideMark/>
          </w:tcPr>
          <w:p w:rsidR="006E5A2F" w:rsidRPr="00CD6A91" w:rsidRDefault="006E5A2F" w:rsidP="004D3926">
            <w:pPr>
              <w:spacing w:after="0"/>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3</w:t>
            </w:r>
          </w:p>
        </w:tc>
        <w:tc>
          <w:tcPr>
            <w:tcW w:w="2694" w:type="dxa"/>
            <w:tcBorders>
              <w:top w:val="nil"/>
              <w:left w:val="nil"/>
              <w:bottom w:val="single" w:sz="4" w:space="0" w:color="auto"/>
              <w:right w:val="single" w:sz="4" w:space="0" w:color="auto"/>
            </w:tcBorders>
            <w:shd w:val="clear" w:color="auto" w:fill="auto"/>
          </w:tcPr>
          <w:p w:rsidR="006E5A2F" w:rsidRPr="00CD6A91" w:rsidRDefault="006E5A2F" w:rsidP="004D3926">
            <w:pPr>
              <w:spacing w:after="0"/>
              <w:rPr>
                <w:rFonts w:ascii="Times New Roman" w:eastAsia="Times New Roman" w:hAnsi="Times New Roman" w:cs="Times New Roman"/>
                <w:color w:val="000000"/>
                <w:sz w:val="24"/>
                <w:szCs w:val="20"/>
              </w:rPr>
            </w:pPr>
            <w:r w:rsidRPr="00CD6A91">
              <w:rPr>
                <w:rFonts w:ascii="Times New Roman" w:eastAsia="Times New Roman" w:hAnsi="Times New Roman" w:cs="Times New Roman"/>
                <w:color w:val="000000"/>
                <w:sz w:val="24"/>
                <w:szCs w:val="20"/>
              </w:rPr>
              <w:t>Комсомольская СОШ</w:t>
            </w:r>
          </w:p>
        </w:tc>
        <w:tc>
          <w:tcPr>
            <w:tcW w:w="2551" w:type="dxa"/>
            <w:tcBorders>
              <w:top w:val="nil"/>
              <w:left w:val="nil"/>
              <w:bottom w:val="single" w:sz="4" w:space="0" w:color="auto"/>
              <w:right w:val="single" w:sz="4" w:space="0" w:color="auto"/>
            </w:tcBorders>
            <w:shd w:val="clear" w:color="auto" w:fill="auto"/>
          </w:tcPr>
          <w:p w:rsidR="006E5A2F" w:rsidRPr="00CD6A91" w:rsidRDefault="006E5A2F" w:rsidP="004D3926">
            <w:pPr>
              <w:spacing w:after="0"/>
              <w:rPr>
                <w:rFonts w:ascii="Times New Roman" w:eastAsia="Times New Roman" w:hAnsi="Times New Roman" w:cs="Times New Roman"/>
                <w:color w:val="000000"/>
                <w:sz w:val="24"/>
                <w:szCs w:val="20"/>
              </w:rPr>
            </w:pPr>
            <w:r w:rsidRPr="00CD6A91">
              <w:rPr>
                <w:rFonts w:ascii="Times New Roman" w:eastAsia="Times New Roman" w:hAnsi="Times New Roman" w:cs="Times New Roman"/>
                <w:color w:val="000000"/>
                <w:sz w:val="24"/>
                <w:szCs w:val="20"/>
              </w:rPr>
              <w:t>Егиазарян Тигран</w:t>
            </w:r>
          </w:p>
        </w:tc>
        <w:tc>
          <w:tcPr>
            <w:tcW w:w="993" w:type="dxa"/>
            <w:tcBorders>
              <w:top w:val="nil"/>
              <w:left w:val="nil"/>
              <w:bottom w:val="single" w:sz="4" w:space="0" w:color="auto"/>
              <w:right w:val="single" w:sz="4" w:space="0" w:color="auto"/>
            </w:tcBorders>
            <w:shd w:val="clear" w:color="auto" w:fill="auto"/>
          </w:tcPr>
          <w:p w:rsidR="006E5A2F" w:rsidRPr="00CD6A91" w:rsidRDefault="006E5A2F" w:rsidP="004D3926">
            <w:pPr>
              <w:spacing w:after="0"/>
              <w:jc w:val="center"/>
              <w:rPr>
                <w:rFonts w:ascii="Times New Roman" w:eastAsia="Times New Roman" w:hAnsi="Times New Roman" w:cs="Times New Roman"/>
                <w:color w:val="000000"/>
                <w:sz w:val="24"/>
                <w:szCs w:val="20"/>
              </w:rPr>
            </w:pPr>
            <w:r w:rsidRPr="00CD6A91">
              <w:rPr>
                <w:rFonts w:ascii="Times New Roman" w:eastAsia="Times New Roman" w:hAnsi="Times New Roman" w:cs="Times New Roman"/>
                <w:color w:val="000000"/>
                <w:sz w:val="24"/>
                <w:szCs w:val="20"/>
              </w:rPr>
              <w:t>6</w:t>
            </w:r>
          </w:p>
        </w:tc>
        <w:tc>
          <w:tcPr>
            <w:tcW w:w="1842" w:type="dxa"/>
            <w:tcBorders>
              <w:top w:val="nil"/>
              <w:left w:val="nil"/>
              <w:bottom w:val="single" w:sz="4" w:space="0" w:color="auto"/>
              <w:right w:val="single" w:sz="4" w:space="0" w:color="auto"/>
            </w:tcBorders>
            <w:shd w:val="clear" w:color="auto" w:fill="auto"/>
          </w:tcPr>
          <w:p w:rsidR="006E5A2F" w:rsidRPr="00CD6A91" w:rsidRDefault="006E5A2F" w:rsidP="004D3926">
            <w:pPr>
              <w:spacing w:after="0"/>
              <w:jc w:val="center"/>
              <w:rPr>
                <w:rFonts w:ascii="Times New Roman" w:eastAsia="Times New Roman" w:hAnsi="Times New Roman" w:cs="Times New Roman"/>
                <w:sz w:val="24"/>
                <w:szCs w:val="20"/>
              </w:rPr>
            </w:pPr>
            <w:r w:rsidRPr="00CD6A91">
              <w:rPr>
                <w:rFonts w:ascii="Times New Roman" w:eastAsia="Times New Roman" w:hAnsi="Times New Roman" w:cs="Times New Roman"/>
                <w:sz w:val="24"/>
                <w:szCs w:val="20"/>
              </w:rPr>
              <w:t xml:space="preserve"> 21</w:t>
            </w:r>
          </w:p>
        </w:tc>
        <w:tc>
          <w:tcPr>
            <w:tcW w:w="1560" w:type="dxa"/>
            <w:tcBorders>
              <w:top w:val="nil"/>
              <w:left w:val="nil"/>
              <w:bottom w:val="single" w:sz="4" w:space="0" w:color="auto"/>
              <w:right w:val="single" w:sz="4" w:space="0" w:color="auto"/>
            </w:tcBorders>
            <w:shd w:val="clear" w:color="auto" w:fill="auto"/>
          </w:tcPr>
          <w:p w:rsidR="006E5A2F" w:rsidRPr="00CD6A91" w:rsidRDefault="006E5A2F" w:rsidP="004D3926">
            <w:pPr>
              <w:spacing w:after="0"/>
              <w:rPr>
                <w:rFonts w:ascii="Times New Roman" w:eastAsia="Times New Roman" w:hAnsi="Times New Roman" w:cs="Times New Roman"/>
                <w:color w:val="000000"/>
                <w:sz w:val="24"/>
                <w:szCs w:val="20"/>
              </w:rPr>
            </w:pPr>
            <w:r w:rsidRPr="00CD6A91">
              <w:rPr>
                <w:rFonts w:ascii="Times New Roman" w:eastAsia="Times New Roman" w:hAnsi="Times New Roman" w:cs="Times New Roman"/>
                <w:color w:val="000000"/>
                <w:sz w:val="24"/>
                <w:szCs w:val="20"/>
              </w:rPr>
              <w:t>участник</w:t>
            </w:r>
          </w:p>
        </w:tc>
      </w:tr>
      <w:tr w:rsidR="006E5A2F" w:rsidRPr="00CD6A91" w:rsidTr="004D3926">
        <w:trPr>
          <w:trHeight w:val="289"/>
        </w:trPr>
        <w:tc>
          <w:tcPr>
            <w:tcW w:w="709" w:type="dxa"/>
            <w:tcBorders>
              <w:top w:val="nil"/>
              <w:left w:val="single" w:sz="4" w:space="0" w:color="auto"/>
              <w:bottom w:val="single" w:sz="4" w:space="0" w:color="auto"/>
              <w:right w:val="single" w:sz="4" w:space="0" w:color="auto"/>
            </w:tcBorders>
            <w:shd w:val="clear" w:color="auto" w:fill="auto"/>
            <w:hideMark/>
          </w:tcPr>
          <w:p w:rsidR="006E5A2F" w:rsidRPr="00CD6A91" w:rsidRDefault="006E5A2F" w:rsidP="004D3926">
            <w:pPr>
              <w:spacing w:after="0"/>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4</w:t>
            </w:r>
          </w:p>
        </w:tc>
        <w:tc>
          <w:tcPr>
            <w:tcW w:w="2694" w:type="dxa"/>
            <w:tcBorders>
              <w:top w:val="nil"/>
              <w:left w:val="nil"/>
              <w:bottom w:val="single" w:sz="4" w:space="0" w:color="auto"/>
              <w:right w:val="single" w:sz="4" w:space="0" w:color="auto"/>
            </w:tcBorders>
            <w:shd w:val="clear" w:color="auto" w:fill="auto"/>
          </w:tcPr>
          <w:p w:rsidR="006E5A2F" w:rsidRPr="00CD6A91" w:rsidRDefault="006E5A2F" w:rsidP="004D3926">
            <w:pPr>
              <w:spacing w:after="0"/>
              <w:rPr>
                <w:rFonts w:ascii="Times New Roman" w:eastAsia="Times New Roman" w:hAnsi="Times New Roman" w:cs="Times New Roman"/>
                <w:color w:val="000000"/>
                <w:sz w:val="24"/>
                <w:szCs w:val="20"/>
              </w:rPr>
            </w:pPr>
            <w:r w:rsidRPr="00CD6A91">
              <w:rPr>
                <w:rFonts w:ascii="Times New Roman" w:eastAsia="Times New Roman" w:hAnsi="Times New Roman" w:cs="Times New Roman"/>
                <w:color w:val="000000"/>
                <w:sz w:val="24"/>
                <w:szCs w:val="20"/>
              </w:rPr>
              <w:t>Комсомольская СОШ</w:t>
            </w:r>
          </w:p>
        </w:tc>
        <w:tc>
          <w:tcPr>
            <w:tcW w:w="2551" w:type="dxa"/>
            <w:tcBorders>
              <w:top w:val="nil"/>
              <w:left w:val="nil"/>
              <w:bottom w:val="single" w:sz="4" w:space="0" w:color="auto"/>
              <w:right w:val="single" w:sz="4" w:space="0" w:color="auto"/>
            </w:tcBorders>
            <w:shd w:val="clear" w:color="auto" w:fill="auto"/>
          </w:tcPr>
          <w:p w:rsidR="006E5A2F" w:rsidRPr="00CD6A91" w:rsidRDefault="006E5A2F" w:rsidP="004D3926">
            <w:pPr>
              <w:spacing w:after="0"/>
              <w:rPr>
                <w:rFonts w:ascii="Times New Roman" w:eastAsia="Times New Roman" w:hAnsi="Times New Roman" w:cs="Times New Roman"/>
                <w:color w:val="000000"/>
                <w:sz w:val="24"/>
                <w:szCs w:val="20"/>
              </w:rPr>
            </w:pPr>
            <w:r w:rsidRPr="00CD6A91">
              <w:rPr>
                <w:rFonts w:ascii="Times New Roman" w:eastAsia="Times New Roman" w:hAnsi="Times New Roman" w:cs="Times New Roman"/>
                <w:color w:val="000000"/>
                <w:sz w:val="24"/>
                <w:szCs w:val="20"/>
              </w:rPr>
              <w:t>Бялькина Александра</w:t>
            </w:r>
          </w:p>
        </w:tc>
        <w:tc>
          <w:tcPr>
            <w:tcW w:w="993" w:type="dxa"/>
            <w:tcBorders>
              <w:top w:val="nil"/>
              <w:left w:val="nil"/>
              <w:bottom w:val="single" w:sz="4" w:space="0" w:color="auto"/>
              <w:right w:val="single" w:sz="4" w:space="0" w:color="auto"/>
            </w:tcBorders>
            <w:shd w:val="clear" w:color="auto" w:fill="auto"/>
          </w:tcPr>
          <w:p w:rsidR="006E5A2F" w:rsidRPr="00CD6A91" w:rsidRDefault="006E5A2F" w:rsidP="004D3926">
            <w:pPr>
              <w:spacing w:after="0"/>
              <w:jc w:val="center"/>
              <w:rPr>
                <w:rFonts w:ascii="Times New Roman" w:eastAsia="Times New Roman" w:hAnsi="Times New Roman" w:cs="Times New Roman"/>
                <w:color w:val="000000"/>
                <w:sz w:val="24"/>
                <w:szCs w:val="20"/>
              </w:rPr>
            </w:pPr>
            <w:r w:rsidRPr="00CD6A91">
              <w:rPr>
                <w:rFonts w:ascii="Times New Roman" w:eastAsia="Times New Roman" w:hAnsi="Times New Roman" w:cs="Times New Roman"/>
                <w:color w:val="000000"/>
                <w:sz w:val="24"/>
                <w:szCs w:val="20"/>
              </w:rPr>
              <w:t>7</w:t>
            </w:r>
          </w:p>
        </w:tc>
        <w:tc>
          <w:tcPr>
            <w:tcW w:w="1842" w:type="dxa"/>
            <w:tcBorders>
              <w:top w:val="nil"/>
              <w:left w:val="nil"/>
              <w:bottom w:val="single" w:sz="4" w:space="0" w:color="auto"/>
              <w:right w:val="single" w:sz="4" w:space="0" w:color="auto"/>
            </w:tcBorders>
            <w:shd w:val="clear" w:color="auto" w:fill="auto"/>
          </w:tcPr>
          <w:p w:rsidR="006E5A2F" w:rsidRPr="00CD6A91" w:rsidRDefault="006E5A2F" w:rsidP="004D3926">
            <w:pPr>
              <w:spacing w:after="0"/>
              <w:jc w:val="center"/>
              <w:rPr>
                <w:rFonts w:ascii="Times New Roman" w:eastAsia="Times New Roman" w:hAnsi="Times New Roman" w:cs="Times New Roman"/>
                <w:sz w:val="24"/>
                <w:szCs w:val="20"/>
              </w:rPr>
            </w:pPr>
            <w:r w:rsidRPr="00CD6A91">
              <w:rPr>
                <w:rFonts w:ascii="Times New Roman" w:eastAsia="Times New Roman" w:hAnsi="Times New Roman" w:cs="Times New Roman"/>
                <w:sz w:val="24"/>
                <w:szCs w:val="20"/>
              </w:rPr>
              <w:t>15 из 40</w:t>
            </w:r>
          </w:p>
        </w:tc>
        <w:tc>
          <w:tcPr>
            <w:tcW w:w="1560" w:type="dxa"/>
            <w:tcBorders>
              <w:top w:val="nil"/>
              <w:left w:val="nil"/>
              <w:bottom w:val="single" w:sz="4" w:space="0" w:color="auto"/>
              <w:right w:val="single" w:sz="4" w:space="0" w:color="auto"/>
            </w:tcBorders>
            <w:shd w:val="clear" w:color="auto" w:fill="auto"/>
          </w:tcPr>
          <w:p w:rsidR="006E5A2F" w:rsidRPr="00CD6A91" w:rsidRDefault="006E5A2F" w:rsidP="004D3926">
            <w:pPr>
              <w:spacing w:after="0"/>
              <w:rPr>
                <w:rFonts w:ascii="Times New Roman" w:eastAsia="Times New Roman" w:hAnsi="Times New Roman" w:cs="Times New Roman"/>
                <w:color w:val="000000"/>
                <w:sz w:val="24"/>
                <w:szCs w:val="20"/>
              </w:rPr>
            </w:pPr>
            <w:r w:rsidRPr="00CD6A91">
              <w:rPr>
                <w:rFonts w:ascii="Times New Roman" w:eastAsia="Times New Roman" w:hAnsi="Times New Roman" w:cs="Times New Roman"/>
                <w:color w:val="000000"/>
                <w:sz w:val="24"/>
                <w:szCs w:val="20"/>
              </w:rPr>
              <w:t>участник</w:t>
            </w:r>
          </w:p>
        </w:tc>
      </w:tr>
      <w:tr w:rsidR="006E5A2F" w:rsidRPr="00CD6A91" w:rsidTr="004D3926">
        <w:trPr>
          <w:trHeight w:val="289"/>
        </w:trPr>
        <w:tc>
          <w:tcPr>
            <w:tcW w:w="709" w:type="dxa"/>
            <w:tcBorders>
              <w:top w:val="nil"/>
              <w:left w:val="single" w:sz="4" w:space="0" w:color="auto"/>
              <w:bottom w:val="single" w:sz="4" w:space="0" w:color="auto"/>
              <w:right w:val="single" w:sz="4" w:space="0" w:color="auto"/>
            </w:tcBorders>
            <w:shd w:val="clear" w:color="auto" w:fill="auto"/>
            <w:hideMark/>
          </w:tcPr>
          <w:p w:rsidR="006E5A2F" w:rsidRPr="00CD6A91" w:rsidRDefault="006E5A2F" w:rsidP="004D3926">
            <w:pPr>
              <w:spacing w:after="0"/>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5</w:t>
            </w:r>
          </w:p>
        </w:tc>
        <w:tc>
          <w:tcPr>
            <w:tcW w:w="2694" w:type="dxa"/>
            <w:tcBorders>
              <w:top w:val="nil"/>
              <w:left w:val="nil"/>
              <w:bottom w:val="single" w:sz="4" w:space="0" w:color="auto"/>
              <w:right w:val="single" w:sz="4" w:space="0" w:color="auto"/>
            </w:tcBorders>
            <w:shd w:val="clear" w:color="auto" w:fill="auto"/>
          </w:tcPr>
          <w:p w:rsidR="006E5A2F" w:rsidRPr="00CD6A91" w:rsidRDefault="006E5A2F" w:rsidP="004D3926">
            <w:pPr>
              <w:spacing w:after="0"/>
              <w:rPr>
                <w:rFonts w:ascii="Times New Roman" w:eastAsia="Times New Roman" w:hAnsi="Times New Roman" w:cs="Times New Roman"/>
                <w:color w:val="000000"/>
                <w:sz w:val="24"/>
                <w:szCs w:val="20"/>
              </w:rPr>
            </w:pPr>
            <w:r w:rsidRPr="00CD6A91">
              <w:rPr>
                <w:rFonts w:ascii="Times New Roman" w:eastAsia="Times New Roman" w:hAnsi="Times New Roman" w:cs="Times New Roman"/>
                <w:color w:val="000000"/>
                <w:sz w:val="24"/>
                <w:szCs w:val="20"/>
              </w:rPr>
              <w:t>Комсомольская СОШ</w:t>
            </w:r>
          </w:p>
        </w:tc>
        <w:tc>
          <w:tcPr>
            <w:tcW w:w="2551" w:type="dxa"/>
            <w:tcBorders>
              <w:top w:val="nil"/>
              <w:left w:val="nil"/>
              <w:bottom w:val="single" w:sz="4" w:space="0" w:color="auto"/>
              <w:right w:val="single" w:sz="4" w:space="0" w:color="auto"/>
            </w:tcBorders>
            <w:shd w:val="clear" w:color="auto" w:fill="auto"/>
          </w:tcPr>
          <w:p w:rsidR="006E5A2F" w:rsidRPr="00CD6A91" w:rsidRDefault="006E5A2F" w:rsidP="004D3926">
            <w:pPr>
              <w:spacing w:after="0"/>
              <w:rPr>
                <w:rFonts w:ascii="Times New Roman" w:eastAsia="Times New Roman" w:hAnsi="Times New Roman" w:cs="Times New Roman"/>
                <w:color w:val="000000"/>
                <w:sz w:val="24"/>
                <w:szCs w:val="20"/>
              </w:rPr>
            </w:pPr>
            <w:r w:rsidRPr="00CD6A91">
              <w:rPr>
                <w:rFonts w:ascii="Times New Roman" w:eastAsia="Times New Roman" w:hAnsi="Times New Roman" w:cs="Times New Roman"/>
                <w:color w:val="000000"/>
                <w:sz w:val="24"/>
                <w:szCs w:val="20"/>
              </w:rPr>
              <w:t>Кузьмин Егор</w:t>
            </w:r>
          </w:p>
        </w:tc>
        <w:tc>
          <w:tcPr>
            <w:tcW w:w="993" w:type="dxa"/>
            <w:tcBorders>
              <w:top w:val="nil"/>
              <w:left w:val="nil"/>
              <w:bottom w:val="single" w:sz="4" w:space="0" w:color="auto"/>
              <w:right w:val="single" w:sz="4" w:space="0" w:color="auto"/>
            </w:tcBorders>
            <w:shd w:val="clear" w:color="auto" w:fill="auto"/>
          </w:tcPr>
          <w:p w:rsidR="006E5A2F" w:rsidRPr="00CD6A91" w:rsidRDefault="006E5A2F" w:rsidP="004D3926">
            <w:pPr>
              <w:spacing w:after="0"/>
              <w:jc w:val="center"/>
              <w:rPr>
                <w:rFonts w:ascii="Times New Roman" w:eastAsia="Times New Roman" w:hAnsi="Times New Roman" w:cs="Times New Roman"/>
                <w:color w:val="000000"/>
                <w:sz w:val="24"/>
                <w:szCs w:val="20"/>
              </w:rPr>
            </w:pPr>
            <w:r w:rsidRPr="00CD6A91">
              <w:rPr>
                <w:rFonts w:ascii="Times New Roman" w:eastAsia="Times New Roman" w:hAnsi="Times New Roman" w:cs="Times New Roman"/>
                <w:color w:val="000000"/>
                <w:sz w:val="24"/>
                <w:szCs w:val="20"/>
              </w:rPr>
              <w:t>7</w:t>
            </w:r>
          </w:p>
        </w:tc>
        <w:tc>
          <w:tcPr>
            <w:tcW w:w="1842" w:type="dxa"/>
            <w:tcBorders>
              <w:top w:val="nil"/>
              <w:left w:val="nil"/>
              <w:bottom w:val="single" w:sz="4" w:space="0" w:color="auto"/>
              <w:right w:val="single" w:sz="4" w:space="0" w:color="auto"/>
            </w:tcBorders>
            <w:shd w:val="clear" w:color="auto" w:fill="auto"/>
          </w:tcPr>
          <w:p w:rsidR="006E5A2F" w:rsidRPr="00CD6A91" w:rsidRDefault="006E5A2F" w:rsidP="004D3926">
            <w:pPr>
              <w:spacing w:after="0"/>
              <w:jc w:val="center"/>
              <w:rPr>
                <w:rFonts w:ascii="Times New Roman" w:eastAsia="Times New Roman" w:hAnsi="Times New Roman" w:cs="Times New Roman"/>
                <w:sz w:val="24"/>
                <w:szCs w:val="20"/>
              </w:rPr>
            </w:pPr>
            <w:r w:rsidRPr="00CD6A91">
              <w:rPr>
                <w:rFonts w:ascii="Times New Roman" w:eastAsia="Times New Roman" w:hAnsi="Times New Roman" w:cs="Times New Roman"/>
                <w:sz w:val="24"/>
                <w:szCs w:val="20"/>
              </w:rPr>
              <w:t>26  из 40</w:t>
            </w:r>
          </w:p>
        </w:tc>
        <w:tc>
          <w:tcPr>
            <w:tcW w:w="1560" w:type="dxa"/>
            <w:tcBorders>
              <w:top w:val="nil"/>
              <w:left w:val="nil"/>
              <w:bottom w:val="single" w:sz="4" w:space="0" w:color="auto"/>
              <w:right w:val="single" w:sz="4" w:space="0" w:color="auto"/>
            </w:tcBorders>
            <w:shd w:val="clear" w:color="auto" w:fill="auto"/>
          </w:tcPr>
          <w:p w:rsidR="006E5A2F" w:rsidRPr="00CD6A91" w:rsidRDefault="006E5A2F" w:rsidP="004D3926">
            <w:pPr>
              <w:spacing w:after="0"/>
              <w:rPr>
                <w:rFonts w:ascii="Times New Roman" w:eastAsia="Times New Roman" w:hAnsi="Times New Roman" w:cs="Times New Roman"/>
                <w:color w:val="000000"/>
                <w:sz w:val="24"/>
                <w:szCs w:val="20"/>
              </w:rPr>
            </w:pPr>
            <w:r w:rsidRPr="00CD6A91">
              <w:rPr>
                <w:rFonts w:ascii="Times New Roman" w:eastAsia="Times New Roman" w:hAnsi="Times New Roman" w:cs="Times New Roman"/>
                <w:color w:val="000000"/>
                <w:sz w:val="24"/>
                <w:szCs w:val="20"/>
              </w:rPr>
              <w:t>победитель</w:t>
            </w:r>
          </w:p>
        </w:tc>
      </w:tr>
      <w:tr w:rsidR="006E5A2F" w:rsidRPr="00CD6A91" w:rsidTr="004D3926">
        <w:trPr>
          <w:trHeight w:val="289"/>
        </w:trPr>
        <w:tc>
          <w:tcPr>
            <w:tcW w:w="709" w:type="dxa"/>
            <w:tcBorders>
              <w:top w:val="nil"/>
              <w:left w:val="single" w:sz="4" w:space="0" w:color="auto"/>
              <w:bottom w:val="single" w:sz="4" w:space="0" w:color="auto"/>
              <w:right w:val="single" w:sz="4" w:space="0" w:color="auto"/>
            </w:tcBorders>
            <w:shd w:val="clear" w:color="auto" w:fill="auto"/>
            <w:hideMark/>
          </w:tcPr>
          <w:p w:rsidR="006E5A2F" w:rsidRPr="00CD6A91" w:rsidRDefault="006E5A2F" w:rsidP="004D3926">
            <w:pPr>
              <w:spacing w:after="0"/>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6</w:t>
            </w:r>
          </w:p>
        </w:tc>
        <w:tc>
          <w:tcPr>
            <w:tcW w:w="2694" w:type="dxa"/>
            <w:tcBorders>
              <w:top w:val="nil"/>
              <w:left w:val="nil"/>
              <w:bottom w:val="single" w:sz="4" w:space="0" w:color="auto"/>
              <w:right w:val="single" w:sz="4" w:space="0" w:color="auto"/>
            </w:tcBorders>
            <w:shd w:val="clear" w:color="auto" w:fill="auto"/>
          </w:tcPr>
          <w:p w:rsidR="006E5A2F" w:rsidRPr="00CD6A91" w:rsidRDefault="006E5A2F" w:rsidP="004D3926">
            <w:pPr>
              <w:spacing w:after="0"/>
              <w:rPr>
                <w:rFonts w:ascii="Times New Roman" w:eastAsia="Times New Roman" w:hAnsi="Times New Roman" w:cs="Times New Roman"/>
                <w:color w:val="000000"/>
                <w:sz w:val="24"/>
                <w:szCs w:val="20"/>
              </w:rPr>
            </w:pPr>
            <w:r w:rsidRPr="00CD6A91">
              <w:rPr>
                <w:rFonts w:ascii="Times New Roman" w:eastAsia="Times New Roman" w:hAnsi="Times New Roman" w:cs="Times New Roman"/>
                <w:color w:val="000000"/>
                <w:sz w:val="24"/>
                <w:szCs w:val="20"/>
              </w:rPr>
              <w:t>Комсомольская СОШ</w:t>
            </w:r>
          </w:p>
        </w:tc>
        <w:tc>
          <w:tcPr>
            <w:tcW w:w="2551" w:type="dxa"/>
            <w:tcBorders>
              <w:top w:val="nil"/>
              <w:left w:val="nil"/>
              <w:bottom w:val="single" w:sz="4" w:space="0" w:color="auto"/>
              <w:right w:val="single" w:sz="4" w:space="0" w:color="auto"/>
            </w:tcBorders>
            <w:shd w:val="clear" w:color="auto" w:fill="auto"/>
          </w:tcPr>
          <w:p w:rsidR="006E5A2F" w:rsidRPr="00CD6A91" w:rsidRDefault="006E5A2F" w:rsidP="004D3926">
            <w:pPr>
              <w:spacing w:after="0"/>
              <w:rPr>
                <w:rFonts w:ascii="Times New Roman" w:eastAsia="Times New Roman" w:hAnsi="Times New Roman" w:cs="Times New Roman"/>
                <w:color w:val="000000"/>
                <w:sz w:val="24"/>
                <w:szCs w:val="20"/>
              </w:rPr>
            </w:pPr>
            <w:r w:rsidRPr="00CD6A91">
              <w:rPr>
                <w:rFonts w:ascii="Times New Roman" w:eastAsia="Times New Roman" w:hAnsi="Times New Roman" w:cs="Times New Roman"/>
                <w:color w:val="000000"/>
                <w:sz w:val="24"/>
                <w:szCs w:val="20"/>
              </w:rPr>
              <w:t>Кравчук Варвара</w:t>
            </w:r>
          </w:p>
        </w:tc>
        <w:tc>
          <w:tcPr>
            <w:tcW w:w="993" w:type="dxa"/>
            <w:tcBorders>
              <w:top w:val="nil"/>
              <w:left w:val="nil"/>
              <w:bottom w:val="single" w:sz="4" w:space="0" w:color="auto"/>
              <w:right w:val="single" w:sz="4" w:space="0" w:color="auto"/>
            </w:tcBorders>
            <w:shd w:val="clear" w:color="auto" w:fill="auto"/>
          </w:tcPr>
          <w:p w:rsidR="006E5A2F" w:rsidRPr="00CD6A91" w:rsidRDefault="006E5A2F" w:rsidP="004D3926">
            <w:pPr>
              <w:spacing w:after="0"/>
              <w:jc w:val="center"/>
              <w:rPr>
                <w:rFonts w:ascii="Times New Roman" w:eastAsia="Times New Roman" w:hAnsi="Times New Roman" w:cs="Times New Roman"/>
                <w:color w:val="000000"/>
                <w:sz w:val="24"/>
                <w:szCs w:val="20"/>
              </w:rPr>
            </w:pPr>
            <w:r w:rsidRPr="00CD6A91">
              <w:rPr>
                <w:rFonts w:ascii="Times New Roman" w:eastAsia="Times New Roman" w:hAnsi="Times New Roman" w:cs="Times New Roman"/>
                <w:color w:val="000000"/>
                <w:sz w:val="24"/>
                <w:szCs w:val="20"/>
              </w:rPr>
              <w:t>8</w:t>
            </w:r>
          </w:p>
        </w:tc>
        <w:tc>
          <w:tcPr>
            <w:tcW w:w="1842" w:type="dxa"/>
            <w:tcBorders>
              <w:top w:val="nil"/>
              <w:left w:val="nil"/>
              <w:bottom w:val="single" w:sz="4" w:space="0" w:color="auto"/>
              <w:right w:val="single" w:sz="4" w:space="0" w:color="auto"/>
            </w:tcBorders>
            <w:shd w:val="clear" w:color="auto" w:fill="auto"/>
          </w:tcPr>
          <w:p w:rsidR="006E5A2F" w:rsidRPr="00CD6A91" w:rsidRDefault="006E5A2F" w:rsidP="004D3926">
            <w:pPr>
              <w:spacing w:after="0"/>
              <w:jc w:val="center"/>
              <w:rPr>
                <w:rFonts w:ascii="Times New Roman" w:eastAsia="Times New Roman" w:hAnsi="Times New Roman" w:cs="Times New Roman"/>
                <w:sz w:val="24"/>
                <w:szCs w:val="20"/>
              </w:rPr>
            </w:pPr>
            <w:r w:rsidRPr="00CD6A91">
              <w:rPr>
                <w:rFonts w:ascii="Times New Roman" w:eastAsia="Times New Roman" w:hAnsi="Times New Roman" w:cs="Times New Roman"/>
                <w:sz w:val="24"/>
                <w:szCs w:val="20"/>
              </w:rPr>
              <w:t>17  из 40</w:t>
            </w:r>
          </w:p>
        </w:tc>
        <w:tc>
          <w:tcPr>
            <w:tcW w:w="1560" w:type="dxa"/>
            <w:tcBorders>
              <w:top w:val="nil"/>
              <w:left w:val="nil"/>
              <w:bottom w:val="single" w:sz="4" w:space="0" w:color="auto"/>
              <w:right w:val="single" w:sz="4" w:space="0" w:color="auto"/>
            </w:tcBorders>
            <w:shd w:val="clear" w:color="auto" w:fill="auto"/>
          </w:tcPr>
          <w:p w:rsidR="006E5A2F" w:rsidRPr="00CD6A91" w:rsidRDefault="006E5A2F" w:rsidP="004D3926">
            <w:pPr>
              <w:spacing w:after="0"/>
              <w:rPr>
                <w:rFonts w:ascii="Times New Roman" w:eastAsia="Times New Roman" w:hAnsi="Times New Roman" w:cs="Times New Roman"/>
                <w:color w:val="000000"/>
                <w:sz w:val="24"/>
                <w:szCs w:val="20"/>
              </w:rPr>
            </w:pPr>
            <w:r w:rsidRPr="00CD6A91">
              <w:rPr>
                <w:rFonts w:ascii="Times New Roman" w:eastAsia="Times New Roman" w:hAnsi="Times New Roman" w:cs="Times New Roman"/>
                <w:color w:val="000000"/>
                <w:sz w:val="24"/>
                <w:szCs w:val="20"/>
              </w:rPr>
              <w:t>призёр</w:t>
            </w:r>
          </w:p>
        </w:tc>
      </w:tr>
      <w:tr w:rsidR="006E5A2F" w:rsidRPr="00CD6A91" w:rsidTr="004D3926">
        <w:trPr>
          <w:trHeight w:val="289"/>
        </w:trPr>
        <w:tc>
          <w:tcPr>
            <w:tcW w:w="709" w:type="dxa"/>
            <w:tcBorders>
              <w:top w:val="nil"/>
              <w:left w:val="single" w:sz="4" w:space="0" w:color="auto"/>
              <w:bottom w:val="single" w:sz="4" w:space="0" w:color="auto"/>
              <w:right w:val="single" w:sz="4" w:space="0" w:color="auto"/>
            </w:tcBorders>
            <w:shd w:val="clear" w:color="auto" w:fill="auto"/>
            <w:hideMark/>
          </w:tcPr>
          <w:p w:rsidR="006E5A2F" w:rsidRPr="00CD6A91" w:rsidRDefault="006E5A2F" w:rsidP="004D3926">
            <w:pPr>
              <w:spacing w:after="0"/>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7</w:t>
            </w:r>
          </w:p>
        </w:tc>
        <w:tc>
          <w:tcPr>
            <w:tcW w:w="2694" w:type="dxa"/>
            <w:tcBorders>
              <w:top w:val="nil"/>
              <w:left w:val="nil"/>
              <w:bottom w:val="single" w:sz="4" w:space="0" w:color="auto"/>
              <w:right w:val="single" w:sz="4" w:space="0" w:color="auto"/>
            </w:tcBorders>
            <w:shd w:val="clear" w:color="auto" w:fill="auto"/>
          </w:tcPr>
          <w:p w:rsidR="006E5A2F" w:rsidRPr="00CD6A91" w:rsidRDefault="006E5A2F" w:rsidP="004D3926">
            <w:pPr>
              <w:spacing w:after="0"/>
              <w:rPr>
                <w:rFonts w:ascii="Times New Roman" w:eastAsia="Times New Roman" w:hAnsi="Times New Roman" w:cs="Times New Roman"/>
                <w:color w:val="000000"/>
                <w:sz w:val="24"/>
                <w:szCs w:val="20"/>
              </w:rPr>
            </w:pPr>
            <w:r w:rsidRPr="00CD6A91">
              <w:rPr>
                <w:rFonts w:ascii="Times New Roman" w:eastAsia="Times New Roman" w:hAnsi="Times New Roman" w:cs="Times New Roman"/>
                <w:color w:val="000000"/>
                <w:sz w:val="24"/>
                <w:szCs w:val="20"/>
              </w:rPr>
              <w:t>Комсомольская СОШ</w:t>
            </w:r>
          </w:p>
        </w:tc>
        <w:tc>
          <w:tcPr>
            <w:tcW w:w="2551" w:type="dxa"/>
            <w:tcBorders>
              <w:top w:val="nil"/>
              <w:left w:val="nil"/>
              <w:bottom w:val="single" w:sz="4" w:space="0" w:color="auto"/>
              <w:right w:val="single" w:sz="4" w:space="0" w:color="auto"/>
            </w:tcBorders>
            <w:shd w:val="clear" w:color="auto" w:fill="auto"/>
          </w:tcPr>
          <w:p w:rsidR="006E5A2F" w:rsidRPr="00CD6A91" w:rsidRDefault="006E5A2F" w:rsidP="004D3926">
            <w:pPr>
              <w:spacing w:after="0"/>
              <w:rPr>
                <w:rFonts w:ascii="Times New Roman" w:eastAsia="Times New Roman" w:hAnsi="Times New Roman" w:cs="Times New Roman"/>
                <w:color w:val="000000"/>
                <w:sz w:val="24"/>
                <w:szCs w:val="20"/>
              </w:rPr>
            </w:pPr>
            <w:r w:rsidRPr="00CD6A91">
              <w:rPr>
                <w:rFonts w:ascii="Times New Roman" w:eastAsia="Times New Roman" w:hAnsi="Times New Roman" w:cs="Times New Roman"/>
                <w:color w:val="000000"/>
                <w:sz w:val="24"/>
                <w:szCs w:val="20"/>
              </w:rPr>
              <w:t>Байканов Руслан</w:t>
            </w:r>
          </w:p>
        </w:tc>
        <w:tc>
          <w:tcPr>
            <w:tcW w:w="993" w:type="dxa"/>
            <w:tcBorders>
              <w:top w:val="nil"/>
              <w:left w:val="nil"/>
              <w:bottom w:val="single" w:sz="4" w:space="0" w:color="auto"/>
              <w:right w:val="single" w:sz="4" w:space="0" w:color="auto"/>
            </w:tcBorders>
            <w:shd w:val="clear" w:color="auto" w:fill="auto"/>
          </w:tcPr>
          <w:p w:rsidR="006E5A2F" w:rsidRPr="00CD6A91" w:rsidRDefault="006E5A2F" w:rsidP="004D3926">
            <w:pPr>
              <w:spacing w:after="0"/>
              <w:jc w:val="center"/>
              <w:rPr>
                <w:rFonts w:ascii="Times New Roman" w:eastAsia="Times New Roman" w:hAnsi="Times New Roman" w:cs="Times New Roman"/>
                <w:color w:val="000000"/>
                <w:sz w:val="24"/>
                <w:szCs w:val="20"/>
              </w:rPr>
            </w:pPr>
            <w:r w:rsidRPr="00CD6A91">
              <w:rPr>
                <w:rFonts w:ascii="Times New Roman" w:eastAsia="Times New Roman" w:hAnsi="Times New Roman" w:cs="Times New Roman"/>
                <w:color w:val="000000"/>
                <w:sz w:val="24"/>
                <w:szCs w:val="20"/>
              </w:rPr>
              <w:t>9</w:t>
            </w:r>
          </w:p>
        </w:tc>
        <w:tc>
          <w:tcPr>
            <w:tcW w:w="1842" w:type="dxa"/>
            <w:tcBorders>
              <w:top w:val="nil"/>
              <w:left w:val="nil"/>
              <w:bottom w:val="single" w:sz="4" w:space="0" w:color="auto"/>
              <w:right w:val="single" w:sz="4" w:space="0" w:color="auto"/>
            </w:tcBorders>
            <w:shd w:val="clear" w:color="auto" w:fill="auto"/>
          </w:tcPr>
          <w:p w:rsidR="006E5A2F" w:rsidRPr="00CD6A91" w:rsidRDefault="006E5A2F" w:rsidP="004D3926">
            <w:pPr>
              <w:spacing w:after="0"/>
              <w:jc w:val="center"/>
              <w:rPr>
                <w:rFonts w:ascii="Times New Roman" w:eastAsia="Times New Roman" w:hAnsi="Times New Roman" w:cs="Times New Roman"/>
                <w:sz w:val="24"/>
                <w:szCs w:val="20"/>
              </w:rPr>
            </w:pPr>
            <w:r w:rsidRPr="00CD6A91">
              <w:rPr>
                <w:rFonts w:ascii="Times New Roman" w:eastAsia="Times New Roman" w:hAnsi="Times New Roman" w:cs="Times New Roman"/>
                <w:sz w:val="24"/>
                <w:szCs w:val="20"/>
              </w:rPr>
              <w:t>12,5 из 30</w:t>
            </w:r>
          </w:p>
        </w:tc>
        <w:tc>
          <w:tcPr>
            <w:tcW w:w="1560" w:type="dxa"/>
            <w:tcBorders>
              <w:top w:val="nil"/>
              <w:left w:val="nil"/>
              <w:bottom w:val="single" w:sz="4" w:space="0" w:color="auto"/>
              <w:right w:val="single" w:sz="4" w:space="0" w:color="auto"/>
            </w:tcBorders>
            <w:shd w:val="clear" w:color="auto" w:fill="auto"/>
          </w:tcPr>
          <w:p w:rsidR="006E5A2F" w:rsidRPr="00CD6A91" w:rsidRDefault="006E5A2F" w:rsidP="004D3926">
            <w:pPr>
              <w:spacing w:after="0"/>
              <w:rPr>
                <w:rFonts w:ascii="Times New Roman" w:eastAsia="Times New Roman" w:hAnsi="Times New Roman" w:cs="Times New Roman"/>
                <w:color w:val="000000"/>
                <w:sz w:val="24"/>
                <w:szCs w:val="20"/>
              </w:rPr>
            </w:pPr>
            <w:r w:rsidRPr="00CD6A91">
              <w:rPr>
                <w:rFonts w:ascii="Times New Roman" w:eastAsia="Times New Roman" w:hAnsi="Times New Roman" w:cs="Times New Roman"/>
                <w:color w:val="000000"/>
                <w:sz w:val="24"/>
                <w:szCs w:val="20"/>
              </w:rPr>
              <w:t>призёр</w:t>
            </w:r>
          </w:p>
        </w:tc>
      </w:tr>
      <w:tr w:rsidR="006E5A2F" w:rsidRPr="00CD6A91" w:rsidTr="004D3926">
        <w:trPr>
          <w:trHeight w:val="289"/>
        </w:trPr>
        <w:tc>
          <w:tcPr>
            <w:tcW w:w="709" w:type="dxa"/>
            <w:tcBorders>
              <w:top w:val="nil"/>
              <w:left w:val="single" w:sz="4" w:space="0" w:color="auto"/>
              <w:bottom w:val="single" w:sz="4" w:space="0" w:color="auto"/>
              <w:right w:val="single" w:sz="4" w:space="0" w:color="auto"/>
            </w:tcBorders>
            <w:shd w:val="clear" w:color="auto" w:fill="auto"/>
            <w:hideMark/>
          </w:tcPr>
          <w:p w:rsidR="006E5A2F" w:rsidRPr="00CD6A91" w:rsidRDefault="006E5A2F" w:rsidP="004D3926">
            <w:pPr>
              <w:spacing w:after="0"/>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8</w:t>
            </w:r>
          </w:p>
        </w:tc>
        <w:tc>
          <w:tcPr>
            <w:tcW w:w="2694" w:type="dxa"/>
            <w:tcBorders>
              <w:top w:val="nil"/>
              <w:left w:val="nil"/>
              <w:bottom w:val="single" w:sz="4" w:space="0" w:color="auto"/>
              <w:right w:val="single" w:sz="4" w:space="0" w:color="auto"/>
            </w:tcBorders>
            <w:shd w:val="clear" w:color="auto" w:fill="auto"/>
          </w:tcPr>
          <w:p w:rsidR="006E5A2F" w:rsidRPr="00CD6A91" w:rsidRDefault="006E5A2F" w:rsidP="004D3926">
            <w:pPr>
              <w:spacing w:after="0"/>
              <w:rPr>
                <w:rFonts w:ascii="Times New Roman" w:eastAsia="Times New Roman" w:hAnsi="Times New Roman" w:cs="Times New Roman"/>
                <w:color w:val="000000"/>
                <w:sz w:val="24"/>
                <w:szCs w:val="20"/>
              </w:rPr>
            </w:pPr>
            <w:r w:rsidRPr="00CD6A91">
              <w:rPr>
                <w:rFonts w:ascii="Times New Roman" w:eastAsia="Times New Roman" w:hAnsi="Times New Roman" w:cs="Times New Roman"/>
                <w:color w:val="000000"/>
                <w:sz w:val="24"/>
                <w:szCs w:val="20"/>
              </w:rPr>
              <w:t>Комсомольская СОШ</w:t>
            </w:r>
          </w:p>
        </w:tc>
        <w:tc>
          <w:tcPr>
            <w:tcW w:w="2551" w:type="dxa"/>
            <w:tcBorders>
              <w:top w:val="nil"/>
              <w:left w:val="nil"/>
              <w:bottom w:val="single" w:sz="4" w:space="0" w:color="auto"/>
              <w:right w:val="single" w:sz="4" w:space="0" w:color="auto"/>
            </w:tcBorders>
            <w:shd w:val="clear" w:color="auto" w:fill="auto"/>
          </w:tcPr>
          <w:p w:rsidR="006E5A2F" w:rsidRPr="00CD6A91" w:rsidRDefault="006E5A2F" w:rsidP="004D3926">
            <w:pPr>
              <w:spacing w:after="0"/>
              <w:rPr>
                <w:rFonts w:ascii="Times New Roman" w:eastAsia="Times New Roman" w:hAnsi="Times New Roman" w:cs="Times New Roman"/>
                <w:color w:val="000000"/>
                <w:sz w:val="24"/>
                <w:szCs w:val="20"/>
              </w:rPr>
            </w:pPr>
            <w:r w:rsidRPr="00CD6A91">
              <w:rPr>
                <w:rFonts w:ascii="Times New Roman" w:eastAsia="Times New Roman" w:hAnsi="Times New Roman" w:cs="Times New Roman"/>
                <w:color w:val="000000"/>
                <w:sz w:val="24"/>
                <w:szCs w:val="20"/>
              </w:rPr>
              <w:t>Хлебников Иван</w:t>
            </w:r>
          </w:p>
        </w:tc>
        <w:tc>
          <w:tcPr>
            <w:tcW w:w="993" w:type="dxa"/>
            <w:tcBorders>
              <w:top w:val="nil"/>
              <w:left w:val="nil"/>
              <w:bottom w:val="single" w:sz="4" w:space="0" w:color="auto"/>
              <w:right w:val="single" w:sz="4" w:space="0" w:color="auto"/>
            </w:tcBorders>
            <w:shd w:val="clear" w:color="auto" w:fill="auto"/>
          </w:tcPr>
          <w:p w:rsidR="006E5A2F" w:rsidRPr="00CD6A91" w:rsidRDefault="006E5A2F" w:rsidP="004D3926">
            <w:pPr>
              <w:spacing w:after="0"/>
              <w:jc w:val="center"/>
              <w:rPr>
                <w:rFonts w:ascii="Times New Roman" w:eastAsia="Times New Roman" w:hAnsi="Times New Roman" w:cs="Times New Roman"/>
                <w:color w:val="000000"/>
                <w:sz w:val="24"/>
                <w:szCs w:val="20"/>
              </w:rPr>
            </w:pPr>
            <w:r w:rsidRPr="00CD6A91">
              <w:rPr>
                <w:rFonts w:ascii="Times New Roman" w:eastAsia="Times New Roman" w:hAnsi="Times New Roman" w:cs="Times New Roman"/>
                <w:color w:val="000000"/>
                <w:sz w:val="24"/>
                <w:szCs w:val="20"/>
              </w:rPr>
              <w:t>9</w:t>
            </w:r>
          </w:p>
        </w:tc>
        <w:tc>
          <w:tcPr>
            <w:tcW w:w="1842" w:type="dxa"/>
            <w:tcBorders>
              <w:top w:val="nil"/>
              <w:left w:val="nil"/>
              <w:bottom w:val="single" w:sz="4" w:space="0" w:color="auto"/>
              <w:right w:val="single" w:sz="4" w:space="0" w:color="auto"/>
            </w:tcBorders>
            <w:shd w:val="clear" w:color="auto" w:fill="auto"/>
          </w:tcPr>
          <w:p w:rsidR="006E5A2F" w:rsidRPr="00CD6A91" w:rsidRDefault="006E5A2F" w:rsidP="004D3926">
            <w:pPr>
              <w:spacing w:after="0"/>
              <w:jc w:val="center"/>
              <w:rPr>
                <w:rFonts w:ascii="Times New Roman" w:eastAsia="Times New Roman" w:hAnsi="Times New Roman" w:cs="Times New Roman"/>
                <w:sz w:val="24"/>
                <w:szCs w:val="20"/>
              </w:rPr>
            </w:pPr>
            <w:r w:rsidRPr="00CD6A91">
              <w:rPr>
                <w:rFonts w:ascii="Times New Roman" w:eastAsia="Times New Roman" w:hAnsi="Times New Roman" w:cs="Times New Roman"/>
                <w:sz w:val="24"/>
                <w:szCs w:val="20"/>
              </w:rPr>
              <w:t>12 из 30</w:t>
            </w:r>
          </w:p>
        </w:tc>
        <w:tc>
          <w:tcPr>
            <w:tcW w:w="1560" w:type="dxa"/>
            <w:tcBorders>
              <w:top w:val="nil"/>
              <w:left w:val="nil"/>
              <w:bottom w:val="single" w:sz="4" w:space="0" w:color="auto"/>
              <w:right w:val="single" w:sz="4" w:space="0" w:color="auto"/>
            </w:tcBorders>
            <w:shd w:val="clear" w:color="auto" w:fill="auto"/>
          </w:tcPr>
          <w:p w:rsidR="006E5A2F" w:rsidRPr="00CD6A91" w:rsidRDefault="006E5A2F" w:rsidP="004D3926">
            <w:pPr>
              <w:spacing w:after="0"/>
              <w:rPr>
                <w:rFonts w:ascii="Times New Roman" w:eastAsia="Times New Roman" w:hAnsi="Times New Roman" w:cs="Times New Roman"/>
                <w:color w:val="000000"/>
                <w:sz w:val="24"/>
                <w:szCs w:val="20"/>
              </w:rPr>
            </w:pPr>
            <w:r w:rsidRPr="00CD6A91">
              <w:rPr>
                <w:rFonts w:ascii="Times New Roman" w:eastAsia="Times New Roman" w:hAnsi="Times New Roman" w:cs="Times New Roman"/>
                <w:color w:val="000000"/>
                <w:sz w:val="24"/>
                <w:szCs w:val="20"/>
              </w:rPr>
              <w:t>участник</w:t>
            </w:r>
          </w:p>
        </w:tc>
      </w:tr>
    </w:tbl>
    <w:p w:rsidR="006E5A2F" w:rsidRPr="004D0C43" w:rsidRDefault="006E5A2F" w:rsidP="006E5A2F">
      <w:pPr>
        <w:rPr>
          <w:rFonts w:ascii="Times New Roman" w:hAnsi="Times New Roman" w:cs="Times New Roman"/>
          <w:b/>
          <w:sz w:val="24"/>
          <w:szCs w:val="24"/>
        </w:rPr>
      </w:pPr>
      <w:r w:rsidRPr="004D0C43">
        <w:rPr>
          <w:rFonts w:ascii="Times New Roman" w:hAnsi="Times New Roman" w:cs="Times New Roman"/>
          <w:b/>
          <w:sz w:val="24"/>
          <w:szCs w:val="24"/>
        </w:rPr>
        <w:t>ИСТОРИЯ</w:t>
      </w:r>
    </w:p>
    <w:tbl>
      <w:tblPr>
        <w:tblW w:w="10656" w:type="dxa"/>
        <w:tblInd w:w="-743" w:type="dxa"/>
        <w:tblLook w:val="04A0" w:firstRow="1" w:lastRow="0" w:firstColumn="1" w:lastColumn="0" w:noHBand="0" w:noVBand="1"/>
      </w:tblPr>
      <w:tblGrid>
        <w:gridCol w:w="3828"/>
        <w:gridCol w:w="567"/>
        <w:gridCol w:w="2544"/>
        <w:gridCol w:w="816"/>
        <w:gridCol w:w="1560"/>
        <w:gridCol w:w="1417"/>
      </w:tblGrid>
      <w:tr w:rsidR="006E5A2F" w:rsidRPr="00701614" w:rsidTr="004D3926">
        <w:trPr>
          <w:trHeight w:val="864"/>
        </w:trPr>
        <w:tc>
          <w:tcPr>
            <w:tcW w:w="3828" w:type="dxa"/>
            <w:tcBorders>
              <w:top w:val="single" w:sz="4" w:space="0" w:color="auto"/>
              <w:left w:val="single" w:sz="4" w:space="0" w:color="auto"/>
              <w:bottom w:val="single" w:sz="4" w:space="0" w:color="auto"/>
              <w:right w:val="single" w:sz="4" w:space="0" w:color="auto"/>
            </w:tcBorders>
            <w:shd w:val="clear" w:color="auto" w:fill="auto"/>
            <w:noWrap/>
            <w:hideMark/>
          </w:tcPr>
          <w:p w:rsidR="006E5A2F" w:rsidRPr="00701614" w:rsidRDefault="006E5A2F" w:rsidP="004D3926">
            <w:pPr>
              <w:rPr>
                <w:rFonts w:ascii="Times New Roman" w:hAnsi="Times New Roman" w:cs="Times New Roman"/>
                <w:sz w:val="24"/>
                <w:szCs w:val="24"/>
              </w:rPr>
            </w:pPr>
            <w:r w:rsidRPr="00701614">
              <w:rPr>
                <w:rFonts w:ascii="Times New Roman" w:hAnsi="Times New Roman" w:cs="Times New Roman"/>
                <w:sz w:val="24"/>
                <w:szCs w:val="24"/>
              </w:rPr>
              <w:t xml:space="preserve">  </w:t>
            </w:r>
          </w:p>
        </w:tc>
        <w:tc>
          <w:tcPr>
            <w:tcW w:w="567" w:type="dxa"/>
            <w:tcBorders>
              <w:top w:val="single" w:sz="4" w:space="0" w:color="auto"/>
              <w:left w:val="nil"/>
              <w:bottom w:val="single" w:sz="4" w:space="0" w:color="auto"/>
              <w:right w:val="single" w:sz="4" w:space="0" w:color="auto"/>
            </w:tcBorders>
            <w:shd w:val="clear" w:color="auto" w:fill="auto"/>
            <w:hideMark/>
          </w:tcPr>
          <w:p w:rsidR="006E5A2F" w:rsidRPr="00701614" w:rsidRDefault="006E5A2F" w:rsidP="004D3926">
            <w:pPr>
              <w:rPr>
                <w:rFonts w:ascii="Times New Roman" w:hAnsi="Times New Roman" w:cs="Times New Roman"/>
                <w:sz w:val="24"/>
                <w:szCs w:val="24"/>
              </w:rPr>
            </w:pPr>
            <w:r w:rsidRPr="00701614">
              <w:rPr>
                <w:rFonts w:ascii="Times New Roman" w:hAnsi="Times New Roman" w:cs="Times New Roman"/>
                <w:sz w:val="24"/>
                <w:szCs w:val="24"/>
              </w:rPr>
              <w:t xml:space="preserve">№  </w:t>
            </w:r>
          </w:p>
        </w:tc>
        <w:tc>
          <w:tcPr>
            <w:tcW w:w="2544" w:type="dxa"/>
            <w:tcBorders>
              <w:top w:val="single" w:sz="4" w:space="0" w:color="auto"/>
              <w:left w:val="nil"/>
              <w:bottom w:val="single" w:sz="4" w:space="0" w:color="auto"/>
              <w:right w:val="single" w:sz="4" w:space="0" w:color="auto"/>
            </w:tcBorders>
            <w:shd w:val="clear" w:color="auto" w:fill="auto"/>
            <w:hideMark/>
          </w:tcPr>
          <w:p w:rsidR="006E5A2F" w:rsidRPr="00701614" w:rsidRDefault="006E5A2F" w:rsidP="004D3926">
            <w:pPr>
              <w:rPr>
                <w:rFonts w:ascii="Times New Roman" w:hAnsi="Times New Roman" w:cs="Times New Roman"/>
                <w:sz w:val="24"/>
                <w:szCs w:val="24"/>
              </w:rPr>
            </w:pPr>
            <w:r w:rsidRPr="00701614">
              <w:rPr>
                <w:rFonts w:ascii="Times New Roman" w:hAnsi="Times New Roman" w:cs="Times New Roman"/>
                <w:sz w:val="24"/>
                <w:szCs w:val="24"/>
              </w:rPr>
              <w:t>Фамилия, имя обучающегося</w:t>
            </w:r>
          </w:p>
        </w:tc>
        <w:tc>
          <w:tcPr>
            <w:tcW w:w="740" w:type="dxa"/>
            <w:tcBorders>
              <w:top w:val="single" w:sz="4" w:space="0" w:color="auto"/>
              <w:left w:val="nil"/>
              <w:bottom w:val="single" w:sz="4" w:space="0" w:color="auto"/>
              <w:right w:val="single" w:sz="4" w:space="0" w:color="auto"/>
            </w:tcBorders>
            <w:shd w:val="clear" w:color="auto" w:fill="auto"/>
            <w:hideMark/>
          </w:tcPr>
          <w:p w:rsidR="006E5A2F" w:rsidRPr="00701614" w:rsidRDefault="006E5A2F" w:rsidP="004D3926">
            <w:pPr>
              <w:rPr>
                <w:rFonts w:ascii="Times New Roman" w:hAnsi="Times New Roman" w:cs="Times New Roman"/>
                <w:sz w:val="24"/>
                <w:szCs w:val="24"/>
              </w:rPr>
            </w:pPr>
            <w:r w:rsidRPr="00701614">
              <w:rPr>
                <w:rFonts w:ascii="Times New Roman" w:hAnsi="Times New Roman" w:cs="Times New Roman"/>
                <w:sz w:val="24"/>
                <w:szCs w:val="24"/>
              </w:rPr>
              <w:t>Класс</w:t>
            </w:r>
          </w:p>
        </w:tc>
        <w:tc>
          <w:tcPr>
            <w:tcW w:w="1560" w:type="dxa"/>
            <w:tcBorders>
              <w:top w:val="single" w:sz="4" w:space="0" w:color="auto"/>
              <w:left w:val="nil"/>
              <w:bottom w:val="single" w:sz="4" w:space="0" w:color="auto"/>
              <w:right w:val="single" w:sz="4" w:space="0" w:color="auto"/>
            </w:tcBorders>
            <w:shd w:val="clear" w:color="auto" w:fill="auto"/>
            <w:hideMark/>
          </w:tcPr>
          <w:p w:rsidR="006E5A2F" w:rsidRPr="00701614" w:rsidRDefault="006E5A2F" w:rsidP="004D3926">
            <w:pPr>
              <w:rPr>
                <w:rFonts w:ascii="Times New Roman" w:hAnsi="Times New Roman" w:cs="Times New Roman"/>
                <w:sz w:val="24"/>
                <w:szCs w:val="24"/>
              </w:rPr>
            </w:pPr>
            <w:r w:rsidRPr="00701614">
              <w:rPr>
                <w:rFonts w:ascii="Times New Roman" w:hAnsi="Times New Roman" w:cs="Times New Roman"/>
                <w:sz w:val="24"/>
                <w:szCs w:val="24"/>
              </w:rPr>
              <w:t>ИТОГО баллов мах- 40 б.</w:t>
            </w:r>
          </w:p>
        </w:tc>
        <w:tc>
          <w:tcPr>
            <w:tcW w:w="1417" w:type="dxa"/>
            <w:tcBorders>
              <w:top w:val="single" w:sz="4" w:space="0" w:color="auto"/>
              <w:left w:val="nil"/>
              <w:bottom w:val="single" w:sz="4" w:space="0" w:color="auto"/>
              <w:right w:val="single" w:sz="4" w:space="0" w:color="auto"/>
            </w:tcBorders>
            <w:shd w:val="clear" w:color="auto" w:fill="auto"/>
            <w:hideMark/>
          </w:tcPr>
          <w:p w:rsidR="006E5A2F" w:rsidRPr="00701614" w:rsidRDefault="006E5A2F" w:rsidP="004D3926">
            <w:pPr>
              <w:rPr>
                <w:rFonts w:ascii="Times New Roman" w:hAnsi="Times New Roman" w:cs="Times New Roman"/>
                <w:sz w:val="24"/>
                <w:szCs w:val="24"/>
              </w:rPr>
            </w:pPr>
            <w:r w:rsidRPr="00701614">
              <w:rPr>
                <w:rFonts w:ascii="Times New Roman" w:hAnsi="Times New Roman" w:cs="Times New Roman"/>
                <w:sz w:val="24"/>
                <w:szCs w:val="24"/>
              </w:rPr>
              <w:t>статус</w:t>
            </w:r>
          </w:p>
        </w:tc>
      </w:tr>
      <w:tr w:rsidR="006E5A2F" w:rsidRPr="00701614" w:rsidTr="004D3926">
        <w:trPr>
          <w:trHeight w:val="300"/>
        </w:trPr>
        <w:tc>
          <w:tcPr>
            <w:tcW w:w="3828" w:type="dxa"/>
            <w:tcBorders>
              <w:top w:val="nil"/>
              <w:left w:val="single" w:sz="4" w:space="0" w:color="auto"/>
              <w:bottom w:val="single" w:sz="4" w:space="0" w:color="auto"/>
              <w:right w:val="single" w:sz="4" w:space="0" w:color="auto"/>
            </w:tcBorders>
            <w:shd w:val="clear" w:color="auto" w:fill="auto"/>
            <w:noWrap/>
          </w:tcPr>
          <w:p w:rsidR="006E5A2F" w:rsidRPr="00701614" w:rsidRDefault="006E5A2F" w:rsidP="004D3926">
            <w:pPr>
              <w:spacing w:after="0"/>
              <w:rPr>
                <w:rFonts w:ascii="Times New Roman" w:eastAsia="Times New Roman" w:hAnsi="Times New Roman" w:cs="Times New Roman"/>
                <w:sz w:val="24"/>
                <w:szCs w:val="24"/>
              </w:rPr>
            </w:pPr>
            <w:r w:rsidRPr="00701614">
              <w:rPr>
                <w:rFonts w:ascii="Times New Roman" w:eastAsia="Times New Roman" w:hAnsi="Times New Roman" w:cs="Times New Roman"/>
                <w:sz w:val="24"/>
                <w:szCs w:val="24"/>
              </w:rPr>
              <w:t>Комсомольская СОШ</w:t>
            </w:r>
          </w:p>
        </w:tc>
        <w:tc>
          <w:tcPr>
            <w:tcW w:w="567" w:type="dxa"/>
            <w:tcBorders>
              <w:top w:val="nil"/>
              <w:left w:val="nil"/>
              <w:bottom w:val="single" w:sz="4" w:space="0" w:color="auto"/>
              <w:right w:val="single" w:sz="4" w:space="0" w:color="auto"/>
            </w:tcBorders>
            <w:shd w:val="clear" w:color="auto" w:fill="auto"/>
            <w:noWrap/>
          </w:tcPr>
          <w:p w:rsidR="006E5A2F" w:rsidRPr="00701614" w:rsidRDefault="006E5A2F" w:rsidP="004D3926">
            <w:pPr>
              <w:spacing w:after="0"/>
              <w:jc w:val="center"/>
              <w:rPr>
                <w:rFonts w:ascii="Times New Roman" w:eastAsia="Times New Roman" w:hAnsi="Times New Roman" w:cs="Times New Roman"/>
                <w:sz w:val="24"/>
                <w:szCs w:val="24"/>
              </w:rPr>
            </w:pPr>
            <w:r w:rsidRPr="00701614">
              <w:rPr>
                <w:rFonts w:ascii="Times New Roman" w:eastAsia="Times New Roman" w:hAnsi="Times New Roman" w:cs="Times New Roman"/>
                <w:sz w:val="24"/>
                <w:szCs w:val="24"/>
              </w:rPr>
              <w:t>1</w:t>
            </w:r>
          </w:p>
        </w:tc>
        <w:tc>
          <w:tcPr>
            <w:tcW w:w="2544" w:type="dxa"/>
            <w:tcBorders>
              <w:top w:val="nil"/>
              <w:left w:val="nil"/>
              <w:bottom w:val="single" w:sz="4" w:space="0" w:color="auto"/>
              <w:right w:val="single" w:sz="4" w:space="0" w:color="auto"/>
            </w:tcBorders>
            <w:shd w:val="clear" w:color="auto" w:fill="auto"/>
            <w:noWrap/>
          </w:tcPr>
          <w:p w:rsidR="006E5A2F" w:rsidRPr="00701614" w:rsidRDefault="006E5A2F" w:rsidP="004D3926">
            <w:pPr>
              <w:spacing w:after="0"/>
              <w:rPr>
                <w:rFonts w:ascii="Times New Roman" w:eastAsia="Times New Roman" w:hAnsi="Times New Roman" w:cs="Times New Roman"/>
                <w:sz w:val="24"/>
                <w:szCs w:val="24"/>
              </w:rPr>
            </w:pPr>
            <w:r w:rsidRPr="00701614">
              <w:rPr>
                <w:rFonts w:ascii="Times New Roman" w:eastAsia="Times New Roman" w:hAnsi="Times New Roman" w:cs="Times New Roman"/>
                <w:sz w:val="24"/>
                <w:szCs w:val="24"/>
              </w:rPr>
              <w:t>Осипов Захар</w:t>
            </w:r>
          </w:p>
        </w:tc>
        <w:tc>
          <w:tcPr>
            <w:tcW w:w="740" w:type="dxa"/>
            <w:tcBorders>
              <w:top w:val="nil"/>
              <w:left w:val="nil"/>
              <w:bottom w:val="single" w:sz="4" w:space="0" w:color="auto"/>
              <w:right w:val="single" w:sz="4" w:space="0" w:color="auto"/>
            </w:tcBorders>
            <w:shd w:val="clear" w:color="auto" w:fill="auto"/>
            <w:noWrap/>
          </w:tcPr>
          <w:p w:rsidR="006E5A2F" w:rsidRPr="00701614" w:rsidRDefault="006E5A2F" w:rsidP="004D3926">
            <w:pPr>
              <w:spacing w:after="0"/>
              <w:jc w:val="center"/>
              <w:rPr>
                <w:rFonts w:ascii="Times New Roman" w:eastAsia="Times New Roman" w:hAnsi="Times New Roman" w:cs="Times New Roman"/>
                <w:sz w:val="24"/>
                <w:szCs w:val="24"/>
              </w:rPr>
            </w:pPr>
            <w:r w:rsidRPr="00701614">
              <w:rPr>
                <w:rFonts w:ascii="Times New Roman" w:eastAsia="Times New Roman" w:hAnsi="Times New Roman" w:cs="Times New Roman"/>
                <w:sz w:val="24"/>
                <w:szCs w:val="24"/>
              </w:rPr>
              <w:t>6</w:t>
            </w:r>
          </w:p>
        </w:tc>
        <w:tc>
          <w:tcPr>
            <w:tcW w:w="1560" w:type="dxa"/>
            <w:tcBorders>
              <w:top w:val="nil"/>
              <w:left w:val="nil"/>
              <w:bottom w:val="single" w:sz="4" w:space="0" w:color="auto"/>
              <w:right w:val="single" w:sz="4" w:space="0" w:color="auto"/>
            </w:tcBorders>
            <w:shd w:val="clear" w:color="auto" w:fill="auto"/>
            <w:noWrap/>
          </w:tcPr>
          <w:p w:rsidR="006E5A2F" w:rsidRPr="00701614" w:rsidRDefault="006E5A2F" w:rsidP="004D3926">
            <w:pPr>
              <w:spacing w:after="0"/>
              <w:jc w:val="center"/>
              <w:rPr>
                <w:rFonts w:ascii="Times New Roman" w:eastAsia="Times New Roman" w:hAnsi="Times New Roman" w:cs="Times New Roman"/>
                <w:sz w:val="24"/>
                <w:szCs w:val="24"/>
              </w:rPr>
            </w:pPr>
            <w:r w:rsidRPr="00701614">
              <w:rPr>
                <w:rFonts w:ascii="Times New Roman" w:eastAsia="Times New Roman" w:hAnsi="Times New Roman" w:cs="Times New Roman"/>
                <w:sz w:val="24"/>
                <w:szCs w:val="24"/>
              </w:rPr>
              <w:t>20</w:t>
            </w:r>
          </w:p>
        </w:tc>
        <w:tc>
          <w:tcPr>
            <w:tcW w:w="1417" w:type="dxa"/>
            <w:tcBorders>
              <w:top w:val="nil"/>
              <w:left w:val="nil"/>
              <w:bottom w:val="single" w:sz="4" w:space="0" w:color="auto"/>
              <w:right w:val="single" w:sz="4" w:space="0" w:color="auto"/>
            </w:tcBorders>
            <w:shd w:val="clear" w:color="auto" w:fill="auto"/>
            <w:noWrap/>
          </w:tcPr>
          <w:p w:rsidR="006E5A2F" w:rsidRPr="00701614" w:rsidRDefault="006E5A2F" w:rsidP="004D3926">
            <w:pPr>
              <w:spacing w:after="0"/>
              <w:rPr>
                <w:rFonts w:ascii="Times New Roman" w:eastAsia="Times New Roman" w:hAnsi="Times New Roman" w:cs="Times New Roman"/>
                <w:sz w:val="24"/>
                <w:szCs w:val="24"/>
              </w:rPr>
            </w:pPr>
            <w:r w:rsidRPr="00701614">
              <w:rPr>
                <w:rFonts w:ascii="Times New Roman" w:eastAsia="Times New Roman" w:hAnsi="Times New Roman" w:cs="Times New Roman"/>
                <w:sz w:val="24"/>
                <w:szCs w:val="24"/>
              </w:rPr>
              <w:t>победитель</w:t>
            </w:r>
          </w:p>
        </w:tc>
      </w:tr>
      <w:tr w:rsidR="006E5A2F" w:rsidRPr="00701614" w:rsidTr="004D3926">
        <w:trPr>
          <w:trHeight w:val="300"/>
        </w:trPr>
        <w:tc>
          <w:tcPr>
            <w:tcW w:w="3828" w:type="dxa"/>
            <w:tcBorders>
              <w:top w:val="nil"/>
              <w:left w:val="single" w:sz="4" w:space="0" w:color="auto"/>
              <w:bottom w:val="single" w:sz="4" w:space="0" w:color="auto"/>
              <w:right w:val="single" w:sz="4" w:space="0" w:color="auto"/>
            </w:tcBorders>
            <w:shd w:val="clear" w:color="auto" w:fill="auto"/>
            <w:noWrap/>
          </w:tcPr>
          <w:p w:rsidR="006E5A2F" w:rsidRPr="00701614" w:rsidRDefault="006E5A2F" w:rsidP="004D3926">
            <w:pPr>
              <w:spacing w:after="0"/>
              <w:rPr>
                <w:rFonts w:ascii="Times New Roman" w:eastAsia="Times New Roman" w:hAnsi="Times New Roman" w:cs="Times New Roman"/>
                <w:sz w:val="24"/>
                <w:szCs w:val="24"/>
              </w:rPr>
            </w:pPr>
            <w:r w:rsidRPr="00701614">
              <w:rPr>
                <w:rFonts w:ascii="Times New Roman" w:eastAsia="Times New Roman" w:hAnsi="Times New Roman" w:cs="Times New Roman"/>
                <w:sz w:val="24"/>
                <w:szCs w:val="24"/>
              </w:rPr>
              <w:t>Комсомольская СОШ</w:t>
            </w:r>
          </w:p>
        </w:tc>
        <w:tc>
          <w:tcPr>
            <w:tcW w:w="567" w:type="dxa"/>
            <w:tcBorders>
              <w:top w:val="nil"/>
              <w:left w:val="nil"/>
              <w:bottom w:val="single" w:sz="4" w:space="0" w:color="auto"/>
              <w:right w:val="single" w:sz="4" w:space="0" w:color="auto"/>
            </w:tcBorders>
            <w:shd w:val="clear" w:color="auto" w:fill="auto"/>
            <w:noWrap/>
          </w:tcPr>
          <w:p w:rsidR="006E5A2F" w:rsidRPr="00701614" w:rsidRDefault="006E5A2F" w:rsidP="004D3926">
            <w:pPr>
              <w:spacing w:after="0"/>
              <w:jc w:val="center"/>
              <w:rPr>
                <w:rFonts w:ascii="Times New Roman" w:eastAsia="Times New Roman" w:hAnsi="Times New Roman" w:cs="Times New Roman"/>
                <w:sz w:val="24"/>
                <w:szCs w:val="24"/>
              </w:rPr>
            </w:pPr>
            <w:r w:rsidRPr="00701614">
              <w:rPr>
                <w:rFonts w:ascii="Times New Roman" w:eastAsia="Times New Roman" w:hAnsi="Times New Roman" w:cs="Times New Roman"/>
                <w:sz w:val="24"/>
                <w:szCs w:val="24"/>
              </w:rPr>
              <w:t>2</w:t>
            </w:r>
          </w:p>
        </w:tc>
        <w:tc>
          <w:tcPr>
            <w:tcW w:w="2544" w:type="dxa"/>
            <w:tcBorders>
              <w:top w:val="nil"/>
              <w:left w:val="nil"/>
              <w:bottom w:val="single" w:sz="4" w:space="0" w:color="auto"/>
              <w:right w:val="single" w:sz="4" w:space="0" w:color="auto"/>
            </w:tcBorders>
            <w:shd w:val="clear" w:color="auto" w:fill="auto"/>
            <w:noWrap/>
          </w:tcPr>
          <w:p w:rsidR="006E5A2F" w:rsidRPr="00701614" w:rsidRDefault="006E5A2F" w:rsidP="004D3926">
            <w:pPr>
              <w:spacing w:after="0"/>
              <w:rPr>
                <w:rFonts w:ascii="Times New Roman" w:eastAsia="Times New Roman" w:hAnsi="Times New Roman" w:cs="Times New Roman"/>
                <w:sz w:val="24"/>
                <w:szCs w:val="24"/>
              </w:rPr>
            </w:pPr>
            <w:r w:rsidRPr="00701614">
              <w:rPr>
                <w:rFonts w:ascii="Times New Roman" w:eastAsia="Times New Roman" w:hAnsi="Times New Roman" w:cs="Times New Roman"/>
                <w:sz w:val="24"/>
                <w:szCs w:val="24"/>
              </w:rPr>
              <w:t>Тушинский Богдан</w:t>
            </w:r>
          </w:p>
        </w:tc>
        <w:tc>
          <w:tcPr>
            <w:tcW w:w="740" w:type="dxa"/>
            <w:tcBorders>
              <w:top w:val="nil"/>
              <w:left w:val="nil"/>
              <w:bottom w:val="single" w:sz="4" w:space="0" w:color="auto"/>
              <w:right w:val="single" w:sz="4" w:space="0" w:color="auto"/>
            </w:tcBorders>
            <w:shd w:val="clear" w:color="auto" w:fill="auto"/>
            <w:noWrap/>
          </w:tcPr>
          <w:p w:rsidR="006E5A2F" w:rsidRPr="00701614" w:rsidRDefault="006E5A2F" w:rsidP="004D3926">
            <w:pPr>
              <w:spacing w:after="0"/>
              <w:jc w:val="center"/>
              <w:rPr>
                <w:rFonts w:ascii="Times New Roman" w:eastAsia="Times New Roman" w:hAnsi="Times New Roman" w:cs="Times New Roman"/>
                <w:sz w:val="24"/>
                <w:szCs w:val="24"/>
              </w:rPr>
            </w:pPr>
            <w:r w:rsidRPr="00701614">
              <w:rPr>
                <w:rFonts w:ascii="Times New Roman" w:eastAsia="Times New Roman" w:hAnsi="Times New Roman" w:cs="Times New Roman"/>
                <w:sz w:val="24"/>
                <w:szCs w:val="24"/>
              </w:rPr>
              <w:t>6</w:t>
            </w:r>
          </w:p>
        </w:tc>
        <w:tc>
          <w:tcPr>
            <w:tcW w:w="1560" w:type="dxa"/>
            <w:tcBorders>
              <w:top w:val="nil"/>
              <w:left w:val="nil"/>
              <w:bottom w:val="single" w:sz="4" w:space="0" w:color="auto"/>
              <w:right w:val="single" w:sz="4" w:space="0" w:color="auto"/>
            </w:tcBorders>
            <w:shd w:val="clear" w:color="auto" w:fill="auto"/>
            <w:noWrap/>
          </w:tcPr>
          <w:p w:rsidR="006E5A2F" w:rsidRPr="00701614" w:rsidRDefault="006E5A2F" w:rsidP="004D3926">
            <w:pPr>
              <w:spacing w:after="0"/>
              <w:jc w:val="center"/>
              <w:rPr>
                <w:rFonts w:ascii="Times New Roman" w:eastAsia="Times New Roman" w:hAnsi="Times New Roman" w:cs="Times New Roman"/>
                <w:sz w:val="24"/>
                <w:szCs w:val="24"/>
              </w:rPr>
            </w:pPr>
            <w:r w:rsidRPr="00701614">
              <w:rPr>
                <w:rFonts w:ascii="Times New Roman" w:eastAsia="Times New Roman" w:hAnsi="Times New Roman" w:cs="Times New Roman"/>
                <w:sz w:val="24"/>
                <w:szCs w:val="24"/>
              </w:rPr>
              <w:t>19</w:t>
            </w:r>
          </w:p>
        </w:tc>
        <w:tc>
          <w:tcPr>
            <w:tcW w:w="1417" w:type="dxa"/>
            <w:tcBorders>
              <w:top w:val="nil"/>
              <w:left w:val="nil"/>
              <w:bottom w:val="single" w:sz="4" w:space="0" w:color="auto"/>
              <w:right w:val="single" w:sz="4" w:space="0" w:color="auto"/>
            </w:tcBorders>
            <w:shd w:val="clear" w:color="auto" w:fill="auto"/>
            <w:noWrap/>
          </w:tcPr>
          <w:p w:rsidR="006E5A2F" w:rsidRPr="00701614" w:rsidRDefault="006E5A2F" w:rsidP="004D3926">
            <w:pPr>
              <w:spacing w:after="0"/>
              <w:rPr>
                <w:rFonts w:ascii="Times New Roman" w:eastAsia="Times New Roman" w:hAnsi="Times New Roman" w:cs="Times New Roman"/>
                <w:sz w:val="24"/>
                <w:szCs w:val="24"/>
              </w:rPr>
            </w:pPr>
            <w:r w:rsidRPr="00701614">
              <w:rPr>
                <w:rFonts w:ascii="Times New Roman" w:eastAsia="Times New Roman" w:hAnsi="Times New Roman" w:cs="Times New Roman"/>
                <w:sz w:val="24"/>
                <w:szCs w:val="24"/>
              </w:rPr>
              <w:t>участник</w:t>
            </w:r>
          </w:p>
        </w:tc>
      </w:tr>
      <w:tr w:rsidR="006E5A2F" w:rsidRPr="00701614" w:rsidTr="004D3926">
        <w:trPr>
          <w:trHeight w:val="300"/>
        </w:trPr>
        <w:tc>
          <w:tcPr>
            <w:tcW w:w="3828" w:type="dxa"/>
            <w:tcBorders>
              <w:top w:val="nil"/>
              <w:left w:val="single" w:sz="4" w:space="0" w:color="auto"/>
              <w:bottom w:val="single" w:sz="4" w:space="0" w:color="auto"/>
              <w:right w:val="single" w:sz="4" w:space="0" w:color="auto"/>
            </w:tcBorders>
            <w:shd w:val="clear" w:color="auto" w:fill="auto"/>
            <w:noWrap/>
          </w:tcPr>
          <w:p w:rsidR="006E5A2F" w:rsidRPr="00701614" w:rsidRDefault="006E5A2F" w:rsidP="004D3926">
            <w:pPr>
              <w:spacing w:after="0"/>
              <w:rPr>
                <w:rFonts w:ascii="Times New Roman" w:eastAsia="Times New Roman" w:hAnsi="Times New Roman" w:cs="Times New Roman"/>
                <w:sz w:val="24"/>
                <w:szCs w:val="24"/>
              </w:rPr>
            </w:pPr>
            <w:r w:rsidRPr="00701614">
              <w:rPr>
                <w:rFonts w:ascii="Times New Roman" w:eastAsia="Times New Roman" w:hAnsi="Times New Roman" w:cs="Times New Roman"/>
                <w:sz w:val="24"/>
                <w:szCs w:val="24"/>
              </w:rPr>
              <w:lastRenderedPageBreak/>
              <w:t>Комсомольская СОШ</w:t>
            </w:r>
          </w:p>
        </w:tc>
        <w:tc>
          <w:tcPr>
            <w:tcW w:w="567" w:type="dxa"/>
            <w:tcBorders>
              <w:top w:val="nil"/>
              <w:left w:val="nil"/>
              <w:bottom w:val="single" w:sz="4" w:space="0" w:color="auto"/>
              <w:right w:val="single" w:sz="4" w:space="0" w:color="auto"/>
            </w:tcBorders>
            <w:shd w:val="clear" w:color="auto" w:fill="auto"/>
            <w:noWrap/>
          </w:tcPr>
          <w:p w:rsidR="006E5A2F" w:rsidRPr="00701614" w:rsidRDefault="006E5A2F" w:rsidP="004D3926">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544" w:type="dxa"/>
            <w:tcBorders>
              <w:top w:val="nil"/>
              <w:left w:val="nil"/>
              <w:bottom w:val="single" w:sz="4" w:space="0" w:color="auto"/>
              <w:right w:val="single" w:sz="4" w:space="0" w:color="auto"/>
            </w:tcBorders>
            <w:shd w:val="clear" w:color="auto" w:fill="auto"/>
            <w:noWrap/>
          </w:tcPr>
          <w:p w:rsidR="006E5A2F" w:rsidRPr="00701614" w:rsidRDefault="006E5A2F" w:rsidP="004D3926">
            <w:pPr>
              <w:spacing w:after="0"/>
              <w:rPr>
                <w:rFonts w:ascii="Times New Roman" w:eastAsia="Times New Roman" w:hAnsi="Times New Roman" w:cs="Times New Roman"/>
                <w:sz w:val="24"/>
                <w:szCs w:val="24"/>
              </w:rPr>
            </w:pPr>
            <w:r w:rsidRPr="00701614">
              <w:rPr>
                <w:rFonts w:ascii="Times New Roman" w:eastAsia="Times New Roman" w:hAnsi="Times New Roman" w:cs="Times New Roman"/>
                <w:sz w:val="24"/>
                <w:szCs w:val="24"/>
              </w:rPr>
              <w:t>Ивлев Давыд</w:t>
            </w:r>
          </w:p>
        </w:tc>
        <w:tc>
          <w:tcPr>
            <w:tcW w:w="740" w:type="dxa"/>
            <w:tcBorders>
              <w:top w:val="nil"/>
              <w:left w:val="nil"/>
              <w:bottom w:val="single" w:sz="4" w:space="0" w:color="auto"/>
              <w:right w:val="single" w:sz="4" w:space="0" w:color="auto"/>
            </w:tcBorders>
            <w:shd w:val="clear" w:color="auto" w:fill="auto"/>
            <w:noWrap/>
          </w:tcPr>
          <w:p w:rsidR="006E5A2F" w:rsidRPr="00701614" w:rsidRDefault="006E5A2F" w:rsidP="004D3926">
            <w:pPr>
              <w:spacing w:after="0"/>
              <w:jc w:val="center"/>
              <w:rPr>
                <w:rFonts w:ascii="Times New Roman" w:eastAsia="Times New Roman" w:hAnsi="Times New Roman" w:cs="Times New Roman"/>
                <w:sz w:val="24"/>
                <w:szCs w:val="24"/>
              </w:rPr>
            </w:pPr>
            <w:r w:rsidRPr="00701614">
              <w:rPr>
                <w:rFonts w:ascii="Times New Roman" w:eastAsia="Times New Roman" w:hAnsi="Times New Roman" w:cs="Times New Roman"/>
                <w:sz w:val="24"/>
                <w:szCs w:val="24"/>
              </w:rPr>
              <w:t>9</w:t>
            </w:r>
          </w:p>
        </w:tc>
        <w:tc>
          <w:tcPr>
            <w:tcW w:w="1560" w:type="dxa"/>
            <w:tcBorders>
              <w:top w:val="nil"/>
              <w:left w:val="nil"/>
              <w:bottom w:val="single" w:sz="4" w:space="0" w:color="auto"/>
              <w:right w:val="single" w:sz="4" w:space="0" w:color="auto"/>
            </w:tcBorders>
            <w:shd w:val="clear" w:color="auto" w:fill="auto"/>
            <w:noWrap/>
          </w:tcPr>
          <w:p w:rsidR="006E5A2F" w:rsidRPr="00701614" w:rsidRDefault="006E5A2F" w:rsidP="004D3926">
            <w:pPr>
              <w:spacing w:after="0"/>
              <w:jc w:val="center"/>
              <w:rPr>
                <w:rFonts w:ascii="Times New Roman" w:eastAsia="Times New Roman" w:hAnsi="Times New Roman" w:cs="Times New Roman"/>
                <w:sz w:val="24"/>
                <w:szCs w:val="24"/>
              </w:rPr>
            </w:pPr>
            <w:r w:rsidRPr="00701614">
              <w:rPr>
                <w:rFonts w:ascii="Times New Roman" w:eastAsia="Times New Roman" w:hAnsi="Times New Roman" w:cs="Times New Roman"/>
                <w:sz w:val="24"/>
                <w:szCs w:val="24"/>
              </w:rPr>
              <w:t>25  из 50</w:t>
            </w:r>
          </w:p>
        </w:tc>
        <w:tc>
          <w:tcPr>
            <w:tcW w:w="1417" w:type="dxa"/>
            <w:tcBorders>
              <w:top w:val="nil"/>
              <w:left w:val="nil"/>
              <w:bottom w:val="single" w:sz="4" w:space="0" w:color="auto"/>
              <w:right w:val="single" w:sz="4" w:space="0" w:color="auto"/>
            </w:tcBorders>
            <w:shd w:val="clear" w:color="auto" w:fill="auto"/>
            <w:noWrap/>
          </w:tcPr>
          <w:p w:rsidR="006E5A2F" w:rsidRPr="00701614" w:rsidRDefault="006E5A2F" w:rsidP="004D3926">
            <w:pPr>
              <w:spacing w:after="0"/>
              <w:rPr>
                <w:rFonts w:ascii="Times New Roman" w:eastAsia="Times New Roman" w:hAnsi="Times New Roman" w:cs="Times New Roman"/>
                <w:sz w:val="24"/>
                <w:szCs w:val="24"/>
              </w:rPr>
            </w:pPr>
            <w:r w:rsidRPr="00701614">
              <w:rPr>
                <w:rFonts w:ascii="Times New Roman" w:eastAsia="Times New Roman" w:hAnsi="Times New Roman" w:cs="Times New Roman"/>
                <w:sz w:val="24"/>
                <w:szCs w:val="24"/>
              </w:rPr>
              <w:t>победитель</w:t>
            </w:r>
          </w:p>
        </w:tc>
      </w:tr>
    </w:tbl>
    <w:p w:rsidR="006E5A2F" w:rsidRDefault="006E5A2F" w:rsidP="006E5A2F">
      <w:pPr>
        <w:tabs>
          <w:tab w:val="left" w:pos="1815"/>
        </w:tabs>
        <w:spacing w:after="0"/>
        <w:rPr>
          <w:rFonts w:ascii="Times New Roman" w:hAnsi="Times New Roman" w:cs="Times New Roman"/>
          <w:sz w:val="24"/>
          <w:szCs w:val="24"/>
          <w:lang w:val="ru-RU"/>
        </w:rPr>
      </w:pPr>
    </w:p>
    <w:p w:rsidR="006E5A2F" w:rsidRPr="004D0C43" w:rsidRDefault="006E5A2F" w:rsidP="006E5A2F">
      <w:pPr>
        <w:tabs>
          <w:tab w:val="left" w:pos="1815"/>
        </w:tabs>
        <w:spacing w:after="0"/>
        <w:rPr>
          <w:rFonts w:ascii="Times New Roman" w:hAnsi="Times New Roman" w:cs="Times New Roman"/>
          <w:b/>
          <w:sz w:val="24"/>
          <w:szCs w:val="24"/>
        </w:rPr>
      </w:pPr>
      <w:r w:rsidRPr="004D0C43">
        <w:rPr>
          <w:rFonts w:ascii="Times New Roman" w:hAnsi="Times New Roman" w:cs="Times New Roman"/>
          <w:b/>
          <w:sz w:val="24"/>
          <w:szCs w:val="24"/>
        </w:rPr>
        <w:t>ОБЩЕСТВОЗНАНИЕ</w:t>
      </w:r>
    </w:p>
    <w:tbl>
      <w:tblPr>
        <w:tblW w:w="10348" w:type="dxa"/>
        <w:tblInd w:w="-601" w:type="dxa"/>
        <w:tblLook w:val="04A0" w:firstRow="1" w:lastRow="0" w:firstColumn="1" w:lastColumn="0" w:noHBand="0" w:noVBand="1"/>
      </w:tblPr>
      <w:tblGrid>
        <w:gridCol w:w="2977"/>
        <w:gridCol w:w="567"/>
        <w:gridCol w:w="2835"/>
        <w:gridCol w:w="851"/>
        <w:gridCol w:w="1559"/>
        <w:gridCol w:w="1559"/>
      </w:tblGrid>
      <w:tr w:rsidR="006E5A2F" w:rsidRPr="004D0C43" w:rsidTr="004D3926">
        <w:trPr>
          <w:trHeight w:val="510"/>
        </w:trPr>
        <w:tc>
          <w:tcPr>
            <w:tcW w:w="2977" w:type="dxa"/>
            <w:tcBorders>
              <w:top w:val="single" w:sz="4" w:space="0" w:color="auto"/>
              <w:left w:val="single" w:sz="4" w:space="0" w:color="auto"/>
              <w:bottom w:val="single" w:sz="4" w:space="0" w:color="auto"/>
              <w:right w:val="single" w:sz="4" w:space="0" w:color="auto"/>
            </w:tcBorders>
            <w:shd w:val="clear" w:color="auto" w:fill="auto"/>
            <w:noWrap/>
            <w:hideMark/>
          </w:tcPr>
          <w:p w:rsidR="006E5A2F" w:rsidRPr="004D0C43" w:rsidRDefault="006E5A2F" w:rsidP="004D3926">
            <w:pPr>
              <w:spacing w:after="0"/>
              <w:rPr>
                <w:rFonts w:ascii="Times New Roman" w:eastAsia="Times New Roman" w:hAnsi="Times New Roman" w:cs="Times New Roman"/>
                <w:sz w:val="24"/>
                <w:szCs w:val="24"/>
              </w:rPr>
            </w:pPr>
          </w:p>
        </w:tc>
        <w:tc>
          <w:tcPr>
            <w:tcW w:w="567" w:type="dxa"/>
            <w:tcBorders>
              <w:top w:val="single" w:sz="4" w:space="0" w:color="auto"/>
              <w:left w:val="nil"/>
              <w:bottom w:val="single" w:sz="4" w:space="0" w:color="auto"/>
              <w:right w:val="single" w:sz="4" w:space="0" w:color="auto"/>
            </w:tcBorders>
            <w:shd w:val="clear" w:color="auto" w:fill="auto"/>
            <w:hideMark/>
          </w:tcPr>
          <w:p w:rsidR="006E5A2F" w:rsidRPr="004D0C43" w:rsidRDefault="006E5A2F" w:rsidP="004D3926">
            <w:pPr>
              <w:spacing w:after="0"/>
              <w:jc w:val="center"/>
              <w:rPr>
                <w:rFonts w:ascii="Times New Roman" w:eastAsia="Times New Roman" w:hAnsi="Times New Roman" w:cs="Times New Roman"/>
                <w:sz w:val="24"/>
                <w:szCs w:val="24"/>
              </w:rPr>
            </w:pPr>
            <w:r w:rsidRPr="004D0C43">
              <w:rPr>
                <w:rFonts w:ascii="Times New Roman" w:eastAsia="Times New Roman" w:hAnsi="Times New Roman" w:cs="Times New Roman"/>
                <w:sz w:val="24"/>
                <w:szCs w:val="24"/>
              </w:rPr>
              <w:t xml:space="preserve">№  </w:t>
            </w:r>
          </w:p>
        </w:tc>
        <w:tc>
          <w:tcPr>
            <w:tcW w:w="2835" w:type="dxa"/>
            <w:tcBorders>
              <w:top w:val="single" w:sz="4" w:space="0" w:color="auto"/>
              <w:left w:val="nil"/>
              <w:bottom w:val="single" w:sz="4" w:space="0" w:color="auto"/>
              <w:right w:val="single" w:sz="4" w:space="0" w:color="auto"/>
            </w:tcBorders>
            <w:shd w:val="clear" w:color="auto" w:fill="auto"/>
            <w:hideMark/>
          </w:tcPr>
          <w:p w:rsidR="006E5A2F" w:rsidRPr="004D0C43" w:rsidRDefault="006E5A2F" w:rsidP="004D3926">
            <w:pPr>
              <w:spacing w:after="0"/>
              <w:rPr>
                <w:rFonts w:ascii="Times New Roman" w:eastAsia="Times New Roman" w:hAnsi="Times New Roman" w:cs="Times New Roman"/>
                <w:sz w:val="24"/>
                <w:szCs w:val="24"/>
              </w:rPr>
            </w:pPr>
            <w:r w:rsidRPr="004D0C43">
              <w:rPr>
                <w:rFonts w:ascii="Times New Roman" w:eastAsia="Times New Roman" w:hAnsi="Times New Roman" w:cs="Times New Roman"/>
                <w:sz w:val="24"/>
                <w:szCs w:val="24"/>
              </w:rPr>
              <w:t>Фамилия, имя обучающегося</w:t>
            </w:r>
          </w:p>
        </w:tc>
        <w:tc>
          <w:tcPr>
            <w:tcW w:w="851" w:type="dxa"/>
            <w:tcBorders>
              <w:top w:val="single" w:sz="4" w:space="0" w:color="auto"/>
              <w:left w:val="nil"/>
              <w:bottom w:val="single" w:sz="4" w:space="0" w:color="auto"/>
              <w:right w:val="single" w:sz="4" w:space="0" w:color="auto"/>
            </w:tcBorders>
            <w:shd w:val="clear" w:color="auto" w:fill="auto"/>
            <w:hideMark/>
          </w:tcPr>
          <w:p w:rsidR="006E5A2F" w:rsidRPr="004D0C43" w:rsidRDefault="006E5A2F" w:rsidP="004D3926">
            <w:pPr>
              <w:spacing w:after="0"/>
              <w:jc w:val="center"/>
              <w:rPr>
                <w:rFonts w:ascii="Times New Roman" w:eastAsia="Times New Roman" w:hAnsi="Times New Roman" w:cs="Times New Roman"/>
                <w:sz w:val="24"/>
                <w:szCs w:val="24"/>
              </w:rPr>
            </w:pPr>
            <w:r w:rsidRPr="004D0C43">
              <w:rPr>
                <w:rFonts w:ascii="Times New Roman" w:eastAsia="Times New Roman" w:hAnsi="Times New Roman" w:cs="Times New Roman"/>
                <w:sz w:val="24"/>
                <w:szCs w:val="24"/>
              </w:rPr>
              <w:t>Класс</w:t>
            </w:r>
          </w:p>
        </w:tc>
        <w:tc>
          <w:tcPr>
            <w:tcW w:w="1559" w:type="dxa"/>
            <w:tcBorders>
              <w:top w:val="single" w:sz="4" w:space="0" w:color="auto"/>
              <w:left w:val="nil"/>
              <w:bottom w:val="single" w:sz="4" w:space="0" w:color="auto"/>
              <w:right w:val="single" w:sz="4" w:space="0" w:color="auto"/>
            </w:tcBorders>
            <w:shd w:val="clear" w:color="auto" w:fill="auto"/>
            <w:hideMark/>
          </w:tcPr>
          <w:p w:rsidR="006E5A2F" w:rsidRPr="004D0C43" w:rsidRDefault="006E5A2F" w:rsidP="004D3926">
            <w:pPr>
              <w:spacing w:after="0"/>
              <w:jc w:val="center"/>
              <w:rPr>
                <w:rFonts w:ascii="Times New Roman" w:eastAsia="Times New Roman" w:hAnsi="Times New Roman" w:cs="Times New Roman"/>
                <w:sz w:val="24"/>
                <w:szCs w:val="24"/>
              </w:rPr>
            </w:pPr>
            <w:r w:rsidRPr="004D0C43">
              <w:rPr>
                <w:rFonts w:ascii="Times New Roman" w:eastAsia="Times New Roman" w:hAnsi="Times New Roman" w:cs="Times New Roman"/>
                <w:sz w:val="24"/>
                <w:szCs w:val="24"/>
              </w:rPr>
              <w:t>ИТОГО баллов мах-  100 б.</w:t>
            </w:r>
          </w:p>
        </w:tc>
        <w:tc>
          <w:tcPr>
            <w:tcW w:w="1559" w:type="dxa"/>
            <w:tcBorders>
              <w:top w:val="single" w:sz="4" w:space="0" w:color="auto"/>
              <w:left w:val="nil"/>
              <w:bottom w:val="single" w:sz="4" w:space="0" w:color="auto"/>
              <w:right w:val="single" w:sz="4" w:space="0" w:color="auto"/>
            </w:tcBorders>
            <w:shd w:val="clear" w:color="auto" w:fill="auto"/>
            <w:noWrap/>
            <w:hideMark/>
          </w:tcPr>
          <w:p w:rsidR="006E5A2F" w:rsidRPr="004D0C43" w:rsidRDefault="006E5A2F" w:rsidP="004D3926">
            <w:pPr>
              <w:spacing w:after="0"/>
              <w:rPr>
                <w:rFonts w:ascii="Times New Roman" w:eastAsia="Times New Roman" w:hAnsi="Times New Roman" w:cs="Times New Roman"/>
                <w:sz w:val="24"/>
                <w:szCs w:val="24"/>
              </w:rPr>
            </w:pPr>
            <w:r w:rsidRPr="004D0C43">
              <w:rPr>
                <w:rFonts w:ascii="Times New Roman" w:eastAsia="Times New Roman" w:hAnsi="Times New Roman" w:cs="Times New Roman"/>
                <w:sz w:val="24"/>
                <w:szCs w:val="24"/>
              </w:rPr>
              <w:t>статус</w:t>
            </w:r>
          </w:p>
        </w:tc>
      </w:tr>
      <w:tr w:rsidR="006E5A2F" w:rsidRPr="004D0C43" w:rsidTr="004D3926">
        <w:trPr>
          <w:trHeight w:val="300"/>
        </w:trPr>
        <w:tc>
          <w:tcPr>
            <w:tcW w:w="2977" w:type="dxa"/>
            <w:tcBorders>
              <w:top w:val="nil"/>
              <w:left w:val="single" w:sz="4" w:space="0" w:color="auto"/>
              <w:bottom w:val="single" w:sz="4" w:space="0" w:color="auto"/>
              <w:right w:val="single" w:sz="4" w:space="0" w:color="auto"/>
            </w:tcBorders>
            <w:shd w:val="clear" w:color="auto" w:fill="auto"/>
            <w:noWrap/>
          </w:tcPr>
          <w:p w:rsidR="006E5A2F" w:rsidRPr="004D0C43" w:rsidRDefault="006E5A2F" w:rsidP="004D3926">
            <w:pPr>
              <w:spacing w:after="0"/>
              <w:rPr>
                <w:rFonts w:ascii="Times New Roman" w:eastAsia="Times New Roman" w:hAnsi="Times New Roman" w:cs="Times New Roman"/>
                <w:sz w:val="24"/>
                <w:szCs w:val="24"/>
              </w:rPr>
            </w:pPr>
            <w:r w:rsidRPr="004D0C43">
              <w:rPr>
                <w:rFonts w:ascii="Times New Roman" w:eastAsia="Times New Roman" w:hAnsi="Times New Roman" w:cs="Times New Roman"/>
                <w:sz w:val="24"/>
                <w:szCs w:val="24"/>
              </w:rPr>
              <w:t>Комсомольская СОШ</w:t>
            </w:r>
          </w:p>
        </w:tc>
        <w:tc>
          <w:tcPr>
            <w:tcW w:w="567" w:type="dxa"/>
            <w:tcBorders>
              <w:top w:val="nil"/>
              <w:left w:val="nil"/>
              <w:bottom w:val="single" w:sz="4" w:space="0" w:color="auto"/>
              <w:right w:val="single" w:sz="4" w:space="0" w:color="auto"/>
            </w:tcBorders>
            <w:shd w:val="clear" w:color="auto" w:fill="auto"/>
            <w:noWrap/>
          </w:tcPr>
          <w:p w:rsidR="006E5A2F" w:rsidRPr="004D0C43" w:rsidRDefault="006E5A2F" w:rsidP="004D3926">
            <w:pPr>
              <w:spacing w:after="0"/>
              <w:jc w:val="center"/>
              <w:rPr>
                <w:rFonts w:ascii="Times New Roman" w:eastAsia="Times New Roman" w:hAnsi="Times New Roman" w:cs="Times New Roman"/>
                <w:sz w:val="24"/>
                <w:szCs w:val="24"/>
              </w:rPr>
            </w:pPr>
            <w:r w:rsidRPr="004D0C43">
              <w:rPr>
                <w:rFonts w:ascii="Times New Roman" w:eastAsia="Times New Roman" w:hAnsi="Times New Roman" w:cs="Times New Roman"/>
                <w:sz w:val="24"/>
                <w:szCs w:val="24"/>
              </w:rPr>
              <w:t>1</w:t>
            </w:r>
          </w:p>
        </w:tc>
        <w:tc>
          <w:tcPr>
            <w:tcW w:w="2835" w:type="dxa"/>
            <w:tcBorders>
              <w:top w:val="nil"/>
              <w:left w:val="nil"/>
              <w:bottom w:val="single" w:sz="4" w:space="0" w:color="auto"/>
              <w:right w:val="single" w:sz="4" w:space="0" w:color="auto"/>
            </w:tcBorders>
            <w:shd w:val="clear" w:color="auto" w:fill="auto"/>
            <w:noWrap/>
          </w:tcPr>
          <w:p w:rsidR="006E5A2F" w:rsidRPr="004D0C43" w:rsidRDefault="006E5A2F" w:rsidP="004D3926">
            <w:pPr>
              <w:spacing w:after="0"/>
              <w:rPr>
                <w:rFonts w:ascii="Times New Roman" w:eastAsia="Times New Roman" w:hAnsi="Times New Roman" w:cs="Times New Roman"/>
                <w:sz w:val="24"/>
                <w:szCs w:val="24"/>
              </w:rPr>
            </w:pPr>
            <w:r w:rsidRPr="004D0C43">
              <w:rPr>
                <w:rFonts w:ascii="Times New Roman" w:eastAsia="Times New Roman" w:hAnsi="Times New Roman" w:cs="Times New Roman"/>
                <w:sz w:val="24"/>
                <w:szCs w:val="24"/>
              </w:rPr>
              <w:t>Киржаева Кристина</w:t>
            </w:r>
          </w:p>
        </w:tc>
        <w:tc>
          <w:tcPr>
            <w:tcW w:w="851" w:type="dxa"/>
            <w:tcBorders>
              <w:top w:val="nil"/>
              <w:left w:val="nil"/>
              <w:bottom w:val="single" w:sz="4" w:space="0" w:color="auto"/>
              <w:right w:val="single" w:sz="4" w:space="0" w:color="auto"/>
            </w:tcBorders>
            <w:shd w:val="clear" w:color="auto" w:fill="auto"/>
            <w:noWrap/>
          </w:tcPr>
          <w:p w:rsidR="006E5A2F" w:rsidRPr="004D0C43" w:rsidRDefault="006E5A2F" w:rsidP="004D3926">
            <w:pPr>
              <w:spacing w:after="0"/>
              <w:jc w:val="center"/>
              <w:rPr>
                <w:rFonts w:ascii="Times New Roman" w:eastAsia="Times New Roman" w:hAnsi="Times New Roman" w:cs="Times New Roman"/>
                <w:sz w:val="24"/>
                <w:szCs w:val="24"/>
              </w:rPr>
            </w:pPr>
            <w:r w:rsidRPr="004D0C43">
              <w:rPr>
                <w:rFonts w:ascii="Times New Roman" w:eastAsia="Times New Roman" w:hAnsi="Times New Roman" w:cs="Times New Roman"/>
                <w:sz w:val="24"/>
                <w:szCs w:val="24"/>
              </w:rPr>
              <w:t>11</w:t>
            </w:r>
          </w:p>
        </w:tc>
        <w:tc>
          <w:tcPr>
            <w:tcW w:w="1559" w:type="dxa"/>
            <w:tcBorders>
              <w:top w:val="nil"/>
              <w:left w:val="nil"/>
              <w:bottom w:val="single" w:sz="4" w:space="0" w:color="auto"/>
              <w:right w:val="single" w:sz="4" w:space="0" w:color="auto"/>
            </w:tcBorders>
            <w:shd w:val="clear" w:color="auto" w:fill="auto"/>
            <w:noWrap/>
          </w:tcPr>
          <w:p w:rsidR="006E5A2F" w:rsidRPr="004D0C43" w:rsidRDefault="006E5A2F" w:rsidP="004D3926">
            <w:pPr>
              <w:spacing w:after="0"/>
              <w:jc w:val="center"/>
              <w:rPr>
                <w:rFonts w:ascii="Times New Roman" w:eastAsia="Times New Roman" w:hAnsi="Times New Roman" w:cs="Times New Roman"/>
                <w:sz w:val="24"/>
                <w:szCs w:val="24"/>
              </w:rPr>
            </w:pPr>
            <w:r w:rsidRPr="004D0C43">
              <w:rPr>
                <w:rFonts w:ascii="Times New Roman" w:eastAsia="Times New Roman" w:hAnsi="Times New Roman" w:cs="Times New Roman"/>
                <w:sz w:val="24"/>
                <w:szCs w:val="24"/>
              </w:rPr>
              <w:t>73</w:t>
            </w:r>
          </w:p>
        </w:tc>
        <w:tc>
          <w:tcPr>
            <w:tcW w:w="1559" w:type="dxa"/>
            <w:tcBorders>
              <w:top w:val="nil"/>
              <w:left w:val="nil"/>
              <w:bottom w:val="single" w:sz="4" w:space="0" w:color="auto"/>
              <w:right w:val="single" w:sz="4" w:space="0" w:color="auto"/>
            </w:tcBorders>
            <w:shd w:val="clear" w:color="auto" w:fill="auto"/>
            <w:noWrap/>
          </w:tcPr>
          <w:p w:rsidR="006E5A2F" w:rsidRPr="004D0C43" w:rsidRDefault="006E5A2F" w:rsidP="004D3926">
            <w:pPr>
              <w:spacing w:after="0"/>
              <w:rPr>
                <w:rFonts w:ascii="Times New Roman" w:eastAsia="Times New Roman" w:hAnsi="Times New Roman" w:cs="Times New Roman"/>
                <w:sz w:val="24"/>
                <w:szCs w:val="24"/>
              </w:rPr>
            </w:pPr>
            <w:r w:rsidRPr="004D0C43">
              <w:rPr>
                <w:rFonts w:ascii="Times New Roman" w:eastAsia="Times New Roman" w:hAnsi="Times New Roman" w:cs="Times New Roman"/>
                <w:sz w:val="24"/>
                <w:szCs w:val="24"/>
              </w:rPr>
              <w:t>победитель</w:t>
            </w:r>
          </w:p>
        </w:tc>
      </w:tr>
    </w:tbl>
    <w:p w:rsidR="006E5A2F" w:rsidRPr="003E526C" w:rsidRDefault="006E5A2F" w:rsidP="006E5A2F">
      <w:pPr>
        <w:rPr>
          <w:rFonts w:ascii="Times New Roman" w:hAnsi="Times New Roman" w:cs="Times New Roman"/>
          <w:bCs/>
          <w:sz w:val="24"/>
          <w:szCs w:val="24"/>
          <w:lang w:val="ru-RU"/>
        </w:rPr>
      </w:pPr>
    </w:p>
    <w:p w:rsidR="006E5A2F" w:rsidRPr="004D0C43" w:rsidRDefault="006E5A2F" w:rsidP="006E5A2F">
      <w:pPr>
        <w:rPr>
          <w:rFonts w:ascii="Times New Roman" w:hAnsi="Times New Roman" w:cs="Times New Roman"/>
          <w:b/>
          <w:sz w:val="24"/>
          <w:szCs w:val="24"/>
        </w:rPr>
      </w:pPr>
      <w:r w:rsidRPr="004D0C43">
        <w:rPr>
          <w:rFonts w:ascii="Times New Roman" w:hAnsi="Times New Roman" w:cs="Times New Roman"/>
          <w:b/>
          <w:bCs/>
          <w:sz w:val="24"/>
          <w:szCs w:val="24"/>
        </w:rPr>
        <w:t>МАТЕМАТИКА</w:t>
      </w:r>
    </w:p>
    <w:tbl>
      <w:tblPr>
        <w:tblW w:w="11023" w:type="dxa"/>
        <w:tblInd w:w="-885" w:type="dxa"/>
        <w:tblLook w:val="04A0" w:firstRow="1" w:lastRow="0" w:firstColumn="1" w:lastColumn="0" w:noHBand="0" w:noVBand="1"/>
      </w:tblPr>
      <w:tblGrid>
        <w:gridCol w:w="708"/>
        <w:gridCol w:w="3546"/>
        <w:gridCol w:w="2976"/>
        <w:gridCol w:w="1276"/>
        <w:gridCol w:w="1132"/>
        <w:gridCol w:w="1385"/>
      </w:tblGrid>
      <w:tr w:rsidR="006E5A2F" w:rsidRPr="004D0C43" w:rsidTr="004D3926">
        <w:trPr>
          <w:trHeight w:val="300"/>
        </w:trPr>
        <w:tc>
          <w:tcPr>
            <w:tcW w:w="708" w:type="dxa"/>
            <w:tcBorders>
              <w:top w:val="single" w:sz="4" w:space="0" w:color="auto"/>
              <w:left w:val="single" w:sz="4" w:space="0" w:color="auto"/>
              <w:bottom w:val="single" w:sz="4" w:space="0" w:color="auto"/>
              <w:right w:val="single" w:sz="4" w:space="0" w:color="auto"/>
            </w:tcBorders>
            <w:shd w:val="clear" w:color="auto" w:fill="auto"/>
            <w:noWrap/>
            <w:hideMark/>
          </w:tcPr>
          <w:p w:rsidR="006E5A2F" w:rsidRPr="004D0C43" w:rsidRDefault="006E5A2F" w:rsidP="004D3926">
            <w:pPr>
              <w:rPr>
                <w:rFonts w:ascii="Times New Roman" w:hAnsi="Times New Roman" w:cs="Times New Roman"/>
                <w:sz w:val="24"/>
                <w:szCs w:val="24"/>
              </w:rPr>
            </w:pPr>
            <w:r w:rsidRPr="004D0C43">
              <w:rPr>
                <w:rFonts w:ascii="Times New Roman" w:hAnsi="Times New Roman" w:cs="Times New Roman"/>
                <w:sz w:val="24"/>
                <w:szCs w:val="24"/>
              </w:rPr>
              <w:t>№</w:t>
            </w:r>
          </w:p>
        </w:tc>
        <w:tc>
          <w:tcPr>
            <w:tcW w:w="3546" w:type="dxa"/>
            <w:tcBorders>
              <w:top w:val="single" w:sz="4" w:space="0" w:color="auto"/>
              <w:left w:val="nil"/>
              <w:bottom w:val="single" w:sz="4" w:space="0" w:color="auto"/>
              <w:right w:val="single" w:sz="4" w:space="0" w:color="auto"/>
            </w:tcBorders>
            <w:shd w:val="clear" w:color="000000" w:fill="FFFFFF"/>
            <w:noWrap/>
            <w:hideMark/>
          </w:tcPr>
          <w:p w:rsidR="006E5A2F" w:rsidRPr="004D0C43" w:rsidRDefault="006E5A2F" w:rsidP="004D3926">
            <w:pPr>
              <w:rPr>
                <w:rFonts w:ascii="Times New Roman" w:hAnsi="Times New Roman" w:cs="Times New Roman"/>
                <w:sz w:val="24"/>
                <w:szCs w:val="24"/>
              </w:rPr>
            </w:pPr>
            <w:r w:rsidRPr="004D0C43">
              <w:rPr>
                <w:rFonts w:ascii="Times New Roman" w:hAnsi="Times New Roman" w:cs="Times New Roman"/>
                <w:sz w:val="24"/>
                <w:szCs w:val="24"/>
              </w:rPr>
              <w:t>Название ОО</w:t>
            </w:r>
          </w:p>
        </w:tc>
        <w:tc>
          <w:tcPr>
            <w:tcW w:w="2976" w:type="dxa"/>
            <w:tcBorders>
              <w:top w:val="single" w:sz="4" w:space="0" w:color="auto"/>
              <w:left w:val="nil"/>
              <w:bottom w:val="single" w:sz="4" w:space="0" w:color="auto"/>
              <w:right w:val="single" w:sz="4" w:space="0" w:color="auto"/>
            </w:tcBorders>
            <w:shd w:val="clear" w:color="000000" w:fill="FFFFFF"/>
            <w:noWrap/>
            <w:hideMark/>
          </w:tcPr>
          <w:p w:rsidR="006E5A2F" w:rsidRPr="004D0C43" w:rsidRDefault="006E5A2F" w:rsidP="004D3926">
            <w:pPr>
              <w:rPr>
                <w:rFonts w:ascii="Times New Roman" w:hAnsi="Times New Roman" w:cs="Times New Roman"/>
                <w:sz w:val="24"/>
                <w:szCs w:val="24"/>
              </w:rPr>
            </w:pPr>
            <w:r w:rsidRPr="004D0C43">
              <w:rPr>
                <w:rFonts w:ascii="Times New Roman" w:hAnsi="Times New Roman" w:cs="Times New Roman"/>
                <w:sz w:val="24"/>
                <w:szCs w:val="24"/>
              </w:rPr>
              <w:t>Фамилия, имя</w:t>
            </w:r>
          </w:p>
        </w:tc>
        <w:tc>
          <w:tcPr>
            <w:tcW w:w="1276" w:type="dxa"/>
            <w:tcBorders>
              <w:top w:val="single" w:sz="4" w:space="0" w:color="auto"/>
              <w:left w:val="nil"/>
              <w:bottom w:val="single" w:sz="4" w:space="0" w:color="auto"/>
              <w:right w:val="single" w:sz="4" w:space="0" w:color="auto"/>
            </w:tcBorders>
            <w:shd w:val="clear" w:color="000000" w:fill="FFFFFF"/>
            <w:noWrap/>
            <w:hideMark/>
          </w:tcPr>
          <w:p w:rsidR="006E5A2F" w:rsidRPr="004D0C43" w:rsidRDefault="006E5A2F" w:rsidP="004D3926">
            <w:pPr>
              <w:rPr>
                <w:rFonts w:ascii="Times New Roman" w:hAnsi="Times New Roman" w:cs="Times New Roman"/>
                <w:sz w:val="24"/>
                <w:szCs w:val="24"/>
              </w:rPr>
            </w:pPr>
            <w:r w:rsidRPr="004D0C43">
              <w:rPr>
                <w:rFonts w:ascii="Times New Roman" w:hAnsi="Times New Roman" w:cs="Times New Roman"/>
                <w:sz w:val="24"/>
                <w:szCs w:val="24"/>
              </w:rPr>
              <w:t>класс</w:t>
            </w:r>
          </w:p>
        </w:tc>
        <w:tc>
          <w:tcPr>
            <w:tcW w:w="1132" w:type="dxa"/>
            <w:tcBorders>
              <w:top w:val="single" w:sz="4" w:space="0" w:color="auto"/>
              <w:left w:val="nil"/>
              <w:bottom w:val="single" w:sz="4" w:space="0" w:color="auto"/>
              <w:right w:val="single" w:sz="4" w:space="0" w:color="auto"/>
            </w:tcBorders>
            <w:shd w:val="clear" w:color="000000" w:fill="FFFFFF"/>
            <w:noWrap/>
            <w:hideMark/>
          </w:tcPr>
          <w:p w:rsidR="006E5A2F" w:rsidRPr="004D0C43" w:rsidRDefault="006E5A2F" w:rsidP="004D3926">
            <w:pPr>
              <w:rPr>
                <w:rFonts w:ascii="Times New Roman" w:hAnsi="Times New Roman" w:cs="Times New Roman"/>
                <w:sz w:val="24"/>
                <w:szCs w:val="24"/>
              </w:rPr>
            </w:pPr>
            <w:r w:rsidRPr="004D0C43">
              <w:rPr>
                <w:rFonts w:ascii="Times New Roman" w:hAnsi="Times New Roman" w:cs="Times New Roman"/>
                <w:sz w:val="24"/>
                <w:szCs w:val="24"/>
              </w:rPr>
              <w:t>Набрано баллов, мах - 8</w:t>
            </w:r>
          </w:p>
        </w:tc>
        <w:tc>
          <w:tcPr>
            <w:tcW w:w="1385" w:type="dxa"/>
            <w:tcBorders>
              <w:top w:val="single" w:sz="4" w:space="0" w:color="auto"/>
              <w:left w:val="nil"/>
              <w:bottom w:val="single" w:sz="4" w:space="0" w:color="auto"/>
              <w:right w:val="single" w:sz="4" w:space="0" w:color="auto"/>
            </w:tcBorders>
            <w:shd w:val="clear" w:color="000000" w:fill="FFFFFF"/>
            <w:noWrap/>
            <w:hideMark/>
          </w:tcPr>
          <w:p w:rsidR="006E5A2F" w:rsidRPr="004D0C43" w:rsidRDefault="006E5A2F" w:rsidP="004D3926">
            <w:pPr>
              <w:rPr>
                <w:rFonts w:ascii="Times New Roman" w:hAnsi="Times New Roman" w:cs="Times New Roman"/>
                <w:sz w:val="24"/>
                <w:szCs w:val="24"/>
              </w:rPr>
            </w:pPr>
            <w:r w:rsidRPr="004D0C43">
              <w:rPr>
                <w:rFonts w:ascii="Times New Roman" w:hAnsi="Times New Roman" w:cs="Times New Roman"/>
                <w:sz w:val="24"/>
                <w:szCs w:val="24"/>
              </w:rPr>
              <w:t> </w:t>
            </w:r>
          </w:p>
        </w:tc>
      </w:tr>
      <w:tr w:rsidR="006E5A2F" w:rsidRPr="004D0C43" w:rsidTr="004D3926">
        <w:trPr>
          <w:trHeight w:val="300"/>
        </w:trPr>
        <w:tc>
          <w:tcPr>
            <w:tcW w:w="708" w:type="dxa"/>
            <w:tcBorders>
              <w:top w:val="nil"/>
              <w:left w:val="single" w:sz="4" w:space="0" w:color="auto"/>
              <w:bottom w:val="single" w:sz="4" w:space="0" w:color="auto"/>
              <w:right w:val="single" w:sz="4" w:space="0" w:color="auto"/>
            </w:tcBorders>
            <w:shd w:val="clear" w:color="auto" w:fill="auto"/>
            <w:noWrap/>
            <w:hideMark/>
          </w:tcPr>
          <w:p w:rsidR="006E5A2F" w:rsidRPr="004D0C43" w:rsidRDefault="006E5A2F" w:rsidP="004D3926">
            <w:pPr>
              <w:rPr>
                <w:rFonts w:ascii="Times New Roman" w:hAnsi="Times New Roman" w:cs="Times New Roman"/>
                <w:sz w:val="24"/>
                <w:szCs w:val="24"/>
              </w:rPr>
            </w:pPr>
            <w:r w:rsidRPr="004D0C43">
              <w:rPr>
                <w:rFonts w:ascii="Times New Roman" w:hAnsi="Times New Roman" w:cs="Times New Roman"/>
                <w:sz w:val="24"/>
                <w:szCs w:val="24"/>
              </w:rPr>
              <w:t>1</w:t>
            </w:r>
          </w:p>
        </w:tc>
        <w:tc>
          <w:tcPr>
            <w:tcW w:w="3546" w:type="dxa"/>
            <w:tcBorders>
              <w:top w:val="nil"/>
              <w:left w:val="nil"/>
              <w:bottom w:val="single" w:sz="4" w:space="0" w:color="auto"/>
              <w:right w:val="single" w:sz="4" w:space="0" w:color="auto"/>
            </w:tcBorders>
            <w:shd w:val="clear" w:color="auto" w:fill="auto"/>
            <w:noWrap/>
            <w:hideMark/>
          </w:tcPr>
          <w:p w:rsidR="006E5A2F" w:rsidRPr="004D0C43" w:rsidRDefault="006E5A2F" w:rsidP="004D3926">
            <w:pPr>
              <w:rPr>
                <w:rFonts w:ascii="Times New Roman" w:hAnsi="Times New Roman" w:cs="Times New Roman"/>
                <w:sz w:val="24"/>
                <w:szCs w:val="24"/>
              </w:rPr>
            </w:pPr>
            <w:r w:rsidRPr="004D0C43">
              <w:rPr>
                <w:rFonts w:ascii="Times New Roman" w:hAnsi="Times New Roman" w:cs="Times New Roman"/>
                <w:sz w:val="24"/>
                <w:szCs w:val="24"/>
              </w:rPr>
              <w:t>МБОУ «Комсомольская СОШ»</w:t>
            </w:r>
          </w:p>
        </w:tc>
        <w:tc>
          <w:tcPr>
            <w:tcW w:w="2976" w:type="dxa"/>
            <w:tcBorders>
              <w:top w:val="nil"/>
              <w:left w:val="nil"/>
              <w:bottom w:val="single" w:sz="4" w:space="0" w:color="auto"/>
              <w:right w:val="single" w:sz="4" w:space="0" w:color="auto"/>
            </w:tcBorders>
            <w:shd w:val="clear" w:color="auto" w:fill="auto"/>
            <w:hideMark/>
          </w:tcPr>
          <w:p w:rsidR="006E5A2F" w:rsidRPr="004D0C43" w:rsidRDefault="006E5A2F" w:rsidP="004D3926">
            <w:pPr>
              <w:rPr>
                <w:rFonts w:ascii="Times New Roman" w:hAnsi="Times New Roman" w:cs="Times New Roman"/>
                <w:sz w:val="24"/>
                <w:szCs w:val="24"/>
              </w:rPr>
            </w:pPr>
            <w:r w:rsidRPr="004D0C43">
              <w:rPr>
                <w:rFonts w:ascii="Times New Roman" w:hAnsi="Times New Roman" w:cs="Times New Roman"/>
                <w:sz w:val="24"/>
                <w:szCs w:val="24"/>
              </w:rPr>
              <w:t>Буршукова Софья</w:t>
            </w:r>
          </w:p>
        </w:tc>
        <w:tc>
          <w:tcPr>
            <w:tcW w:w="1276" w:type="dxa"/>
            <w:tcBorders>
              <w:top w:val="nil"/>
              <w:left w:val="nil"/>
              <w:bottom w:val="single" w:sz="4" w:space="0" w:color="auto"/>
              <w:right w:val="single" w:sz="4" w:space="0" w:color="auto"/>
            </w:tcBorders>
            <w:shd w:val="clear" w:color="auto" w:fill="auto"/>
            <w:hideMark/>
          </w:tcPr>
          <w:p w:rsidR="006E5A2F" w:rsidRPr="004D0C43" w:rsidRDefault="006E5A2F" w:rsidP="004D3926">
            <w:pPr>
              <w:rPr>
                <w:rFonts w:ascii="Times New Roman" w:hAnsi="Times New Roman" w:cs="Times New Roman"/>
                <w:sz w:val="24"/>
                <w:szCs w:val="24"/>
              </w:rPr>
            </w:pPr>
            <w:r w:rsidRPr="004D0C43">
              <w:rPr>
                <w:rFonts w:ascii="Times New Roman" w:hAnsi="Times New Roman" w:cs="Times New Roman"/>
                <w:sz w:val="24"/>
                <w:szCs w:val="24"/>
              </w:rPr>
              <w:t>4</w:t>
            </w:r>
          </w:p>
        </w:tc>
        <w:tc>
          <w:tcPr>
            <w:tcW w:w="1132" w:type="dxa"/>
            <w:tcBorders>
              <w:top w:val="nil"/>
              <w:left w:val="nil"/>
              <w:bottom w:val="single" w:sz="4" w:space="0" w:color="auto"/>
              <w:right w:val="single" w:sz="4" w:space="0" w:color="auto"/>
            </w:tcBorders>
            <w:shd w:val="clear" w:color="auto" w:fill="auto"/>
            <w:hideMark/>
          </w:tcPr>
          <w:p w:rsidR="006E5A2F" w:rsidRPr="004D0C43" w:rsidRDefault="006E5A2F" w:rsidP="004D3926">
            <w:pPr>
              <w:rPr>
                <w:rFonts w:ascii="Times New Roman" w:hAnsi="Times New Roman" w:cs="Times New Roman"/>
                <w:sz w:val="24"/>
                <w:szCs w:val="24"/>
              </w:rPr>
            </w:pPr>
            <w:r w:rsidRPr="004D0C43">
              <w:rPr>
                <w:rFonts w:ascii="Times New Roman" w:hAnsi="Times New Roman" w:cs="Times New Roman"/>
                <w:sz w:val="24"/>
                <w:szCs w:val="24"/>
              </w:rPr>
              <w:t>5 б</w:t>
            </w:r>
          </w:p>
        </w:tc>
        <w:tc>
          <w:tcPr>
            <w:tcW w:w="1385" w:type="dxa"/>
            <w:tcBorders>
              <w:top w:val="nil"/>
              <w:left w:val="nil"/>
              <w:bottom w:val="single" w:sz="4" w:space="0" w:color="auto"/>
              <w:right w:val="single" w:sz="4" w:space="0" w:color="auto"/>
            </w:tcBorders>
            <w:shd w:val="clear" w:color="auto" w:fill="auto"/>
            <w:hideMark/>
          </w:tcPr>
          <w:p w:rsidR="006E5A2F" w:rsidRPr="004D0C43" w:rsidRDefault="006E5A2F" w:rsidP="004D3926">
            <w:pPr>
              <w:rPr>
                <w:rFonts w:ascii="Times New Roman" w:hAnsi="Times New Roman" w:cs="Times New Roman"/>
                <w:sz w:val="24"/>
                <w:szCs w:val="24"/>
              </w:rPr>
            </w:pPr>
            <w:r w:rsidRPr="004D0C43">
              <w:rPr>
                <w:rFonts w:ascii="Times New Roman" w:hAnsi="Times New Roman" w:cs="Times New Roman"/>
                <w:sz w:val="24"/>
                <w:szCs w:val="24"/>
              </w:rPr>
              <w:t>участник</w:t>
            </w:r>
          </w:p>
        </w:tc>
      </w:tr>
      <w:tr w:rsidR="006E5A2F" w:rsidRPr="004D0C43" w:rsidTr="004D3926">
        <w:trPr>
          <w:trHeight w:val="300"/>
        </w:trPr>
        <w:tc>
          <w:tcPr>
            <w:tcW w:w="708" w:type="dxa"/>
            <w:tcBorders>
              <w:top w:val="nil"/>
              <w:left w:val="single" w:sz="4" w:space="0" w:color="auto"/>
              <w:bottom w:val="single" w:sz="4" w:space="0" w:color="auto"/>
              <w:right w:val="single" w:sz="4" w:space="0" w:color="auto"/>
            </w:tcBorders>
            <w:shd w:val="clear" w:color="auto" w:fill="auto"/>
            <w:noWrap/>
            <w:hideMark/>
          </w:tcPr>
          <w:p w:rsidR="006E5A2F" w:rsidRPr="004D0C43" w:rsidRDefault="006E5A2F" w:rsidP="004D3926">
            <w:pPr>
              <w:rPr>
                <w:rFonts w:ascii="Times New Roman" w:hAnsi="Times New Roman" w:cs="Times New Roman"/>
                <w:sz w:val="24"/>
                <w:szCs w:val="24"/>
              </w:rPr>
            </w:pPr>
            <w:r w:rsidRPr="004D0C43">
              <w:rPr>
                <w:rFonts w:ascii="Times New Roman" w:hAnsi="Times New Roman" w:cs="Times New Roman"/>
                <w:sz w:val="24"/>
                <w:szCs w:val="24"/>
              </w:rPr>
              <w:t>2</w:t>
            </w:r>
          </w:p>
        </w:tc>
        <w:tc>
          <w:tcPr>
            <w:tcW w:w="3546" w:type="dxa"/>
            <w:tcBorders>
              <w:top w:val="nil"/>
              <w:left w:val="nil"/>
              <w:bottom w:val="single" w:sz="4" w:space="0" w:color="auto"/>
              <w:right w:val="single" w:sz="4" w:space="0" w:color="auto"/>
            </w:tcBorders>
            <w:shd w:val="clear" w:color="auto" w:fill="auto"/>
            <w:noWrap/>
            <w:hideMark/>
          </w:tcPr>
          <w:p w:rsidR="006E5A2F" w:rsidRPr="004D0C43" w:rsidRDefault="006E5A2F" w:rsidP="004D3926">
            <w:pPr>
              <w:rPr>
                <w:rFonts w:ascii="Times New Roman" w:hAnsi="Times New Roman" w:cs="Times New Roman"/>
                <w:sz w:val="24"/>
                <w:szCs w:val="24"/>
              </w:rPr>
            </w:pPr>
            <w:r w:rsidRPr="004D0C43">
              <w:rPr>
                <w:rFonts w:ascii="Times New Roman" w:hAnsi="Times New Roman" w:cs="Times New Roman"/>
                <w:sz w:val="24"/>
                <w:szCs w:val="24"/>
              </w:rPr>
              <w:t>МБОУ «Комсомольская СОШ»</w:t>
            </w:r>
          </w:p>
        </w:tc>
        <w:tc>
          <w:tcPr>
            <w:tcW w:w="2976" w:type="dxa"/>
            <w:tcBorders>
              <w:top w:val="nil"/>
              <w:left w:val="nil"/>
              <w:bottom w:val="single" w:sz="4" w:space="0" w:color="auto"/>
              <w:right w:val="single" w:sz="4" w:space="0" w:color="auto"/>
            </w:tcBorders>
            <w:shd w:val="clear" w:color="auto" w:fill="auto"/>
            <w:hideMark/>
          </w:tcPr>
          <w:p w:rsidR="006E5A2F" w:rsidRPr="004D0C43" w:rsidRDefault="006E5A2F" w:rsidP="004D3926">
            <w:pPr>
              <w:rPr>
                <w:rFonts w:ascii="Times New Roman" w:hAnsi="Times New Roman" w:cs="Times New Roman"/>
                <w:sz w:val="24"/>
                <w:szCs w:val="24"/>
              </w:rPr>
            </w:pPr>
            <w:r w:rsidRPr="004D0C43">
              <w:rPr>
                <w:rFonts w:ascii="Times New Roman" w:hAnsi="Times New Roman" w:cs="Times New Roman"/>
                <w:sz w:val="24"/>
                <w:szCs w:val="24"/>
              </w:rPr>
              <w:t>Грошев Максим</w:t>
            </w:r>
          </w:p>
        </w:tc>
        <w:tc>
          <w:tcPr>
            <w:tcW w:w="1276" w:type="dxa"/>
            <w:tcBorders>
              <w:top w:val="nil"/>
              <w:left w:val="nil"/>
              <w:bottom w:val="single" w:sz="4" w:space="0" w:color="auto"/>
              <w:right w:val="single" w:sz="4" w:space="0" w:color="auto"/>
            </w:tcBorders>
            <w:shd w:val="clear" w:color="auto" w:fill="auto"/>
            <w:hideMark/>
          </w:tcPr>
          <w:p w:rsidR="006E5A2F" w:rsidRPr="004D0C43" w:rsidRDefault="006E5A2F" w:rsidP="004D3926">
            <w:pPr>
              <w:rPr>
                <w:rFonts w:ascii="Times New Roman" w:hAnsi="Times New Roman" w:cs="Times New Roman"/>
                <w:sz w:val="24"/>
                <w:szCs w:val="24"/>
              </w:rPr>
            </w:pPr>
            <w:r w:rsidRPr="004D0C43">
              <w:rPr>
                <w:rFonts w:ascii="Times New Roman" w:hAnsi="Times New Roman" w:cs="Times New Roman"/>
                <w:sz w:val="24"/>
                <w:szCs w:val="24"/>
              </w:rPr>
              <w:t>4</w:t>
            </w:r>
          </w:p>
        </w:tc>
        <w:tc>
          <w:tcPr>
            <w:tcW w:w="1132" w:type="dxa"/>
            <w:tcBorders>
              <w:top w:val="nil"/>
              <w:left w:val="nil"/>
              <w:bottom w:val="single" w:sz="4" w:space="0" w:color="auto"/>
              <w:right w:val="single" w:sz="4" w:space="0" w:color="auto"/>
            </w:tcBorders>
            <w:shd w:val="clear" w:color="auto" w:fill="auto"/>
            <w:hideMark/>
          </w:tcPr>
          <w:p w:rsidR="006E5A2F" w:rsidRPr="004D0C43" w:rsidRDefault="006E5A2F" w:rsidP="004D3926">
            <w:pPr>
              <w:rPr>
                <w:rFonts w:ascii="Times New Roman" w:hAnsi="Times New Roman" w:cs="Times New Roman"/>
                <w:sz w:val="24"/>
                <w:szCs w:val="24"/>
              </w:rPr>
            </w:pPr>
            <w:r w:rsidRPr="004D0C43">
              <w:rPr>
                <w:rFonts w:ascii="Times New Roman" w:hAnsi="Times New Roman" w:cs="Times New Roman"/>
                <w:sz w:val="24"/>
                <w:szCs w:val="24"/>
              </w:rPr>
              <w:t>0б</w:t>
            </w:r>
          </w:p>
        </w:tc>
        <w:tc>
          <w:tcPr>
            <w:tcW w:w="1385" w:type="dxa"/>
            <w:tcBorders>
              <w:top w:val="nil"/>
              <w:left w:val="nil"/>
              <w:bottom w:val="single" w:sz="4" w:space="0" w:color="auto"/>
              <w:right w:val="single" w:sz="4" w:space="0" w:color="auto"/>
            </w:tcBorders>
            <w:shd w:val="clear" w:color="auto" w:fill="auto"/>
            <w:hideMark/>
          </w:tcPr>
          <w:p w:rsidR="006E5A2F" w:rsidRPr="004D0C43" w:rsidRDefault="006E5A2F" w:rsidP="004D3926">
            <w:pPr>
              <w:rPr>
                <w:rFonts w:ascii="Times New Roman" w:hAnsi="Times New Roman" w:cs="Times New Roman"/>
                <w:sz w:val="24"/>
                <w:szCs w:val="24"/>
              </w:rPr>
            </w:pPr>
            <w:r w:rsidRPr="004D0C43">
              <w:rPr>
                <w:rFonts w:ascii="Times New Roman" w:hAnsi="Times New Roman" w:cs="Times New Roman"/>
                <w:sz w:val="24"/>
                <w:szCs w:val="24"/>
              </w:rPr>
              <w:t>участник</w:t>
            </w:r>
          </w:p>
        </w:tc>
      </w:tr>
      <w:tr w:rsidR="006E5A2F" w:rsidRPr="004D0C43" w:rsidTr="004D3926">
        <w:trPr>
          <w:trHeight w:val="300"/>
        </w:trPr>
        <w:tc>
          <w:tcPr>
            <w:tcW w:w="708" w:type="dxa"/>
            <w:tcBorders>
              <w:top w:val="nil"/>
              <w:left w:val="single" w:sz="4" w:space="0" w:color="auto"/>
              <w:bottom w:val="single" w:sz="4" w:space="0" w:color="auto"/>
              <w:right w:val="single" w:sz="4" w:space="0" w:color="auto"/>
            </w:tcBorders>
            <w:shd w:val="clear" w:color="auto" w:fill="auto"/>
            <w:noWrap/>
            <w:hideMark/>
          </w:tcPr>
          <w:p w:rsidR="006E5A2F" w:rsidRPr="004D0C43" w:rsidRDefault="006E5A2F" w:rsidP="004D3926">
            <w:pPr>
              <w:rPr>
                <w:rFonts w:ascii="Times New Roman" w:hAnsi="Times New Roman" w:cs="Times New Roman"/>
                <w:sz w:val="24"/>
                <w:szCs w:val="24"/>
              </w:rPr>
            </w:pPr>
            <w:r w:rsidRPr="004D0C43">
              <w:rPr>
                <w:rFonts w:ascii="Times New Roman" w:hAnsi="Times New Roman" w:cs="Times New Roman"/>
                <w:sz w:val="24"/>
                <w:szCs w:val="24"/>
              </w:rPr>
              <w:t>3</w:t>
            </w:r>
          </w:p>
        </w:tc>
        <w:tc>
          <w:tcPr>
            <w:tcW w:w="3546" w:type="dxa"/>
            <w:tcBorders>
              <w:top w:val="nil"/>
              <w:left w:val="nil"/>
              <w:bottom w:val="single" w:sz="4" w:space="0" w:color="auto"/>
              <w:right w:val="single" w:sz="4" w:space="0" w:color="auto"/>
            </w:tcBorders>
            <w:shd w:val="clear" w:color="auto" w:fill="auto"/>
            <w:noWrap/>
            <w:hideMark/>
          </w:tcPr>
          <w:p w:rsidR="006E5A2F" w:rsidRPr="004D0C43" w:rsidRDefault="006E5A2F" w:rsidP="004D3926">
            <w:pPr>
              <w:rPr>
                <w:rFonts w:ascii="Times New Roman" w:hAnsi="Times New Roman" w:cs="Times New Roman"/>
                <w:sz w:val="24"/>
                <w:szCs w:val="24"/>
              </w:rPr>
            </w:pPr>
            <w:r w:rsidRPr="004D0C43">
              <w:rPr>
                <w:rFonts w:ascii="Times New Roman" w:hAnsi="Times New Roman" w:cs="Times New Roman"/>
                <w:sz w:val="24"/>
                <w:szCs w:val="24"/>
              </w:rPr>
              <w:t>МБОУ «Комсомольская СОШ»</w:t>
            </w:r>
          </w:p>
        </w:tc>
        <w:tc>
          <w:tcPr>
            <w:tcW w:w="2976" w:type="dxa"/>
            <w:tcBorders>
              <w:top w:val="nil"/>
              <w:left w:val="nil"/>
              <w:bottom w:val="single" w:sz="4" w:space="0" w:color="auto"/>
              <w:right w:val="single" w:sz="4" w:space="0" w:color="auto"/>
            </w:tcBorders>
            <w:shd w:val="clear" w:color="auto" w:fill="auto"/>
            <w:hideMark/>
          </w:tcPr>
          <w:p w:rsidR="006E5A2F" w:rsidRPr="004D0C43" w:rsidRDefault="006E5A2F" w:rsidP="004D3926">
            <w:pPr>
              <w:rPr>
                <w:rFonts w:ascii="Times New Roman" w:hAnsi="Times New Roman" w:cs="Times New Roman"/>
                <w:sz w:val="24"/>
                <w:szCs w:val="24"/>
              </w:rPr>
            </w:pPr>
            <w:r w:rsidRPr="004D0C43">
              <w:rPr>
                <w:rFonts w:ascii="Times New Roman" w:hAnsi="Times New Roman" w:cs="Times New Roman"/>
                <w:sz w:val="24"/>
                <w:szCs w:val="24"/>
              </w:rPr>
              <w:t>Богомолов Кирилл</w:t>
            </w:r>
          </w:p>
        </w:tc>
        <w:tc>
          <w:tcPr>
            <w:tcW w:w="1276" w:type="dxa"/>
            <w:tcBorders>
              <w:top w:val="nil"/>
              <w:left w:val="nil"/>
              <w:bottom w:val="single" w:sz="4" w:space="0" w:color="auto"/>
              <w:right w:val="single" w:sz="4" w:space="0" w:color="auto"/>
            </w:tcBorders>
            <w:shd w:val="clear" w:color="auto" w:fill="auto"/>
            <w:hideMark/>
          </w:tcPr>
          <w:p w:rsidR="006E5A2F" w:rsidRPr="004D0C43" w:rsidRDefault="006E5A2F" w:rsidP="004D3926">
            <w:pPr>
              <w:rPr>
                <w:rFonts w:ascii="Times New Roman" w:hAnsi="Times New Roman" w:cs="Times New Roman"/>
                <w:sz w:val="24"/>
                <w:szCs w:val="24"/>
              </w:rPr>
            </w:pPr>
            <w:r w:rsidRPr="004D0C43">
              <w:rPr>
                <w:rFonts w:ascii="Times New Roman" w:hAnsi="Times New Roman" w:cs="Times New Roman"/>
                <w:sz w:val="24"/>
                <w:szCs w:val="24"/>
              </w:rPr>
              <w:t>4</w:t>
            </w:r>
          </w:p>
        </w:tc>
        <w:tc>
          <w:tcPr>
            <w:tcW w:w="1132" w:type="dxa"/>
            <w:tcBorders>
              <w:top w:val="nil"/>
              <w:left w:val="nil"/>
              <w:bottom w:val="single" w:sz="4" w:space="0" w:color="auto"/>
              <w:right w:val="single" w:sz="4" w:space="0" w:color="auto"/>
            </w:tcBorders>
            <w:shd w:val="clear" w:color="auto" w:fill="auto"/>
            <w:hideMark/>
          </w:tcPr>
          <w:p w:rsidR="006E5A2F" w:rsidRPr="004D0C43" w:rsidRDefault="006E5A2F" w:rsidP="004D3926">
            <w:pPr>
              <w:rPr>
                <w:rFonts w:ascii="Times New Roman" w:hAnsi="Times New Roman" w:cs="Times New Roman"/>
                <w:sz w:val="24"/>
                <w:szCs w:val="24"/>
              </w:rPr>
            </w:pPr>
            <w:r w:rsidRPr="004D0C43">
              <w:rPr>
                <w:rFonts w:ascii="Times New Roman" w:hAnsi="Times New Roman" w:cs="Times New Roman"/>
                <w:sz w:val="24"/>
                <w:szCs w:val="24"/>
              </w:rPr>
              <w:t>7б</w:t>
            </w:r>
          </w:p>
        </w:tc>
        <w:tc>
          <w:tcPr>
            <w:tcW w:w="1385" w:type="dxa"/>
            <w:tcBorders>
              <w:top w:val="nil"/>
              <w:left w:val="nil"/>
              <w:bottom w:val="single" w:sz="4" w:space="0" w:color="auto"/>
              <w:right w:val="single" w:sz="4" w:space="0" w:color="auto"/>
            </w:tcBorders>
            <w:shd w:val="clear" w:color="auto" w:fill="auto"/>
            <w:hideMark/>
          </w:tcPr>
          <w:p w:rsidR="006E5A2F" w:rsidRPr="004D0C43" w:rsidRDefault="006E5A2F" w:rsidP="004D3926">
            <w:pPr>
              <w:rPr>
                <w:rFonts w:ascii="Times New Roman" w:hAnsi="Times New Roman" w:cs="Times New Roman"/>
                <w:sz w:val="24"/>
                <w:szCs w:val="24"/>
              </w:rPr>
            </w:pPr>
            <w:r w:rsidRPr="004D0C43">
              <w:rPr>
                <w:rFonts w:ascii="Times New Roman" w:hAnsi="Times New Roman" w:cs="Times New Roman"/>
                <w:sz w:val="24"/>
                <w:szCs w:val="24"/>
              </w:rPr>
              <w:t>победитель</w:t>
            </w:r>
          </w:p>
        </w:tc>
      </w:tr>
      <w:tr w:rsidR="006E5A2F" w:rsidRPr="004D0C43" w:rsidTr="004D3926">
        <w:trPr>
          <w:trHeight w:val="300"/>
        </w:trPr>
        <w:tc>
          <w:tcPr>
            <w:tcW w:w="708" w:type="dxa"/>
            <w:tcBorders>
              <w:top w:val="nil"/>
              <w:left w:val="single" w:sz="4" w:space="0" w:color="auto"/>
              <w:bottom w:val="single" w:sz="4" w:space="0" w:color="auto"/>
              <w:right w:val="single" w:sz="4" w:space="0" w:color="auto"/>
            </w:tcBorders>
            <w:shd w:val="clear" w:color="auto" w:fill="auto"/>
            <w:noWrap/>
            <w:hideMark/>
          </w:tcPr>
          <w:p w:rsidR="006E5A2F" w:rsidRPr="004D0C43" w:rsidRDefault="006E5A2F" w:rsidP="004D3926">
            <w:pPr>
              <w:rPr>
                <w:rFonts w:ascii="Times New Roman" w:hAnsi="Times New Roman" w:cs="Times New Roman"/>
                <w:sz w:val="24"/>
                <w:szCs w:val="24"/>
              </w:rPr>
            </w:pPr>
            <w:r>
              <w:rPr>
                <w:rFonts w:ascii="Times New Roman" w:hAnsi="Times New Roman" w:cs="Times New Roman"/>
                <w:sz w:val="24"/>
                <w:szCs w:val="24"/>
              </w:rPr>
              <w:t>4</w:t>
            </w:r>
          </w:p>
        </w:tc>
        <w:tc>
          <w:tcPr>
            <w:tcW w:w="3546" w:type="dxa"/>
            <w:tcBorders>
              <w:top w:val="nil"/>
              <w:left w:val="nil"/>
              <w:bottom w:val="single" w:sz="4" w:space="0" w:color="auto"/>
              <w:right w:val="single" w:sz="4" w:space="0" w:color="auto"/>
            </w:tcBorders>
            <w:shd w:val="clear" w:color="auto" w:fill="auto"/>
            <w:noWrap/>
            <w:hideMark/>
          </w:tcPr>
          <w:p w:rsidR="006E5A2F" w:rsidRPr="004D0C43" w:rsidRDefault="006E5A2F" w:rsidP="004D3926">
            <w:pPr>
              <w:rPr>
                <w:rFonts w:ascii="Times New Roman" w:hAnsi="Times New Roman" w:cs="Times New Roman"/>
                <w:sz w:val="24"/>
                <w:szCs w:val="24"/>
              </w:rPr>
            </w:pPr>
            <w:r w:rsidRPr="004D0C43">
              <w:rPr>
                <w:rFonts w:ascii="Times New Roman" w:hAnsi="Times New Roman" w:cs="Times New Roman"/>
                <w:sz w:val="24"/>
                <w:szCs w:val="24"/>
              </w:rPr>
              <w:t>МБОУ «Комсомольская СОШ»</w:t>
            </w:r>
          </w:p>
        </w:tc>
        <w:tc>
          <w:tcPr>
            <w:tcW w:w="2976" w:type="dxa"/>
            <w:tcBorders>
              <w:top w:val="nil"/>
              <w:left w:val="nil"/>
              <w:bottom w:val="single" w:sz="4" w:space="0" w:color="auto"/>
              <w:right w:val="single" w:sz="4" w:space="0" w:color="auto"/>
            </w:tcBorders>
            <w:shd w:val="clear" w:color="auto" w:fill="auto"/>
            <w:hideMark/>
          </w:tcPr>
          <w:p w:rsidR="006E5A2F" w:rsidRPr="004D0C43" w:rsidRDefault="006E5A2F" w:rsidP="004D3926">
            <w:pPr>
              <w:rPr>
                <w:rFonts w:ascii="Times New Roman" w:hAnsi="Times New Roman" w:cs="Times New Roman"/>
                <w:sz w:val="24"/>
                <w:szCs w:val="24"/>
              </w:rPr>
            </w:pPr>
            <w:r w:rsidRPr="004D0C43">
              <w:rPr>
                <w:rFonts w:ascii="Times New Roman" w:hAnsi="Times New Roman" w:cs="Times New Roman"/>
                <w:sz w:val="24"/>
                <w:szCs w:val="24"/>
              </w:rPr>
              <w:t>Пеннер Анжелика</w:t>
            </w:r>
          </w:p>
        </w:tc>
        <w:tc>
          <w:tcPr>
            <w:tcW w:w="1276" w:type="dxa"/>
            <w:tcBorders>
              <w:top w:val="nil"/>
              <w:left w:val="nil"/>
              <w:bottom w:val="single" w:sz="4" w:space="0" w:color="auto"/>
              <w:right w:val="single" w:sz="4" w:space="0" w:color="auto"/>
            </w:tcBorders>
            <w:shd w:val="clear" w:color="auto" w:fill="auto"/>
            <w:hideMark/>
          </w:tcPr>
          <w:p w:rsidR="006E5A2F" w:rsidRPr="004D0C43" w:rsidRDefault="006E5A2F" w:rsidP="004D3926">
            <w:pPr>
              <w:rPr>
                <w:rFonts w:ascii="Times New Roman" w:hAnsi="Times New Roman" w:cs="Times New Roman"/>
                <w:sz w:val="24"/>
                <w:szCs w:val="24"/>
              </w:rPr>
            </w:pPr>
            <w:r w:rsidRPr="004D0C43">
              <w:rPr>
                <w:rFonts w:ascii="Times New Roman" w:hAnsi="Times New Roman" w:cs="Times New Roman"/>
                <w:sz w:val="24"/>
                <w:szCs w:val="24"/>
              </w:rPr>
              <w:t>5</w:t>
            </w:r>
          </w:p>
        </w:tc>
        <w:tc>
          <w:tcPr>
            <w:tcW w:w="1132" w:type="dxa"/>
            <w:tcBorders>
              <w:top w:val="nil"/>
              <w:left w:val="nil"/>
              <w:bottom w:val="single" w:sz="4" w:space="0" w:color="auto"/>
              <w:right w:val="single" w:sz="4" w:space="0" w:color="auto"/>
            </w:tcBorders>
            <w:shd w:val="clear" w:color="auto" w:fill="auto"/>
            <w:hideMark/>
          </w:tcPr>
          <w:p w:rsidR="006E5A2F" w:rsidRPr="004D0C43" w:rsidRDefault="006E5A2F" w:rsidP="004D3926">
            <w:pPr>
              <w:rPr>
                <w:rFonts w:ascii="Times New Roman" w:hAnsi="Times New Roman" w:cs="Times New Roman"/>
                <w:sz w:val="24"/>
                <w:szCs w:val="24"/>
              </w:rPr>
            </w:pPr>
            <w:r w:rsidRPr="004D0C43">
              <w:rPr>
                <w:rFonts w:ascii="Times New Roman" w:hAnsi="Times New Roman" w:cs="Times New Roman"/>
                <w:sz w:val="24"/>
                <w:szCs w:val="24"/>
              </w:rPr>
              <w:t>4б</w:t>
            </w:r>
          </w:p>
        </w:tc>
        <w:tc>
          <w:tcPr>
            <w:tcW w:w="1385" w:type="dxa"/>
            <w:tcBorders>
              <w:top w:val="nil"/>
              <w:left w:val="nil"/>
              <w:bottom w:val="single" w:sz="4" w:space="0" w:color="auto"/>
              <w:right w:val="single" w:sz="4" w:space="0" w:color="auto"/>
            </w:tcBorders>
            <w:shd w:val="clear" w:color="auto" w:fill="auto"/>
            <w:hideMark/>
          </w:tcPr>
          <w:p w:rsidR="006E5A2F" w:rsidRPr="004D0C43" w:rsidRDefault="006E5A2F" w:rsidP="004D3926">
            <w:pPr>
              <w:rPr>
                <w:rFonts w:ascii="Times New Roman" w:hAnsi="Times New Roman" w:cs="Times New Roman"/>
                <w:sz w:val="24"/>
                <w:szCs w:val="24"/>
              </w:rPr>
            </w:pPr>
            <w:r w:rsidRPr="004D0C43">
              <w:rPr>
                <w:rFonts w:ascii="Times New Roman" w:hAnsi="Times New Roman" w:cs="Times New Roman"/>
                <w:sz w:val="24"/>
                <w:szCs w:val="24"/>
              </w:rPr>
              <w:t>победитель</w:t>
            </w:r>
          </w:p>
        </w:tc>
      </w:tr>
      <w:tr w:rsidR="006E5A2F" w:rsidRPr="004D0C43" w:rsidTr="004D3926">
        <w:trPr>
          <w:trHeight w:val="300"/>
        </w:trPr>
        <w:tc>
          <w:tcPr>
            <w:tcW w:w="708" w:type="dxa"/>
            <w:tcBorders>
              <w:top w:val="nil"/>
              <w:left w:val="single" w:sz="4" w:space="0" w:color="auto"/>
              <w:bottom w:val="single" w:sz="4" w:space="0" w:color="auto"/>
              <w:right w:val="single" w:sz="4" w:space="0" w:color="auto"/>
            </w:tcBorders>
            <w:shd w:val="clear" w:color="auto" w:fill="auto"/>
            <w:noWrap/>
            <w:hideMark/>
          </w:tcPr>
          <w:p w:rsidR="006E5A2F" w:rsidRPr="004D0C43" w:rsidRDefault="006E5A2F" w:rsidP="004D3926">
            <w:pPr>
              <w:rPr>
                <w:rFonts w:ascii="Times New Roman" w:hAnsi="Times New Roman" w:cs="Times New Roman"/>
                <w:sz w:val="24"/>
                <w:szCs w:val="24"/>
              </w:rPr>
            </w:pPr>
            <w:r>
              <w:rPr>
                <w:rFonts w:ascii="Times New Roman" w:hAnsi="Times New Roman" w:cs="Times New Roman"/>
                <w:sz w:val="24"/>
                <w:szCs w:val="24"/>
              </w:rPr>
              <w:t>5</w:t>
            </w:r>
          </w:p>
        </w:tc>
        <w:tc>
          <w:tcPr>
            <w:tcW w:w="3546" w:type="dxa"/>
            <w:tcBorders>
              <w:top w:val="nil"/>
              <w:left w:val="nil"/>
              <w:bottom w:val="single" w:sz="4" w:space="0" w:color="auto"/>
              <w:right w:val="single" w:sz="4" w:space="0" w:color="auto"/>
            </w:tcBorders>
            <w:shd w:val="clear" w:color="auto" w:fill="auto"/>
            <w:noWrap/>
            <w:hideMark/>
          </w:tcPr>
          <w:p w:rsidR="006E5A2F" w:rsidRPr="004D0C43" w:rsidRDefault="006E5A2F" w:rsidP="004D3926">
            <w:pPr>
              <w:rPr>
                <w:rFonts w:ascii="Times New Roman" w:hAnsi="Times New Roman" w:cs="Times New Roman"/>
                <w:sz w:val="24"/>
                <w:szCs w:val="24"/>
              </w:rPr>
            </w:pPr>
            <w:r w:rsidRPr="004D0C43">
              <w:rPr>
                <w:rFonts w:ascii="Times New Roman" w:hAnsi="Times New Roman" w:cs="Times New Roman"/>
                <w:sz w:val="24"/>
                <w:szCs w:val="24"/>
              </w:rPr>
              <w:t>МБОУ «Комсомольская СОШ»</w:t>
            </w:r>
          </w:p>
        </w:tc>
        <w:tc>
          <w:tcPr>
            <w:tcW w:w="2976" w:type="dxa"/>
            <w:tcBorders>
              <w:top w:val="nil"/>
              <w:left w:val="nil"/>
              <w:bottom w:val="single" w:sz="4" w:space="0" w:color="auto"/>
              <w:right w:val="single" w:sz="4" w:space="0" w:color="auto"/>
            </w:tcBorders>
            <w:shd w:val="clear" w:color="auto" w:fill="auto"/>
            <w:hideMark/>
          </w:tcPr>
          <w:p w:rsidR="006E5A2F" w:rsidRPr="004D0C43" w:rsidRDefault="006E5A2F" w:rsidP="004D3926">
            <w:pPr>
              <w:rPr>
                <w:rFonts w:ascii="Times New Roman" w:hAnsi="Times New Roman" w:cs="Times New Roman"/>
                <w:sz w:val="24"/>
                <w:szCs w:val="24"/>
              </w:rPr>
            </w:pPr>
            <w:r w:rsidRPr="004D0C43">
              <w:rPr>
                <w:rFonts w:ascii="Times New Roman" w:hAnsi="Times New Roman" w:cs="Times New Roman"/>
                <w:sz w:val="24"/>
                <w:szCs w:val="24"/>
              </w:rPr>
              <w:t>Блинова Ксения</w:t>
            </w:r>
          </w:p>
        </w:tc>
        <w:tc>
          <w:tcPr>
            <w:tcW w:w="1276" w:type="dxa"/>
            <w:tcBorders>
              <w:top w:val="nil"/>
              <w:left w:val="nil"/>
              <w:bottom w:val="single" w:sz="4" w:space="0" w:color="auto"/>
              <w:right w:val="single" w:sz="4" w:space="0" w:color="auto"/>
            </w:tcBorders>
            <w:shd w:val="clear" w:color="auto" w:fill="auto"/>
            <w:hideMark/>
          </w:tcPr>
          <w:p w:rsidR="006E5A2F" w:rsidRPr="004D0C43" w:rsidRDefault="006E5A2F" w:rsidP="004D3926">
            <w:pPr>
              <w:rPr>
                <w:rFonts w:ascii="Times New Roman" w:hAnsi="Times New Roman" w:cs="Times New Roman"/>
                <w:sz w:val="24"/>
                <w:szCs w:val="24"/>
              </w:rPr>
            </w:pPr>
            <w:r w:rsidRPr="004D0C43">
              <w:rPr>
                <w:rFonts w:ascii="Times New Roman" w:hAnsi="Times New Roman" w:cs="Times New Roman"/>
                <w:sz w:val="24"/>
                <w:szCs w:val="24"/>
              </w:rPr>
              <w:t>5</w:t>
            </w:r>
          </w:p>
        </w:tc>
        <w:tc>
          <w:tcPr>
            <w:tcW w:w="1132" w:type="dxa"/>
            <w:tcBorders>
              <w:top w:val="nil"/>
              <w:left w:val="nil"/>
              <w:bottom w:val="single" w:sz="4" w:space="0" w:color="auto"/>
              <w:right w:val="single" w:sz="4" w:space="0" w:color="auto"/>
            </w:tcBorders>
            <w:shd w:val="clear" w:color="auto" w:fill="auto"/>
            <w:hideMark/>
          </w:tcPr>
          <w:p w:rsidR="006E5A2F" w:rsidRPr="004D0C43" w:rsidRDefault="006E5A2F" w:rsidP="004D3926">
            <w:pPr>
              <w:rPr>
                <w:rFonts w:ascii="Times New Roman" w:hAnsi="Times New Roman" w:cs="Times New Roman"/>
                <w:sz w:val="24"/>
                <w:szCs w:val="24"/>
              </w:rPr>
            </w:pPr>
            <w:r w:rsidRPr="004D0C43">
              <w:rPr>
                <w:rFonts w:ascii="Times New Roman" w:hAnsi="Times New Roman" w:cs="Times New Roman"/>
                <w:sz w:val="24"/>
                <w:szCs w:val="24"/>
              </w:rPr>
              <w:t>0б</w:t>
            </w:r>
          </w:p>
        </w:tc>
        <w:tc>
          <w:tcPr>
            <w:tcW w:w="1385" w:type="dxa"/>
            <w:tcBorders>
              <w:top w:val="nil"/>
              <w:left w:val="nil"/>
              <w:bottom w:val="single" w:sz="4" w:space="0" w:color="auto"/>
              <w:right w:val="single" w:sz="4" w:space="0" w:color="auto"/>
            </w:tcBorders>
            <w:shd w:val="clear" w:color="auto" w:fill="auto"/>
            <w:hideMark/>
          </w:tcPr>
          <w:p w:rsidR="006E5A2F" w:rsidRPr="004D0C43" w:rsidRDefault="006E5A2F" w:rsidP="004D3926">
            <w:pPr>
              <w:rPr>
                <w:rFonts w:ascii="Times New Roman" w:hAnsi="Times New Roman" w:cs="Times New Roman"/>
                <w:sz w:val="24"/>
                <w:szCs w:val="24"/>
              </w:rPr>
            </w:pPr>
            <w:r w:rsidRPr="004D0C43">
              <w:rPr>
                <w:rFonts w:ascii="Times New Roman" w:hAnsi="Times New Roman" w:cs="Times New Roman"/>
                <w:sz w:val="24"/>
                <w:szCs w:val="24"/>
              </w:rPr>
              <w:t>участник</w:t>
            </w:r>
          </w:p>
        </w:tc>
      </w:tr>
      <w:tr w:rsidR="006E5A2F" w:rsidRPr="004D0C43" w:rsidTr="004D3926">
        <w:trPr>
          <w:trHeight w:val="300"/>
        </w:trPr>
        <w:tc>
          <w:tcPr>
            <w:tcW w:w="708" w:type="dxa"/>
            <w:tcBorders>
              <w:top w:val="nil"/>
              <w:left w:val="single" w:sz="4" w:space="0" w:color="auto"/>
              <w:bottom w:val="single" w:sz="4" w:space="0" w:color="auto"/>
              <w:right w:val="single" w:sz="4" w:space="0" w:color="auto"/>
            </w:tcBorders>
            <w:shd w:val="clear" w:color="auto" w:fill="auto"/>
            <w:noWrap/>
            <w:hideMark/>
          </w:tcPr>
          <w:p w:rsidR="006E5A2F" w:rsidRPr="004D0C43" w:rsidRDefault="006E5A2F" w:rsidP="004D3926">
            <w:pPr>
              <w:rPr>
                <w:rFonts w:ascii="Times New Roman" w:hAnsi="Times New Roman" w:cs="Times New Roman"/>
                <w:sz w:val="24"/>
                <w:szCs w:val="24"/>
              </w:rPr>
            </w:pPr>
            <w:r>
              <w:rPr>
                <w:rFonts w:ascii="Times New Roman" w:hAnsi="Times New Roman" w:cs="Times New Roman"/>
                <w:sz w:val="24"/>
                <w:szCs w:val="24"/>
              </w:rPr>
              <w:t>6</w:t>
            </w:r>
          </w:p>
        </w:tc>
        <w:tc>
          <w:tcPr>
            <w:tcW w:w="3546" w:type="dxa"/>
            <w:tcBorders>
              <w:top w:val="nil"/>
              <w:left w:val="nil"/>
              <w:bottom w:val="single" w:sz="4" w:space="0" w:color="auto"/>
              <w:right w:val="single" w:sz="4" w:space="0" w:color="auto"/>
            </w:tcBorders>
            <w:shd w:val="clear" w:color="auto" w:fill="auto"/>
            <w:noWrap/>
            <w:hideMark/>
          </w:tcPr>
          <w:p w:rsidR="006E5A2F" w:rsidRPr="004D0C43" w:rsidRDefault="006E5A2F" w:rsidP="004D3926">
            <w:pPr>
              <w:rPr>
                <w:rFonts w:ascii="Times New Roman" w:hAnsi="Times New Roman" w:cs="Times New Roman"/>
                <w:sz w:val="24"/>
                <w:szCs w:val="24"/>
              </w:rPr>
            </w:pPr>
            <w:r w:rsidRPr="004D0C43">
              <w:rPr>
                <w:rFonts w:ascii="Times New Roman" w:hAnsi="Times New Roman" w:cs="Times New Roman"/>
                <w:sz w:val="24"/>
                <w:szCs w:val="24"/>
              </w:rPr>
              <w:t>МБОУ «Комсомольская СОШ»</w:t>
            </w:r>
          </w:p>
        </w:tc>
        <w:tc>
          <w:tcPr>
            <w:tcW w:w="2976" w:type="dxa"/>
            <w:tcBorders>
              <w:top w:val="nil"/>
              <w:left w:val="nil"/>
              <w:bottom w:val="single" w:sz="4" w:space="0" w:color="auto"/>
              <w:right w:val="single" w:sz="4" w:space="0" w:color="auto"/>
            </w:tcBorders>
            <w:shd w:val="clear" w:color="auto" w:fill="auto"/>
            <w:hideMark/>
          </w:tcPr>
          <w:p w:rsidR="006E5A2F" w:rsidRPr="004D0C43" w:rsidRDefault="006E5A2F" w:rsidP="004D3926">
            <w:pPr>
              <w:rPr>
                <w:rFonts w:ascii="Times New Roman" w:hAnsi="Times New Roman" w:cs="Times New Roman"/>
                <w:sz w:val="24"/>
                <w:szCs w:val="24"/>
              </w:rPr>
            </w:pPr>
            <w:r w:rsidRPr="004D0C43">
              <w:rPr>
                <w:rFonts w:ascii="Times New Roman" w:hAnsi="Times New Roman" w:cs="Times New Roman"/>
                <w:sz w:val="24"/>
                <w:szCs w:val="24"/>
              </w:rPr>
              <w:t>Алиева Алия</w:t>
            </w:r>
          </w:p>
        </w:tc>
        <w:tc>
          <w:tcPr>
            <w:tcW w:w="1276" w:type="dxa"/>
            <w:tcBorders>
              <w:top w:val="nil"/>
              <w:left w:val="nil"/>
              <w:bottom w:val="single" w:sz="4" w:space="0" w:color="auto"/>
              <w:right w:val="single" w:sz="4" w:space="0" w:color="auto"/>
            </w:tcBorders>
            <w:shd w:val="clear" w:color="auto" w:fill="auto"/>
            <w:hideMark/>
          </w:tcPr>
          <w:p w:rsidR="006E5A2F" w:rsidRPr="004D0C43" w:rsidRDefault="006E5A2F" w:rsidP="004D3926">
            <w:pPr>
              <w:rPr>
                <w:rFonts w:ascii="Times New Roman" w:hAnsi="Times New Roman" w:cs="Times New Roman"/>
                <w:sz w:val="24"/>
                <w:szCs w:val="24"/>
              </w:rPr>
            </w:pPr>
            <w:r w:rsidRPr="004D0C43">
              <w:rPr>
                <w:rFonts w:ascii="Times New Roman" w:hAnsi="Times New Roman" w:cs="Times New Roman"/>
                <w:sz w:val="24"/>
                <w:szCs w:val="24"/>
              </w:rPr>
              <w:t>6</w:t>
            </w:r>
          </w:p>
        </w:tc>
        <w:tc>
          <w:tcPr>
            <w:tcW w:w="1132" w:type="dxa"/>
            <w:tcBorders>
              <w:top w:val="nil"/>
              <w:left w:val="nil"/>
              <w:bottom w:val="single" w:sz="4" w:space="0" w:color="auto"/>
              <w:right w:val="single" w:sz="4" w:space="0" w:color="auto"/>
            </w:tcBorders>
            <w:shd w:val="clear" w:color="auto" w:fill="auto"/>
            <w:hideMark/>
          </w:tcPr>
          <w:p w:rsidR="006E5A2F" w:rsidRPr="004D0C43" w:rsidRDefault="006E5A2F" w:rsidP="004D3926">
            <w:pPr>
              <w:rPr>
                <w:rFonts w:ascii="Times New Roman" w:hAnsi="Times New Roman" w:cs="Times New Roman"/>
                <w:sz w:val="24"/>
                <w:szCs w:val="24"/>
              </w:rPr>
            </w:pPr>
            <w:r w:rsidRPr="004D0C43">
              <w:rPr>
                <w:rFonts w:ascii="Times New Roman" w:hAnsi="Times New Roman" w:cs="Times New Roman"/>
                <w:sz w:val="24"/>
                <w:szCs w:val="24"/>
              </w:rPr>
              <w:t>3</w:t>
            </w:r>
          </w:p>
        </w:tc>
        <w:tc>
          <w:tcPr>
            <w:tcW w:w="1385" w:type="dxa"/>
            <w:tcBorders>
              <w:top w:val="nil"/>
              <w:left w:val="nil"/>
              <w:bottom w:val="single" w:sz="4" w:space="0" w:color="auto"/>
              <w:right w:val="single" w:sz="4" w:space="0" w:color="auto"/>
            </w:tcBorders>
            <w:shd w:val="clear" w:color="auto" w:fill="auto"/>
            <w:hideMark/>
          </w:tcPr>
          <w:p w:rsidR="006E5A2F" w:rsidRPr="004D0C43" w:rsidRDefault="006E5A2F" w:rsidP="004D3926">
            <w:pPr>
              <w:rPr>
                <w:rFonts w:ascii="Times New Roman" w:hAnsi="Times New Roman" w:cs="Times New Roman"/>
                <w:sz w:val="24"/>
                <w:szCs w:val="24"/>
              </w:rPr>
            </w:pPr>
            <w:r w:rsidRPr="004D0C43">
              <w:rPr>
                <w:rFonts w:ascii="Times New Roman" w:hAnsi="Times New Roman" w:cs="Times New Roman"/>
                <w:sz w:val="24"/>
                <w:szCs w:val="24"/>
              </w:rPr>
              <w:t>участник</w:t>
            </w:r>
          </w:p>
        </w:tc>
      </w:tr>
      <w:tr w:rsidR="006E5A2F" w:rsidRPr="004D0C43" w:rsidTr="004D3926">
        <w:trPr>
          <w:trHeight w:val="300"/>
        </w:trPr>
        <w:tc>
          <w:tcPr>
            <w:tcW w:w="708" w:type="dxa"/>
            <w:tcBorders>
              <w:top w:val="nil"/>
              <w:left w:val="single" w:sz="4" w:space="0" w:color="auto"/>
              <w:bottom w:val="single" w:sz="4" w:space="0" w:color="auto"/>
              <w:right w:val="single" w:sz="4" w:space="0" w:color="auto"/>
            </w:tcBorders>
            <w:shd w:val="clear" w:color="auto" w:fill="auto"/>
            <w:noWrap/>
            <w:hideMark/>
          </w:tcPr>
          <w:p w:rsidR="006E5A2F" w:rsidRPr="004D0C43" w:rsidRDefault="006E5A2F" w:rsidP="004D3926">
            <w:pPr>
              <w:rPr>
                <w:rFonts w:ascii="Times New Roman" w:hAnsi="Times New Roman" w:cs="Times New Roman"/>
                <w:sz w:val="24"/>
                <w:szCs w:val="24"/>
              </w:rPr>
            </w:pPr>
            <w:r>
              <w:rPr>
                <w:rFonts w:ascii="Times New Roman" w:hAnsi="Times New Roman" w:cs="Times New Roman"/>
                <w:sz w:val="24"/>
                <w:szCs w:val="24"/>
              </w:rPr>
              <w:t>7</w:t>
            </w:r>
          </w:p>
        </w:tc>
        <w:tc>
          <w:tcPr>
            <w:tcW w:w="3546" w:type="dxa"/>
            <w:tcBorders>
              <w:top w:val="nil"/>
              <w:left w:val="nil"/>
              <w:bottom w:val="single" w:sz="4" w:space="0" w:color="auto"/>
              <w:right w:val="single" w:sz="4" w:space="0" w:color="auto"/>
            </w:tcBorders>
            <w:shd w:val="clear" w:color="auto" w:fill="auto"/>
            <w:noWrap/>
            <w:hideMark/>
          </w:tcPr>
          <w:p w:rsidR="006E5A2F" w:rsidRPr="004D0C43" w:rsidRDefault="006E5A2F" w:rsidP="004D3926">
            <w:pPr>
              <w:rPr>
                <w:rFonts w:ascii="Times New Roman" w:hAnsi="Times New Roman" w:cs="Times New Roman"/>
                <w:sz w:val="24"/>
                <w:szCs w:val="24"/>
              </w:rPr>
            </w:pPr>
            <w:r w:rsidRPr="004D0C43">
              <w:rPr>
                <w:rFonts w:ascii="Times New Roman" w:hAnsi="Times New Roman" w:cs="Times New Roman"/>
                <w:sz w:val="24"/>
                <w:szCs w:val="24"/>
              </w:rPr>
              <w:t>МБОУ «Комсомольская СОШ»</w:t>
            </w:r>
          </w:p>
        </w:tc>
        <w:tc>
          <w:tcPr>
            <w:tcW w:w="2976" w:type="dxa"/>
            <w:tcBorders>
              <w:top w:val="nil"/>
              <w:left w:val="nil"/>
              <w:bottom w:val="single" w:sz="4" w:space="0" w:color="auto"/>
              <w:right w:val="single" w:sz="4" w:space="0" w:color="auto"/>
            </w:tcBorders>
            <w:shd w:val="clear" w:color="auto" w:fill="auto"/>
            <w:hideMark/>
          </w:tcPr>
          <w:p w:rsidR="006E5A2F" w:rsidRPr="004D0C43" w:rsidRDefault="006E5A2F" w:rsidP="004D3926">
            <w:pPr>
              <w:rPr>
                <w:rFonts w:ascii="Times New Roman" w:hAnsi="Times New Roman" w:cs="Times New Roman"/>
                <w:sz w:val="24"/>
                <w:szCs w:val="24"/>
              </w:rPr>
            </w:pPr>
            <w:r w:rsidRPr="004D0C43">
              <w:rPr>
                <w:rFonts w:ascii="Times New Roman" w:hAnsi="Times New Roman" w:cs="Times New Roman"/>
                <w:sz w:val="24"/>
                <w:szCs w:val="24"/>
              </w:rPr>
              <w:t>Буршуков Тимур</w:t>
            </w:r>
          </w:p>
        </w:tc>
        <w:tc>
          <w:tcPr>
            <w:tcW w:w="1276" w:type="dxa"/>
            <w:tcBorders>
              <w:top w:val="nil"/>
              <w:left w:val="nil"/>
              <w:bottom w:val="single" w:sz="4" w:space="0" w:color="auto"/>
              <w:right w:val="single" w:sz="4" w:space="0" w:color="auto"/>
            </w:tcBorders>
            <w:shd w:val="clear" w:color="auto" w:fill="auto"/>
            <w:hideMark/>
          </w:tcPr>
          <w:p w:rsidR="006E5A2F" w:rsidRPr="004D0C43" w:rsidRDefault="006E5A2F" w:rsidP="004D3926">
            <w:pPr>
              <w:rPr>
                <w:rFonts w:ascii="Times New Roman" w:hAnsi="Times New Roman" w:cs="Times New Roman"/>
                <w:sz w:val="24"/>
                <w:szCs w:val="24"/>
              </w:rPr>
            </w:pPr>
            <w:r w:rsidRPr="004D0C43">
              <w:rPr>
                <w:rFonts w:ascii="Times New Roman" w:hAnsi="Times New Roman" w:cs="Times New Roman"/>
                <w:sz w:val="24"/>
                <w:szCs w:val="24"/>
              </w:rPr>
              <w:t>6</w:t>
            </w:r>
          </w:p>
        </w:tc>
        <w:tc>
          <w:tcPr>
            <w:tcW w:w="1132" w:type="dxa"/>
            <w:tcBorders>
              <w:top w:val="nil"/>
              <w:left w:val="nil"/>
              <w:bottom w:val="single" w:sz="4" w:space="0" w:color="auto"/>
              <w:right w:val="single" w:sz="4" w:space="0" w:color="auto"/>
            </w:tcBorders>
            <w:shd w:val="clear" w:color="auto" w:fill="auto"/>
            <w:hideMark/>
          </w:tcPr>
          <w:p w:rsidR="006E5A2F" w:rsidRPr="004D0C43" w:rsidRDefault="006E5A2F" w:rsidP="004D3926">
            <w:pPr>
              <w:rPr>
                <w:rFonts w:ascii="Times New Roman" w:hAnsi="Times New Roman" w:cs="Times New Roman"/>
                <w:sz w:val="24"/>
                <w:szCs w:val="24"/>
              </w:rPr>
            </w:pPr>
            <w:r w:rsidRPr="004D0C43">
              <w:rPr>
                <w:rFonts w:ascii="Times New Roman" w:hAnsi="Times New Roman" w:cs="Times New Roman"/>
                <w:sz w:val="24"/>
                <w:szCs w:val="24"/>
              </w:rPr>
              <w:t>6</w:t>
            </w:r>
          </w:p>
        </w:tc>
        <w:tc>
          <w:tcPr>
            <w:tcW w:w="1385" w:type="dxa"/>
            <w:tcBorders>
              <w:top w:val="nil"/>
              <w:left w:val="nil"/>
              <w:bottom w:val="single" w:sz="4" w:space="0" w:color="auto"/>
              <w:right w:val="single" w:sz="4" w:space="0" w:color="auto"/>
            </w:tcBorders>
            <w:shd w:val="clear" w:color="auto" w:fill="auto"/>
            <w:hideMark/>
          </w:tcPr>
          <w:p w:rsidR="006E5A2F" w:rsidRPr="004D0C43" w:rsidRDefault="006E5A2F" w:rsidP="004D3926">
            <w:pPr>
              <w:rPr>
                <w:rFonts w:ascii="Times New Roman" w:hAnsi="Times New Roman" w:cs="Times New Roman"/>
                <w:sz w:val="24"/>
                <w:szCs w:val="24"/>
              </w:rPr>
            </w:pPr>
            <w:r w:rsidRPr="004D0C43">
              <w:rPr>
                <w:rFonts w:ascii="Times New Roman" w:hAnsi="Times New Roman" w:cs="Times New Roman"/>
                <w:sz w:val="24"/>
                <w:szCs w:val="24"/>
              </w:rPr>
              <w:t>победитель</w:t>
            </w:r>
          </w:p>
        </w:tc>
      </w:tr>
      <w:tr w:rsidR="006E5A2F" w:rsidRPr="004D0C43" w:rsidTr="004D3926">
        <w:trPr>
          <w:trHeight w:val="300"/>
        </w:trPr>
        <w:tc>
          <w:tcPr>
            <w:tcW w:w="708" w:type="dxa"/>
            <w:tcBorders>
              <w:top w:val="nil"/>
              <w:left w:val="single" w:sz="4" w:space="0" w:color="auto"/>
              <w:bottom w:val="single" w:sz="4" w:space="0" w:color="auto"/>
              <w:right w:val="single" w:sz="4" w:space="0" w:color="auto"/>
            </w:tcBorders>
            <w:shd w:val="clear" w:color="auto" w:fill="auto"/>
            <w:noWrap/>
            <w:hideMark/>
          </w:tcPr>
          <w:p w:rsidR="006E5A2F" w:rsidRPr="004D0C43" w:rsidRDefault="006E5A2F" w:rsidP="004D3926">
            <w:pPr>
              <w:rPr>
                <w:rFonts w:ascii="Times New Roman" w:hAnsi="Times New Roman" w:cs="Times New Roman"/>
                <w:sz w:val="24"/>
                <w:szCs w:val="24"/>
              </w:rPr>
            </w:pPr>
            <w:r>
              <w:rPr>
                <w:rFonts w:ascii="Times New Roman" w:hAnsi="Times New Roman" w:cs="Times New Roman"/>
                <w:sz w:val="24"/>
                <w:szCs w:val="24"/>
              </w:rPr>
              <w:t>8</w:t>
            </w:r>
          </w:p>
        </w:tc>
        <w:tc>
          <w:tcPr>
            <w:tcW w:w="3546" w:type="dxa"/>
            <w:tcBorders>
              <w:top w:val="nil"/>
              <w:left w:val="nil"/>
              <w:bottom w:val="single" w:sz="4" w:space="0" w:color="auto"/>
              <w:right w:val="single" w:sz="4" w:space="0" w:color="auto"/>
            </w:tcBorders>
            <w:shd w:val="clear" w:color="auto" w:fill="auto"/>
            <w:noWrap/>
            <w:hideMark/>
          </w:tcPr>
          <w:p w:rsidR="006E5A2F" w:rsidRPr="004D0C43" w:rsidRDefault="006E5A2F" w:rsidP="004D3926">
            <w:pPr>
              <w:rPr>
                <w:rFonts w:ascii="Times New Roman" w:hAnsi="Times New Roman" w:cs="Times New Roman"/>
                <w:sz w:val="24"/>
                <w:szCs w:val="24"/>
              </w:rPr>
            </w:pPr>
            <w:r w:rsidRPr="004D0C43">
              <w:rPr>
                <w:rFonts w:ascii="Times New Roman" w:hAnsi="Times New Roman" w:cs="Times New Roman"/>
                <w:sz w:val="24"/>
                <w:szCs w:val="24"/>
              </w:rPr>
              <w:t>МБОУ «Комсомольская СОШ»</w:t>
            </w:r>
          </w:p>
        </w:tc>
        <w:tc>
          <w:tcPr>
            <w:tcW w:w="2976" w:type="dxa"/>
            <w:tcBorders>
              <w:top w:val="nil"/>
              <w:left w:val="nil"/>
              <w:bottom w:val="single" w:sz="4" w:space="0" w:color="auto"/>
              <w:right w:val="single" w:sz="4" w:space="0" w:color="auto"/>
            </w:tcBorders>
            <w:shd w:val="clear" w:color="auto" w:fill="auto"/>
            <w:hideMark/>
          </w:tcPr>
          <w:p w:rsidR="006E5A2F" w:rsidRPr="004D0C43" w:rsidRDefault="006E5A2F" w:rsidP="004D3926">
            <w:pPr>
              <w:rPr>
                <w:rFonts w:ascii="Times New Roman" w:hAnsi="Times New Roman" w:cs="Times New Roman"/>
                <w:sz w:val="24"/>
                <w:szCs w:val="24"/>
              </w:rPr>
            </w:pPr>
            <w:r w:rsidRPr="004D0C43">
              <w:rPr>
                <w:rFonts w:ascii="Times New Roman" w:hAnsi="Times New Roman" w:cs="Times New Roman"/>
                <w:sz w:val="24"/>
                <w:szCs w:val="24"/>
              </w:rPr>
              <w:t>Осипов Захар</w:t>
            </w:r>
          </w:p>
        </w:tc>
        <w:tc>
          <w:tcPr>
            <w:tcW w:w="1276" w:type="dxa"/>
            <w:tcBorders>
              <w:top w:val="nil"/>
              <w:left w:val="nil"/>
              <w:bottom w:val="single" w:sz="4" w:space="0" w:color="auto"/>
              <w:right w:val="single" w:sz="4" w:space="0" w:color="auto"/>
            </w:tcBorders>
            <w:shd w:val="clear" w:color="auto" w:fill="auto"/>
            <w:hideMark/>
          </w:tcPr>
          <w:p w:rsidR="006E5A2F" w:rsidRPr="004D0C43" w:rsidRDefault="006E5A2F" w:rsidP="004D3926">
            <w:pPr>
              <w:rPr>
                <w:rFonts w:ascii="Times New Roman" w:hAnsi="Times New Roman" w:cs="Times New Roman"/>
                <w:sz w:val="24"/>
                <w:szCs w:val="24"/>
              </w:rPr>
            </w:pPr>
            <w:r w:rsidRPr="004D0C43">
              <w:rPr>
                <w:rFonts w:ascii="Times New Roman" w:hAnsi="Times New Roman" w:cs="Times New Roman"/>
                <w:sz w:val="24"/>
                <w:szCs w:val="24"/>
              </w:rPr>
              <w:t>6</w:t>
            </w:r>
          </w:p>
        </w:tc>
        <w:tc>
          <w:tcPr>
            <w:tcW w:w="1132" w:type="dxa"/>
            <w:tcBorders>
              <w:top w:val="nil"/>
              <w:left w:val="nil"/>
              <w:bottom w:val="single" w:sz="4" w:space="0" w:color="auto"/>
              <w:right w:val="single" w:sz="4" w:space="0" w:color="auto"/>
            </w:tcBorders>
            <w:shd w:val="clear" w:color="auto" w:fill="auto"/>
            <w:hideMark/>
          </w:tcPr>
          <w:p w:rsidR="006E5A2F" w:rsidRPr="004D0C43" w:rsidRDefault="006E5A2F" w:rsidP="004D3926">
            <w:pPr>
              <w:rPr>
                <w:rFonts w:ascii="Times New Roman" w:hAnsi="Times New Roman" w:cs="Times New Roman"/>
                <w:sz w:val="24"/>
                <w:szCs w:val="24"/>
              </w:rPr>
            </w:pPr>
            <w:r w:rsidRPr="004D0C43">
              <w:rPr>
                <w:rFonts w:ascii="Times New Roman" w:hAnsi="Times New Roman" w:cs="Times New Roman"/>
                <w:sz w:val="24"/>
                <w:szCs w:val="24"/>
              </w:rPr>
              <w:t>1</w:t>
            </w:r>
          </w:p>
        </w:tc>
        <w:tc>
          <w:tcPr>
            <w:tcW w:w="1385" w:type="dxa"/>
            <w:tcBorders>
              <w:top w:val="nil"/>
              <w:left w:val="nil"/>
              <w:bottom w:val="single" w:sz="4" w:space="0" w:color="auto"/>
              <w:right w:val="single" w:sz="4" w:space="0" w:color="auto"/>
            </w:tcBorders>
            <w:shd w:val="clear" w:color="auto" w:fill="auto"/>
            <w:hideMark/>
          </w:tcPr>
          <w:p w:rsidR="006E5A2F" w:rsidRPr="004D0C43" w:rsidRDefault="006E5A2F" w:rsidP="004D3926">
            <w:pPr>
              <w:rPr>
                <w:rFonts w:ascii="Times New Roman" w:hAnsi="Times New Roman" w:cs="Times New Roman"/>
                <w:sz w:val="24"/>
                <w:szCs w:val="24"/>
              </w:rPr>
            </w:pPr>
            <w:r w:rsidRPr="004D0C43">
              <w:rPr>
                <w:rFonts w:ascii="Times New Roman" w:hAnsi="Times New Roman" w:cs="Times New Roman"/>
                <w:sz w:val="24"/>
                <w:szCs w:val="24"/>
              </w:rPr>
              <w:t>участник</w:t>
            </w:r>
          </w:p>
        </w:tc>
      </w:tr>
      <w:tr w:rsidR="006E5A2F" w:rsidRPr="004D0C43" w:rsidTr="004D3926">
        <w:trPr>
          <w:trHeight w:val="300"/>
        </w:trPr>
        <w:tc>
          <w:tcPr>
            <w:tcW w:w="708" w:type="dxa"/>
            <w:tcBorders>
              <w:top w:val="nil"/>
              <w:left w:val="single" w:sz="4" w:space="0" w:color="auto"/>
              <w:bottom w:val="single" w:sz="4" w:space="0" w:color="auto"/>
              <w:right w:val="single" w:sz="4" w:space="0" w:color="auto"/>
            </w:tcBorders>
            <w:shd w:val="clear" w:color="auto" w:fill="auto"/>
            <w:noWrap/>
            <w:hideMark/>
          </w:tcPr>
          <w:p w:rsidR="006E5A2F" w:rsidRPr="004D0C43" w:rsidRDefault="006E5A2F" w:rsidP="004D3926">
            <w:pPr>
              <w:rPr>
                <w:rFonts w:ascii="Times New Roman" w:hAnsi="Times New Roman" w:cs="Times New Roman"/>
                <w:sz w:val="24"/>
                <w:szCs w:val="24"/>
              </w:rPr>
            </w:pPr>
            <w:r>
              <w:rPr>
                <w:rFonts w:ascii="Times New Roman" w:hAnsi="Times New Roman" w:cs="Times New Roman"/>
                <w:sz w:val="24"/>
                <w:szCs w:val="24"/>
              </w:rPr>
              <w:t>9</w:t>
            </w:r>
          </w:p>
        </w:tc>
        <w:tc>
          <w:tcPr>
            <w:tcW w:w="3546" w:type="dxa"/>
            <w:tcBorders>
              <w:top w:val="nil"/>
              <w:left w:val="nil"/>
              <w:bottom w:val="single" w:sz="4" w:space="0" w:color="auto"/>
              <w:right w:val="single" w:sz="4" w:space="0" w:color="auto"/>
            </w:tcBorders>
            <w:shd w:val="clear" w:color="auto" w:fill="auto"/>
            <w:noWrap/>
            <w:hideMark/>
          </w:tcPr>
          <w:p w:rsidR="006E5A2F" w:rsidRPr="004D0C43" w:rsidRDefault="006E5A2F" w:rsidP="004D3926">
            <w:pPr>
              <w:rPr>
                <w:rFonts w:ascii="Times New Roman" w:hAnsi="Times New Roman" w:cs="Times New Roman"/>
                <w:sz w:val="24"/>
                <w:szCs w:val="24"/>
              </w:rPr>
            </w:pPr>
            <w:r w:rsidRPr="004D0C43">
              <w:rPr>
                <w:rFonts w:ascii="Times New Roman" w:hAnsi="Times New Roman" w:cs="Times New Roman"/>
                <w:sz w:val="24"/>
                <w:szCs w:val="24"/>
              </w:rPr>
              <w:t>МБОУ «Комсомольская СОШ»</w:t>
            </w:r>
          </w:p>
        </w:tc>
        <w:tc>
          <w:tcPr>
            <w:tcW w:w="2976" w:type="dxa"/>
            <w:tcBorders>
              <w:top w:val="nil"/>
              <w:left w:val="nil"/>
              <w:bottom w:val="single" w:sz="4" w:space="0" w:color="auto"/>
              <w:right w:val="single" w:sz="4" w:space="0" w:color="auto"/>
            </w:tcBorders>
            <w:shd w:val="clear" w:color="auto" w:fill="auto"/>
            <w:hideMark/>
          </w:tcPr>
          <w:p w:rsidR="006E5A2F" w:rsidRPr="004D0C43" w:rsidRDefault="006E5A2F" w:rsidP="004D3926">
            <w:pPr>
              <w:rPr>
                <w:rFonts w:ascii="Times New Roman" w:hAnsi="Times New Roman" w:cs="Times New Roman"/>
                <w:sz w:val="24"/>
                <w:szCs w:val="24"/>
              </w:rPr>
            </w:pPr>
            <w:r w:rsidRPr="004D0C43">
              <w:rPr>
                <w:rFonts w:ascii="Times New Roman" w:hAnsi="Times New Roman" w:cs="Times New Roman"/>
                <w:sz w:val="24"/>
                <w:szCs w:val="24"/>
              </w:rPr>
              <w:t>Кузьмин Егор</w:t>
            </w:r>
          </w:p>
        </w:tc>
        <w:tc>
          <w:tcPr>
            <w:tcW w:w="1276" w:type="dxa"/>
            <w:tcBorders>
              <w:top w:val="nil"/>
              <w:left w:val="nil"/>
              <w:bottom w:val="single" w:sz="4" w:space="0" w:color="auto"/>
              <w:right w:val="single" w:sz="4" w:space="0" w:color="auto"/>
            </w:tcBorders>
            <w:shd w:val="clear" w:color="auto" w:fill="auto"/>
            <w:hideMark/>
          </w:tcPr>
          <w:p w:rsidR="006E5A2F" w:rsidRPr="004D0C43" w:rsidRDefault="006E5A2F" w:rsidP="004D3926">
            <w:pPr>
              <w:rPr>
                <w:rFonts w:ascii="Times New Roman" w:hAnsi="Times New Roman" w:cs="Times New Roman"/>
                <w:sz w:val="24"/>
                <w:szCs w:val="24"/>
              </w:rPr>
            </w:pPr>
            <w:r w:rsidRPr="004D0C43">
              <w:rPr>
                <w:rFonts w:ascii="Times New Roman" w:hAnsi="Times New Roman" w:cs="Times New Roman"/>
                <w:sz w:val="24"/>
                <w:szCs w:val="24"/>
              </w:rPr>
              <w:t>7</w:t>
            </w:r>
          </w:p>
        </w:tc>
        <w:tc>
          <w:tcPr>
            <w:tcW w:w="1132" w:type="dxa"/>
            <w:tcBorders>
              <w:top w:val="nil"/>
              <w:left w:val="nil"/>
              <w:bottom w:val="single" w:sz="4" w:space="0" w:color="auto"/>
              <w:right w:val="single" w:sz="4" w:space="0" w:color="auto"/>
            </w:tcBorders>
            <w:shd w:val="clear" w:color="auto" w:fill="auto"/>
            <w:hideMark/>
          </w:tcPr>
          <w:p w:rsidR="006E5A2F" w:rsidRPr="004D0C43" w:rsidRDefault="006E5A2F" w:rsidP="004D3926">
            <w:pPr>
              <w:rPr>
                <w:rFonts w:ascii="Times New Roman" w:hAnsi="Times New Roman" w:cs="Times New Roman"/>
                <w:sz w:val="24"/>
                <w:szCs w:val="24"/>
              </w:rPr>
            </w:pPr>
            <w:r w:rsidRPr="004D0C43">
              <w:rPr>
                <w:rFonts w:ascii="Times New Roman" w:hAnsi="Times New Roman" w:cs="Times New Roman"/>
                <w:sz w:val="24"/>
                <w:szCs w:val="24"/>
              </w:rPr>
              <w:t>3</w:t>
            </w:r>
          </w:p>
        </w:tc>
        <w:tc>
          <w:tcPr>
            <w:tcW w:w="1385" w:type="dxa"/>
            <w:tcBorders>
              <w:top w:val="nil"/>
              <w:left w:val="nil"/>
              <w:bottom w:val="single" w:sz="4" w:space="0" w:color="auto"/>
              <w:right w:val="single" w:sz="4" w:space="0" w:color="auto"/>
            </w:tcBorders>
            <w:shd w:val="clear" w:color="auto" w:fill="auto"/>
            <w:hideMark/>
          </w:tcPr>
          <w:p w:rsidR="006E5A2F" w:rsidRPr="004D0C43" w:rsidRDefault="006E5A2F" w:rsidP="004D3926">
            <w:pPr>
              <w:rPr>
                <w:rFonts w:ascii="Times New Roman" w:hAnsi="Times New Roman" w:cs="Times New Roman"/>
                <w:sz w:val="24"/>
                <w:szCs w:val="24"/>
              </w:rPr>
            </w:pPr>
            <w:r w:rsidRPr="004D0C43">
              <w:rPr>
                <w:rFonts w:ascii="Times New Roman" w:hAnsi="Times New Roman" w:cs="Times New Roman"/>
                <w:sz w:val="24"/>
                <w:szCs w:val="24"/>
              </w:rPr>
              <w:t>участник</w:t>
            </w:r>
          </w:p>
        </w:tc>
      </w:tr>
      <w:tr w:rsidR="006E5A2F" w:rsidRPr="004D0C43" w:rsidTr="004D3926">
        <w:trPr>
          <w:trHeight w:val="300"/>
        </w:trPr>
        <w:tc>
          <w:tcPr>
            <w:tcW w:w="708" w:type="dxa"/>
            <w:tcBorders>
              <w:top w:val="nil"/>
              <w:left w:val="single" w:sz="4" w:space="0" w:color="auto"/>
              <w:bottom w:val="single" w:sz="4" w:space="0" w:color="auto"/>
              <w:right w:val="single" w:sz="4" w:space="0" w:color="auto"/>
            </w:tcBorders>
            <w:shd w:val="clear" w:color="auto" w:fill="auto"/>
            <w:noWrap/>
            <w:hideMark/>
          </w:tcPr>
          <w:p w:rsidR="006E5A2F" w:rsidRPr="004D0C43" w:rsidRDefault="006E5A2F" w:rsidP="004D3926">
            <w:pPr>
              <w:rPr>
                <w:rFonts w:ascii="Times New Roman" w:hAnsi="Times New Roman" w:cs="Times New Roman"/>
                <w:sz w:val="24"/>
                <w:szCs w:val="24"/>
              </w:rPr>
            </w:pPr>
            <w:r>
              <w:rPr>
                <w:rFonts w:ascii="Times New Roman" w:hAnsi="Times New Roman" w:cs="Times New Roman"/>
                <w:sz w:val="24"/>
                <w:szCs w:val="24"/>
              </w:rPr>
              <w:t>10</w:t>
            </w:r>
          </w:p>
        </w:tc>
        <w:tc>
          <w:tcPr>
            <w:tcW w:w="3546" w:type="dxa"/>
            <w:tcBorders>
              <w:top w:val="nil"/>
              <w:left w:val="nil"/>
              <w:bottom w:val="single" w:sz="4" w:space="0" w:color="auto"/>
              <w:right w:val="single" w:sz="4" w:space="0" w:color="auto"/>
            </w:tcBorders>
            <w:shd w:val="clear" w:color="auto" w:fill="auto"/>
            <w:noWrap/>
            <w:hideMark/>
          </w:tcPr>
          <w:p w:rsidR="006E5A2F" w:rsidRPr="004D0C43" w:rsidRDefault="006E5A2F" w:rsidP="004D3926">
            <w:pPr>
              <w:rPr>
                <w:rFonts w:ascii="Times New Roman" w:hAnsi="Times New Roman" w:cs="Times New Roman"/>
                <w:sz w:val="24"/>
                <w:szCs w:val="24"/>
              </w:rPr>
            </w:pPr>
            <w:r w:rsidRPr="004D0C43">
              <w:rPr>
                <w:rFonts w:ascii="Times New Roman" w:hAnsi="Times New Roman" w:cs="Times New Roman"/>
                <w:sz w:val="24"/>
                <w:szCs w:val="24"/>
              </w:rPr>
              <w:t>МБОУ «Комсомольская СОШ»</w:t>
            </w:r>
          </w:p>
        </w:tc>
        <w:tc>
          <w:tcPr>
            <w:tcW w:w="2976" w:type="dxa"/>
            <w:tcBorders>
              <w:top w:val="nil"/>
              <w:left w:val="nil"/>
              <w:bottom w:val="single" w:sz="4" w:space="0" w:color="auto"/>
              <w:right w:val="single" w:sz="4" w:space="0" w:color="auto"/>
            </w:tcBorders>
            <w:shd w:val="clear" w:color="auto" w:fill="auto"/>
            <w:hideMark/>
          </w:tcPr>
          <w:p w:rsidR="006E5A2F" w:rsidRPr="004D0C43" w:rsidRDefault="006E5A2F" w:rsidP="004D3926">
            <w:pPr>
              <w:rPr>
                <w:rFonts w:ascii="Times New Roman" w:hAnsi="Times New Roman" w:cs="Times New Roman"/>
                <w:sz w:val="24"/>
                <w:szCs w:val="24"/>
              </w:rPr>
            </w:pPr>
            <w:r w:rsidRPr="004D0C43">
              <w:rPr>
                <w:rFonts w:ascii="Times New Roman" w:hAnsi="Times New Roman" w:cs="Times New Roman"/>
                <w:sz w:val="24"/>
                <w:szCs w:val="24"/>
              </w:rPr>
              <w:t>Бялькина Александра</w:t>
            </w:r>
          </w:p>
        </w:tc>
        <w:tc>
          <w:tcPr>
            <w:tcW w:w="1276" w:type="dxa"/>
            <w:tcBorders>
              <w:top w:val="nil"/>
              <w:left w:val="nil"/>
              <w:bottom w:val="single" w:sz="4" w:space="0" w:color="auto"/>
              <w:right w:val="single" w:sz="4" w:space="0" w:color="auto"/>
            </w:tcBorders>
            <w:shd w:val="clear" w:color="auto" w:fill="auto"/>
            <w:hideMark/>
          </w:tcPr>
          <w:p w:rsidR="006E5A2F" w:rsidRPr="004D0C43" w:rsidRDefault="006E5A2F" w:rsidP="004D3926">
            <w:pPr>
              <w:rPr>
                <w:rFonts w:ascii="Times New Roman" w:hAnsi="Times New Roman" w:cs="Times New Roman"/>
                <w:sz w:val="24"/>
                <w:szCs w:val="24"/>
              </w:rPr>
            </w:pPr>
            <w:r w:rsidRPr="004D0C43">
              <w:rPr>
                <w:rFonts w:ascii="Times New Roman" w:hAnsi="Times New Roman" w:cs="Times New Roman"/>
                <w:sz w:val="24"/>
                <w:szCs w:val="24"/>
              </w:rPr>
              <w:t>7</w:t>
            </w:r>
          </w:p>
        </w:tc>
        <w:tc>
          <w:tcPr>
            <w:tcW w:w="1132" w:type="dxa"/>
            <w:tcBorders>
              <w:top w:val="nil"/>
              <w:left w:val="nil"/>
              <w:bottom w:val="single" w:sz="4" w:space="0" w:color="auto"/>
              <w:right w:val="single" w:sz="4" w:space="0" w:color="auto"/>
            </w:tcBorders>
            <w:shd w:val="clear" w:color="auto" w:fill="auto"/>
            <w:hideMark/>
          </w:tcPr>
          <w:p w:rsidR="006E5A2F" w:rsidRPr="004D0C43" w:rsidRDefault="006E5A2F" w:rsidP="004D3926">
            <w:pPr>
              <w:rPr>
                <w:rFonts w:ascii="Times New Roman" w:hAnsi="Times New Roman" w:cs="Times New Roman"/>
                <w:sz w:val="24"/>
                <w:szCs w:val="24"/>
              </w:rPr>
            </w:pPr>
            <w:r w:rsidRPr="004D0C43">
              <w:rPr>
                <w:rFonts w:ascii="Times New Roman" w:hAnsi="Times New Roman" w:cs="Times New Roman"/>
                <w:sz w:val="24"/>
                <w:szCs w:val="24"/>
              </w:rPr>
              <w:t>2</w:t>
            </w:r>
          </w:p>
        </w:tc>
        <w:tc>
          <w:tcPr>
            <w:tcW w:w="1385" w:type="dxa"/>
            <w:tcBorders>
              <w:top w:val="nil"/>
              <w:left w:val="nil"/>
              <w:bottom w:val="single" w:sz="4" w:space="0" w:color="auto"/>
              <w:right w:val="single" w:sz="4" w:space="0" w:color="auto"/>
            </w:tcBorders>
            <w:shd w:val="clear" w:color="auto" w:fill="auto"/>
            <w:hideMark/>
          </w:tcPr>
          <w:p w:rsidR="006E5A2F" w:rsidRPr="004D0C43" w:rsidRDefault="006E5A2F" w:rsidP="004D3926">
            <w:pPr>
              <w:rPr>
                <w:rFonts w:ascii="Times New Roman" w:hAnsi="Times New Roman" w:cs="Times New Roman"/>
                <w:sz w:val="24"/>
                <w:szCs w:val="24"/>
              </w:rPr>
            </w:pPr>
            <w:r w:rsidRPr="004D0C43">
              <w:rPr>
                <w:rFonts w:ascii="Times New Roman" w:hAnsi="Times New Roman" w:cs="Times New Roman"/>
                <w:sz w:val="24"/>
                <w:szCs w:val="24"/>
              </w:rPr>
              <w:t>участник</w:t>
            </w:r>
          </w:p>
        </w:tc>
      </w:tr>
      <w:tr w:rsidR="006E5A2F" w:rsidRPr="004D0C43" w:rsidTr="004D3926">
        <w:trPr>
          <w:trHeight w:val="300"/>
        </w:trPr>
        <w:tc>
          <w:tcPr>
            <w:tcW w:w="708" w:type="dxa"/>
            <w:tcBorders>
              <w:top w:val="nil"/>
              <w:left w:val="single" w:sz="4" w:space="0" w:color="auto"/>
              <w:bottom w:val="single" w:sz="4" w:space="0" w:color="auto"/>
              <w:right w:val="single" w:sz="4" w:space="0" w:color="auto"/>
            </w:tcBorders>
            <w:shd w:val="clear" w:color="auto" w:fill="auto"/>
            <w:noWrap/>
            <w:hideMark/>
          </w:tcPr>
          <w:p w:rsidR="006E5A2F" w:rsidRPr="004D0C43" w:rsidRDefault="006E5A2F" w:rsidP="004D3926">
            <w:pPr>
              <w:rPr>
                <w:rFonts w:ascii="Times New Roman" w:hAnsi="Times New Roman" w:cs="Times New Roman"/>
                <w:sz w:val="24"/>
                <w:szCs w:val="24"/>
              </w:rPr>
            </w:pPr>
            <w:r>
              <w:rPr>
                <w:rFonts w:ascii="Times New Roman" w:hAnsi="Times New Roman" w:cs="Times New Roman"/>
                <w:sz w:val="24"/>
                <w:szCs w:val="24"/>
              </w:rPr>
              <w:t>11</w:t>
            </w:r>
          </w:p>
        </w:tc>
        <w:tc>
          <w:tcPr>
            <w:tcW w:w="3546" w:type="dxa"/>
            <w:tcBorders>
              <w:top w:val="nil"/>
              <w:left w:val="nil"/>
              <w:bottom w:val="single" w:sz="4" w:space="0" w:color="auto"/>
              <w:right w:val="single" w:sz="4" w:space="0" w:color="auto"/>
            </w:tcBorders>
            <w:shd w:val="clear" w:color="auto" w:fill="auto"/>
            <w:noWrap/>
            <w:hideMark/>
          </w:tcPr>
          <w:p w:rsidR="006E5A2F" w:rsidRPr="004D0C43" w:rsidRDefault="006E5A2F" w:rsidP="004D3926">
            <w:pPr>
              <w:rPr>
                <w:rFonts w:ascii="Times New Roman" w:hAnsi="Times New Roman" w:cs="Times New Roman"/>
                <w:sz w:val="24"/>
                <w:szCs w:val="24"/>
              </w:rPr>
            </w:pPr>
            <w:r w:rsidRPr="004D0C43">
              <w:rPr>
                <w:rFonts w:ascii="Times New Roman" w:hAnsi="Times New Roman" w:cs="Times New Roman"/>
                <w:sz w:val="24"/>
                <w:szCs w:val="24"/>
              </w:rPr>
              <w:t>МБОУ «Комсомольская СОШ»</w:t>
            </w:r>
          </w:p>
        </w:tc>
        <w:tc>
          <w:tcPr>
            <w:tcW w:w="2976" w:type="dxa"/>
            <w:tcBorders>
              <w:top w:val="nil"/>
              <w:left w:val="nil"/>
              <w:bottom w:val="single" w:sz="4" w:space="0" w:color="auto"/>
              <w:right w:val="single" w:sz="4" w:space="0" w:color="auto"/>
            </w:tcBorders>
            <w:shd w:val="clear" w:color="auto" w:fill="auto"/>
            <w:hideMark/>
          </w:tcPr>
          <w:p w:rsidR="006E5A2F" w:rsidRPr="004D0C43" w:rsidRDefault="006E5A2F" w:rsidP="004D3926">
            <w:pPr>
              <w:rPr>
                <w:rFonts w:ascii="Times New Roman" w:hAnsi="Times New Roman" w:cs="Times New Roman"/>
                <w:sz w:val="24"/>
                <w:szCs w:val="24"/>
              </w:rPr>
            </w:pPr>
            <w:r w:rsidRPr="004D0C43">
              <w:rPr>
                <w:rFonts w:ascii="Times New Roman" w:hAnsi="Times New Roman" w:cs="Times New Roman"/>
                <w:sz w:val="24"/>
                <w:szCs w:val="24"/>
              </w:rPr>
              <w:t>Картамышев Александр</w:t>
            </w:r>
          </w:p>
        </w:tc>
        <w:tc>
          <w:tcPr>
            <w:tcW w:w="1276" w:type="dxa"/>
            <w:tcBorders>
              <w:top w:val="nil"/>
              <w:left w:val="nil"/>
              <w:bottom w:val="single" w:sz="4" w:space="0" w:color="auto"/>
              <w:right w:val="single" w:sz="4" w:space="0" w:color="auto"/>
            </w:tcBorders>
            <w:shd w:val="clear" w:color="auto" w:fill="auto"/>
            <w:hideMark/>
          </w:tcPr>
          <w:p w:rsidR="006E5A2F" w:rsidRPr="004D0C43" w:rsidRDefault="006E5A2F" w:rsidP="004D3926">
            <w:pPr>
              <w:rPr>
                <w:rFonts w:ascii="Times New Roman" w:hAnsi="Times New Roman" w:cs="Times New Roman"/>
                <w:sz w:val="24"/>
                <w:szCs w:val="24"/>
              </w:rPr>
            </w:pPr>
            <w:r w:rsidRPr="004D0C43">
              <w:rPr>
                <w:rFonts w:ascii="Times New Roman" w:hAnsi="Times New Roman" w:cs="Times New Roman"/>
                <w:sz w:val="24"/>
                <w:szCs w:val="24"/>
              </w:rPr>
              <w:t>7</w:t>
            </w:r>
          </w:p>
        </w:tc>
        <w:tc>
          <w:tcPr>
            <w:tcW w:w="1132" w:type="dxa"/>
            <w:tcBorders>
              <w:top w:val="nil"/>
              <w:left w:val="nil"/>
              <w:bottom w:val="single" w:sz="4" w:space="0" w:color="auto"/>
              <w:right w:val="single" w:sz="4" w:space="0" w:color="auto"/>
            </w:tcBorders>
            <w:shd w:val="clear" w:color="auto" w:fill="auto"/>
            <w:hideMark/>
          </w:tcPr>
          <w:p w:rsidR="006E5A2F" w:rsidRPr="004D0C43" w:rsidRDefault="006E5A2F" w:rsidP="004D3926">
            <w:pPr>
              <w:rPr>
                <w:rFonts w:ascii="Times New Roman" w:hAnsi="Times New Roman" w:cs="Times New Roman"/>
                <w:sz w:val="24"/>
                <w:szCs w:val="24"/>
              </w:rPr>
            </w:pPr>
            <w:r w:rsidRPr="004D0C43">
              <w:rPr>
                <w:rFonts w:ascii="Times New Roman" w:hAnsi="Times New Roman" w:cs="Times New Roman"/>
                <w:sz w:val="24"/>
                <w:szCs w:val="24"/>
              </w:rPr>
              <w:t>2</w:t>
            </w:r>
          </w:p>
        </w:tc>
        <w:tc>
          <w:tcPr>
            <w:tcW w:w="1385" w:type="dxa"/>
            <w:tcBorders>
              <w:top w:val="nil"/>
              <w:left w:val="nil"/>
              <w:bottom w:val="single" w:sz="4" w:space="0" w:color="auto"/>
              <w:right w:val="single" w:sz="4" w:space="0" w:color="auto"/>
            </w:tcBorders>
            <w:shd w:val="clear" w:color="auto" w:fill="auto"/>
            <w:hideMark/>
          </w:tcPr>
          <w:p w:rsidR="006E5A2F" w:rsidRPr="004D0C43" w:rsidRDefault="006E5A2F" w:rsidP="004D3926">
            <w:pPr>
              <w:rPr>
                <w:rFonts w:ascii="Times New Roman" w:hAnsi="Times New Roman" w:cs="Times New Roman"/>
                <w:sz w:val="24"/>
                <w:szCs w:val="24"/>
              </w:rPr>
            </w:pPr>
            <w:r w:rsidRPr="004D0C43">
              <w:rPr>
                <w:rFonts w:ascii="Times New Roman" w:hAnsi="Times New Roman" w:cs="Times New Roman"/>
                <w:sz w:val="24"/>
                <w:szCs w:val="24"/>
              </w:rPr>
              <w:t>участник</w:t>
            </w:r>
          </w:p>
        </w:tc>
      </w:tr>
      <w:tr w:rsidR="006E5A2F" w:rsidRPr="004D0C43" w:rsidTr="004D3926">
        <w:trPr>
          <w:trHeight w:val="300"/>
        </w:trPr>
        <w:tc>
          <w:tcPr>
            <w:tcW w:w="708" w:type="dxa"/>
            <w:tcBorders>
              <w:top w:val="nil"/>
              <w:left w:val="single" w:sz="4" w:space="0" w:color="auto"/>
              <w:bottom w:val="single" w:sz="4" w:space="0" w:color="auto"/>
              <w:right w:val="single" w:sz="4" w:space="0" w:color="auto"/>
            </w:tcBorders>
            <w:shd w:val="clear" w:color="auto" w:fill="auto"/>
            <w:noWrap/>
            <w:hideMark/>
          </w:tcPr>
          <w:p w:rsidR="006E5A2F" w:rsidRPr="004D0C43" w:rsidRDefault="006E5A2F" w:rsidP="004D3926">
            <w:pPr>
              <w:rPr>
                <w:rFonts w:ascii="Times New Roman" w:hAnsi="Times New Roman" w:cs="Times New Roman"/>
                <w:sz w:val="24"/>
                <w:szCs w:val="24"/>
              </w:rPr>
            </w:pPr>
            <w:r w:rsidRPr="004D0C43">
              <w:rPr>
                <w:rFonts w:ascii="Times New Roman" w:hAnsi="Times New Roman" w:cs="Times New Roman"/>
                <w:sz w:val="24"/>
                <w:szCs w:val="24"/>
              </w:rPr>
              <w:t>1</w:t>
            </w:r>
            <w:r>
              <w:rPr>
                <w:rFonts w:ascii="Times New Roman" w:hAnsi="Times New Roman" w:cs="Times New Roman"/>
                <w:sz w:val="24"/>
                <w:szCs w:val="24"/>
              </w:rPr>
              <w:t>2</w:t>
            </w:r>
          </w:p>
        </w:tc>
        <w:tc>
          <w:tcPr>
            <w:tcW w:w="3546" w:type="dxa"/>
            <w:tcBorders>
              <w:top w:val="nil"/>
              <w:left w:val="nil"/>
              <w:bottom w:val="single" w:sz="4" w:space="0" w:color="auto"/>
              <w:right w:val="single" w:sz="4" w:space="0" w:color="auto"/>
            </w:tcBorders>
            <w:shd w:val="clear" w:color="auto" w:fill="auto"/>
            <w:noWrap/>
            <w:hideMark/>
          </w:tcPr>
          <w:p w:rsidR="006E5A2F" w:rsidRPr="004D0C43" w:rsidRDefault="006E5A2F" w:rsidP="004D3926">
            <w:pPr>
              <w:rPr>
                <w:rFonts w:ascii="Times New Roman" w:hAnsi="Times New Roman" w:cs="Times New Roman"/>
                <w:sz w:val="24"/>
                <w:szCs w:val="24"/>
              </w:rPr>
            </w:pPr>
            <w:r w:rsidRPr="004D0C43">
              <w:rPr>
                <w:rFonts w:ascii="Times New Roman" w:hAnsi="Times New Roman" w:cs="Times New Roman"/>
                <w:sz w:val="24"/>
                <w:szCs w:val="24"/>
              </w:rPr>
              <w:t>МБОУ «Комсомольская СОШ»</w:t>
            </w:r>
          </w:p>
        </w:tc>
        <w:tc>
          <w:tcPr>
            <w:tcW w:w="2976" w:type="dxa"/>
            <w:tcBorders>
              <w:top w:val="nil"/>
              <w:left w:val="nil"/>
              <w:bottom w:val="single" w:sz="4" w:space="0" w:color="auto"/>
              <w:right w:val="single" w:sz="4" w:space="0" w:color="auto"/>
            </w:tcBorders>
            <w:shd w:val="clear" w:color="auto" w:fill="auto"/>
            <w:hideMark/>
          </w:tcPr>
          <w:p w:rsidR="006E5A2F" w:rsidRPr="004D0C43" w:rsidRDefault="006E5A2F" w:rsidP="004D3926">
            <w:pPr>
              <w:rPr>
                <w:rFonts w:ascii="Times New Roman" w:hAnsi="Times New Roman" w:cs="Times New Roman"/>
                <w:sz w:val="24"/>
                <w:szCs w:val="24"/>
              </w:rPr>
            </w:pPr>
            <w:r w:rsidRPr="004D0C43">
              <w:rPr>
                <w:rFonts w:ascii="Times New Roman" w:hAnsi="Times New Roman" w:cs="Times New Roman"/>
                <w:sz w:val="24"/>
                <w:szCs w:val="24"/>
              </w:rPr>
              <w:t>Гаврилова Виктория</w:t>
            </w:r>
          </w:p>
        </w:tc>
        <w:tc>
          <w:tcPr>
            <w:tcW w:w="1276" w:type="dxa"/>
            <w:tcBorders>
              <w:top w:val="nil"/>
              <w:left w:val="nil"/>
              <w:bottom w:val="single" w:sz="4" w:space="0" w:color="auto"/>
              <w:right w:val="single" w:sz="4" w:space="0" w:color="auto"/>
            </w:tcBorders>
            <w:shd w:val="clear" w:color="auto" w:fill="auto"/>
            <w:hideMark/>
          </w:tcPr>
          <w:p w:rsidR="006E5A2F" w:rsidRPr="004D0C43" w:rsidRDefault="006E5A2F" w:rsidP="004D3926">
            <w:pPr>
              <w:rPr>
                <w:rFonts w:ascii="Times New Roman" w:hAnsi="Times New Roman" w:cs="Times New Roman"/>
                <w:sz w:val="24"/>
                <w:szCs w:val="24"/>
              </w:rPr>
            </w:pPr>
            <w:r w:rsidRPr="004D0C43">
              <w:rPr>
                <w:rFonts w:ascii="Times New Roman" w:hAnsi="Times New Roman" w:cs="Times New Roman"/>
                <w:sz w:val="24"/>
                <w:szCs w:val="24"/>
              </w:rPr>
              <w:t>8</w:t>
            </w:r>
          </w:p>
        </w:tc>
        <w:tc>
          <w:tcPr>
            <w:tcW w:w="1132" w:type="dxa"/>
            <w:tcBorders>
              <w:top w:val="nil"/>
              <w:left w:val="nil"/>
              <w:bottom w:val="single" w:sz="4" w:space="0" w:color="auto"/>
              <w:right w:val="single" w:sz="4" w:space="0" w:color="auto"/>
            </w:tcBorders>
            <w:shd w:val="clear" w:color="auto" w:fill="auto"/>
            <w:hideMark/>
          </w:tcPr>
          <w:p w:rsidR="006E5A2F" w:rsidRPr="004D0C43" w:rsidRDefault="006E5A2F" w:rsidP="004D3926">
            <w:pPr>
              <w:rPr>
                <w:rFonts w:ascii="Times New Roman" w:hAnsi="Times New Roman" w:cs="Times New Roman"/>
                <w:sz w:val="24"/>
                <w:szCs w:val="24"/>
              </w:rPr>
            </w:pPr>
            <w:r w:rsidRPr="004D0C43">
              <w:rPr>
                <w:rFonts w:ascii="Times New Roman" w:hAnsi="Times New Roman" w:cs="Times New Roman"/>
                <w:sz w:val="24"/>
                <w:szCs w:val="24"/>
              </w:rPr>
              <w:t>3</w:t>
            </w:r>
          </w:p>
        </w:tc>
        <w:tc>
          <w:tcPr>
            <w:tcW w:w="1385" w:type="dxa"/>
            <w:tcBorders>
              <w:top w:val="nil"/>
              <w:left w:val="nil"/>
              <w:bottom w:val="single" w:sz="4" w:space="0" w:color="auto"/>
              <w:right w:val="single" w:sz="4" w:space="0" w:color="auto"/>
            </w:tcBorders>
            <w:shd w:val="clear" w:color="auto" w:fill="auto"/>
            <w:hideMark/>
          </w:tcPr>
          <w:p w:rsidR="006E5A2F" w:rsidRPr="004D0C43" w:rsidRDefault="006E5A2F" w:rsidP="004D3926">
            <w:pPr>
              <w:rPr>
                <w:rFonts w:ascii="Times New Roman" w:hAnsi="Times New Roman" w:cs="Times New Roman"/>
                <w:sz w:val="24"/>
                <w:szCs w:val="24"/>
              </w:rPr>
            </w:pPr>
            <w:r w:rsidRPr="004D0C43">
              <w:rPr>
                <w:rFonts w:ascii="Times New Roman" w:hAnsi="Times New Roman" w:cs="Times New Roman"/>
                <w:sz w:val="24"/>
                <w:szCs w:val="24"/>
              </w:rPr>
              <w:t>участник</w:t>
            </w:r>
          </w:p>
        </w:tc>
      </w:tr>
    </w:tbl>
    <w:p w:rsidR="006E5A2F" w:rsidRPr="004D0C43" w:rsidRDefault="006E5A2F" w:rsidP="006E5A2F">
      <w:pPr>
        <w:rPr>
          <w:rFonts w:ascii="Times New Roman" w:hAnsi="Times New Roman" w:cs="Times New Roman"/>
          <w:b/>
          <w:sz w:val="28"/>
          <w:szCs w:val="24"/>
        </w:rPr>
      </w:pPr>
      <w:r w:rsidRPr="004D0C43">
        <w:rPr>
          <w:rFonts w:ascii="Times New Roman" w:hAnsi="Times New Roman" w:cs="Times New Roman"/>
          <w:b/>
          <w:sz w:val="28"/>
          <w:szCs w:val="24"/>
        </w:rPr>
        <w:t xml:space="preserve">Основы безопасности жизнедеятельности (ОБЖ) </w:t>
      </w:r>
    </w:p>
    <w:tbl>
      <w:tblPr>
        <w:tblW w:w="10490" w:type="dxa"/>
        <w:tblInd w:w="-743" w:type="dxa"/>
        <w:tblLook w:val="04A0" w:firstRow="1" w:lastRow="0" w:firstColumn="1" w:lastColumn="0" w:noHBand="0" w:noVBand="1"/>
      </w:tblPr>
      <w:tblGrid>
        <w:gridCol w:w="3044"/>
        <w:gridCol w:w="559"/>
        <w:gridCol w:w="2802"/>
        <w:gridCol w:w="848"/>
        <w:gridCol w:w="1852"/>
        <w:gridCol w:w="1385"/>
      </w:tblGrid>
      <w:tr w:rsidR="006E5A2F" w:rsidRPr="008A5FFD" w:rsidTr="004D3926">
        <w:trPr>
          <w:trHeight w:val="510"/>
        </w:trPr>
        <w:tc>
          <w:tcPr>
            <w:tcW w:w="3100" w:type="dxa"/>
            <w:tcBorders>
              <w:top w:val="single" w:sz="4" w:space="0" w:color="auto"/>
              <w:left w:val="single" w:sz="4" w:space="0" w:color="auto"/>
              <w:bottom w:val="single" w:sz="4" w:space="0" w:color="auto"/>
              <w:right w:val="single" w:sz="4" w:space="0" w:color="auto"/>
            </w:tcBorders>
            <w:shd w:val="clear" w:color="auto" w:fill="auto"/>
            <w:hideMark/>
          </w:tcPr>
          <w:p w:rsidR="006E5A2F" w:rsidRPr="008A5FFD" w:rsidRDefault="006E5A2F" w:rsidP="004D3926">
            <w:pPr>
              <w:rPr>
                <w:rFonts w:ascii="Times New Roman" w:hAnsi="Times New Roman" w:cs="Times New Roman"/>
                <w:sz w:val="24"/>
                <w:szCs w:val="24"/>
              </w:rPr>
            </w:pPr>
            <w:r w:rsidRPr="008A5FFD">
              <w:rPr>
                <w:rFonts w:ascii="Times New Roman" w:hAnsi="Times New Roman" w:cs="Times New Roman"/>
                <w:sz w:val="24"/>
                <w:szCs w:val="24"/>
              </w:rPr>
              <w:t>Название ОО</w:t>
            </w:r>
          </w:p>
        </w:tc>
        <w:tc>
          <w:tcPr>
            <w:tcW w:w="565" w:type="dxa"/>
            <w:tcBorders>
              <w:top w:val="single" w:sz="4" w:space="0" w:color="auto"/>
              <w:left w:val="nil"/>
              <w:bottom w:val="single" w:sz="4" w:space="0" w:color="auto"/>
              <w:right w:val="single" w:sz="4" w:space="0" w:color="auto"/>
            </w:tcBorders>
            <w:shd w:val="clear" w:color="auto" w:fill="auto"/>
            <w:hideMark/>
          </w:tcPr>
          <w:p w:rsidR="006E5A2F" w:rsidRPr="008A5FFD" w:rsidRDefault="006E5A2F" w:rsidP="004D3926">
            <w:pPr>
              <w:rPr>
                <w:rFonts w:ascii="Times New Roman" w:hAnsi="Times New Roman" w:cs="Times New Roman"/>
                <w:sz w:val="24"/>
                <w:szCs w:val="24"/>
              </w:rPr>
            </w:pPr>
            <w:r w:rsidRPr="008A5FFD">
              <w:rPr>
                <w:rFonts w:ascii="Times New Roman" w:hAnsi="Times New Roman" w:cs="Times New Roman"/>
                <w:sz w:val="24"/>
                <w:szCs w:val="24"/>
              </w:rPr>
              <w:t>№</w:t>
            </w:r>
          </w:p>
        </w:tc>
        <w:tc>
          <w:tcPr>
            <w:tcW w:w="2857" w:type="dxa"/>
            <w:tcBorders>
              <w:top w:val="single" w:sz="4" w:space="0" w:color="auto"/>
              <w:left w:val="nil"/>
              <w:bottom w:val="single" w:sz="4" w:space="0" w:color="auto"/>
              <w:right w:val="single" w:sz="4" w:space="0" w:color="auto"/>
            </w:tcBorders>
            <w:shd w:val="clear" w:color="auto" w:fill="auto"/>
            <w:hideMark/>
          </w:tcPr>
          <w:p w:rsidR="006E5A2F" w:rsidRPr="008A5FFD" w:rsidRDefault="006E5A2F" w:rsidP="004D3926">
            <w:pPr>
              <w:rPr>
                <w:rFonts w:ascii="Times New Roman" w:hAnsi="Times New Roman" w:cs="Times New Roman"/>
                <w:sz w:val="24"/>
                <w:szCs w:val="24"/>
              </w:rPr>
            </w:pPr>
            <w:r w:rsidRPr="008A5FFD">
              <w:rPr>
                <w:rFonts w:ascii="Times New Roman" w:hAnsi="Times New Roman" w:cs="Times New Roman"/>
                <w:sz w:val="24"/>
                <w:szCs w:val="24"/>
              </w:rPr>
              <w:t>Фамилия, имя обучающегося</w:t>
            </w:r>
          </w:p>
        </w:tc>
        <w:tc>
          <w:tcPr>
            <w:tcW w:w="850" w:type="dxa"/>
            <w:tcBorders>
              <w:top w:val="single" w:sz="4" w:space="0" w:color="auto"/>
              <w:left w:val="nil"/>
              <w:bottom w:val="single" w:sz="4" w:space="0" w:color="auto"/>
              <w:right w:val="single" w:sz="4" w:space="0" w:color="auto"/>
            </w:tcBorders>
            <w:shd w:val="clear" w:color="auto" w:fill="auto"/>
            <w:hideMark/>
          </w:tcPr>
          <w:p w:rsidR="006E5A2F" w:rsidRPr="008A5FFD" w:rsidRDefault="006E5A2F" w:rsidP="004D3926">
            <w:pPr>
              <w:rPr>
                <w:rFonts w:ascii="Times New Roman" w:hAnsi="Times New Roman" w:cs="Times New Roman"/>
                <w:sz w:val="24"/>
                <w:szCs w:val="24"/>
              </w:rPr>
            </w:pPr>
            <w:r w:rsidRPr="008A5FFD">
              <w:rPr>
                <w:rFonts w:ascii="Times New Roman" w:hAnsi="Times New Roman" w:cs="Times New Roman"/>
                <w:sz w:val="24"/>
                <w:szCs w:val="24"/>
              </w:rPr>
              <w:t>Класс</w:t>
            </w:r>
          </w:p>
        </w:tc>
        <w:tc>
          <w:tcPr>
            <w:tcW w:w="1893" w:type="dxa"/>
            <w:tcBorders>
              <w:top w:val="single" w:sz="4" w:space="0" w:color="auto"/>
              <w:left w:val="nil"/>
              <w:bottom w:val="single" w:sz="4" w:space="0" w:color="auto"/>
              <w:right w:val="single" w:sz="4" w:space="0" w:color="auto"/>
            </w:tcBorders>
            <w:shd w:val="clear" w:color="auto" w:fill="auto"/>
            <w:hideMark/>
          </w:tcPr>
          <w:p w:rsidR="006E5A2F" w:rsidRPr="006E5A2F" w:rsidRDefault="006E5A2F" w:rsidP="004D3926">
            <w:pPr>
              <w:rPr>
                <w:rFonts w:ascii="Times New Roman" w:hAnsi="Times New Roman" w:cs="Times New Roman"/>
                <w:sz w:val="24"/>
                <w:szCs w:val="24"/>
                <w:lang w:val="ru-RU"/>
              </w:rPr>
            </w:pPr>
            <w:r w:rsidRPr="006E5A2F">
              <w:rPr>
                <w:rFonts w:ascii="Times New Roman" w:hAnsi="Times New Roman" w:cs="Times New Roman"/>
                <w:sz w:val="24"/>
                <w:szCs w:val="24"/>
                <w:lang w:val="ru-RU"/>
              </w:rPr>
              <w:t>ИТОГО набрано баллов мах- 100 б.</w:t>
            </w:r>
          </w:p>
        </w:tc>
        <w:tc>
          <w:tcPr>
            <w:tcW w:w="1225" w:type="dxa"/>
            <w:tcBorders>
              <w:top w:val="single" w:sz="4" w:space="0" w:color="auto"/>
              <w:left w:val="nil"/>
              <w:bottom w:val="single" w:sz="4" w:space="0" w:color="auto"/>
              <w:right w:val="single" w:sz="4" w:space="0" w:color="auto"/>
            </w:tcBorders>
            <w:shd w:val="clear" w:color="auto" w:fill="auto"/>
            <w:hideMark/>
          </w:tcPr>
          <w:p w:rsidR="006E5A2F" w:rsidRPr="008A5FFD" w:rsidRDefault="006E5A2F" w:rsidP="004D3926">
            <w:pPr>
              <w:rPr>
                <w:rFonts w:ascii="Times New Roman" w:hAnsi="Times New Roman" w:cs="Times New Roman"/>
                <w:sz w:val="24"/>
                <w:szCs w:val="24"/>
              </w:rPr>
            </w:pPr>
            <w:r w:rsidRPr="008A5FFD">
              <w:rPr>
                <w:rFonts w:ascii="Times New Roman" w:hAnsi="Times New Roman" w:cs="Times New Roman"/>
                <w:sz w:val="24"/>
                <w:szCs w:val="24"/>
              </w:rPr>
              <w:t>статус</w:t>
            </w:r>
          </w:p>
        </w:tc>
      </w:tr>
      <w:tr w:rsidR="006E5A2F" w:rsidRPr="008A5FFD" w:rsidTr="004D3926">
        <w:trPr>
          <w:trHeight w:val="300"/>
        </w:trPr>
        <w:tc>
          <w:tcPr>
            <w:tcW w:w="3100" w:type="dxa"/>
            <w:tcBorders>
              <w:top w:val="nil"/>
              <w:left w:val="single" w:sz="4" w:space="0" w:color="auto"/>
              <w:bottom w:val="single" w:sz="4" w:space="0" w:color="auto"/>
              <w:right w:val="single" w:sz="4" w:space="0" w:color="auto"/>
            </w:tcBorders>
            <w:shd w:val="clear" w:color="auto" w:fill="auto"/>
          </w:tcPr>
          <w:p w:rsidR="006E5A2F" w:rsidRPr="008A5FFD" w:rsidRDefault="006E5A2F" w:rsidP="004D3926">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МБОУ "Комсомольс</w:t>
            </w:r>
            <w:r w:rsidRPr="008A5FFD">
              <w:rPr>
                <w:rFonts w:ascii="Times New Roman" w:eastAsia="Times New Roman" w:hAnsi="Times New Roman" w:cs="Times New Roman"/>
                <w:color w:val="000000"/>
                <w:sz w:val="24"/>
                <w:szCs w:val="24"/>
              </w:rPr>
              <w:t>кая СОШ"</w:t>
            </w:r>
          </w:p>
        </w:tc>
        <w:tc>
          <w:tcPr>
            <w:tcW w:w="565" w:type="dxa"/>
            <w:tcBorders>
              <w:top w:val="nil"/>
              <w:left w:val="nil"/>
              <w:bottom w:val="single" w:sz="4" w:space="0" w:color="auto"/>
              <w:right w:val="single" w:sz="4" w:space="0" w:color="auto"/>
            </w:tcBorders>
            <w:shd w:val="clear" w:color="auto" w:fill="auto"/>
          </w:tcPr>
          <w:p w:rsidR="006E5A2F" w:rsidRPr="008A5FFD" w:rsidRDefault="006E5A2F" w:rsidP="004D3926">
            <w:pPr>
              <w:spacing w:after="0"/>
              <w:rPr>
                <w:rFonts w:ascii="Times New Roman" w:eastAsia="Times New Roman" w:hAnsi="Times New Roman" w:cs="Times New Roman"/>
                <w:color w:val="000000"/>
                <w:sz w:val="24"/>
                <w:szCs w:val="24"/>
              </w:rPr>
            </w:pPr>
            <w:r w:rsidRPr="008A5FFD">
              <w:rPr>
                <w:rFonts w:ascii="Times New Roman" w:eastAsia="Times New Roman" w:hAnsi="Times New Roman" w:cs="Times New Roman"/>
                <w:color w:val="000000"/>
                <w:sz w:val="24"/>
                <w:szCs w:val="24"/>
              </w:rPr>
              <w:t>1</w:t>
            </w:r>
          </w:p>
        </w:tc>
        <w:tc>
          <w:tcPr>
            <w:tcW w:w="2857" w:type="dxa"/>
            <w:tcBorders>
              <w:top w:val="nil"/>
              <w:left w:val="nil"/>
              <w:bottom w:val="single" w:sz="4" w:space="0" w:color="auto"/>
              <w:right w:val="single" w:sz="4" w:space="0" w:color="auto"/>
            </w:tcBorders>
            <w:shd w:val="clear" w:color="auto" w:fill="auto"/>
          </w:tcPr>
          <w:p w:rsidR="006E5A2F" w:rsidRPr="008A5FFD" w:rsidRDefault="006E5A2F" w:rsidP="004D3926">
            <w:pPr>
              <w:spacing w:after="0"/>
              <w:rPr>
                <w:rFonts w:ascii="Times New Roman" w:eastAsia="Times New Roman" w:hAnsi="Times New Roman" w:cs="Times New Roman"/>
                <w:color w:val="000000"/>
                <w:sz w:val="24"/>
                <w:szCs w:val="24"/>
              </w:rPr>
            </w:pPr>
            <w:r w:rsidRPr="008A5FFD">
              <w:rPr>
                <w:rFonts w:ascii="Times New Roman" w:eastAsia="Times New Roman" w:hAnsi="Times New Roman" w:cs="Times New Roman"/>
                <w:color w:val="000000"/>
                <w:sz w:val="24"/>
                <w:szCs w:val="24"/>
              </w:rPr>
              <w:t>Гончарова Самира</w:t>
            </w:r>
          </w:p>
        </w:tc>
        <w:tc>
          <w:tcPr>
            <w:tcW w:w="850" w:type="dxa"/>
            <w:tcBorders>
              <w:top w:val="nil"/>
              <w:left w:val="nil"/>
              <w:bottom w:val="single" w:sz="4" w:space="0" w:color="auto"/>
              <w:right w:val="single" w:sz="4" w:space="0" w:color="auto"/>
            </w:tcBorders>
            <w:shd w:val="clear" w:color="auto" w:fill="auto"/>
          </w:tcPr>
          <w:p w:rsidR="006E5A2F" w:rsidRPr="008A5FFD" w:rsidRDefault="006E5A2F" w:rsidP="004D3926">
            <w:pPr>
              <w:spacing w:after="0"/>
              <w:jc w:val="center"/>
              <w:rPr>
                <w:rFonts w:ascii="Times New Roman" w:eastAsia="Times New Roman" w:hAnsi="Times New Roman" w:cs="Times New Roman"/>
                <w:color w:val="000000"/>
                <w:sz w:val="24"/>
                <w:szCs w:val="24"/>
              </w:rPr>
            </w:pPr>
            <w:r w:rsidRPr="008A5FFD">
              <w:rPr>
                <w:rFonts w:ascii="Times New Roman" w:eastAsia="Times New Roman" w:hAnsi="Times New Roman" w:cs="Times New Roman"/>
                <w:color w:val="000000"/>
                <w:sz w:val="24"/>
                <w:szCs w:val="24"/>
              </w:rPr>
              <w:t>9</w:t>
            </w:r>
          </w:p>
        </w:tc>
        <w:tc>
          <w:tcPr>
            <w:tcW w:w="1893" w:type="dxa"/>
            <w:tcBorders>
              <w:top w:val="nil"/>
              <w:left w:val="nil"/>
              <w:bottom w:val="single" w:sz="4" w:space="0" w:color="auto"/>
              <w:right w:val="single" w:sz="4" w:space="0" w:color="auto"/>
            </w:tcBorders>
            <w:shd w:val="clear" w:color="auto" w:fill="auto"/>
          </w:tcPr>
          <w:p w:rsidR="006E5A2F" w:rsidRPr="008A5FFD" w:rsidRDefault="006E5A2F" w:rsidP="004D3926">
            <w:pPr>
              <w:spacing w:after="0"/>
              <w:jc w:val="center"/>
              <w:rPr>
                <w:rFonts w:ascii="Times New Roman" w:eastAsia="Times New Roman" w:hAnsi="Times New Roman" w:cs="Times New Roman"/>
                <w:color w:val="000000"/>
                <w:sz w:val="24"/>
                <w:szCs w:val="24"/>
              </w:rPr>
            </w:pPr>
            <w:r w:rsidRPr="008A5FFD">
              <w:rPr>
                <w:rFonts w:ascii="Times New Roman" w:eastAsia="Times New Roman" w:hAnsi="Times New Roman" w:cs="Times New Roman"/>
                <w:color w:val="000000"/>
                <w:sz w:val="24"/>
                <w:szCs w:val="24"/>
              </w:rPr>
              <w:t>68</w:t>
            </w:r>
          </w:p>
        </w:tc>
        <w:tc>
          <w:tcPr>
            <w:tcW w:w="1225" w:type="dxa"/>
            <w:tcBorders>
              <w:top w:val="nil"/>
              <w:left w:val="nil"/>
              <w:bottom w:val="single" w:sz="4" w:space="0" w:color="auto"/>
              <w:right w:val="single" w:sz="4" w:space="0" w:color="auto"/>
            </w:tcBorders>
            <w:shd w:val="clear" w:color="auto" w:fill="auto"/>
            <w:noWrap/>
          </w:tcPr>
          <w:p w:rsidR="006E5A2F" w:rsidRPr="008A5FFD" w:rsidRDefault="006E5A2F" w:rsidP="004D3926">
            <w:pPr>
              <w:spacing w:after="0"/>
              <w:rPr>
                <w:rFonts w:ascii="Times New Roman" w:eastAsia="Times New Roman" w:hAnsi="Times New Roman" w:cs="Times New Roman"/>
                <w:color w:val="000000"/>
                <w:sz w:val="24"/>
                <w:szCs w:val="24"/>
              </w:rPr>
            </w:pPr>
            <w:r w:rsidRPr="008A5FFD">
              <w:rPr>
                <w:rFonts w:ascii="Times New Roman" w:eastAsia="Times New Roman" w:hAnsi="Times New Roman" w:cs="Times New Roman"/>
                <w:color w:val="000000"/>
                <w:sz w:val="24"/>
                <w:szCs w:val="24"/>
              </w:rPr>
              <w:t>победитель</w:t>
            </w:r>
          </w:p>
        </w:tc>
      </w:tr>
    </w:tbl>
    <w:p w:rsidR="006E5A2F" w:rsidRPr="006E5A2F" w:rsidRDefault="006E5A2F" w:rsidP="006E5A2F">
      <w:pPr>
        <w:spacing w:after="0"/>
        <w:rPr>
          <w:rFonts w:ascii="Times New Roman" w:eastAsia="Times New Roman" w:hAnsi="Times New Roman" w:cs="Times New Roman"/>
          <w:b/>
          <w:bCs/>
          <w:color w:val="000000"/>
          <w:sz w:val="24"/>
          <w:szCs w:val="24"/>
          <w:lang w:val="ru-RU"/>
        </w:rPr>
      </w:pPr>
      <w:r w:rsidRPr="004D0C43">
        <w:rPr>
          <w:rFonts w:ascii="Times New Roman" w:eastAsia="Times New Roman" w:hAnsi="Times New Roman" w:cs="Times New Roman"/>
          <w:b/>
          <w:bCs/>
          <w:color w:val="000000"/>
          <w:sz w:val="24"/>
          <w:szCs w:val="24"/>
        </w:rPr>
        <w:t>ПРАВО</w:t>
      </w:r>
    </w:p>
    <w:tbl>
      <w:tblPr>
        <w:tblW w:w="10348" w:type="dxa"/>
        <w:tblInd w:w="-601" w:type="dxa"/>
        <w:tblLook w:val="04A0" w:firstRow="1" w:lastRow="0" w:firstColumn="1" w:lastColumn="0" w:noHBand="0" w:noVBand="1"/>
      </w:tblPr>
      <w:tblGrid>
        <w:gridCol w:w="2977"/>
        <w:gridCol w:w="567"/>
        <w:gridCol w:w="2835"/>
        <w:gridCol w:w="851"/>
        <w:gridCol w:w="1843"/>
        <w:gridCol w:w="1385"/>
      </w:tblGrid>
      <w:tr w:rsidR="006E5A2F" w:rsidRPr="004D0C43" w:rsidTr="004D3926">
        <w:trPr>
          <w:trHeight w:val="434"/>
        </w:trPr>
        <w:tc>
          <w:tcPr>
            <w:tcW w:w="2977" w:type="dxa"/>
            <w:tcBorders>
              <w:top w:val="single" w:sz="4" w:space="0" w:color="auto"/>
              <w:left w:val="single" w:sz="4" w:space="0" w:color="auto"/>
              <w:bottom w:val="single" w:sz="4" w:space="0" w:color="auto"/>
              <w:right w:val="single" w:sz="4" w:space="0" w:color="auto"/>
            </w:tcBorders>
            <w:shd w:val="clear" w:color="auto" w:fill="auto"/>
            <w:noWrap/>
            <w:hideMark/>
          </w:tcPr>
          <w:p w:rsidR="006E5A2F" w:rsidRPr="004D0C43" w:rsidRDefault="006E5A2F" w:rsidP="004D3926">
            <w:pPr>
              <w:spacing w:after="0"/>
              <w:rPr>
                <w:rFonts w:ascii="Times New Roman" w:eastAsia="Times New Roman" w:hAnsi="Times New Roman" w:cs="Times New Roman"/>
                <w:bCs/>
                <w:color w:val="000000"/>
                <w:sz w:val="24"/>
                <w:szCs w:val="24"/>
              </w:rPr>
            </w:pPr>
            <w:r w:rsidRPr="004D0C43">
              <w:rPr>
                <w:rFonts w:ascii="Times New Roman" w:eastAsia="Times New Roman" w:hAnsi="Times New Roman" w:cs="Times New Roman"/>
                <w:bCs/>
                <w:color w:val="000000"/>
                <w:sz w:val="24"/>
                <w:szCs w:val="24"/>
              </w:rPr>
              <w:t>Название ОО</w:t>
            </w:r>
          </w:p>
        </w:tc>
        <w:tc>
          <w:tcPr>
            <w:tcW w:w="567" w:type="dxa"/>
            <w:tcBorders>
              <w:top w:val="single" w:sz="4" w:space="0" w:color="auto"/>
              <w:left w:val="nil"/>
              <w:bottom w:val="nil"/>
              <w:right w:val="single" w:sz="4" w:space="0" w:color="auto"/>
            </w:tcBorders>
            <w:shd w:val="clear" w:color="auto" w:fill="auto"/>
            <w:hideMark/>
          </w:tcPr>
          <w:p w:rsidR="006E5A2F" w:rsidRPr="004D0C43" w:rsidRDefault="006E5A2F" w:rsidP="004D3926">
            <w:pPr>
              <w:spacing w:after="0"/>
              <w:jc w:val="center"/>
              <w:rPr>
                <w:rFonts w:ascii="Times New Roman" w:eastAsia="Times New Roman" w:hAnsi="Times New Roman" w:cs="Times New Roman"/>
                <w:color w:val="000000"/>
                <w:sz w:val="24"/>
                <w:szCs w:val="24"/>
              </w:rPr>
            </w:pPr>
            <w:r w:rsidRPr="004D0C43">
              <w:rPr>
                <w:rFonts w:ascii="Times New Roman" w:eastAsia="Times New Roman" w:hAnsi="Times New Roman" w:cs="Times New Roman"/>
                <w:color w:val="000000"/>
                <w:sz w:val="24"/>
                <w:szCs w:val="24"/>
              </w:rPr>
              <w:t xml:space="preserve">№  </w:t>
            </w:r>
          </w:p>
        </w:tc>
        <w:tc>
          <w:tcPr>
            <w:tcW w:w="2835" w:type="dxa"/>
            <w:tcBorders>
              <w:top w:val="single" w:sz="4" w:space="0" w:color="auto"/>
              <w:left w:val="nil"/>
              <w:bottom w:val="nil"/>
              <w:right w:val="single" w:sz="4" w:space="0" w:color="auto"/>
            </w:tcBorders>
            <w:shd w:val="clear" w:color="auto" w:fill="auto"/>
            <w:hideMark/>
          </w:tcPr>
          <w:p w:rsidR="006E5A2F" w:rsidRPr="004D0C43" w:rsidRDefault="006E5A2F" w:rsidP="004D3926">
            <w:pPr>
              <w:spacing w:after="0"/>
              <w:jc w:val="center"/>
              <w:rPr>
                <w:rFonts w:ascii="Times New Roman" w:eastAsia="Times New Roman" w:hAnsi="Times New Roman" w:cs="Times New Roman"/>
                <w:color w:val="000000"/>
                <w:sz w:val="24"/>
                <w:szCs w:val="24"/>
              </w:rPr>
            </w:pPr>
            <w:r w:rsidRPr="004D0C43">
              <w:rPr>
                <w:rFonts w:ascii="Times New Roman" w:eastAsia="Times New Roman" w:hAnsi="Times New Roman" w:cs="Times New Roman"/>
                <w:color w:val="000000"/>
                <w:sz w:val="24"/>
                <w:szCs w:val="24"/>
              </w:rPr>
              <w:t>Фамилия, имя обучающегося</w:t>
            </w:r>
          </w:p>
        </w:tc>
        <w:tc>
          <w:tcPr>
            <w:tcW w:w="851" w:type="dxa"/>
            <w:tcBorders>
              <w:top w:val="single" w:sz="4" w:space="0" w:color="auto"/>
              <w:left w:val="nil"/>
              <w:bottom w:val="nil"/>
              <w:right w:val="single" w:sz="4" w:space="0" w:color="auto"/>
            </w:tcBorders>
            <w:shd w:val="clear" w:color="auto" w:fill="auto"/>
            <w:hideMark/>
          </w:tcPr>
          <w:p w:rsidR="006E5A2F" w:rsidRPr="004D0C43" w:rsidRDefault="006E5A2F" w:rsidP="004D3926">
            <w:pPr>
              <w:spacing w:after="0"/>
              <w:jc w:val="center"/>
              <w:rPr>
                <w:rFonts w:ascii="Times New Roman" w:eastAsia="Times New Roman" w:hAnsi="Times New Roman" w:cs="Times New Roman"/>
                <w:color w:val="000000"/>
                <w:sz w:val="24"/>
                <w:szCs w:val="24"/>
              </w:rPr>
            </w:pPr>
            <w:r w:rsidRPr="004D0C43">
              <w:rPr>
                <w:rFonts w:ascii="Times New Roman" w:eastAsia="Times New Roman" w:hAnsi="Times New Roman" w:cs="Times New Roman"/>
                <w:color w:val="000000"/>
                <w:sz w:val="24"/>
                <w:szCs w:val="24"/>
              </w:rPr>
              <w:t>Класс</w:t>
            </w:r>
          </w:p>
        </w:tc>
        <w:tc>
          <w:tcPr>
            <w:tcW w:w="1843" w:type="dxa"/>
            <w:tcBorders>
              <w:top w:val="single" w:sz="4" w:space="0" w:color="auto"/>
              <w:left w:val="nil"/>
              <w:bottom w:val="single" w:sz="4" w:space="0" w:color="auto"/>
              <w:right w:val="single" w:sz="4" w:space="0" w:color="auto"/>
            </w:tcBorders>
            <w:shd w:val="clear" w:color="auto" w:fill="auto"/>
            <w:hideMark/>
          </w:tcPr>
          <w:p w:rsidR="006E5A2F" w:rsidRPr="006E5A2F" w:rsidRDefault="006E5A2F" w:rsidP="004D3926">
            <w:pPr>
              <w:spacing w:after="0"/>
              <w:jc w:val="center"/>
              <w:rPr>
                <w:rFonts w:ascii="Times New Roman" w:eastAsia="Times New Roman" w:hAnsi="Times New Roman" w:cs="Times New Roman"/>
                <w:bCs/>
                <w:sz w:val="24"/>
                <w:szCs w:val="24"/>
                <w:lang w:val="ru-RU"/>
              </w:rPr>
            </w:pPr>
            <w:r w:rsidRPr="006E5A2F">
              <w:rPr>
                <w:rFonts w:ascii="Times New Roman" w:eastAsia="Times New Roman" w:hAnsi="Times New Roman" w:cs="Times New Roman"/>
                <w:bCs/>
                <w:sz w:val="24"/>
                <w:szCs w:val="24"/>
                <w:lang w:val="ru-RU"/>
              </w:rPr>
              <w:t>ИТОГО набрано баллов мах- 100 б.</w:t>
            </w:r>
          </w:p>
        </w:tc>
        <w:tc>
          <w:tcPr>
            <w:tcW w:w="1275" w:type="dxa"/>
            <w:tcBorders>
              <w:top w:val="single" w:sz="4" w:space="0" w:color="auto"/>
              <w:left w:val="nil"/>
              <w:bottom w:val="single" w:sz="4" w:space="0" w:color="auto"/>
              <w:right w:val="single" w:sz="4" w:space="0" w:color="auto"/>
            </w:tcBorders>
            <w:shd w:val="clear" w:color="auto" w:fill="auto"/>
            <w:hideMark/>
          </w:tcPr>
          <w:p w:rsidR="006E5A2F" w:rsidRPr="004D0C43" w:rsidRDefault="006E5A2F" w:rsidP="004D3926">
            <w:pPr>
              <w:spacing w:after="0"/>
              <w:rPr>
                <w:rFonts w:ascii="Times New Roman" w:eastAsia="Times New Roman" w:hAnsi="Times New Roman" w:cs="Times New Roman"/>
                <w:color w:val="000000"/>
                <w:sz w:val="24"/>
                <w:szCs w:val="24"/>
              </w:rPr>
            </w:pPr>
            <w:r w:rsidRPr="004D0C43">
              <w:rPr>
                <w:rFonts w:ascii="Times New Roman" w:eastAsia="Times New Roman" w:hAnsi="Times New Roman" w:cs="Times New Roman"/>
                <w:color w:val="000000"/>
                <w:sz w:val="24"/>
                <w:szCs w:val="24"/>
              </w:rPr>
              <w:t xml:space="preserve">статус </w:t>
            </w:r>
          </w:p>
        </w:tc>
      </w:tr>
      <w:tr w:rsidR="006E5A2F" w:rsidRPr="004D0C43" w:rsidTr="004D3926">
        <w:trPr>
          <w:trHeight w:val="300"/>
        </w:trPr>
        <w:tc>
          <w:tcPr>
            <w:tcW w:w="2977" w:type="dxa"/>
            <w:tcBorders>
              <w:top w:val="nil"/>
              <w:left w:val="single" w:sz="4" w:space="0" w:color="auto"/>
              <w:bottom w:val="single" w:sz="4" w:space="0" w:color="auto"/>
              <w:right w:val="single" w:sz="4" w:space="0" w:color="auto"/>
            </w:tcBorders>
            <w:shd w:val="clear" w:color="auto" w:fill="auto"/>
            <w:noWrap/>
          </w:tcPr>
          <w:p w:rsidR="006E5A2F" w:rsidRPr="008A5FFD" w:rsidRDefault="006E5A2F" w:rsidP="004D3926">
            <w:pPr>
              <w:spacing w:after="0"/>
              <w:rPr>
                <w:rFonts w:ascii="Times New Roman" w:eastAsia="Times New Roman" w:hAnsi="Times New Roman" w:cs="Times New Roman"/>
                <w:color w:val="000000"/>
                <w:sz w:val="24"/>
                <w:szCs w:val="24"/>
              </w:rPr>
            </w:pPr>
            <w:r w:rsidRPr="008A5FFD">
              <w:rPr>
                <w:rFonts w:ascii="Times New Roman" w:eastAsia="Times New Roman" w:hAnsi="Times New Roman" w:cs="Times New Roman"/>
                <w:color w:val="000000"/>
                <w:sz w:val="24"/>
                <w:szCs w:val="24"/>
              </w:rPr>
              <w:t>МБОУ "Комсомольская СОШ"</w:t>
            </w:r>
          </w:p>
        </w:tc>
        <w:tc>
          <w:tcPr>
            <w:tcW w:w="567" w:type="dxa"/>
            <w:tcBorders>
              <w:top w:val="single" w:sz="4" w:space="0" w:color="auto"/>
              <w:left w:val="nil"/>
              <w:bottom w:val="single" w:sz="4" w:space="0" w:color="auto"/>
              <w:right w:val="single" w:sz="4" w:space="0" w:color="auto"/>
            </w:tcBorders>
            <w:shd w:val="clear" w:color="auto" w:fill="auto"/>
            <w:noWrap/>
          </w:tcPr>
          <w:p w:rsidR="006E5A2F" w:rsidRPr="008A5FFD" w:rsidRDefault="006E5A2F" w:rsidP="004D3926">
            <w:pPr>
              <w:spacing w:after="0"/>
              <w:jc w:val="center"/>
              <w:rPr>
                <w:rFonts w:ascii="Times New Roman" w:eastAsia="Times New Roman" w:hAnsi="Times New Roman" w:cs="Times New Roman"/>
                <w:color w:val="000000"/>
                <w:sz w:val="24"/>
                <w:szCs w:val="24"/>
              </w:rPr>
            </w:pPr>
            <w:r w:rsidRPr="008A5FFD">
              <w:rPr>
                <w:rFonts w:ascii="Times New Roman" w:eastAsia="Times New Roman" w:hAnsi="Times New Roman" w:cs="Times New Roman"/>
                <w:color w:val="000000"/>
                <w:sz w:val="24"/>
                <w:szCs w:val="24"/>
              </w:rPr>
              <w:t>1</w:t>
            </w:r>
          </w:p>
        </w:tc>
        <w:tc>
          <w:tcPr>
            <w:tcW w:w="2835" w:type="dxa"/>
            <w:tcBorders>
              <w:top w:val="single" w:sz="4" w:space="0" w:color="auto"/>
              <w:left w:val="nil"/>
              <w:bottom w:val="single" w:sz="4" w:space="0" w:color="auto"/>
              <w:right w:val="single" w:sz="4" w:space="0" w:color="auto"/>
            </w:tcBorders>
            <w:shd w:val="clear" w:color="auto" w:fill="auto"/>
            <w:noWrap/>
          </w:tcPr>
          <w:p w:rsidR="006E5A2F" w:rsidRPr="008A5FFD" w:rsidRDefault="006E5A2F" w:rsidP="004D3926">
            <w:pPr>
              <w:spacing w:after="0"/>
              <w:rPr>
                <w:rFonts w:ascii="Times New Roman" w:eastAsia="Times New Roman" w:hAnsi="Times New Roman" w:cs="Times New Roman"/>
                <w:color w:val="000000"/>
                <w:sz w:val="24"/>
                <w:szCs w:val="24"/>
              </w:rPr>
            </w:pPr>
            <w:r w:rsidRPr="008A5FFD">
              <w:rPr>
                <w:rFonts w:ascii="Times New Roman" w:eastAsia="Times New Roman" w:hAnsi="Times New Roman" w:cs="Times New Roman"/>
                <w:color w:val="000000"/>
                <w:sz w:val="24"/>
                <w:szCs w:val="24"/>
              </w:rPr>
              <w:t>Киржаева Кристина</w:t>
            </w:r>
          </w:p>
        </w:tc>
        <w:tc>
          <w:tcPr>
            <w:tcW w:w="851" w:type="dxa"/>
            <w:tcBorders>
              <w:top w:val="single" w:sz="4" w:space="0" w:color="auto"/>
              <w:left w:val="nil"/>
              <w:bottom w:val="single" w:sz="4" w:space="0" w:color="auto"/>
              <w:right w:val="single" w:sz="4" w:space="0" w:color="auto"/>
            </w:tcBorders>
            <w:shd w:val="clear" w:color="auto" w:fill="auto"/>
            <w:noWrap/>
          </w:tcPr>
          <w:p w:rsidR="006E5A2F" w:rsidRPr="008A5FFD" w:rsidRDefault="006E5A2F" w:rsidP="004D3926">
            <w:pPr>
              <w:spacing w:after="0"/>
              <w:jc w:val="center"/>
              <w:rPr>
                <w:rFonts w:ascii="Times New Roman" w:eastAsia="Times New Roman" w:hAnsi="Times New Roman" w:cs="Times New Roman"/>
                <w:color w:val="000000"/>
                <w:sz w:val="24"/>
                <w:szCs w:val="24"/>
              </w:rPr>
            </w:pPr>
            <w:r w:rsidRPr="008A5FFD">
              <w:rPr>
                <w:rFonts w:ascii="Times New Roman" w:eastAsia="Times New Roman" w:hAnsi="Times New Roman" w:cs="Times New Roman"/>
                <w:color w:val="000000"/>
                <w:sz w:val="24"/>
                <w:szCs w:val="24"/>
              </w:rPr>
              <w:t>11</w:t>
            </w:r>
          </w:p>
        </w:tc>
        <w:tc>
          <w:tcPr>
            <w:tcW w:w="1843" w:type="dxa"/>
            <w:tcBorders>
              <w:top w:val="nil"/>
              <w:left w:val="nil"/>
              <w:bottom w:val="single" w:sz="4" w:space="0" w:color="auto"/>
              <w:right w:val="single" w:sz="4" w:space="0" w:color="auto"/>
            </w:tcBorders>
            <w:shd w:val="clear" w:color="auto" w:fill="auto"/>
            <w:noWrap/>
          </w:tcPr>
          <w:p w:rsidR="006E5A2F" w:rsidRPr="008A5FFD" w:rsidRDefault="006E5A2F" w:rsidP="004D3926">
            <w:pPr>
              <w:spacing w:after="0"/>
              <w:jc w:val="center"/>
              <w:rPr>
                <w:rFonts w:ascii="Times New Roman" w:eastAsia="Times New Roman" w:hAnsi="Times New Roman" w:cs="Times New Roman"/>
                <w:sz w:val="24"/>
                <w:szCs w:val="24"/>
              </w:rPr>
            </w:pPr>
            <w:r w:rsidRPr="008A5FFD">
              <w:rPr>
                <w:rFonts w:ascii="Times New Roman" w:eastAsia="Times New Roman" w:hAnsi="Times New Roman" w:cs="Times New Roman"/>
                <w:sz w:val="24"/>
                <w:szCs w:val="24"/>
              </w:rPr>
              <w:t>68</w:t>
            </w:r>
          </w:p>
        </w:tc>
        <w:tc>
          <w:tcPr>
            <w:tcW w:w="1275" w:type="dxa"/>
            <w:tcBorders>
              <w:top w:val="nil"/>
              <w:left w:val="nil"/>
              <w:bottom w:val="single" w:sz="4" w:space="0" w:color="auto"/>
              <w:right w:val="single" w:sz="4" w:space="0" w:color="auto"/>
            </w:tcBorders>
            <w:shd w:val="clear" w:color="auto" w:fill="auto"/>
            <w:noWrap/>
            <w:vAlign w:val="bottom"/>
          </w:tcPr>
          <w:p w:rsidR="006E5A2F" w:rsidRPr="008A5FFD" w:rsidRDefault="006E5A2F" w:rsidP="004D3926">
            <w:pPr>
              <w:spacing w:after="0"/>
              <w:rPr>
                <w:rFonts w:ascii="Times New Roman" w:eastAsia="Times New Roman" w:hAnsi="Times New Roman" w:cs="Times New Roman"/>
                <w:color w:val="000000"/>
                <w:sz w:val="24"/>
                <w:szCs w:val="24"/>
              </w:rPr>
            </w:pPr>
            <w:r w:rsidRPr="008A5FFD">
              <w:rPr>
                <w:rFonts w:ascii="Times New Roman" w:eastAsia="Times New Roman" w:hAnsi="Times New Roman" w:cs="Times New Roman"/>
                <w:color w:val="000000"/>
                <w:sz w:val="24"/>
                <w:szCs w:val="24"/>
              </w:rPr>
              <w:t>победитель</w:t>
            </w:r>
          </w:p>
        </w:tc>
      </w:tr>
      <w:tr w:rsidR="006E5A2F" w:rsidRPr="004D0C43" w:rsidTr="004D3926">
        <w:trPr>
          <w:trHeight w:val="300"/>
        </w:trPr>
        <w:tc>
          <w:tcPr>
            <w:tcW w:w="2977" w:type="dxa"/>
            <w:tcBorders>
              <w:top w:val="nil"/>
              <w:left w:val="single" w:sz="4" w:space="0" w:color="auto"/>
              <w:bottom w:val="single" w:sz="4" w:space="0" w:color="auto"/>
              <w:right w:val="single" w:sz="4" w:space="0" w:color="auto"/>
            </w:tcBorders>
            <w:shd w:val="clear" w:color="auto" w:fill="auto"/>
            <w:noWrap/>
          </w:tcPr>
          <w:p w:rsidR="006E5A2F" w:rsidRPr="008A5FFD" w:rsidRDefault="006E5A2F" w:rsidP="004D3926">
            <w:pPr>
              <w:spacing w:after="0"/>
              <w:rPr>
                <w:rFonts w:ascii="Times New Roman" w:eastAsia="Times New Roman" w:hAnsi="Times New Roman" w:cs="Times New Roman"/>
                <w:color w:val="000000"/>
                <w:sz w:val="24"/>
                <w:szCs w:val="24"/>
              </w:rPr>
            </w:pPr>
            <w:r w:rsidRPr="008A5FFD">
              <w:rPr>
                <w:rFonts w:ascii="Times New Roman" w:eastAsia="Times New Roman" w:hAnsi="Times New Roman" w:cs="Times New Roman"/>
                <w:color w:val="000000"/>
                <w:sz w:val="24"/>
                <w:szCs w:val="24"/>
              </w:rPr>
              <w:t>МБОУ "Комсомольская СОШ"</w:t>
            </w:r>
          </w:p>
        </w:tc>
        <w:tc>
          <w:tcPr>
            <w:tcW w:w="567" w:type="dxa"/>
            <w:tcBorders>
              <w:top w:val="nil"/>
              <w:left w:val="nil"/>
              <w:bottom w:val="single" w:sz="4" w:space="0" w:color="auto"/>
              <w:right w:val="single" w:sz="4" w:space="0" w:color="auto"/>
            </w:tcBorders>
            <w:shd w:val="clear" w:color="auto" w:fill="auto"/>
            <w:noWrap/>
          </w:tcPr>
          <w:p w:rsidR="006E5A2F" w:rsidRPr="008A5FFD" w:rsidRDefault="006E5A2F" w:rsidP="004D3926">
            <w:pPr>
              <w:spacing w:after="0"/>
              <w:jc w:val="center"/>
              <w:rPr>
                <w:rFonts w:ascii="Times New Roman" w:eastAsia="Times New Roman" w:hAnsi="Times New Roman" w:cs="Times New Roman"/>
                <w:color w:val="000000"/>
                <w:sz w:val="24"/>
                <w:szCs w:val="24"/>
              </w:rPr>
            </w:pPr>
            <w:r w:rsidRPr="008A5FFD">
              <w:rPr>
                <w:rFonts w:ascii="Times New Roman" w:eastAsia="Times New Roman" w:hAnsi="Times New Roman" w:cs="Times New Roman"/>
                <w:color w:val="000000"/>
                <w:sz w:val="24"/>
                <w:szCs w:val="24"/>
              </w:rPr>
              <w:t>2</w:t>
            </w:r>
          </w:p>
        </w:tc>
        <w:tc>
          <w:tcPr>
            <w:tcW w:w="2835" w:type="dxa"/>
            <w:tcBorders>
              <w:top w:val="nil"/>
              <w:left w:val="nil"/>
              <w:bottom w:val="single" w:sz="4" w:space="0" w:color="auto"/>
              <w:right w:val="single" w:sz="4" w:space="0" w:color="auto"/>
            </w:tcBorders>
            <w:shd w:val="clear" w:color="auto" w:fill="auto"/>
            <w:noWrap/>
          </w:tcPr>
          <w:p w:rsidR="006E5A2F" w:rsidRPr="008A5FFD" w:rsidRDefault="006E5A2F" w:rsidP="004D3926">
            <w:pPr>
              <w:spacing w:after="0"/>
              <w:rPr>
                <w:rFonts w:ascii="Times New Roman" w:eastAsia="Times New Roman" w:hAnsi="Times New Roman" w:cs="Times New Roman"/>
                <w:color w:val="000000"/>
                <w:sz w:val="24"/>
                <w:szCs w:val="24"/>
              </w:rPr>
            </w:pPr>
            <w:r w:rsidRPr="008A5FFD">
              <w:rPr>
                <w:rFonts w:ascii="Times New Roman" w:eastAsia="Times New Roman" w:hAnsi="Times New Roman" w:cs="Times New Roman"/>
                <w:color w:val="000000"/>
                <w:sz w:val="24"/>
                <w:szCs w:val="24"/>
              </w:rPr>
              <w:t>Муртазина Самира</w:t>
            </w:r>
          </w:p>
        </w:tc>
        <w:tc>
          <w:tcPr>
            <w:tcW w:w="851" w:type="dxa"/>
            <w:tcBorders>
              <w:top w:val="nil"/>
              <w:left w:val="nil"/>
              <w:bottom w:val="single" w:sz="4" w:space="0" w:color="auto"/>
              <w:right w:val="single" w:sz="4" w:space="0" w:color="auto"/>
            </w:tcBorders>
            <w:shd w:val="clear" w:color="auto" w:fill="auto"/>
            <w:noWrap/>
          </w:tcPr>
          <w:p w:rsidR="006E5A2F" w:rsidRPr="008A5FFD" w:rsidRDefault="006E5A2F" w:rsidP="004D3926">
            <w:pPr>
              <w:spacing w:after="0"/>
              <w:jc w:val="center"/>
              <w:rPr>
                <w:rFonts w:ascii="Times New Roman" w:eastAsia="Times New Roman" w:hAnsi="Times New Roman" w:cs="Times New Roman"/>
                <w:color w:val="000000"/>
                <w:sz w:val="24"/>
                <w:szCs w:val="24"/>
              </w:rPr>
            </w:pPr>
            <w:r w:rsidRPr="008A5FFD">
              <w:rPr>
                <w:rFonts w:ascii="Times New Roman" w:eastAsia="Times New Roman" w:hAnsi="Times New Roman" w:cs="Times New Roman"/>
                <w:color w:val="000000"/>
                <w:sz w:val="24"/>
                <w:szCs w:val="24"/>
              </w:rPr>
              <w:t>11</w:t>
            </w:r>
          </w:p>
        </w:tc>
        <w:tc>
          <w:tcPr>
            <w:tcW w:w="1843" w:type="dxa"/>
            <w:tcBorders>
              <w:top w:val="nil"/>
              <w:left w:val="nil"/>
              <w:bottom w:val="single" w:sz="4" w:space="0" w:color="auto"/>
              <w:right w:val="single" w:sz="4" w:space="0" w:color="auto"/>
            </w:tcBorders>
            <w:shd w:val="clear" w:color="auto" w:fill="auto"/>
            <w:noWrap/>
          </w:tcPr>
          <w:p w:rsidR="006E5A2F" w:rsidRPr="008A5FFD" w:rsidRDefault="006E5A2F" w:rsidP="004D3926">
            <w:pPr>
              <w:spacing w:after="0"/>
              <w:jc w:val="center"/>
              <w:rPr>
                <w:rFonts w:ascii="Times New Roman" w:eastAsia="Times New Roman" w:hAnsi="Times New Roman" w:cs="Times New Roman"/>
                <w:sz w:val="24"/>
                <w:szCs w:val="24"/>
              </w:rPr>
            </w:pPr>
            <w:r w:rsidRPr="008A5FFD">
              <w:rPr>
                <w:rFonts w:ascii="Times New Roman" w:eastAsia="Times New Roman" w:hAnsi="Times New Roman" w:cs="Times New Roman"/>
                <w:sz w:val="24"/>
                <w:szCs w:val="24"/>
              </w:rPr>
              <w:t>64</w:t>
            </w:r>
          </w:p>
        </w:tc>
        <w:tc>
          <w:tcPr>
            <w:tcW w:w="1275" w:type="dxa"/>
            <w:tcBorders>
              <w:top w:val="nil"/>
              <w:left w:val="nil"/>
              <w:bottom w:val="single" w:sz="4" w:space="0" w:color="auto"/>
              <w:right w:val="single" w:sz="4" w:space="0" w:color="auto"/>
            </w:tcBorders>
            <w:shd w:val="clear" w:color="auto" w:fill="auto"/>
            <w:noWrap/>
            <w:vAlign w:val="bottom"/>
          </w:tcPr>
          <w:p w:rsidR="006E5A2F" w:rsidRPr="008A5FFD" w:rsidRDefault="006E5A2F" w:rsidP="004D3926">
            <w:pPr>
              <w:spacing w:after="0"/>
              <w:rPr>
                <w:rFonts w:ascii="Times New Roman" w:eastAsia="Times New Roman" w:hAnsi="Times New Roman" w:cs="Times New Roman"/>
                <w:color w:val="000000"/>
                <w:sz w:val="24"/>
                <w:szCs w:val="24"/>
              </w:rPr>
            </w:pPr>
            <w:r w:rsidRPr="008A5FFD">
              <w:rPr>
                <w:rFonts w:ascii="Times New Roman" w:eastAsia="Times New Roman" w:hAnsi="Times New Roman" w:cs="Times New Roman"/>
                <w:color w:val="000000"/>
                <w:sz w:val="24"/>
                <w:szCs w:val="24"/>
              </w:rPr>
              <w:t xml:space="preserve">участник </w:t>
            </w:r>
          </w:p>
        </w:tc>
      </w:tr>
    </w:tbl>
    <w:p w:rsidR="003E526C" w:rsidRDefault="003E526C" w:rsidP="006E5A2F">
      <w:pPr>
        <w:spacing w:after="0"/>
        <w:rPr>
          <w:rFonts w:ascii="Times New Roman" w:hAnsi="Times New Roman" w:cs="Times New Roman"/>
          <w:b/>
          <w:sz w:val="24"/>
          <w:szCs w:val="24"/>
          <w:lang w:val="ru-RU"/>
        </w:rPr>
      </w:pPr>
    </w:p>
    <w:p w:rsidR="006E5A2F" w:rsidRPr="008A5FFD" w:rsidRDefault="006E5A2F" w:rsidP="006E5A2F">
      <w:pPr>
        <w:spacing w:after="0"/>
        <w:rPr>
          <w:rFonts w:ascii="Times New Roman" w:hAnsi="Times New Roman" w:cs="Times New Roman"/>
          <w:b/>
          <w:sz w:val="24"/>
          <w:szCs w:val="24"/>
        </w:rPr>
      </w:pPr>
      <w:r w:rsidRPr="008A5FFD">
        <w:rPr>
          <w:rFonts w:ascii="Times New Roman" w:hAnsi="Times New Roman" w:cs="Times New Roman"/>
          <w:b/>
          <w:sz w:val="24"/>
          <w:szCs w:val="24"/>
        </w:rPr>
        <w:lastRenderedPageBreak/>
        <w:t>РУССКИЙ ЯЗЫК</w:t>
      </w:r>
    </w:p>
    <w:tbl>
      <w:tblPr>
        <w:tblStyle w:val="a6"/>
        <w:tblW w:w="9973" w:type="dxa"/>
        <w:tblInd w:w="-601" w:type="dxa"/>
        <w:tblLook w:val="04A0" w:firstRow="1" w:lastRow="0" w:firstColumn="1" w:lastColumn="0" w:noHBand="0" w:noVBand="1"/>
      </w:tblPr>
      <w:tblGrid>
        <w:gridCol w:w="1994"/>
        <w:gridCol w:w="1409"/>
        <w:gridCol w:w="2964"/>
        <w:gridCol w:w="791"/>
        <w:gridCol w:w="1562"/>
        <w:gridCol w:w="1253"/>
      </w:tblGrid>
      <w:tr w:rsidR="006E5A2F" w:rsidRPr="00C612EF" w:rsidTr="004D3926">
        <w:tc>
          <w:tcPr>
            <w:tcW w:w="1994" w:type="dxa"/>
          </w:tcPr>
          <w:p w:rsidR="006E5A2F" w:rsidRPr="00C612EF" w:rsidRDefault="006E5A2F" w:rsidP="004D3926">
            <w:pPr>
              <w:pStyle w:val="a7"/>
              <w:jc w:val="center"/>
              <w:rPr>
                <w:rFonts w:ascii="Times New Roman" w:hAnsi="Times New Roman"/>
              </w:rPr>
            </w:pPr>
            <w:r w:rsidRPr="00C612EF">
              <w:rPr>
                <w:rFonts w:ascii="Times New Roman" w:hAnsi="Times New Roman"/>
              </w:rPr>
              <w:t>Название ОО</w:t>
            </w:r>
          </w:p>
        </w:tc>
        <w:tc>
          <w:tcPr>
            <w:tcW w:w="1409" w:type="dxa"/>
          </w:tcPr>
          <w:p w:rsidR="006E5A2F" w:rsidRPr="00C612EF" w:rsidRDefault="006E5A2F" w:rsidP="004D3926">
            <w:pPr>
              <w:pStyle w:val="a7"/>
              <w:jc w:val="center"/>
              <w:rPr>
                <w:rFonts w:ascii="Times New Roman" w:hAnsi="Times New Roman"/>
              </w:rPr>
            </w:pPr>
            <w:r w:rsidRPr="00C612EF">
              <w:rPr>
                <w:rFonts w:ascii="Times New Roman" w:hAnsi="Times New Roman"/>
              </w:rPr>
              <w:t xml:space="preserve">№ </w:t>
            </w:r>
          </w:p>
        </w:tc>
        <w:tc>
          <w:tcPr>
            <w:tcW w:w="2964" w:type="dxa"/>
          </w:tcPr>
          <w:p w:rsidR="006E5A2F" w:rsidRPr="00C612EF" w:rsidRDefault="006E5A2F" w:rsidP="004D3926">
            <w:pPr>
              <w:pStyle w:val="a7"/>
              <w:jc w:val="center"/>
              <w:rPr>
                <w:rFonts w:ascii="Times New Roman" w:hAnsi="Times New Roman"/>
              </w:rPr>
            </w:pPr>
            <w:r w:rsidRPr="00C612EF">
              <w:rPr>
                <w:rFonts w:ascii="Times New Roman" w:hAnsi="Times New Roman"/>
              </w:rPr>
              <w:t>Фамилия, имя обучающегося</w:t>
            </w:r>
          </w:p>
        </w:tc>
        <w:tc>
          <w:tcPr>
            <w:tcW w:w="791" w:type="dxa"/>
          </w:tcPr>
          <w:p w:rsidR="006E5A2F" w:rsidRPr="00C612EF" w:rsidRDefault="006E5A2F" w:rsidP="004D3926">
            <w:pPr>
              <w:pStyle w:val="a7"/>
              <w:jc w:val="center"/>
              <w:rPr>
                <w:rFonts w:ascii="Times New Roman" w:hAnsi="Times New Roman"/>
              </w:rPr>
            </w:pPr>
            <w:r w:rsidRPr="00C612EF">
              <w:rPr>
                <w:rFonts w:ascii="Times New Roman" w:hAnsi="Times New Roman"/>
              </w:rPr>
              <w:t>Класс</w:t>
            </w:r>
          </w:p>
        </w:tc>
        <w:tc>
          <w:tcPr>
            <w:tcW w:w="1562" w:type="dxa"/>
          </w:tcPr>
          <w:p w:rsidR="006E5A2F" w:rsidRPr="00C612EF" w:rsidRDefault="006E5A2F" w:rsidP="004D3926">
            <w:pPr>
              <w:pStyle w:val="a7"/>
              <w:jc w:val="center"/>
              <w:rPr>
                <w:rFonts w:ascii="Times New Roman" w:hAnsi="Times New Roman"/>
              </w:rPr>
            </w:pPr>
            <w:r w:rsidRPr="00C612EF">
              <w:rPr>
                <w:rFonts w:ascii="Times New Roman" w:hAnsi="Times New Roman"/>
              </w:rPr>
              <w:t>Количество набранных баллов</w:t>
            </w:r>
          </w:p>
        </w:tc>
        <w:tc>
          <w:tcPr>
            <w:tcW w:w="1253" w:type="dxa"/>
          </w:tcPr>
          <w:p w:rsidR="006E5A2F" w:rsidRPr="00C612EF" w:rsidRDefault="006E5A2F" w:rsidP="004D3926">
            <w:pPr>
              <w:pStyle w:val="a7"/>
              <w:jc w:val="center"/>
              <w:rPr>
                <w:rFonts w:ascii="Times New Roman" w:hAnsi="Times New Roman"/>
              </w:rPr>
            </w:pPr>
            <w:r w:rsidRPr="00C612EF">
              <w:rPr>
                <w:rFonts w:ascii="Times New Roman" w:hAnsi="Times New Roman"/>
              </w:rPr>
              <w:t>статус</w:t>
            </w:r>
          </w:p>
        </w:tc>
      </w:tr>
      <w:tr w:rsidR="006E5A2F" w:rsidRPr="00C612EF" w:rsidTr="004D3926">
        <w:tc>
          <w:tcPr>
            <w:tcW w:w="1994" w:type="dxa"/>
          </w:tcPr>
          <w:p w:rsidR="006E5A2F" w:rsidRPr="00C612EF" w:rsidRDefault="006E5A2F" w:rsidP="004D3926">
            <w:pPr>
              <w:pStyle w:val="a7"/>
              <w:rPr>
                <w:rFonts w:ascii="Times New Roman" w:hAnsi="Times New Roman"/>
              </w:rPr>
            </w:pPr>
            <w:r w:rsidRPr="00C612EF">
              <w:rPr>
                <w:rFonts w:ascii="Times New Roman" w:hAnsi="Times New Roman"/>
              </w:rPr>
              <w:t>Комсомольская СОШ</w:t>
            </w:r>
          </w:p>
        </w:tc>
        <w:tc>
          <w:tcPr>
            <w:tcW w:w="1409" w:type="dxa"/>
          </w:tcPr>
          <w:p w:rsidR="006E5A2F" w:rsidRPr="00C612EF" w:rsidRDefault="006E5A2F" w:rsidP="004D3926">
            <w:pPr>
              <w:pStyle w:val="a7"/>
              <w:rPr>
                <w:rFonts w:ascii="Times New Roman" w:hAnsi="Times New Roman"/>
              </w:rPr>
            </w:pPr>
            <w:r w:rsidRPr="00C612EF">
              <w:rPr>
                <w:rFonts w:ascii="Times New Roman" w:hAnsi="Times New Roman"/>
              </w:rPr>
              <w:t>1</w:t>
            </w:r>
          </w:p>
        </w:tc>
        <w:tc>
          <w:tcPr>
            <w:tcW w:w="2964" w:type="dxa"/>
          </w:tcPr>
          <w:p w:rsidR="006E5A2F" w:rsidRPr="00C612EF" w:rsidRDefault="006E5A2F" w:rsidP="004D3926">
            <w:pPr>
              <w:pStyle w:val="a7"/>
              <w:rPr>
                <w:rFonts w:ascii="Times New Roman" w:hAnsi="Times New Roman"/>
              </w:rPr>
            </w:pPr>
            <w:r w:rsidRPr="00C612EF">
              <w:rPr>
                <w:rFonts w:ascii="Times New Roman" w:hAnsi="Times New Roman"/>
              </w:rPr>
              <w:t>Чабаненко Наталья</w:t>
            </w:r>
          </w:p>
        </w:tc>
        <w:tc>
          <w:tcPr>
            <w:tcW w:w="791" w:type="dxa"/>
          </w:tcPr>
          <w:p w:rsidR="006E5A2F" w:rsidRPr="00C612EF" w:rsidRDefault="006E5A2F" w:rsidP="004D3926">
            <w:pPr>
              <w:pStyle w:val="a7"/>
              <w:jc w:val="center"/>
              <w:rPr>
                <w:rFonts w:ascii="Times New Roman" w:hAnsi="Times New Roman"/>
              </w:rPr>
            </w:pPr>
            <w:r w:rsidRPr="00C612EF">
              <w:rPr>
                <w:rFonts w:ascii="Times New Roman" w:hAnsi="Times New Roman"/>
              </w:rPr>
              <w:t>4</w:t>
            </w:r>
          </w:p>
        </w:tc>
        <w:tc>
          <w:tcPr>
            <w:tcW w:w="1562" w:type="dxa"/>
          </w:tcPr>
          <w:p w:rsidR="006E5A2F" w:rsidRPr="00C612EF" w:rsidRDefault="006E5A2F" w:rsidP="004D3926">
            <w:pPr>
              <w:pStyle w:val="a7"/>
              <w:jc w:val="center"/>
              <w:rPr>
                <w:rFonts w:ascii="Times New Roman" w:hAnsi="Times New Roman"/>
              </w:rPr>
            </w:pPr>
            <w:r w:rsidRPr="00C612EF">
              <w:rPr>
                <w:rFonts w:ascii="Times New Roman" w:hAnsi="Times New Roman"/>
              </w:rPr>
              <w:t>23,5</w:t>
            </w:r>
          </w:p>
        </w:tc>
        <w:tc>
          <w:tcPr>
            <w:tcW w:w="1253" w:type="dxa"/>
          </w:tcPr>
          <w:p w:rsidR="006E5A2F" w:rsidRPr="00C612EF" w:rsidRDefault="006E5A2F" w:rsidP="004D3926">
            <w:pPr>
              <w:pStyle w:val="a7"/>
              <w:rPr>
                <w:rFonts w:ascii="Times New Roman" w:hAnsi="Times New Roman"/>
              </w:rPr>
            </w:pPr>
            <w:r w:rsidRPr="00C612EF">
              <w:rPr>
                <w:rFonts w:ascii="Times New Roman" w:hAnsi="Times New Roman"/>
              </w:rPr>
              <w:t>Победитель</w:t>
            </w:r>
          </w:p>
        </w:tc>
      </w:tr>
      <w:tr w:rsidR="006E5A2F" w:rsidRPr="00C612EF" w:rsidTr="004D3926">
        <w:tc>
          <w:tcPr>
            <w:tcW w:w="1994" w:type="dxa"/>
          </w:tcPr>
          <w:p w:rsidR="006E5A2F" w:rsidRPr="00C612EF" w:rsidRDefault="006E5A2F" w:rsidP="004D3926">
            <w:pPr>
              <w:pStyle w:val="a7"/>
              <w:rPr>
                <w:rFonts w:ascii="Times New Roman" w:hAnsi="Times New Roman"/>
              </w:rPr>
            </w:pPr>
            <w:r w:rsidRPr="00C612EF">
              <w:rPr>
                <w:rFonts w:ascii="Times New Roman" w:hAnsi="Times New Roman"/>
              </w:rPr>
              <w:t>Комсомольская СОШ</w:t>
            </w:r>
          </w:p>
        </w:tc>
        <w:tc>
          <w:tcPr>
            <w:tcW w:w="1409" w:type="dxa"/>
          </w:tcPr>
          <w:p w:rsidR="006E5A2F" w:rsidRPr="00C612EF" w:rsidRDefault="006E5A2F" w:rsidP="004D3926">
            <w:pPr>
              <w:pStyle w:val="a7"/>
              <w:rPr>
                <w:rFonts w:ascii="Times New Roman" w:hAnsi="Times New Roman"/>
              </w:rPr>
            </w:pPr>
            <w:r w:rsidRPr="00C612EF">
              <w:rPr>
                <w:rFonts w:ascii="Times New Roman" w:hAnsi="Times New Roman"/>
              </w:rPr>
              <w:t>2</w:t>
            </w:r>
          </w:p>
        </w:tc>
        <w:tc>
          <w:tcPr>
            <w:tcW w:w="2964" w:type="dxa"/>
          </w:tcPr>
          <w:p w:rsidR="006E5A2F" w:rsidRPr="00C612EF" w:rsidRDefault="006E5A2F" w:rsidP="004D3926">
            <w:pPr>
              <w:pStyle w:val="a7"/>
              <w:rPr>
                <w:rFonts w:ascii="Times New Roman" w:hAnsi="Times New Roman"/>
              </w:rPr>
            </w:pPr>
            <w:r w:rsidRPr="00C612EF">
              <w:rPr>
                <w:rFonts w:ascii="Times New Roman" w:hAnsi="Times New Roman"/>
              </w:rPr>
              <w:t>Шуенбекова Карина</w:t>
            </w:r>
          </w:p>
        </w:tc>
        <w:tc>
          <w:tcPr>
            <w:tcW w:w="791" w:type="dxa"/>
          </w:tcPr>
          <w:p w:rsidR="006E5A2F" w:rsidRPr="00C612EF" w:rsidRDefault="006E5A2F" w:rsidP="004D3926">
            <w:pPr>
              <w:pStyle w:val="a7"/>
              <w:jc w:val="center"/>
              <w:rPr>
                <w:rFonts w:ascii="Times New Roman" w:hAnsi="Times New Roman"/>
              </w:rPr>
            </w:pPr>
            <w:r w:rsidRPr="00C612EF">
              <w:rPr>
                <w:rFonts w:ascii="Times New Roman" w:hAnsi="Times New Roman"/>
              </w:rPr>
              <w:t>4</w:t>
            </w:r>
          </w:p>
        </w:tc>
        <w:tc>
          <w:tcPr>
            <w:tcW w:w="1562" w:type="dxa"/>
          </w:tcPr>
          <w:p w:rsidR="006E5A2F" w:rsidRPr="00C612EF" w:rsidRDefault="006E5A2F" w:rsidP="004D3926">
            <w:pPr>
              <w:pStyle w:val="a7"/>
              <w:jc w:val="center"/>
              <w:rPr>
                <w:rFonts w:ascii="Times New Roman" w:hAnsi="Times New Roman"/>
              </w:rPr>
            </w:pPr>
            <w:r w:rsidRPr="00C612EF">
              <w:rPr>
                <w:rFonts w:ascii="Times New Roman" w:hAnsi="Times New Roman"/>
              </w:rPr>
              <w:t>22</w:t>
            </w:r>
          </w:p>
        </w:tc>
        <w:tc>
          <w:tcPr>
            <w:tcW w:w="1253" w:type="dxa"/>
          </w:tcPr>
          <w:p w:rsidR="006E5A2F" w:rsidRPr="00C612EF" w:rsidRDefault="006E5A2F" w:rsidP="004D3926">
            <w:pPr>
              <w:pStyle w:val="a7"/>
              <w:rPr>
                <w:rFonts w:ascii="Times New Roman" w:hAnsi="Times New Roman"/>
              </w:rPr>
            </w:pPr>
            <w:r w:rsidRPr="00C612EF">
              <w:rPr>
                <w:rFonts w:ascii="Times New Roman" w:hAnsi="Times New Roman"/>
              </w:rPr>
              <w:t>участник</w:t>
            </w:r>
          </w:p>
        </w:tc>
      </w:tr>
      <w:tr w:rsidR="006E5A2F" w:rsidRPr="00C612EF" w:rsidTr="004D3926">
        <w:trPr>
          <w:trHeight w:val="300"/>
        </w:trPr>
        <w:tc>
          <w:tcPr>
            <w:tcW w:w="1994" w:type="dxa"/>
            <w:hideMark/>
          </w:tcPr>
          <w:p w:rsidR="006E5A2F" w:rsidRPr="00C612EF" w:rsidRDefault="006E5A2F" w:rsidP="004D3926">
            <w:pPr>
              <w:pStyle w:val="a7"/>
              <w:rPr>
                <w:rFonts w:ascii="Times New Roman" w:hAnsi="Times New Roman"/>
              </w:rPr>
            </w:pPr>
            <w:r w:rsidRPr="00C612EF">
              <w:rPr>
                <w:rFonts w:ascii="Times New Roman" w:hAnsi="Times New Roman"/>
              </w:rPr>
              <w:t>Комсомольская СОШ</w:t>
            </w:r>
          </w:p>
        </w:tc>
        <w:tc>
          <w:tcPr>
            <w:tcW w:w="1409" w:type="dxa"/>
            <w:noWrap/>
            <w:hideMark/>
          </w:tcPr>
          <w:p w:rsidR="006E5A2F" w:rsidRPr="00C612EF" w:rsidRDefault="006E5A2F" w:rsidP="004D3926">
            <w:pPr>
              <w:rPr>
                <w:color w:val="000000"/>
              </w:rPr>
            </w:pPr>
            <w:r>
              <w:rPr>
                <w:color w:val="000000"/>
              </w:rPr>
              <w:t>3</w:t>
            </w:r>
          </w:p>
        </w:tc>
        <w:tc>
          <w:tcPr>
            <w:tcW w:w="2964" w:type="dxa"/>
            <w:noWrap/>
            <w:hideMark/>
          </w:tcPr>
          <w:p w:rsidR="006E5A2F" w:rsidRPr="00C612EF" w:rsidRDefault="006E5A2F" w:rsidP="004D3926">
            <w:pPr>
              <w:rPr>
                <w:color w:val="000000"/>
              </w:rPr>
            </w:pPr>
            <w:r w:rsidRPr="00C612EF">
              <w:rPr>
                <w:color w:val="000000"/>
              </w:rPr>
              <w:t>Бялькина Александра</w:t>
            </w:r>
          </w:p>
        </w:tc>
        <w:tc>
          <w:tcPr>
            <w:tcW w:w="791" w:type="dxa"/>
            <w:noWrap/>
            <w:hideMark/>
          </w:tcPr>
          <w:p w:rsidR="006E5A2F" w:rsidRPr="00C612EF" w:rsidRDefault="006E5A2F" w:rsidP="004D3926">
            <w:pPr>
              <w:jc w:val="center"/>
              <w:rPr>
                <w:color w:val="000000"/>
              </w:rPr>
            </w:pPr>
            <w:r w:rsidRPr="00C612EF">
              <w:rPr>
                <w:color w:val="000000"/>
              </w:rPr>
              <w:t>7</w:t>
            </w:r>
          </w:p>
        </w:tc>
        <w:tc>
          <w:tcPr>
            <w:tcW w:w="1562" w:type="dxa"/>
            <w:noWrap/>
            <w:hideMark/>
          </w:tcPr>
          <w:p w:rsidR="006E5A2F" w:rsidRPr="00C612EF" w:rsidRDefault="006E5A2F" w:rsidP="004D3926">
            <w:pPr>
              <w:jc w:val="center"/>
              <w:rPr>
                <w:color w:val="000000"/>
              </w:rPr>
            </w:pPr>
            <w:r w:rsidRPr="00C612EF">
              <w:rPr>
                <w:color w:val="000000"/>
              </w:rPr>
              <w:t>33</w:t>
            </w:r>
            <w:r>
              <w:rPr>
                <w:color w:val="000000"/>
              </w:rPr>
              <w:t>из 36</w:t>
            </w:r>
          </w:p>
        </w:tc>
        <w:tc>
          <w:tcPr>
            <w:tcW w:w="1253" w:type="dxa"/>
            <w:noWrap/>
            <w:hideMark/>
          </w:tcPr>
          <w:p w:rsidR="006E5A2F" w:rsidRPr="00C612EF" w:rsidRDefault="006E5A2F" w:rsidP="004D3926">
            <w:pPr>
              <w:rPr>
                <w:color w:val="000000"/>
              </w:rPr>
            </w:pPr>
            <w:r w:rsidRPr="00C612EF">
              <w:rPr>
                <w:color w:val="000000"/>
              </w:rPr>
              <w:t>участник</w:t>
            </w:r>
          </w:p>
        </w:tc>
      </w:tr>
      <w:tr w:rsidR="006E5A2F" w:rsidRPr="00C612EF" w:rsidTr="004D3926">
        <w:trPr>
          <w:trHeight w:val="300"/>
        </w:trPr>
        <w:tc>
          <w:tcPr>
            <w:tcW w:w="1994" w:type="dxa"/>
            <w:hideMark/>
          </w:tcPr>
          <w:p w:rsidR="006E5A2F" w:rsidRPr="00C612EF" w:rsidRDefault="006E5A2F" w:rsidP="004D3926">
            <w:pPr>
              <w:pStyle w:val="a7"/>
              <w:rPr>
                <w:rFonts w:ascii="Times New Roman" w:hAnsi="Times New Roman"/>
              </w:rPr>
            </w:pPr>
            <w:r w:rsidRPr="00C612EF">
              <w:rPr>
                <w:rFonts w:ascii="Times New Roman" w:hAnsi="Times New Roman"/>
              </w:rPr>
              <w:t>Комсомольская СОШ</w:t>
            </w:r>
          </w:p>
        </w:tc>
        <w:tc>
          <w:tcPr>
            <w:tcW w:w="1409" w:type="dxa"/>
            <w:noWrap/>
            <w:hideMark/>
          </w:tcPr>
          <w:p w:rsidR="006E5A2F" w:rsidRPr="00C612EF" w:rsidRDefault="006E5A2F" w:rsidP="004D3926">
            <w:pPr>
              <w:rPr>
                <w:color w:val="000000"/>
              </w:rPr>
            </w:pPr>
            <w:r>
              <w:rPr>
                <w:color w:val="000000"/>
              </w:rPr>
              <w:t>4</w:t>
            </w:r>
          </w:p>
        </w:tc>
        <w:tc>
          <w:tcPr>
            <w:tcW w:w="2964" w:type="dxa"/>
            <w:noWrap/>
            <w:hideMark/>
          </w:tcPr>
          <w:p w:rsidR="006E5A2F" w:rsidRPr="00C612EF" w:rsidRDefault="006E5A2F" w:rsidP="004D3926">
            <w:pPr>
              <w:rPr>
                <w:color w:val="000000"/>
              </w:rPr>
            </w:pPr>
            <w:r w:rsidRPr="00C612EF">
              <w:rPr>
                <w:color w:val="000000"/>
              </w:rPr>
              <w:t>Кузьмин Егор</w:t>
            </w:r>
          </w:p>
        </w:tc>
        <w:tc>
          <w:tcPr>
            <w:tcW w:w="791" w:type="dxa"/>
            <w:noWrap/>
            <w:hideMark/>
          </w:tcPr>
          <w:p w:rsidR="006E5A2F" w:rsidRPr="00C612EF" w:rsidRDefault="006E5A2F" w:rsidP="004D3926">
            <w:pPr>
              <w:jc w:val="center"/>
              <w:rPr>
                <w:color w:val="000000"/>
              </w:rPr>
            </w:pPr>
            <w:r w:rsidRPr="00C612EF">
              <w:rPr>
                <w:color w:val="000000"/>
              </w:rPr>
              <w:t>7</w:t>
            </w:r>
          </w:p>
        </w:tc>
        <w:tc>
          <w:tcPr>
            <w:tcW w:w="1562" w:type="dxa"/>
            <w:noWrap/>
            <w:hideMark/>
          </w:tcPr>
          <w:p w:rsidR="006E5A2F" w:rsidRPr="00C612EF" w:rsidRDefault="006E5A2F" w:rsidP="004D3926">
            <w:pPr>
              <w:jc w:val="center"/>
              <w:rPr>
                <w:color w:val="000000"/>
              </w:rPr>
            </w:pPr>
            <w:r w:rsidRPr="00C612EF">
              <w:rPr>
                <w:color w:val="000000"/>
              </w:rPr>
              <w:t>34</w:t>
            </w:r>
            <w:r>
              <w:rPr>
                <w:color w:val="000000"/>
              </w:rPr>
              <w:t>из 36</w:t>
            </w:r>
          </w:p>
        </w:tc>
        <w:tc>
          <w:tcPr>
            <w:tcW w:w="1253" w:type="dxa"/>
            <w:noWrap/>
            <w:hideMark/>
          </w:tcPr>
          <w:p w:rsidR="006E5A2F" w:rsidRPr="00C612EF" w:rsidRDefault="006E5A2F" w:rsidP="004D3926">
            <w:pPr>
              <w:rPr>
                <w:color w:val="000000"/>
              </w:rPr>
            </w:pPr>
            <w:r w:rsidRPr="00C612EF">
              <w:rPr>
                <w:color w:val="000000"/>
              </w:rPr>
              <w:t>победитель</w:t>
            </w:r>
          </w:p>
        </w:tc>
      </w:tr>
      <w:tr w:rsidR="006E5A2F" w:rsidRPr="00C612EF" w:rsidTr="004D3926">
        <w:trPr>
          <w:trHeight w:val="300"/>
        </w:trPr>
        <w:tc>
          <w:tcPr>
            <w:tcW w:w="1994" w:type="dxa"/>
          </w:tcPr>
          <w:p w:rsidR="006E5A2F" w:rsidRPr="00C612EF" w:rsidRDefault="006E5A2F" w:rsidP="004D3926">
            <w:pPr>
              <w:pStyle w:val="a7"/>
              <w:rPr>
                <w:rFonts w:ascii="Times New Roman" w:hAnsi="Times New Roman"/>
              </w:rPr>
            </w:pPr>
            <w:r w:rsidRPr="008A5FFD">
              <w:rPr>
                <w:rFonts w:ascii="Times New Roman" w:hAnsi="Times New Roman"/>
              </w:rPr>
              <w:t>Комсомольская СОШ</w:t>
            </w:r>
          </w:p>
        </w:tc>
        <w:tc>
          <w:tcPr>
            <w:tcW w:w="1409" w:type="dxa"/>
            <w:noWrap/>
          </w:tcPr>
          <w:p w:rsidR="006E5A2F" w:rsidRDefault="006E5A2F" w:rsidP="004D3926">
            <w:pPr>
              <w:rPr>
                <w:color w:val="000000"/>
              </w:rPr>
            </w:pPr>
            <w:r>
              <w:rPr>
                <w:color w:val="000000"/>
              </w:rPr>
              <w:t>5</w:t>
            </w:r>
          </w:p>
        </w:tc>
        <w:tc>
          <w:tcPr>
            <w:tcW w:w="2964" w:type="dxa"/>
            <w:noWrap/>
          </w:tcPr>
          <w:p w:rsidR="006E5A2F" w:rsidRPr="00C612EF" w:rsidRDefault="006E5A2F" w:rsidP="004D3926">
            <w:pPr>
              <w:rPr>
                <w:color w:val="000000"/>
              </w:rPr>
            </w:pPr>
            <w:r>
              <w:rPr>
                <w:color w:val="000000"/>
              </w:rPr>
              <w:t>Бикбаулина Зарина</w:t>
            </w:r>
          </w:p>
        </w:tc>
        <w:tc>
          <w:tcPr>
            <w:tcW w:w="791" w:type="dxa"/>
            <w:noWrap/>
          </w:tcPr>
          <w:p w:rsidR="006E5A2F" w:rsidRPr="00C612EF" w:rsidRDefault="006E5A2F" w:rsidP="004D3926">
            <w:pPr>
              <w:jc w:val="center"/>
              <w:rPr>
                <w:color w:val="000000"/>
              </w:rPr>
            </w:pPr>
            <w:r>
              <w:rPr>
                <w:color w:val="000000"/>
              </w:rPr>
              <w:t>8</w:t>
            </w:r>
          </w:p>
        </w:tc>
        <w:tc>
          <w:tcPr>
            <w:tcW w:w="1562" w:type="dxa"/>
            <w:noWrap/>
          </w:tcPr>
          <w:p w:rsidR="006E5A2F" w:rsidRPr="00C612EF" w:rsidRDefault="006E5A2F" w:rsidP="004D3926">
            <w:pPr>
              <w:jc w:val="center"/>
              <w:rPr>
                <w:color w:val="000000"/>
              </w:rPr>
            </w:pPr>
            <w:r>
              <w:rPr>
                <w:color w:val="000000"/>
              </w:rPr>
              <w:t>15,5 из 36</w:t>
            </w:r>
          </w:p>
        </w:tc>
        <w:tc>
          <w:tcPr>
            <w:tcW w:w="1253" w:type="dxa"/>
            <w:noWrap/>
          </w:tcPr>
          <w:p w:rsidR="006E5A2F" w:rsidRPr="00C612EF" w:rsidRDefault="006E5A2F" w:rsidP="004D3926">
            <w:pPr>
              <w:rPr>
                <w:color w:val="000000"/>
              </w:rPr>
            </w:pPr>
            <w:r>
              <w:rPr>
                <w:color w:val="000000"/>
              </w:rPr>
              <w:t>призер</w:t>
            </w:r>
          </w:p>
        </w:tc>
      </w:tr>
      <w:tr w:rsidR="006E5A2F" w:rsidRPr="00C612EF" w:rsidTr="004D3926">
        <w:trPr>
          <w:trHeight w:val="300"/>
        </w:trPr>
        <w:tc>
          <w:tcPr>
            <w:tcW w:w="1994" w:type="dxa"/>
          </w:tcPr>
          <w:p w:rsidR="006E5A2F" w:rsidRPr="00C612EF" w:rsidRDefault="006E5A2F" w:rsidP="004D3926">
            <w:pPr>
              <w:rPr>
                <w:color w:val="000000"/>
              </w:rPr>
            </w:pPr>
            <w:r w:rsidRPr="00C612EF">
              <w:rPr>
                <w:color w:val="000000"/>
              </w:rPr>
              <w:t>Комсомольская СОШ</w:t>
            </w:r>
          </w:p>
        </w:tc>
        <w:tc>
          <w:tcPr>
            <w:tcW w:w="1409" w:type="dxa"/>
            <w:noWrap/>
          </w:tcPr>
          <w:p w:rsidR="006E5A2F" w:rsidRPr="00C612EF" w:rsidRDefault="006E5A2F" w:rsidP="004D3926">
            <w:pPr>
              <w:rPr>
                <w:color w:val="000000"/>
              </w:rPr>
            </w:pPr>
            <w:r>
              <w:rPr>
                <w:color w:val="000000"/>
              </w:rPr>
              <w:t>6</w:t>
            </w:r>
          </w:p>
        </w:tc>
        <w:tc>
          <w:tcPr>
            <w:tcW w:w="2964" w:type="dxa"/>
            <w:noWrap/>
          </w:tcPr>
          <w:p w:rsidR="006E5A2F" w:rsidRPr="00C612EF" w:rsidRDefault="006E5A2F" w:rsidP="004D3926">
            <w:pPr>
              <w:rPr>
                <w:color w:val="000000"/>
              </w:rPr>
            </w:pPr>
            <w:r w:rsidRPr="008A5FFD">
              <w:rPr>
                <w:color w:val="000000"/>
              </w:rPr>
              <w:t>Ивлев Давыд</w:t>
            </w:r>
            <w:r>
              <w:rPr>
                <w:color w:val="000000"/>
              </w:rPr>
              <w:t xml:space="preserve"> </w:t>
            </w:r>
          </w:p>
        </w:tc>
        <w:tc>
          <w:tcPr>
            <w:tcW w:w="791" w:type="dxa"/>
            <w:noWrap/>
          </w:tcPr>
          <w:p w:rsidR="006E5A2F" w:rsidRPr="00C612EF" w:rsidRDefault="006E5A2F" w:rsidP="004D3926">
            <w:pPr>
              <w:jc w:val="center"/>
              <w:rPr>
                <w:color w:val="000000"/>
              </w:rPr>
            </w:pPr>
            <w:r>
              <w:rPr>
                <w:color w:val="000000"/>
              </w:rPr>
              <w:t>9</w:t>
            </w:r>
          </w:p>
        </w:tc>
        <w:tc>
          <w:tcPr>
            <w:tcW w:w="1562" w:type="dxa"/>
            <w:noWrap/>
          </w:tcPr>
          <w:p w:rsidR="006E5A2F" w:rsidRPr="00C612EF" w:rsidRDefault="006E5A2F" w:rsidP="004D3926">
            <w:pPr>
              <w:rPr>
                <w:color w:val="000000"/>
              </w:rPr>
            </w:pPr>
            <w:r>
              <w:rPr>
                <w:color w:val="000000"/>
              </w:rPr>
              <w:t xml:space="preserve">      </w:t>
            </w:r>
            <w:r w:rsidRPr="008A5FFD">
              <w:rPr>
                <w:color w:val="000000"/>
              </w:rPr>
              <w:t>28,5</w:t>
            </w:r>
          </w:p>
        </w:tc>
        <w:tc>
          <w:tcPr>
            <w:tcW w:w="1253" w:type="dxa"/>
            <w:noWrap/>
          </w:tcPr>
          <w:p w:rsidR="006E5A2F" w:rsidRDefault="006E5A2F" w:rsidP="004D3926">
            <w:pPr>
              <w:rPr>
                <w:color w:val="000000"/>
              </w:rPr>
            </w:pPr>
            <w:r w:rsidRPr="008A5FFD">
              <w:rPr>
                <w:color w:val="000000"/>
              </w:rPr>
              <w:t>призёр</w:t>
            </w:r>
          </w:p>
        </w:tc>
      </w:tr>
    </w:tbl>
    <w:p w:rsidR="006E5A2F" w:rsidRPr="008A5FFD" w:rsidRDefault="003E526C" w:rsidP="003E526C">
      <w:pPr>
        <w:spacing w:after="0"/>
        <w:rPr>
          <w:rFonts w:ascii="Calibri" w:eastAsia="Times New Roman" w:hAnsi="Calibri" w:cs="Times New Roman"/>
          <w:b/>
          <w:sz w:val="24"/>
          <w:szCs w:val="20"/>
        </w:rPr>
      </w:pPr>
      <w:r>
        <w:rPr>
          <w:rFonts w:ascii="Times New Roman" w:eastAsia="Times New Roman" w:hAnsi="Times New Roman" w:cs="Times New Roman"/>
          <w:bCs/>
          <w:color w:val="000000"/>
          <w:sz w:val="20"/>
          <w:szCs w:val="20"/>
          <w:lang w:val="ru-RU"/>
        </w:rPr>
        <w:t xml:space="preserve">                                                                                </w:t>
      </w:r>
      <w:r w:rsidR="006E5A2F" w:rsidRPr="008A5FFD">
        <w:rPr>
          <w:rFonts w:ascii="Times New Roman" w:eastAsia="Times New Roman" w:hAnsi="Times New Roman" w:cs="Times New Roman"/>
          <w:b/>
          <w:bCs/>
          <w:color w:val="000000"/>
          <w:sz w:val="24"/>
          <w:szCs w:val="20"/>
        </w:rPr>
        <w:t>ФИЗИКА</w:t>
      </w:r>
    </w:p>
    <w:tbl>
      <w:tblPr>
        <w:tblW w:w="10065" w:type="dxa"/>
        <w:tblInd w:w="-176" w:type="dxa"/>
        <w:tblLook w:val="04A0" w:firstRow="1" w:lastRow="0" w:firstColumn="1" w:lastColumn="0" w:noHBand="0" w:noVBand="1"/>
      </w:tblPr>
      <w:tblGrid>
        <w:gridCol w:w="710"/>
        <w:gridCol w:w="3078"/>
        <w:gridCol w:w="2365"/>
        <w:gridCol w:w="816"/>
        <w:gridCol w:w="1679"/>
        <w:gridCol w:w="1417"/>
      </w:tblGrid>
      <w:tr w:rsidR="006E5A2F" w:rsidRPr="008A5FFD" w:rsidTr="004D3926">
        <w:trPr>
          <w:trHeight w:val="445"/>
        </w:trPr>
        <w:tc>
          <w:tcPr>
            <w:tcW w:w="710" w:type="dxa"/>
            <w:tcBorders>
              <w:top w:val="single" w:sz="4" w:space="0" w:color="auto"/>
              <w:left w:val="single" w:sz="4" w:space="0" w:color="auto"/>
              <w:bottom w:val="single" w:sz="4" w:space="0" w:color="auto"/>
              <w:right w:val="single" w:sz="4" w:space="0" w:color="auto"/>
            </w:tcBorders>
            <w:shd w:val="clear" w:color="auto" w:fill="auto"/>
            <w:noWrap/>
            <w:hideMark/>
          </w:tcPr>
          <w:p w:rsidR="006E5A2F" w:rsidRPr="008A5FFD" w:rsidRDefault="006E5A2F" w:rsidP="004D3926">
            <w:pPr>
              <w:spacing w:after="0"/>
              <w:rPr>
                <w:rFonts w:ascii="Times New Roman" w:eastAsia="Times New Roman" w:hAnsi="Times New Roman" w:cs="Times New Roman"/>
                <w:color w:val="000000"/>
                <w:sz w:val="24"/>
                <w:szCs w:val="24"/>
              </w:rPr>
            </w:pPr>
            <w:r w:rsidRPr="008A5FFD">
              <w:rPr>
                <w:rFonts w:ascii="Times New Roman" w:eastAsia="Times New Roman" w:hAnsi="Times New Roman" w:cs="Times New Roman"/>
                <w:color w:val="000000"/>
                <w:sz w:val="24"/>
                <w:szCs w:val="24"/>
              </w:rPr>
              <w:t>№</w:t>
            </w:r>
          </w:p>
        </w:tc>
        <w:tc>
          <w:tcPr>
            <w:tcW w:w="3118" w:type="dxa"/>
            <w:tcBorders>
              <w:top w:val="single" w:sz="4" w:space="0" w:color="auto"/>
              <w:left w:val="nil"/>
              <w:bottom w:val="single" w:sz="4" w:space="0" w:color="auto"/>
              <w:right w:val="single" w:sz="4" w:space="0" w:color="auto"/>
            </w:tcBorders>
            <w:shd w:val="clear" w:color="000000" w:fill="FFFFFF"/>
            <w:hideMark/>
          </w:tcPr>
          <w:p w:rsidR="006E5A2F" w:rsidRPr="008A5FFD" w:rsidRDefault="006E5A2F" w:rsidP="004D3926">
            <w:pPr>
              <w:spacing w:after="0"/>
              <w:rPr>
                <w:rFonts w:ascii="Times New Roman" w:eastAsia="Times New Roman" w:hAnsi="Times New Roman" w:cs="Times New Roman"/>
                <w:color w:val="000000"/>
                <w:sz w:val="24"/>
                <w:szCs w:val="24"/>
              </w:rPr>
            </w:pPr>
            <w:r w:rsidRPr="008A5FFD">
              <w:rPr>
                <w:rFonts w:ascii="Times New Roman" w:eastAsia="Times New Roman" w:hAnsi="Times New Roman" w:cs="Times New Roman"/>
                <w:color w:val="000000"/>
                <w:sz w:val="24"/>
                <w:szCs w:val="24"/>
              </w:rPr>
              <w:t>Школа</w:t>
            </w:r>
          </w:p>
        </w:tc>
        <w:tc>
          <w:tcPr>
            <w:tcW w:w="2403" w:type="dxa"/>
            <w:tcBorders>
              <w:top w:val="single" w:sz="4" w:space="0" w:color="auto"/>
              <w:left w:val="nil"/>
              <w:bottom w:val="single" w:sz="4" w:space="0" w:color="auto"/>
              <w:right w:val="single" w:sz="4" w:space="0" w:color="auto"/>
            </w:tcBorders>
            <w:shd w:val="clear" w:color="000000" w:fill="FFFFFF"/>
            <w:hideMark/>
          </w:tcPr>
          <w:p w:rsidR="006E5A2F" w:rsidRPr="008A5FFD" w:rsidRDefault="006E5A2F" w:rsidP="004D3926">
            <w:pPr>
              <w:spacing w:after="0"/>
              <w:rPr>
                <w:rFonts w:ascii="Times New Roman" w:eastAsia="Times New Roman" w:hAnsi="Times New Roman" w:cs="Times New Roman"/>
                <w:color w:val="000000"/>
                <w:sz w:val="24"/>
                <w:szCs w:val="24"/>
              </w:rPr>
            </w:pPr>
            <w:r w:rsidRPr="008A5FFD">
              <w:rPr>
                <w:rFonts w:ascii="Times New Roman" w:eastAsia="Times New Roman" w:hAnsi="Times New Roman" w:cs="Times New Roman"/>
                <w:color w:val="000000"/>
                <w:sz w:val="24"/>
                <w:szCs w:val="24"/>
              </w:rPr>
              <w:t>Фамилия, имя участника</w:t>
            </w:r>
          </w:p>
        </w:tc>
        <w:tc>
          <w:tcPr>
            <w:tcW w:w="716" w:type="dxa"/>
            <w:tcBorders>
              <w:top w:val="single" w:sz="4" w:space="0" w:color="auto"/>
              <w:left w:val="nil"/>
              <w:bottom w:val="single" w:sz="4" w:space="0" w:color="auto"/>
              <w:right w:val="single" w:sz="4" w:space="0" w:color="auto"/>
            </w:tcBorders>
            <w:shd w:val="clear" w:color="000000" w:fill="FFFFFF"/>
            <w:hideMark/>
          </w:tcPr>
          <w:p w:rsidR="006E5A2F" w:rsidRPr="008A5FFD" w:rsidRDefault="006E5A2F" w:rsidP="004D3926">
            <w:pPr>
              <w:spacing w:after="0"/>
              <w:jc w:val="center"/>
              <w:rPr>
                <w:rFonts w:ascii="Times New Roman" w:eastAsia="Times New Roman" w:hAnsi="Times New Roman" w:cs="Times New Roman"/>
                <w:color w:val="000000"/>
                <w:sz w:val="24"/>
                <w:szCs w:val="24"/>
              </w:rPr>
            </w:pPr>
            <w:r w:rsidRPr="008A5FFD">
              <w:rPr>
                <w:rFonts w:ascii="Times New Roman" w:eastAsia="Times New Roman" w:hAnsi="Times New Roman" w:cs="Times New Roman"/>
                <w:color w:val="000000"/>
                <w:sz w:val="24"/>
                <w:szCs w:val="24"/>
              </w:rPr>
              <w:t>Класс</w:t>
            </w:r>
          </w:p>
        </w:tc>
        <w:tc>
          <w:tcPr>
            <w:tcW w:w="1701" w:type="dxa"/>
            <w:tcBorders>
              <w:top w:val="single" w:sz="4" w:space="0" w:color="auto"/>
              <w:left w:val="nil"/>
              <w:bottom w:val="single" w:sz="4" w:space="0" w:color="auto"/>
              <w:right w:val="single" w:sz="4" w:space="0" w:color="auto"/>
            </w:tcBorders>
            <w:shd w:val="clear" w:color="000000" w:fill="FFFFFF"/>
            <w:hideMark/>
          </w:tcPr>
          <w:p w:rsidR="006E5A2F" w:rsidRPr="006E5A2F" w:rsidRDefault="006E5A2F" w:rsidP="004D3926">
            <w:pPr>
              <w:spacing w:after="0"/>
              <w:jc w:val="center"/>
              <w:rPr>
                <w:rFonts w:ascii="Times New Roman" w:eastAsia="Times New Roman" w:hAnsi="Times New Roman" w:cs="Times New Roman"/>
                <w:color w:val="000000"/>
                <w:sz w:val="24"/>
                <w:szCs w:val="24"/>
                <w:lang w:val="ru-RU"/>
              </w:rPr>
            </w:pPr>
            <w:r w:rsidRPr="006E5A2F">
              <w:rPr>
                <w:rFonts w:ascii="Times New Roman" w:eastAsia="Times New Roman" w:hAnsi="Times New Roman" w:cs="Times New Roman"/>
                <w:color w:val="000000"/>
                <w:sz w:val="24"/>
                <w:szCs w:val="24"/>
                <w:lang w:val="ru-RU"/>
              </w:rPr>
              <w:t>Итого набрано баллов, мах-30 б.</w:t>
            </w:r>
          </w:p>
        </w:tc>
        <w:tc>
          <w:tcPr>
            <w:tcW w:w="1417" w:type="dxa"/>
            <w:tcBorders>
              <w:top w:val="single" w:sz="4" w:space="0" w:color="auto"/>
              <w:left w:val="nil"/>
              <w:bottom w:val="single" w:sz="4" w:space="0" w:color="auto"/>
              <w:right w:val="single" w:sz="4" w:space="0" w:color="auto"/>
            </w:tcBorders>
            <w:shd w:val="clear" w:color="000000" w:fill="FFFFFF"/>
            <w:noWrap/>
            <w:hideMark/>
          </w:tcPr>
          <w:p w:rsidR="006E5A2F" w:rsidRPr="008A5FFD" w:rsidRDefault="006E5A2F" w:rsidP="004D3926">
            <w:pPr>
              <w:spacing w:after="0"/>
              <w:rPr>
                <w:rFonts w:ascii="Times New Roman" w:eastAsia="Times New Roman" w:hAnsi="Times New Roman" w:cs="Times New Roman"/>
                <w:color w:val="000000"/>
                <w:sz w:val="24"/>
                <w:szCs w:val="24"/>
              </w:rPr>
            </w:pPr>
            <w:r w:rsidRPr="008A5FFD">
              <w:rPr>
                <w:rFonts w:ascii="Times New Roman" w:eastAsia="Times New Roman" w:hAnsi="Times New Roman" w:cs="Times New Roman"/>
                <w:color w:val="000000"/>
                <w:sz w:val="24"/>
                <w:szCs w:val="24"/>
              </w:rPr>
              <w:t>статус</w:t>
            </w:r>
          </w:p>
        </w:tc>
      </w:tr>
      <w:tr w:rsidR="006E5A2F" w:rsidRPr="008A5FFD" w:rsidTr="004D3926">
        <w:trPr>
          <w:trHeight w:val="445"/>
        </w:trPr>
        <w:tc>
          <w:tcPr>
            <w:tcW w:w="710" w:type="dxa"/>
            <w:tcBorders>
              <w:top w:val="single" w:sz="4" w:space="0" w:color="auto"/>
              <w:left w:val="single" w:sz="4" w:space="0" w:color="auto"/>
              <w:bottom w:val="single" w:sz="4" w:space="0" w:color="auto"/>
              <w:right w:val="single" w:sz="4" w:space="0" w:color="auto"/>
            </w:tcBorders>
            <w:shd w:val="clear" w:color="auto" w:fill="auto"/>
            <w:noWrap/>
            <w:hideMark/>
          </w:tcPr>
          <w:p w:rsidR="006E5A2F" w:rsidRPr="008A5FFD" w:rsidRDefault="006E5A2F" w:rsidP="004D3926">
            <w:pPr>
              <w:spacing w:after="0"/>
              <w:rPr>
                <w:rFonts w:ascii="Times New Roman" w:eastAsia="Times New Roman" w:hAnsi="Times New Roman" w:cs="Times New Roman"/>
                <w:color w:val="000000"/>
                <w:sz w:val="24"/>
                <w:szCs w:val="24"/>
              </w:rPr>
            </w:pPr>
            <w:r w:rsidRPr="008A5FFD">
              <w:rPr>
                <w:rFonts w:ascii="Times New Roman" w:eastAsia="Times New Roman" w:hAnsi="Times New Roman" w:cs="Times New Roman"/>
                <w:color w:val="000000"/>
                <w:sz w:val="24"/>
                <w:szCs w:val="24"/>
              </w:rPr>
              <w:t>1</w:t>
            </w:r>
          </w:p>
        </w:tc>
        <w:tc>
          <w:tcPr>
            <w:tcW w:w="3118" w:type="dxa"/>
            <w:tcBorders>
              <w:top w:val="single" w:sz="4" w:space="0" w:color="auto"/>
              <w:left w:val="nil"/>
              <w:bottom w:val="single" w:sz="4" w:space="0" w:color="auto"/>
              <w:right w:val="single" w:sz="4" w:space="0" w:color="auto"/>
            </w:tcBorders>
            <w:shd w:val="clear" w:color="000000" w:fill="FFFFFF"/>
            <w:hideMark/>
          </w:tcPr>
          <w:p w:rsidR="006E5A2F" w:rsidRPr="008A5FFD" w:rsidRDefault="006E5A2F" w:rsidP="004D3926">
            <w:pPr>
              <w:spacing w:after="0"/>
              <w:rPr>
                <w:rFonts w:ascii="Times New Roman" w:eastAsia="Times New Roman" w:hAnsi="Times New Roman" w:cs="Times New Roman"/>
                <w:color w:val="000000"/>
                <w:sz w:val="24"/>
                <w:szCs w:val="24"/>
              </w:rPr>
            </w:pPr>
            <w:r w:rsidRPr="008A5FFD">
              <w:rPr>
                <w:rFonts w:ascii="Times New Roman" w:eastAsia="Times New Roman" w:hAnsi="Times New Roman" w:cs="Times New Roman"/>
                <w:color w:val="000000"/>
                <w:sz w:val="24"/>
                <w:szCs w:val="24"/>
              </w:rPr>
              <w:t>МБОУ "Комсомольская СОШ"</w:t>
            </w:r>
          </w:p>
        </w:tc>
        <w:tc>
          <w:tcPr>
            <w:tcW w:w="2403" w:type="dxa"/>
            <w:tcBorders>
              <w:top w:val="single" w:sz="4" w:space="0" w:color="auto"/>
              <w:left w:val="nil"/>
              <w:bottom w:val="single" w:sz="4" w:space="0" w:color="auto"/>
              <w:right w:val="single" w:sz="4" w:space="0" w:color="auto"/>
            </w:tcBorders>
            <w:shd w:val="clear" w:color="000000" w:fill="FFFFFF"/>
            <w:hideMark/>
          </w:tcPr>
          <w:p w:rsidR="006E5A2F" w:rsidRPr="008A5FFD" w:rsidRDefault="006E5A2F" w:rsidP="004D3926">
            <w:pPr>
              <w:spacing w:after="0"/>
              <w:rPr>
                <w:rFonts w:ascii="Times New Roman" w:eastAsia="Times New Roman" w:hAnsi="Times New Roman" w:cs="Times New Roman"/>
                <w:color w:val="000000"/>
                <w:sz w:val="24"/>
                <w:szCs w:val="24"/>
              </w:rPr>
            </w:pPr>
            <w:r w:rsidRPr="008A5FFD">
              <w:rPr>
                <w:rFonts w:ascii="Times New Roman" w:eastAsia="Times New Roman" w:hAnsi="Times New Roman" w:cs="Times New Roman"/>
                <w:color w:val="000000"/>
                <w:sz w:val="24"/>
                <w:szCs w:val="24"/>
              </w:rPr>
              <w:t>Ивлев Д.</w:t>
            </w:r>
          </w:p>
        </w:tc>
        <w:tc>
          <w:tcPr>
            <w:tcW w:w="716" w:type="dxa"/>
            <w:tcBorders>
              <w:top w:val="single" w:sz="4" w:space="0" w:color="auto"/>
              <w:left w:val="nil"/>
              <w:bottom w:val="single" w:sz="4" w:space="0" w:color="auto"/>
              <w:right w:val="single" w:sz="4" w:space="0" w:color="auto"/>
            </w:tcBorders>
            <w:shd w:val="clear" w:color="000000" w:fill="FFFFFF"/>
            <w:hideMark/>
          </w:tcPr>
          <w:p w:rsidR="006E5A2F" w:rsidRPr="008A5FFD" w:rsidRDefault="006E5A2F" w:rsidP="004D3926">
            <w:pPr>
              <w:spacing w:after="0"/>
              <w:jc w:val="center"/>
              <w:rPr>
                <w:rFonts w:ascii="Times New Roman" w:eastAsia="Times New Roman" w:hAnsi="Times New Roman" w:cs="Times New Roman"/>
                <w:color w:val="000000"/>
                <w:sz w:val="24"/>
                <w:szCs w:val="24"/>
              </w:rPr>
            </w:pPr>
            <w:r w:rsidRPr="008A5FFD">
              <w:rPr>
                <w:rFonts w:ascii="Times New Roman" w:eastAsia="Times New Roman" w:hAnsi="Times New Roman" w:cs="Times New Roman"/>
                <w:color w:val="000000"/>
                <w:sz w:val="24"/>
                <w:szCs w:val="24"/>
              </w:rPr>
              <w:t>9</w:t>
            </w:r>
          </w:p>
        </w:tc>
        <w:tc>
          <w:tcPr>
            <w:tcW w:w="1701" w:type="dxa"/>
            <w:tcBorders>
              <w:top w:val="single" w:sz="4" w:space="0" w:color="auto"/>
              <w:left w:val="nil"/>
              <w:bottom w:val="single" w:sz="4" w:space="0" w:color="auto"/>
              <w:right w:val="single" w:sz="4" w:space="0" w:color="auto"/>
            </w:tcBorders>
            <w:shd w:val="clear" w:color="000000" w:fill="FFFFFF"/>
            <w:hideMark/>
          </w:tcPr>
          <w:p w:rsidR="006E5A2F" w:rsidRPr="008A5FFD" w:rsidRDefault="006E5A2F" w:rsidP="004D3926">
            <w:pPr>
              <w:spacing w:after="0"/>
              <w:jc w:val="center"/>
              <w:rPr>
                <w:rFonts w:ascii="Times New Roman" w:eastAsia="Times New Roman" w:hAnsi="Times New Roman" w:cs="Times New Roman"/>
                <w:color w:val="000000"/>
                <w:sz w:val="24"/>
                <w:szCs w:val="24"/>
              </w:rPr>
            </w:pPr>
            <w:r w:rsidRPr="008A5FFD">
              <w:rPr>
                <w:rFonts w:ascii="Times New Roman" w:eastAsia="Times New Roman" w:hAnsi="Times New Roman" w:cs="Times New Roman"/>
                <w:color w:val="000000"/>
                <w:sz w:val="24"/>
                <w:szCs w:val="24"/>
              </w:rPr>
              <w:t>11</w:t>
            </w:r>
          </w:p>
        </w:tc>
        <w:tc>
          <w:tcPr>
            <w:tcW w:w="1417" w:type="dxa"/>
            <w:tcBorders>
              <w:top w:val="single" w:sz="4" w:space="0" w:color="auto"/>
              <w:left w:val="nil"/>
              <w:bottom w:val="single" w:sz="4" w:space="0" w:color="auto"/>
              <w:right w:val="single" w:sz="4" w:space="0" w:color="auto"/>
            </w:tcBorders>
            <w:shd w:val="clear" w:color="000000" w:fill="FFFFFF"/>
            <w:noWrap/>
            <w:hideMark/>
          </w:tcPr>
          <w:p w:rsidR="006E5A2F" w:rsidRPr="008A5FFD" w:rsidRDefault="006E5A2F" w:rsidP="004D3926">
            <w:pPr>
              <w:spacing w:after="0"/>
              <w:rPr>
                <w:rFonts w:ascii="Times New Roman" w:eastAsia="Times New Roman" w:hAnsi="Times New Roman" w:cs="Times New Roman"/>
                <w:color w:val="000000"/>
                <w:sz w:val="24"/>
                <w:szCs w:val="24"/>
              </w:rPr>
            </w:pPr>
            <w:r w:rsidRPr="008A5FFD">
              <w:rPr>
                <w:rFonts w:ascii="Times New Roman" w:eastAsia="Times New Roman" w:hAnsi="Times New Roman" w:cs="Times New Roman"/>
                <w:color w:val="000000"/>
                <w:sz w:val="24"/>
                <w:szCs w:val="24"/>
              </w:rPr>
              <w:t>призёр</w:t>
            </w:r>
          </w:p>
        </w:tc>
      </w:tr>
      <w:tr w:rsidR="006E5A2F" w:rsidRPr="008A5FFD" w:rsidTr="004D3926">
        <w:trPr>
          <w:trHeight w:val="445"/>
        </w:trPr>
        <w:tc>
          <w:tcPr>
            <w:tcW w:w="710" w:type="dxa"/>
            <w:tcBorders>
              <w:top w:val="single" w:sz="4" w:space="0" w:color="auto"/>
              <w:left w:val="single" w:sz="4" w:space="0" w:color="auto"/>
              <w:bottom w:val="single" w:sz="4" w:space="0" w:color="auto"/>
              <w:right w:val="single" w:sz="4" w:space="0" w:color="auto"/>
            </w:tcBorders>
            <w:shd w:val="clear" w:color="auto" w:fill="auto"/>
            <w:noWrap/>
            <w:hideMark/>
          </w:tcPr>
          <w:p w:rsidR="006E5A2F" w:rsidRPr="008A5FFD" w:rsidRDefault="006E5A2F" w:rsidP="004D3926">
            <w:pPr>
              <w:spacing w:after="0"/>
              <w:rPr>
                <w:rFonts w:ascii="Times New Roman" w:eastAsia="Times New Roman" w:hAnsi="Times New Roman" w:cs="Times New Roman"/>
                <w:color w:val="000000"/>
                <w:sz w:val="24"/>
                <w:szCs w:val="24"/>
              </w:rPr>
            </w:pPr>
            <w:r w:rsidRPr="008A5FFD">
              <w:rPr>
                <w:rFonts w:ascii="Times New Roman" w:eastAsia="Times New Roman" w:hAnsi="Times New Roman" w:cs="Times New Roman"/>
                <w:color w:val="000000"/>
                <w:sz w:val="24"/>
                <w:szCs w:val="24"/>
              </w:rPr>
              <w:t>2</w:t>
            </w:r>
          </w:p>
        </w:tc>
        <w:tc>
          <w:tcPr>
            <w:tcW w:w="3118" w:type="dxa"/>
            <w:tcBorders>
              <w:top w:val="single" w:sz="4" w:space="0" w:color="auto"/>
              <w:left w:val="nil"/>
              <w:bottom w:val="single" w:sz="4" w:space="0" w:color="auto"/>
              <w:right w:val="single" w:sz="4" w:space="0" w:color="auto"/>
            </w:tcBorders>
            <w:shd w:val="clear" w:color="000000" w:fill="FFFFFF"/>
            <w:hideMark/>
          </w:tcPr>
          <w:p w:rsidR="006E5A2F" w:rsidRPr="008A5FFD" w:rsidRDefault="006E5A2F" w:rsidP="004D3926">
            <w:pPr>
              <w:spacing w:after="0"/>
              <w:rPr>
                <w:rFonts w:ascii="Times New Roman" w:eastAsia="Times New Roman" w:hAnsi="Times New Roman" w:cs="Times New Roman"/>
                <w:color w:val="000000"/>
                <w:sz w:val="24"/>
                <w:szCs w:val="24"/>
              </w:rPr>
            </w:pPr>
            <w:r w:rsidRPr="008A5FFD">
              <w:rPr>
                <w:rFonts w:ascii="Times New Roman" w:eastAsia="Times New Roman" w:hAnsi="Times New Roman" w:cs="Times New Roman"/>
                <w:color w:val="000000"/>
                <w:sz w:val="24"/>
                <w:szCs w:val="24"/>
              </w:rPr>
              <w:t>МБОУ "Комсомольская СОШ"</w:t>
            </w:r>
          </w:p>
        </w:tc>
        <w:tc>
          <w:tcPr>
            <w:tcW w:w="2403" w:type="dxa"/>
            <w:tcBorders>
              <w:top w:val="single" w:sz="4" w:space="0" w:color="auto"/>
              <w:left w:val="nil"/>
              <w:bottom w:val="single" w:sz="4" w:space="0" w:color="auto"/>
              <w:right w:val="single" w:sz="4" w:space="0" w:color="auto"/>
            </w:tcBorders>
            <w:shd w:val="clear" w:color="000000" w:fill="FFFFFF"/>
            <w:hideMark/>
          </w:tcPr>
          <w:p w:rsidR="006E5A2F" w:rsidRPr="008A5FFD" w:rsidRDefault="006E5A2F" w:rsidP="004D3926">
            <w:pPr>
              <w:spacing w:after="0"/>
              <w:rPr>
                <w:rFonts w:ascii="Times New Roman" w:eastAsia="Times New Roman" w:hAnsi="Times New Roman" w:cs="Times New Roman"/>
                <w:color w:val="000000"/>
                <w:sz w:val="24"/>
                <w:szCs w:val="24"/>
              </w:rPr>
            </w:pPr>
            <w:r w:rsidRPr="008A5FFD">
              <w:rPr>
                <w:rFonts w:ascii="Times New Roman" w:eastAsia="Times New Roman" w:hAnsi="Times New Roman" w:cs="Times New Roman"/>
                <w:color w:val="000000"/>
                <w:sz w:val="24"/>
                <w:szCs w:val="24"/>
              </w:rPr>
              <w:t>Алтаев И.</w:t>
            </w:r>
          </w:p>
        </w:tc>
        <w:tc>
          <w:tcPr>
            <w:tcW w:w="716" w:type="dxa"/>
            <w:tcBorders>
              <w:top w:val="single" w:sz="4" w:space="0" w:color="auto"/>
              <w:left w:val="nil"/>
              <w:bottom w:val="single" w:sz="4" w:space="0" w:color="auto"/>
              <w:right w:val="single" w:sz="4" w:space="0" w:color="auto"/>
            </w:tcBorders>
            <w:shd w:val="clear" w:color="000000" w:fill="FFFFFF"/>
            <w:hideMark/>
          </w:tcPr>
          <w:p w:rsidR="006E5A2F" w:rsidRPr="008A5FFD" w:rsidRDefault="006E5A2F" w:rsidP="004D3926">
            <w:pPr>
              <w:spacing w:after="0"/>
              <w:jc w:val="center"/>
              <w:rPr>
                <w:rFonts w:ascii="Times New Roman" w:eastAsia="Times New Roman" w:hAnsi="Times New Roman" w:cs="Times New Roman"/>
                <w:color w:val="000000"/>
                <w:sz w:val="24"/>
                <w:szCs w:val="24"/>
              </w:rPr>
            </w:pPr>
            <w:r w:rsidRPr="008A5FFD">
              <w:rPr>
                <w:rFonts w:ascii="Times New Roman" w:eastAsia="Times New Roman" w:hAnsi="Times New Roman" w:cs="Times New Roman"/>
                <w:color w:val="000000"/>
                <w:sz w:val="24"/>
                <w:szCs w:val="24"/>
              </w:rPr>
              <w:t>10</w:t>
            </w:r>
          </w:p>
        </w:tc>
        <w:tc>
          <w:tcPr>
            <w:tcW w:w="1701" w:type="dxa"/>
            <w:tcBorders>
              <w:top w:val="single" w:sz="4" w:space="0" w:color="auto"/>
              <w:left w:val="nil"/>
              <w:bottom w:val="single" w:sz="4" w:space="0" w:color="auto"/>
              <w:right w:val="single" w:sz="4" w:space="0" w:color="auto"/>
            </w:tcBorders>
            <w:shd w:val="clear" w:color="000000" w:fill="FFFFFF"/>
            <w:hideMark/>
          </w:tcPr>
          <w:p w:rsidR="006E5A2F" w:rsidRPr="008A5FFD" w:rsidRDefault="006E5A2F" w:rsidP="004D3926">
            <w:pPr>
              <w:spacing w:after="0"/>
              <w:jc w:val="center"/>
              <w:rPr>
                <w:rFonts w:ascii="Times New Roman" w:eastAsia="Times New Roman" w:hAnsi="Times New Roman" w:cs="Times New Roman"/>
                <w:color w:val="000000"/>
                <w:sz w:val="24"/>
                <w:szCs w:val="24"/>
              </w:rPr>
            </w:pPr>
            <w:r w:rsidRPr="008A5FFD">
              <w:rPr>
                <w:rFonts w:ascii="Times New Roman" w:eastAsia="Times New Roman" w:hAnsi="Times New Roman" w:cs="Times New Roman"/>
                <w:color w:val="000000"/>
                <w:sz w:val="24"/>
                <w:szCs w:val="24"/>
              </w:rPr>
              <w:t>0</w:t>
            </w:r>
          </w:p>
        </w:tc>
        <w:tc>
          <w:tcPr>
            <w:tcW w:w="1417" w:type="dxa"/>
            <w:tcBorders>
              <w:top w:val="single" w:sz="4" w:space="0" w:color="auto"/>
              <w:left w:val="nil"/>
              <w:bottom w:val="single" w:sz="4" w:space="0" w:color="auto"/>
              <w:right w:val="single" w:sz="4" w:space="0" w:color="auto"/>
            </w:tcBorders>
            <w:shd w:val="clear" w:color="000000" w:fill="FFFFFF"/>
            <w:noWrap/>
            <w:hideMark/>
          </w:tcPr>
          <w:p w:rsidR="006E5A2F" w:rsidRPr="008A5FFD" w:rsidRDefault="006E5A2F" w:rsidP="004D3926">
            <w:pPr>
              <w:spacing w:after="0"/>
              <w:rPr>
                <w:rFonts w:ascii="Times New Roman" w:eastAsia="Times New Roman" w:hAnsi="Times New Roman" w:cs="Times New Roman"/>
                <w:color w:val="000000"/>
                <w:sz w:val="24"/>
                <w:szCs w:val="24"/>
              </w:rPr>
            </w:pPr>
            <w:r w:rsidRPr="008A5FFD">
              <w:rPr>
                <w:rFonts w:ascii="Times New Roman" w:eastAsia="Times New Roman" w:hAnsi="Times New Roman" w:cs="Times New Roman"/>
                <w:color w:val="000000"/>
                <w:sz w:val="24"/>
                <w:szCs w:val="24"/>
              </w:rPr>
              <w:t>участник</w:t>
            </w:r>
          </w:p>
        </w:tc>
      </w:tr>
      <w:tr w:rsidR="006E5A2F" w:rsidRPr="008A5FFD" w:rsidTr="004D3926">
        <w:trPr>
          <w:trHeight w:val="445"/>
        </w:trPr>
        <w:tc>
          <w:tcPr>
            <w:tcW w:w="710" w:type="dxa"/>
            <w:tcBorders>
              <w:top w:val="single" w:sz="4" w:space="0" w:color="auto"/>
              <w:left w:val="single" w:sz="4" w:space="0" w:color="auto"/>
              <w:bottom w:val="single" w:sz="4" w:space="0" w:color="auto"/>
              <w:right w:val="single" w:sz="4" w:space="0" w:color="auto"/>
            </w:tcBorders>
            <w:shd w:val="clear" w:color="auto" w:fill="auto"/>
            <w:noWrap/>
            <w:hideMark/>
          </w:tcPr>
          <w:p w:rsidR="006E5A2F" w:rsidRPr="008A5FFD" w:rsidRDefault="006E5A2F" w:rsidP="004D3926">
            <w:pPr>
              <w:spacing w:after="0"/>
              <w:rPr>
                <w:rFonts w:ascii="Times New Roman" w:eastAsia="Times New Roman" w:hAnsi="Times New Roman" w:cs="Times New Roman"/>
                <w:color w:val="000000"/>
                <w:sz w:val="24"/>
                <w:szCs w:val="24"/>
              </w:rPr>
            </w:pPr>
            <w:r w:rsidRPr="008A5FFD">
              <w:rPr>
                <w:rFonts w:ascii="Times New Roman" w:eastAsia="Times New Roman" w:hAnsi="Times New Roman" w:cs="Times New Roman"/>
                <w:color w:val="000000"/>
                <w:sz w:val="24"/>
                <w:szCs w:val="24"/>
              </w:rPr>
              <w:t>3</w:t>
            </w:r>
          </w:p>
        </w:tc>
        <w:tc>
          <w:tcPr>
            <w:tcW w:w="3118" w:type="dxa"/>
            <w:tcBorders>
              <w:top w:val="single" w:sz="4" w:space="0" w:color="auto"/>
              <w:left w:val="nil"/>
              <w:bottom w:val="single" w:sz="4" w:space="0" w:color="auto"/>
              <w:right w:val="single" w:sz="4" w:space="0" w:color="auto"/>
            </w:tcBorders>
            <w:shd w:val="clear" w:color="000000" w:fill="FFFFFF"/>
            <w:hideMark/>
          </w:tcPr>
          <w:p w:rsidR="006E5A2F" w:rsidRPr="008A5FFD" w:rsidRDefault="006E5A2F" w:rsidP="004D3926">
            <w:pPr>
              <w:spacing w:after="0"/>
              <w:rPr>
                <w:rFonts w:ascii="Times New Roman" w:eastAsia="Times New Roman" w:hAnsi="Times New Roman" w:cs="Times New Roman"/>
                <w:color w:val="000000"/>
                <w:sz w:val="24"/>
                <w:szCs w:val="24"/>
              </w:rPr>
            </w:pPr>
            <w:r w:rsidRPr="008A5FFD">
              <w:rPr>
                <w:rFonts w:ascii="Times New Roman" w:eastAsia="Times New Roman" w:hAnsi="Times New Roman" w:cs="Times New Roman"/>
                <w:color w:val="000000"/>
                <w:sz w:val="24"/>
                <w:szCs w:val="24"/>
              </w:rPr>
              <w:t>МБОУ "Комсомольская СОШ"</w:t>
            </w:r>
          </w:p>
        </w:tc>
        <w:tc>
          <w:tcPr>
            <w:tcW w:w="2403" w:type="dxa"/>
            <w:tcBorders>
              <w:top w:val="single" w:sz="4" w:space="0" w:color="auto"/>
              <w:left w:val="nil"/>
              <w:bottom w:val="single" w:sz="4" w:space="0" w:color="auto"/>
              <w:right w:val="single" w:sz="4" w:space="0" w:color="auto"/>
            </w:tcBorders>
            <w:shd w:val="clear" w:color="000000" w:fill="FFFFFF"/>
            <w:hideMark/>
          </w:tcPr>
          <w:p w:rsidR="006E5A2F" w:rsidRPr="008A5FFD" w:rsidRDefault="006E5A2F" w:rsidP="004D3926">
            <w:pPr>
              <w:spacing w:after="0"/>
              <w:rPr>
                <w:rFonts w:ascii="Times New Roman" w:eastAsia="Times New Roman" w:hAnsi="Times New Roman" w:cs="Times New Roman"/>
                <w:color w:val="000000"/>
                <w:sz w:val="24"/>
                <w:szCs w:val="24"/>
              </w:rPr>
            </w:pPr>
            <w:r w:rsidRPr="008A5FFD">
              <w:rPr>
                <w:rFonts w:ascii="Times New Roman" w:eastAsia="Times New Roman" w:hAnsi="Times New Roman" w:cs="Times New Roman"/>
                <w:color w:val="000000"/>
                <w:sz w:val="24"/>
                <w:szCs w:val="24"/>
              </w:rPr>
              <w:t>Кашпанов Е.</w:t>
            </w:r>
          </w:p>
        </w:tc>
        <w:tc>
          <w:tcPr>
            <w:tcW w:w="716" w:type="dxa"/>
            <w:tcBorders>
              <w:top w:val="single" w:sz="4" w:space="0" w:color="auto"/>
              <w:left w:val="nil"/>
              <w:bottom w:val="single" w:sz="4" w:space="0" w:color="auto"/>
              <w:right w:val="single" w:sz="4" w:space="0" w:color="auto"/>
            </w:tcBorders>
            <w:shd w:val="clear" w:color="000000" w:fill="FFFFFF"/>
            <w:hideMark/>
          </w:tcPr>
          <w:p w:rsidR="006E5A2F" w:rsidRPr="008A5FFD" w:rsidRDefault="006E5A2F" w:rsidP="004D3926">
            <w:pPr>
              <w:spacing w:after="0"/>
              <w:jc w:val="center"/>
              <w:rPr>
                <w:rFonts w:ascii="Times New Roman" w:eastAsia="Times New Roman" w:hAnsi="Times New Roman" w:cs="Times New Roman"/>
                <w:color w:val="000000"/>
                <w:sz w:val="24"/>
                <w:szCs w:val="24"/>
              </w:rPr>
            </w:pPr>
            <w:r w:rsidRPr="008A5FFD">
              <w:rPr>
                <w:rFonts w:ascii="Times New Roman" w:eastAsia="Times New Roman" w:hAnsi="Times New Roman" w:cs="Times New Roman"/>
                <w:color w:val="000000"/>
                <w:sz w:val="24"/>
                <w:szCs w:val="24"/>
              </w:rPr>
              <w:t>11</w:t>
            </w:r>
          </w:p>
        </w:tc>
        <w:tc>
          <w:tcPr>
            <w:tcW w:w="1701" w:type="dxa"/>
            <w:tcBorders>
              <w:top w:val="single" w:sz="4" w:space="0" w:color="auto"/>
              <w:left w:val="nil"/>
              <w:bottom w:val="single" w:sz="4" w:space="0" w:color="auto"/>
              <w:right w:val="single" w:sz="4" w:space="0" w:color="auto"/>
            </w:tcBorders>
            <w:shd w:val="clear" w:color="000000" w:fill="FFFFFF"/>
            <w:hideMark/>
          </w:tcPr>
          <w:p w:rsidR="006E5A2F" w:rsidRPr="008A5FFD" w:rsidRDefault="006E5A2F" w:rsidP="004D3926">
            <w:pPr>
              <w:spacing w:after="0"/>
              <w:jc w:val="center"/>
              <w:rPr>
                <w:rFonts w:ascii="Times New Roman" w:eastAsia="Times New Roman" w:hAnsi="Times New Roman" w:cs="Times New Roman"/>
                <w:color w:val="000000"/>
                <w:sz w:val="24"/>
                <w:szCs w:val="24"/>
              </w:rPr>
            </w:pPr>
            <w:r w:rsidRPr="008A5FFD">
              <w:rPr>
                <w:rFonts w:ascii="Times New Roman" w:eastAsia="Times New Roman" w:hAnsi="Times New Roman" w:cs="Times New Roman"/>
                <w:color w:val="000000"/>
                <w:sz w:val="24"/>
                <w:szCs w:val="24"/>
              </w:rPr>
              <w:t>8</w:t>
            </w:r>
          </w:p>
        </w:tc>
        <w:tc>
          <w:tcPr>
            <w:tcW w:w="1417" w:type="dxa"/>
            <w:tcBorders>
              <w:top w:val="single" w:sz="4" w:space="0" w:color="auto"/>
              <w:left w:val="nil"/>
              <w:bottom w:val="single" w:sz="4" w:space="0" w:color="auto"/>
              <w:right w:val="single" w:sz="4" w:space="0" w:color="auto"/>
            </w:tcBorders>
            <w:shd w:val="clear" w:color="000000" w:fill="FFFFFF"/>
            <w:noWrap/>
            <w:hideMark/>
          </w:tcPr>
          <w:p w:rsidR="006E5A2F" w:rsidRPr="008A5FFD" w:rsidRDefault="006E5A2F" w:rsidP="004D3926">
            <w:pPr>
              <w:spacing w:after="0"/>
              <w:rPr>
                <w:rFonts w:ascii="Times New Roman" w:eastAsia="Times New Roman" w:hAnsi="Times New Roman" w:cs="Times New Roman"/>
                <w:color w:val="000000"/>
                <w:sz w:val="24"/>
                <w:szCs w:val="24"/>
              </w:rPr>
            </w:pPr>
            <w:r w:rsidRPr="008A5FFD">
              <w:rPr>
                <w:rFonts w:ascii="Times New Roman" w:eastAsia="Times New Roman" w:hAnsi="Times New Roman" w:cs="Times New Roman"/>
                <w:color w:val="000000"/>
                <w:sz w:val="24"/>
                <w:szCs w:val="24"/>
              </w:rPr>
              <w:t>участник</w:t>
            </w:r>
          </w:p>
        </w:tc>
      </w:tr>
      <w:tr w:rsidR="006E5A2F" w:rsidRPr="008A5FFD" w:rsidTr="004D3926">
        <w:trPr>
          <w:trHeight w:val="445"/>
        </w:trPr>
        <w:tc>
          <w:tcPr>
            <w:tcW w:w="710" w:type="dxa"/>
            <w:tcBorders>
              <w:top w:val="single" w:sz="4" w:space="0" w:color="auto"/>
              <w:left w:val="single" w:sz="4" w:space="0" w:color="auto"/>
              <w:bottom w:val="single" w:sz="4" w:space="0" w:color="auto"/>
              <w:right w:val="single" w:sz="4" w:space="0" w:color="auto"/>
            </w:tcBorders>
            <w:shd w:val="clear" w:color="auto" w:fill="auto"/>
            <w:noWrap/>
            <w:hideMark/>
          </w:tcPr>
          <w:p w:rsidR="006E5A2F" w:rsidRPr="008A5FFD" w:rsidRDefault="006E5A2F" w:rsidP="004D3926">
            <w:pPr>
              <w:spacing w:after="0"/>
              <w:rPr>
                <w:rFonts w:ascii="Times New Roman" w:eastAsia="Times New Roman" w:hAnsi="Times New Roman" w:cs="Times New Roman"/>
                <w:color w:val="000000"/>
                <w:sz w:val="24"/>
                <w:szCs w:val="24"/>
              </w:rPr>
            </w:pPr>
            <w:r w:rsidRPr="008A5FFD">
              <w:rPr>
                <w:rFonts w:ascii="Times New Roman" w:eastAsia="Times New Roman" w:hAnsi="Times New Roman" w:cs="Times New Roman"/>
                <w:color w:val="000000"/>
                <w:sz w:val="24"/>
                <w:szCs w:val="24"/>
              </w:rPr>
              <w:t>4</w:t>
            </w:r>
          </w:p>
        </w:tc>
        <w:tc>
          <w:tcPr>
            <w:tcW w:w="3118" w:type="dxa"/>
            <w:tcBorders>
              <w:top w:val="single" w:sz="4" w:space="0" w:color="auto"/>
              <w:left w:val="nil"/>
              <w:bottom w:val="single" w:sz="4" w:space="0" w:color="auto"/>
              <w:right w:val="single" w:sz="4" w:space="0" w:color="auto"/>
            </w:tcBorders>
            <w:shd w:val="clear" w:color="000000" w:fill="FFFFFF"/>
            <w:hideMark/>
          </w:tcPr>
          <w:p w:rsidR="006E5A2F" w:rsidRPr="008A5FFD" w:rsidRDefault="006E5A2F" w:rsidP="004D3926">
            <w:pPr>
              <w:spacing w:after="0"/>
              <w:rPr>
                <w:rFonts w:ascii="Times New Roman" w:eastAsia="Times New Roman" w:hAnsi="Times New Roman" w:cs="Times New Roman"/>
                <w:color w:val="000000"/>
                <w:sz w:val="24"/>
                <w:szCs w:val="24"/>
              </w:rPr>
            </w:pPr>
            <w:r w:rsidRPr="008A5FFD">
              <w:rPr>
                <w:rFonts w:ascii="Times New Roman" w:eastAsia="Times New Roman" w:hAnsi="Times New Roman" w:cs="Times New Roman"/>
                <w:color w:val="000000"/>
                <w:sz w:val="24"/>
                <w:szCs w:val="24"/>
              </w:rPr>
              <w:t>МБОУ "Комсомольская СОШ"</w:t>
            </w:r>
          </w:p>
        </w:tc>
        <w:tc>
          <w:tcPr>
            <w:tcW w:w="2403" w:type="dxa"/>
            <w:tcBorders>
              <w:top w:val="single" w:sz="4" w:space="0" w:color="auto"/>
              <w:left w:val="nil"/>
              <w:bottom w:val="single" w:sz="4" w:space="0" w:color="auto"/>
              <w:right w:val="single" w:sz="4" w:space="0" w:color="auto"/>
            </w:tcBorders>
            <w:shd w:val="clear" w:color="000000" w:fill="FFFFFF"/>
            <w:hideMark/>
          </w:tcPr>
          <w:p w:rsidR="006E5A2F" w:rsidRPr="008A5FFD" w:rsidRDefault="006E5A2F" w:rsidP="004D3926">
            <w:pPr>
              <w:spacing w:after="0"/>
              <w:rPr>
                <w:rFonts w:ascii="Times New Roman" w:eastAsia="Times New Roman" w:hAnsi="Times New Roman" w:cs="Times New Roman"/>
                <w:color w:val="000000"/>
                <w:sz w:val="24"/>
                <w:szCs w:val="24"/>
              </w:rPr>
            </w:pPr>
            <w:r w:rsidRPr="008A5FFD">
              <w:rPr>
                <w:rFonts w:ascii="Times New Roman" w:eastAsia="Times New Roman" w:hAnsi="Times New Roman" w:cs="Times New Roman"/>
                <w:color w:val="000000"/>
                <w:sz w:val="24"/>
                <w:szCs w:val="24"/>
              </w:rPr>
              <w:t>Кимбаев А.</w:t>
            </w:r>
          </w:p>
        </w:tc>
        <w:tc>
          <w:tcPr>
            <w:tcW w:w="716" w:type="dxa"/>
            <w:tcBorders>
              <w:top w:val="single" w:sz="4" w:space="0" w:color="auto"/>
              <w:left w:val="nil"/>
              <w:bottom w:val="single" w:sz="4" w:space="0" w:color="auto"/>
              <w:right w:val="single" w:sz="4" w:space="0" w:color="auto"/>
            </w:tcBorders>
            <w:shd w:val="clear" w:color="000000" w:fill="FFFFFF"/>
            <w:hideMark/>
          </w:tcPr>
          <w:p w:rsidR="006E5A2F" w:rsidRPr="008A5FFD" w:rsidRDefault="006E5A2F" w:rsidP="004D3926">
            <w:pPr>
              <w:spacing w:after="0"/>
              <w:jc w:val="center"/>
              <w:rPr>
                <w:rFonts w:ascii="Times New Roman" w:eastAsia="Times New Roman" w:hAnsi="Times New Roman" w:cs="Times New Roman"/>
                <w:color w:val="000000"/>
                <w:sz w:val="24"/>
                <w:szCs w:val="24"/>
              </w:rPr>
            </w:pPr>
            <w:r w:rsidRPr="008A5FFD">
              <w:rPr>
                <w:rFonts w:ascii="Times New Roman" w:eastAsia="Times New Roman" w:hAnsi="Times New Roman" w:cs="Times New Roman"/>
                <w:color w:val="000000"/>
                <w:sz w:val="24"/>
                <w:szCs w:val="24"/>
              </w:rPr>
              <w:t>11</w:t>
            </w:r>
          </w:p>
        </w:tc>
        <w:tc>
          <w:tcPr>
            <w:tcW w:w="1701" w:type="dxa"/>
            <w:tcBorders>
              <w:top w:val="single" w:sz="4" w:space="0" w:color="auto"/>
              <w:left w:val="nil"/>
              <w:bottom w:val="single" w:sz="4" w:space="0" w:color="auto"/>
              <w:right w:val="single" w:sz="4" w:space="0" w:color="auto"/>
            </w:tcBorders>
            <w:shd w:val="clear" w:color="000000" w:fill="FFFFFF"/>
            <w:hideMark/>
          </w:tcPr>
          <w:p w:rsidR="006E5A2F" w:rsidRPr="008A5FFD" w:rsidRDefault="006E5A2F" w:rsidP="004D3926">
            <w:pPr>
              <w:spacing w:after="0"/>
              <w:jc w:val="center"/>
              <w:rPr>
                <w:rFonts w:ascii="Times New Roman" w:eastAsia="Times New Roman" w:hAnsi="Times New Roman" w:cs="Times New Roman"/>
                <w:color w:val="000000"/>
                <w:sz w:val="24"/>
                <w:szCs w:val="24"/>
              </w:rPr>
            </w:pPr>
            <w:r w:rsidRPr="008A5FFD">
              <w:rPr>
                <w:rFonts w:ascii="Times New Roman" w:eastAsia="Times New Roman" w:hAnsi="Times New Roman" w:cs="Times New Roman"/>
                <w:color w:val="000000"/>
                <w:sz w:val="24"/>
                <w:szCs w:val="24"/>
              </w:rPr>
              <w:t>8</w:t>
            </w:r>
          </w:p>
        </w:tc>
        <w:tc>
          <w:tcPr>
            <w:tcW w:w="1417" w:type="dxa"/>
            <w:tcBorders>
              <w:top w:val="single" w:sz="4" w:space="0" w:color="auto"/>
              <w:left w:val="nil"/>
              <w:bottom w:val="single" w:sz="4" w:space="0" w:color="auto"/>
              <w:right w:val="single" w:sz="4" w:space="0" w:color="auto"/>
            </w:tcBorders>
            <w:shd w:val="clear" w:color="000000" w:fill="FFFFFF"/>
            <w:noWrap/>
            <w:hideMark/>
          </w:tcPr>
          <w:p w:rsidR="006E5A2F" w:rsidRPr="008A5FFD" w:rsidRDefault="006E5A2F" w:rsidP="004D3926">
            <w:pPr>
              <w:spacing w:after="0"/>
              <w:rPr>
                <w:rFonts w:ascii="Times New Roman" w:eastAsia="Times New Roman" w:hAnsi="Times New Roman" w:cs="Times New Roman"/>
                <w:color w:val="000000"/>
                <w:sz w:val="24"/>
                <w:szCs w:val="24"/>
              </w:rPr>
            </w:pPr>
            <w:r w:rsidRPr="008A5FFD">
              <w:rPr>
                <w:rFonts w:ascii="Times New Roman" w:eastAsia="Times New Roman" w:hAnsi="Times New Roman" w:cs="Times New Roman"/>
                <w:color w:val="000000"/>
                <w:sz w:val="24"/>
                <w:szCs w:val="24"/>
              </w:rPr>
              <w:t>участник</w:t>
            </w:r>
          </w:p>
        </w:tc>
      </w:tr>
    </w:tbl>
    <w:p w:rsidR="006E5A2F" w:rsidRPr="006E5A2F" w:rsidRDefault="006E5A2F" w:rsidP="006E5A2F">
      <w:pPr>
        <w:rPr>
          <w:rFonts w:ascii="Times New Roman" w:hAnsi="Times New Roman" w:cs="Times New Roman"/>
          <w:sz w:val="24"/>
          <w:szCs w:val="24"/>
          <w:lang w:val="ru-RU"/>
        </w:rPr>
      </w:pPr>
    </w:p>
    <w:p w:rsidR="006E5A2F" w:rsidRPr="008A5FFD" w:rsidRDefault="006E5A2F" w:rsidP="006E5A2F">
      <w:pPr>
        <w:jc w:val="center"/>
        <w:rPr>
          <w:rFonts w:ascii="Times New Roman" w:hAnsi="Times New Roman" w:cs="Times New Roman"/>
          <w:b/>
          <w:sz w:val="24"/>
          <w:szCs w:val="24"/>
        </w:rPr>
      </w:pPr>
      <w:r w:rsidRPr="008A5FFD">
        <w:rPr>
          <w:rFonts w:ascii="Times New Roman" w:hAnsi="Times New Roman" w:cs="Times New Roman"/>
          <w:b/>
          <w:sz w:val="24"/>
          <w:szCs w:val="24"/>
        </w:rPr>
        <w:t>ФИЗИЧЕСКАЯ КУЛЬТУРА</w:t>
      </w:r>
    </w:p>
    <w:tbl>
      <w:tblPr>
        <w:tblW w:w="1011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5"/>
        <w:gridCol w:w="520"/>
        <w:gridCol w:w="2700"/>
        <w:gridCol w:w="850"/>
        <w:gridCol w:w="1701"/>
        <w:gridCol w:w="1418"/>
      </w:tblGrid>
      <w:tr w:rsidR="006E5A2F" w:rsidRPr="008A5FFD" w:rsidTr="004D3926">
        <w:trPr>
          <w:trHeight w:val="510"/>
        </w:trPr>
        <w:tc>
          <w:tcPr>
            <w:tcW w:w="2925" w:type="dxa"/>
            <w:shd w:val="clear" w:color="000000" w:fill="FFFFFF"/>
            <w:noWrap/>
            <w:hideMark/>
          </w:tcPr>
          <w:p w:rsidR="006E5A2F" w:rsidRPr="008A5FFD" w:rsidRDefault="006E5A2F" w:rsidP="004D3926">
            <w:pPr>
              <w:rPr>
                <w:rFonts w:ascii="Times New Roman" w:hAnsi="Times New Roman" w:cs="Times New Roman"/>
                <w:sz w:val="24"/>
                <w:szCs w:val="24"/>
              </w:rPr>
            </w:pPr>
            <w:r>
              <w:rPr>
                <w:rFonts w:ascii="Times New Roman" w:hAnsi="Times New Roman" w:cs="Times New Roman"/>
                <w:sz w:val="24"/>
                <w:szCs w:val="24"/>
              </w:rPr>
              <w:t xml:space="preserve"> </w:t>
            </w:r>
            <w:r w:rsidRPr="008A5FFD">
              <w:rPr>
                <w:rFonts w:ascii="Times New Roman" w:hAnsi="Times New Roman" w:cs="Times New Roman"/>
                <w:sz w:val="24"/>
                <w:szCs w:val="24"/>
              </w:rPr>
              <w:t xml:space="preserve"> </w:t>
            </w:r>
          </w:p>
        </w:tc>
        <w:tc>
          <w:tcPr>
            <w:tcW w:w="520" w:type="dxa"/>
            <w:shd w:val="clear" w:color="000000" w:fill="FFFFFF"/>
            <w:hideMark/>
          </w:tcPr>
          <w:p w:rsidR="006E5A2F" w:rsidRPr="008A5FFD" w:rsidRDefault="006E5A2F" w:rsidP="004D3926">
            <w:pPr>
              <w:rPr>
                <w:rFonts w:ascii="Times New Roman" w:hAnsi="Times New Roman" w:cs="Times New Roman"/>
                <w:sz w:val="24"/>
                <w:szCs w:val="24"/>
              </w:rPr>
            </w:pPr>
            <w:r w:rsidRPr="008A5FFD">
              <w:rPr>
                <w:rFonts w:ascii="Times New Roman" w:hAnsi="Times New Roman" w:cs="Times New Roman"/>
                <w:sz w:val="24"/>
                <w:szCs w:val="24"/>
              </w:rPr>
              <w:t>№</w:t>
            </w:r>
          </w:p>
        </w:tc>
        <w:tc>
          <w:tcPr>
            <w:tcW w:w="2700" w:type="dxa"/>
            <w:shd w:val="clear" w:color="000000" w:fill="FFFFFF"/>
            <w:hideMark/>
          </w:tcPr>
          <w:p w:rsidR="006E5A2F" w:rsidRPr="008A5FFD" w:rsidRDefault="006E5A2F" w:rsidP="004D3926">
            <w:pPr>
              <w:rPr>
                <w:rFonts w:ascii="Times New Roman" w:hAnsi="Times New Roman" w:cs="Times New Roman"/>
                <w:sz w:val="24"/>
                <w:szCs w:val="24"/>
              </w:rPr>
            </w:pPr>
            <w:r w:rsidRPr="008A5FFD">
              <w:rPr>
                <w:rFonts w:ascii="Times New Roman" w:hAnsi="Times New Roman" w:cs="Times New Roman"/>
                <w:sz w:val="24"/>
                <w:szCs w:val="24"/>
              </w:rPr>
              <w:t>Фамилия, имя обучающегося</w:t>
            </w:r>
          </w:p>
        </w:tc>
        <w:tc>
          <w:tcPr>
            <w:tcW w:w="850" w:type="dxa"/>
            <w:shd w:val="clear" w:color="000000" w:fill="FFFFFF"/>
            <w:hideMark/>
          </w:tcPr>
          <w:p w:rsidR="006E5A2F" w:rsidRPr="008A5FFD" w:rsidRDefault="006E5A2F" w:rsidP="004D3926">
            <w:pPr>
              <w:rPr>
                <w:rFonts w:ascii="Times New Roman" w:hAnsi="Times New Roman" w:cs="Times New Roman"/>
                <w:sz w:val="24"/>
                <w:szCs w:val="24"/>
              </w:rPr>
            </w:pPr>
            <w:r w:rsidRPr="008A5FFD">
              <w:rPr>
                <w:rFonts w:ascii="Times New Roman" w:hAnsi="Times New Roman" w:cs="Times New Roman"/>
                <w:sz w:val="24"/>
                <w:szCs w:val="24"/>
              </w:rPr>
              <w:t>Класс</w:t>
            </w:r>
          </w:p>
        </w:tc>
        <w:tc>
          <w:tcPr>
            <w:tcW w:w="1701" w:type="dxa"/>
            <w:shd w:val="clear" w:color="000000" w:fill="FFFFFF"/>
            <w:hideMark/>
          </w:tcPr>
          <w:p w:rsidR="006E5A2F" w:rsidRPr="008A5FFD" w:rsidRDefault="006E5A2F" w:rsidP="004D3926">
            <w:pPr>
              <w:rPr>
                <w:rFonts w:ascii="Times New Roman" w:hAnsi="Times New Roman" w:cs="Times New Roman"/>
                <w:sz w:val="24"/>
                <w:szCs w:val="24"/>
              </w:rPr>
            </w:pPr>
            <w:r w:rsidRPr="008A5FFD">
              <w:rPr>
                <w:rFonts w:ascii="Times New Roman" w:hAnsi="Times New Roman" w:cs="Times New Roman"/>
                <w:sz w:val="24"/>
                <w:szCs w:val="24"/>
              </w:rPr>
              <w:t xml:space="preserve">ИТОГО набрано баллов  мах - 100 </w:t>
            </w:r>
          </w:p>
        </w:tc>
        <w:tc>
          <w:tcPr>
            <w:tcW w:w="1418" w:type="dxa"/>
            <w:shd w:val="clear" w:color="000000" w:fill="FFFFFF"/>
            <w:noWrap/>
            <w:hideMark/>
          </w:tcPr>
          <w:p w:rsidR="006E5A2F" w:rsidRPr="008A5FFD" w:rsidRDefault="006E5A2F" w:rsidP="004D3926">
            <w:pPr>
              <w:rPr>
                <w:rFonts w:ascii="Times New Roman" w:hAnsi="Times New Roman" w:cs="Times New Roman"/>
                <w:sz w:val="24"/>
                <w:szCs w:val="24"/>
              </w:rPr>
            </w:pPr>
            <w:r w:rsidRPr="008A5FFD">
              <w:rPr>
                <w:rFonts w:ascii="Times New Roman" w:hAnsi="Times New Roman" w:cs="Times New Roman"/>
                <w:sz w:val="24"/>
                <w:szCs w:val="24"/>
              </w:rPr>
              <w:t>статус</w:t>
            </w:r>
          </w:p>
        </w:tc>
      </w:tr>
      <w:tr w:rsidR="006E5A2F" w:rsidRPr="008A5FFD" w:rsidTr="004D3926">
        <w:trPr>
          <w:trHeight w:val="300"/>
        </w:trPr>
        <w:tc>
          <w:tcPr>
            <w:tcW w:w="2925" w:type="dxa"/>
            <w:shd w:val="clear" w:color="000000" w:fill="FFFFFF"/>
            <w:noWrap/>
          </w:tcPr>
          <w:p w:rsidR="006E5A2F" w:rsidRPr="00C612EF" w:rsidRDefault="006E5A2F" w:rsidP="004D3926">
            <w:pPr>
              <w:spacing w:after="0"/>
              <w:rPr>
                <w:rFonts w:ascii="Times New Roman" w:eastAsia="Times New Roman" w:hAnsi="Times New Roman" w:cs="Times New Roman"/>
                <w:sz w:val="20"/>
                <w:szCs w:val="20"/>
              </w:rPr>
            </w:pPr>
            <w:r w:rsidRPr="00C612EF">
              <w:rPr>
                <w:rFonts w:ascii="Times New Roman" w:eastAsia="Times New Roman" w:hAnsi="Times New Roman" w:cs="Times New Roman"/>
                <w:sz w:val="20"/>
                <w:szCs w:val="20"/>
              </w:rPr>
              <w:t>МБОУ "Комсомольская СОШ"</w:t>
            </w:r>
          </w:p>
        </w:tc>
        <w:tc>
          <w:tcPr>
            <w:tcW w:w="520" w:type="dxa"/>
            <w:shd w:val="clear" w:color="000000" w:fill="FFFFFF"/>
            <w:noWrap/>
          </w:tcPr>
          <w:p w:rsidR="006E5A2F" w:rsidRPr="00C612EF" w:rsidRDefault="006E5A2F" w:rsidP="004D3926">
            <w:pPr>
              <w:spacing w:after="0"/>
              <w:jc w:val="center"/>
              <w:rPr>
                <w:rFonts w:ascii="Times New Roman" w:eastAsia="Times New Roman" w:hAnsi="Times New Roman" w:cs="Times New Roman"/>
                <w:sz w:val="20"/>
                <w:szCs w:val="20"/>
              </w:rPr>
            </w:pPr>
            <w:r w:rsidRPr="00C612EF">
              <w:rPr>
                <w:rFonts w:ascii="Times New Roman" w:eastAsia="Times New Roman" w:hAnsi="Times New Roman" w:cs="Times New Roman"/>
                <w:sz w:val="20"/>
                <w:szCs w:val="20"/>
              </w:rPr>
              <w:t>1</w:t>
            </w:r>
          </w:p>
        </w:tc>
        <w:tc>
          <w:tcPr>
            <w:tcW w:w="2700" w:type="dxa"/>
            <w:shd w:val="clear" w:color="000000" w:fill="FFFFFF"/>
            <w:noWrap/>
          </w:tcPr>
          <w:p w:rsidR="006E5A2F" w:rsidRPr="00C612EF" w:rsidRDefault="006E5A2F" w:rsidP="004D3926">
            <w:pPr>
              <w:spacing w:after="0"/>
              <w:rPr>
                <w:rFonts w:ascii="Times New Roman" w:eastAsia="Times New Roman" w:hAnsi="Times New Roman" w:cs="Times New Roman"/>
                <w:sz w:val="20"/>
                <w:szCs w:val="20"/>
              </w:rPr>
            </w:pPr>
            <w:r w:rsidRPr="00C612EF">
              <w:rPr>
                <w:rFonts w:ascii="Times New Roman" w:eastAsia="Times New Roman" w:hAnsi="Times New Roman" w:cs="Times New Roman"/>
                <w:sz w:val="20"/>
                <w:szCs w:val="20"/>
              </w:rPr>
              <w:t xml:space="preserve">Байканов Руслан </w:t>
            </w:r>
          </w:p>
        </w:tc>
        <w:tc>
          <w:tcPr>
            <w:tcW w:w="850" w:type="dxa"/>
            <w:shd w:val="clear" w:color="000000" w:fill="FFFFFF"/>
            <w:noWrap/>
          </w:tcPr>
          <w:p w:rsidR="006E5A2F" w:rsidRPr="00C612EF" w:rsidRDefault="006E5A2F" w:rsidP="004D3926">
            <w:pPr>
              <w:spacing w:after="0"/>
              <w:jc w:val="center"/>
              <w:rPr>
                <w:rFonts w:ascii="Times New Roman" w:eastAsia="Times New Roman" w:hAnsi="Times New Roman" w:cs="Times New Roman"/>
                <w:sz w:val="20"/>
                <w:szCs w:val="20"/>
              </w:rPr>
            </w:pPr>
            <w:r w:rsidRPr="00C612EF">
              <w:rPr>
                <w:rFonts w:ascii="Times New Roman" w:eastAsia="Times New Roman" w:hAnsi="Times New Roman" w:cs="Times New Roman"/>
                <w:sz w:val="20"/>
                <w:szCs w:val="20"/>
              </w:rPr>
              <w:t>9</w:t>
            </w:r>
          </w:p>
        </w:tc>
        <w:tc>
          <w:tcPr>
            <w:tcW w:w="1701" w:type="dxa"/>
            <w:shd w:val="clear" w:color="000000" w:fill="FFFFFF"/>
            <w:noWrap/>
          </w:tcPr>
          <w:p w:rsidR="006E5A2F" w:rsidRPr="00C612EF" w:rsidRDefault="006E5A2F" w:rsidP="004D3926">
            <w:pPr>
              <w:spacing w:after="0"/>
              <w:jc w:val="center"/>
              <w:rPr>
                <w:rFonts w:ascii="Times New Roman" w:eastAsia="Times New Roman" w:hAnsi="Times New Roman" w:cs="Times New Roman"/>
                <w:sz w:val="20"/>
                <w:szCs w:val="20"/>
              </w:rPr>
            </w:pPr>
            <w:r w:rsidRPr="00C612EF">
              <w:rPr>
                <w:rFonts w:ascii="Times New Roman" w:eastAsia="Times New Roman" w:hAnsi="Times New Roman" w:cs="Times New Roman"/>
                <w:sz w:val="20"/>
                <w:szCs w:val="20"/>
              </w:rPr>
              <w:t>46</w:t>
            </w:r>
          </w:p>
        </w:tc>
        <w:tc>
          <w:tcPr>
            <w:tcW w:w="1418" w:type="dxa"/>
            <w:shd w:val="clear" w:color="000000" w:fill="FFFFFF"/>
            <w:noWrap/>
          </w:tcPr>
          <w:p w:rsidR="006E5A2F" w:rsidRPr="00C612EF" w:rsidRDefault="006E5A2F" w:rsidP="004D3926">
            <w:pPr>
              <w:spacing w:after="0"/>
              <w:rPr>
                <w:rFonts w:ascii="Times New Roman" w:eastAsia="Times New Roman" w:hAnsi="Times New Roman" w:cs="Times New Roman"/>
                <w:sz w:val="20"/>
                <w:szCs w:val="20"/>
              </w:rPr>
            </w:pPr>
            <w:r w:rsidRPr="00C612EF">
              <w:rPr>
                <w:rFonts w:ascii="Times New Roman" w:eastAsia="Times New Roman" w:hAnsi="Times New Roman" w:cs="Times New Roman"/>
                <w:sz w:val="20"/>
                <w:szCs w:val="20"/>
              </w:rPr>
              <w:t>призёр</w:t>
            </w:r>
          </w:p>
        </w:tc>
      </w:tr>
      <w:tr w:rsidR="006E5A2F" w:rsidRPr="008A5FFD" w:rsidTr="004D3926">
        <w:trPr>
          <w:trHeight w:val="300"/>
        </w:trPr>
        <w:tc>
          <w:tcPr>
            <w:tcW w:w="2925" w:type="dxa"/>
            <w:shd w:val="clear" w:color="000000" w:fill="FFFFFF"/>
            <w:noWrap/>
          </w:tcPr>
          <w:p w:rsidR="006E5A2F" w:rsidRPr="00C612EF" w:rsidRDefault="006E5A2F" w:rsidP="004D3926">
            <w:pPr>
              <w:spacing w:after="0"/>
              <w:rPr>
                <w:rFonts w:ascii="Times New Roman" w:eastAsia="Times New Roman" w:hAnsi="Times New Roman" w:cs="Times New Roman"/>
                <w:sz w:val="20"/>
                <w:szCs w:val="20"/>
              </w:rPr>
            </w:pPr>
            <w:r w:rsidRPr="00C612EF">
              <w:rPr>
                <w:rFonts w:ascii="Times New Roman" w:eastAsia="Times New Roman" w:hAnsi="Times New Roman" w:cs="Times New Roman"/>
                <w:sz w:val="20"/>
                <w:szCs w:val="20"/>
              </w:rPr>
              <w:t>МБОУ "Комсомольская СОШ"</w:t>
            </w:r>
          </w:p>
        </w:tc>
        <w:tc>
          <w:tcPr>
            <w:tcW w:w="520" w:type="dxa"/>
            <w:shd w:val="clear" w:color="000000" w:fill="FFFFFF"/>
            <w:noWrap/>
          </w:tcPr>
          <w:p w:rsidR="006E5A2F" w:rsidRPr="00C612EF" w:rsidRDefault="006E5A2F" w:rsidP="004D3926">
            <w:pPr>
              <w:spacing w:after="0"/>
              <w:jc w:val="center"/>
              <w:rPr>
                <w:rFonts w:ascii="Times New Roman" w:eastAsia="Times New Roman" w:hAnsi="Times New Roman" w:cs="Times New Roman"/>
                <w:sz w:val="20"/>
                <w:szCs w:val="20"/>
              </w:rPr>
            </w:pPr>
            <w:r w:rsidRPr="00C612EF">
              <w:rPr>
                <w:rFonts w:ascii="Times New Roman" w:eastAsia="Times New Roman" w:hAnsi="Times New Roman" w:cs="Times New Roman"/>
                <w:sz w:val="20"/>
                <w:szCs w:val="20"/>
              </w:rPr>
              <w:t>1</w:t>
            </w:r>
          </w:p>
        </w:tc>
        <w:tc>
          <w:tcPr>
            <w:tcW w:w="2700" w:type="dxa"/>
            <w:shd w:val="clear" w:color="000000" w:fill="FFFFFF"/>
            <w:noWrap/>
          </w:tcPr>
          <w:p w:rsidR="006E5A2F" w:rsidRPr="00C612EF" w:rsidRDefault="006E5A2F" w:rsidP="004D3926">
            <w:pPr>
              <w:spacing w:after="0"/>
              <w:rPr>
                <w:rFonts w:ascii="Times New Roman" w:eastAsia="Times New Roman" w:hAnsi="Times New Roman" w:cs="Times New Roman"/>
                <w:sz w:val="20"/>
                <w:szCs w:val="20"/>
              </w:rPr>
            </w:pPr>
            <w:r w:rsidRPr="00C612EF">
              <w:rPr>
                <w:rFonts w:ascii="Times New Roman" w:eastAsia="Times New Roman" w:hAnsi="Times New Roman" w:cs="Times New Roman"/>
                <w:sz w:val="20"/>
                <w:szCs w:val="20"/>
              </w:rPr>
              <w:t xml:space="preserve">Базарбаева Жасмина </w:t>
            </w:r>
          </w:p>
        </w:tc>
        <w:tc>
          <w:tcPr>
            <w:tcW w:w="850" w:type="dxa"/>
            <w:shd w:val="clear" w:color="000000" w:fill="FFFFFF"/>
            <w:noWrap/>
          </w:tcPr>
          <w:p w:rsidR="006E5A2F" w:rsidRPr="00C612EF" w:rsidRDefault="006E5A2F" w:rsidP="004D3926">
            <w:pPr>
              <w:spacing w:after="0"/>
              <w:jc w:val="center"/>
              <w:rPr>
                <w:rFonts w:ascii="Times New Roman" w:eastAsia="Times New Roman" w:hAnsi="Times New Roman" w:cs="Times New Roman"/>
                <w:sz w:val="20"/>
                <w:szCs w:val="20"/>
              </w:rPr>
            </w:pPr>
            <w:r w:rsidRPr="00C612EF">
              <w:rPr>
                <w:rFonts w:ascii="Times New Roman" w:eastAsia="Times New Roman" w:hAnsi="Times New Roman" w:cs="Times New Roman"/>
                <w:sz w:val="20"/>
                <w:szCs w:val="20"/>
              </w:rPr>
              <w:t>10</w:t>
            </w:r>
          </w:p>
        </w:tc>
        <w:tc>
          <w:tcPr>
            <w:tcW w:w="1701" w:type="dxa"/>
            <w:shd w:val="clear" w:color="000000" w:fill="FFFFFF"/>
            <w:noWrap/>
          </w:tcPr>
          <w:p w:rsidR="006E5A2F" w:rsidRPr="00C612EF" w:rsidRDefault="006E5A2F" w:rsidP="004D3926">
            <w:pPr>
              <w:spacing w:after="0"/>
              <w:jc w:val="center"/>
              <w:rPr>
                <w:rFonts w:ascii="Times New Roman" w:eastAsia="Times New Roman" w:hAnsi="Times New Roman" w:cs="Times New Roman"/>
                <w:sz w:val="20"/>
                <w:szCs w:val="20"/>
              </w:rPr>
            </w:pPr>
            <w:r w:rsidRPr="00C612EF">
              <w:rPr>
                <w:rFonts w:ascii="Times New Roman" w:eastAsia="Times New Roman" w:hAnsi="Times New Roman" w:cs="Times New Roman"/>
                <w:sz w:val="20"/>
                <w:szCs w:val="20"/>
              </w:rPr>
              <w:t>46,8</w:t>
            </w:r>
          </w:p>
        </w:tc>
        <w:tc>
          <w:tcPr>
            <w:tcW w:w="1418" w:type="dxa"/>
            <w:shd w:val="clear" w:color="000000" w:fill="FFFFFF"/>
            <w:noWrap/>
          </w:tcPr>
          <w:p w:rsidR="006E5A2F" w:rsidRPr="00C612EF" w:rsidRDefault="006E5A2F" w:rsidP="004D3926">
            <w:pPr>
              <w:spacing w:after="0"/>
              <w:rPr>
                <w:rFonts w:ascii="Times New Roman" w:eastAsia="Times New Roman" w:hAnsi="Times New Roman" w:cs="Times New Roman"/>
                <w:sz w:val="20"/>
                <w:szCs w:val="20"/>
              </w:rPr>
            </w:pPr>
            <w:r w:rsidRPr="00C612EF">
              <w:rPr>
                <w:rFonts w:ascii="Times New Roman" w:eastAsia="Times New Roman" w:hAnsi="Times New Roman" w:cs="Times New Roman"/>
                <w:sz w:val="20"/>
                <w:szCs w:val="20"/>
              </w:rPr>
              <w:t>призёр</w:t>
            </w:r>
          </w:p>
        </w:tc>
      </w:tr>
    </w:tbl>
    <w:p w:rsidR="006E5A2F" w:rsidRPr="0030167C" w:rsidRDefault="006E5A2F" w:rsidP="006E5A2F">
      <w:pPr>
        <w:rPr>
          <w:rFonts w:ascii="Times New Roman" w:hAnsi="Times New Roman" w:cs="Times New Roman"/>
          <w:b/>
          <w:sz w:val="24"/>
          <w:szCs w:val="24"/>
        </w:rPr>
      </w:pPr>
      <w:r w:rsidRPr="0030167C">
        <w:rPr>
          <w:rFonts w:ascii="Times New Roman" w:hAnsi="Times New Roman" w:cs="Times New Roman"/>
          <w:b/>
          <w:bCs/>
          <w:sz w:val="24"/>
          <w:szCs w:val="24"/>
        </w:rPr>
        <w:t>ХИМИЯ</w:t>
      </w:r>
    </w:p>
    <w:tbl>
      <w:tblPr>
        <w:tblW w:w="10490" w:type="dxa"/>
        <w:tblInd w:w="-601" w:type="dxa"/>
        <w:tblLook w:val="04A0" w:firstRow="1" w:lastRow="0" w:firstColumn="1" w:lastColumn="0" w:noHBand="0" w:noVBand="1"/>
      </w:tblPr>
      <w:tblGrid>
        <w:gridCol w:w="567"/>
        <w:gridCol w:w="3686"/>
        <w:gridCol w:w="2308"/>
        <w:gridCol w:w="832"/>
        <w:gridCol w:w="1680"/>
        <w:gridCol w:w="1417"/>
      </w:tblGrid>
      <w:tr w:rsidR="006E5A2F" w:rsidRPr="0030167C" w:rsidTr="004D3926">
        <w:trPr>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noWrap/>
            <w:hideMark/>
          </w:tcPr>
          <w:p w:rsidR="006E5A2F" w:rsidRPr="0030167C" w:rsidRDefault="006E5A2F" w:rsidP="004D3926">
            <w:pPr>
              <w:rPr>
                <w:rFonts w:ascii="Times New Roman" w:hAnsi="Times New Roman" w:cs="Times New Roman"/>
                <w:sz w:val="24"/>
                <w:szCs w:val="24"/>
              </w:rPr>
            </w:pPr>
            <w:r w:rsidRPr="0030167C">
              <w:rPr>
                <w:rFonts w:ascii="Times New Roman" w:hAnsi="Times New Roman" w:cs="Times New Roman"/>
                <w:sz w:val="24"/>
                <w:szCs w:val="24"/>
              </w:rPr>
              <w:t> №</w:t>
            </w:r>
          </w:p>
        </w:tc>
        <w:tc>
          <w:tcPr>
            <w:tcW w:w="3686" w:type="dxa"/>
            <w:tcBorders>
              <w:top w:val="single" w:sz="4" w:space="0" w:color="auto"/>
              <w:left w:val="nil"/>
              <w:bottom w:val="single" w:sz="4" w:space="0" w:color="auto"/>
              <w:right w:val="single" w:sz="4" w:space="0" w:color="auto"/>
            </w:tcBorders>
            <w:shd w:val="clear" w:color="000000" w:fill="FFFFFF"/>
            <w:hideMark/>
          </w:tcPr>
          <w:p w:rsidR="006E5A2F" w:rsidRPr="0030167C" w:rsidRDefault="006E5A2F" w:rsidP="004D3926">
            <w:pPr>
              <w:rPr>
                <w:rFonts w:ascii="Times New Roman" w:hAnsi="Times New Roman" w:cs="Times New Roman"/>
                <w:sz w:val="24"/>
                <w:szCs w:val="24"/>
              </w:rPr>
            </w:pPr>
            <w:r w:rsidRPr="0030167C">
              <w:rPr>
                <w:rFonts w:ascii="Times New Roman" w:hAnsi="Times New Roman" w:cs="Times New Roman"/>
                <w:sz w:val="24"/>
                <w:szCs w:val="24"/>
              </w:rPr>
              <w:t>Название ОО Фамилия, имя</w:t>
            </w:r>
          </w:p>
        </w:tc>
        <w:tc>
          <w:tcPr>
            <w:tcW w:w="2308" w:type="dxa"/>
            <w:tcBorders>
              <w:top w:val="single" w:sz="4" w:space="0" w:color="auto"/>
              <w:left w:val="nil"/>
              <w:bottom w:val="single" w:sz="4" w:space="0" w:color="auto"/>
              <w:right w:val="single" w:sz="4" w:space="0" w:color="auto"/>
            </w:tcBorders>
            <w:shd w:val="clear" w:color="000000" w:fill="FFFFFF"/>
            <w:hideMark/>
          </w:tcPr>
          <w:p w:rsidR="006E5A2F" w:rsidRPr="0030167C" w:rsidRDefault="006E5A2F" w:rsidP="004D3926">
            <w:pPr>
              <w:rPr>
                <w:rFonts w:ascii="Times New Roman" w:hAnsi="Times New Roman" w:cs="Times New Roman"/>
                <w:sz w:val="24"/>
                <w:szCs w:val="24"/>
              </w:rPr>
            </w:pPr>
            <w:r w:rsidRPr="0030167C">
              <w:rPr>
                <w:rFonts w:ascii="Times New Roman" w:hAnsi="Times New Roman" w:cs="Times New Roman"/>
                <w:sz w:val="24"/>
                <w:szCs w:val="24"/>
              </w:rPr>
              <w:t> Фамилия, имя</w:t>
            </w:r>
          </w:p>
        </w:tc>
        <w:tc>
          <w:tcPr>
            <w:tcW w:w="832" w:type="dxa"/>
            <w:tcBorders>
              <w:top w:val="single" w:sz="4" w:space="0" w:color="auto"/>
              <w:left w:val="nil"/>
              <w:bottom w:val="single" w:sz="4" w:space="0" w:color="auto"/>
              <w:right w:val="single" w:sz="4" w:space="0" w:color="auto"/>
            </w:tcBorders>
            <w:shd w:val="clear" w:color="000000" w:fill="FFFFFF"/>
            <w:hideMark/>
          </w:tcPr>
          <w:p w:rsidR="006E5A2F" w:rsidRPr="0030167C" w:rsidRDefault="006E5A2F" w:rsidP="004D3926">
            <w:pPr>
              <w:rPr>
                <w:rFonts w:ascii="Times New Roman" w:hAnsi="Times New Roman" w:cs="Times New Roman"/>
                <w:sz w:val="24"/>
                <w:szCs w:val="24"/>
              </w:rPr>
            </w:pPr>
            <w:r w:rsidRPr="0030167C">
              <w:rPr>
                <w:rFonts w:ascii="Times New Roman" w:hAnsi="Times New Roman" w:cs="Times New Roman"/>
                <w:sz w:val="24"/>
                <w:szCs w:val="24"/>
              </w:rPr>
              <w:t>класс </w:t>
            </w:r>
          </w:p>
        </w:tc>
        <w:tc>
          <w:tcPr>
            <w:tcW w:w="1680" w:type="dxa"/>
            <w:tcBorders>
              <w:top w:val="single" w:sz="4" w:space="0" w:color="auto"/>
              <w:left w:val="nil"/>
              <w:bottom w:val="single" w:sz="4" w:space="0" w:color="auto"/>
              <w:right w:val="single" w:sz="4" w:space="0" w:color="auto"/>
            </w:tcBorders>
            <w:shd w:val="clear" w:color="000000" w:fill="FFFFFF"/>
            <w:noWrap/>
            <w:hideMark/>
          </w:tcPr>
          <w:p w:rsidR="006E5A2F" w:rsidRPr="0030167C" w:rsidRDefault="006E5A2F" w:rsidP="004D3926">
            <w:pPr>
              <w:rPr>
                <w:rFonts w:ascii="Times New Roman" w:hAnsi="Times New Roman" w:cs="Times New Roman"/>
                <w:sz w:val="24"/>
                <w:szCs w:val="24"/>
              </w:rPr>
            </w:pPr>
            <w:r w:rsidRPr="0030167C">
              <w:rPr>
                <w:rFonts w:ascii="Times New Roman" w:hAnsi="Times New Roman" w:cs="Times New Roman"/>
                <w:sz w:val="24"/>
                <w:szCs w:val="24"/>
              </w:rPr>
              <w:t>Набрано баллов, мах -50</w:t>
            </w:r>
          </w:p>
        </w:tc>
        <w:tc>
          <w:tcPr>
            <w:tcW w:w="1417" w:type="dxa"/>
            <w:tcBorders>
              <w:top w:val="single" w:sz="4" w:space="0" w:color="auto"/>
              <w:left w:val="nil"/>
              <w:bottom w:val="single" w:sz="4" w:space="0" w:color="auto"/>
              <w:right w:val="single" w:sz="4" w:space="0" w:color="auto"/>
            </w:tcBorders>
            <w:shd w:val="clear" w:color="000000" w:fill="FFFFFF"/>
            <w:noWrap/>
            <w:hideMark/>
          </w:tcPr>
          <w:p w:rsidR="006E5A2F" w:rsidRPr="0030167C" w:rsidRDefault="006E5A2F" w:rsidP="004D3926">
            <w:pPr>
              <w:rPr>
                <w:rFonts w:ascii="Times New Roman" w:hAnsi="Times New Roman" w:cs="Times New Roman"/>
                <w:sz w:val="24"/>
                <w:szCs w:val="24"/>
              </w:rPr>
            </w:pPr>
            <w:r w:rsidRPr="0030167C">
              <w:rPr>
                <w:rFonts w:ascii="Times New Roman" w:hAnsi="Times New Roman" w:cs="Times New Roman"/>
                <w:sz w:val="24"/>
                <w:szCs w:val="24"/>
              </w:rPr>
              <w:t>статус </w:t>
            </w:r>
          </w:p>
        </w:tc>
      </w:tr>
      <w:tr w:rsidR="006E5A2F" w:rsidRPr="0030167C" w:rsidTr="004D3926">
        <w:trPr>
          <w:trHeight w:val="300"/>
        </w:trPr>
        <w:tc>
          <w:tcPr>
            <w:tcW w:w="567" w:type="dxa"/>
            <w:tcBorders>
              <w:top w:val="nil"/>
              <w:left w:val="single" w:sz="4" w:space="0" w:color="auto"/>
              <w:bottom w:val="single" w:sz="4" w:space="0" w:color="auto"/>
              <w:right w:val="single" w:sz="4" w:space="0" w:color="auto"/>
            </w:tcBorders>
            <w:shd w:val="clear" w:color="auto" w:fill="auto"/>
            <w:noWrap/>
            <w:hideMark/>
          </w:tcPr>
          <w:p w:rsidR="006E5A2F" w:rsidRPr="0030167C" w:rsidRDefault="006E5A2F" w:rsidP="004D3926">
            <w:pPr>
              <w:spacing w:after="0"/>
              <w:jc w:val="center"/>
              <w:rPr>
                <w:rFonts w:ascii="Times New Roman" w:eastAsia="Times New Roman" w:hAnsi="Times New Roman" w:cs="Times New Roman"/>
                <w:color w:val="000000"/>
                <w:sz w:val="24"/>
                <w:szCs w:val="24"/>
              </w:rPr>
            </w:pPr>
            <w:r w:rsidRPr="0030167C">
              <w:rPr>
                <w:rFonts w:ascii="Times New Roman" w:eastAsia="Times New Roman" w:hAnsi="Times New Roman" w:cs="Times New Roman"/>
                <w:color w:val="000000"/>
                <w:sz w:val="24"/>
                <w:szCs w:val="24"/>
              </w:rPr>
              <w:t>1</w:t>
            </w:r>
          </w:p>
        </w:tc>
        <w:tc>
          <w:tcPr>
            <w:tcW w:w="3686" w:type="dxa"/>
            <w:tcBorders>
              <w:top w:val="nil"/>
              <w:left w:val="nil"/>
              <w:bottom w:val="single" w:sz="4" w:space="0" w:color="auto"/>
              <w:right w:val="single" w:sz="4" w:space="0" w:color="auto"/>
            </w:tcBorders>
            <w:shd w:val="clear" w:color="000000" w:fill="FFFFFF"/>
          </w:tcPr>
          <w:p w:rsidR="006E5A2F" w:rsidRPr="0030167C" w:rsidRDefault="006E5A2F" w:rsidP="004D3926">
            <w:pPr>
              <w:spacing w:after="0"/>
              <w:rPr>
                <w:rFonts w:ascii="Times New Roman" w:eastAsia="Times New Roman" w:hAnsi="Times New Roman" w:cs="Times New Roman"/>
                <w:color w:val="000000"/>
                <w:sz w:val="24"/>
                <w:szCs w:val="24"/>
              </w:rPr>
            </w:pPr>
            <w:r w:rsidRPr="0030167C">
              <w:rPr>
                <w:rFonts w:ascii="Times New Roman" w:eastAsia="Times New Roman" w:hAnsi="Times New Roman" w:cs="Times New Roman"/>
                <w:color w:val="000000"/>
                <w:sz w:val="24"/>
                <w:szCs w:val="24"/>
              </w:rPr>
              <w:t>МБОУ "Комсомольская СОШ"</w:t>
            </w:r>
          </w:p>
        </w:tc>
        <w:tc>
          <w:tcPr>
            <w:tcW w:w="2308" w:type="dxa"/>
            <w:tcBorders>
              <w:top w:val="nil"/>
              <w:left w:val="nil"/>
              <w:bottom w:val="single" w:sz="4" w:space="0" w:color="auto"/>
              <w:right w:val="single" w:sz="4" w:space="0" w:color="auto"/>
            </w:tcBorders>
            <w:shd w:val="clear" w:color="000000" w:fill="FFFFFF"/>
          </w:tcPr>
          <w:p w:rsidR="006E5A2F" w:rsidRPr="0030167C" w:rsidRDefault="006E5A2F" w:rsidP="004D3926">
            <w:pPr>
              <w:spacing w:after="0"/>
              <w:rPr>
                <w:rFonts w:ascii="Times New Roman" w:eastAsia="Times New Roman" w:hAnsi="Times New Roman" w:cs="Times New Roman"/>
                <w:color w:val="000000"/>
                <w:sz w:val="24"/>
                <w:szCs w:val="24"/>
              </w:rPr>
            </w:pPr>
            <w:r w:rsidRPr="0030167C">
              <w:rPr>
                <w:rFonts w:ascii="Times New Roman" w:eastAsia="Times New Roman" w:hAnsi="Times New Roman" w:cs="Times New Roman"/>
                <w:color w:val="000000"/>
                <w:sz w:val="24"/>
                <w:szCs w:val="24"/>
              </w:rPr>
              <w:t>Кузьмина Е.</w:t>
            </w:r>
          </w:p>
        </w:tc>
        <w:tc>
          <w:tcPr>
            <w:tcW w:w="832" w:type="dxa"/>
            <w:tcBorders>
              <w:top w:val="nil"/>
              <w:left w:val="nil"/>
              <w:bottom w:val="single" w:sz="4" w:space="0" w:color="auto"/>
              <w:right w:val="single" w:sz="4" w:space="0" w:color="auto"/>
            </w:tcBorders>
            <w:shd w:val="clear" w:color="000000" w:fill="FFFFFF"/>
          </w:tcPr>
          <w:p w:rsidR="006E5A2F" w:rsidRPr="0030167C" w:rsidRDefault="006E5A2F" w:rsidP="004D3926">
            <w:pPr>
              <w:spacing w:after="0"/>
              <w:jc w:val="center"/>
              <w:rPr>
                <w:rFonts w:ascii="Times New Roman" w:eastAsia="Times New Roman" w:hAnsi="Times New Roman" w:cs="Times New Roman"/>
                <w:color w:val="000000"/>
                <w:sz w:val="24"/>
                <w:szCs w:val="24"/>
              </w:rPr>
            </w:pPr>
            <w:r w:rsidRPr="0030167C">
              <w:rPr>
                <w:rFonts w:ascii="Times New Roman" w:eastAsia="Times New Roman" w:hAnsi="Times New Roman" w:cs="Times New Roman"/>
                <w:color w:val="000000"/>
                <w:sz w:val="24"/>
                <w:szCs w:val="24"/>
              </w:rPr>
              <w:t>10</w:t>
            </w:r>
          </w:p>
        </w:tc>
        <w:tc>
          <w:tcPr>
            <w:tcW w:w="1680" w:type="dxa"/>
            <w:tcBorders>
              <w:top w:val="nil"/>
              <w:left w:val="nil"/>
              <w:bottom w:val="single" w:sz="4" w:space="0" w:color="auto"/>
              <w:right w:val="single" w:sz="4" w:space="0" w:color="auto"/>
            </w:tcBorders>
            <w:shd w:val="clear" w:color="000000" w:fill="FFFFFF"/>
          </w:tcPr>
          <w:p w:rsidR="006E5A2F" w:rsidRPr="0030167C" w:rsidRDefault="006E5A2F" w:rsidP="004D3926">
            <w:pPr>
              <w:spacing w:after="0"/>
              <w:jc w:val="center"/>
              <w:rPr>
                <w:rFonts w:ascii="Times New Roman" w:eastAsia="Times New Roman" w:hAnsi="Times New Roman" w:cs="Times New Roman"/>
                <w:color w:val="000000"/>
                <w:sz w:val="24"/>
                <w:szCs w:val="24"/>
              </w:rPr>
            </w:pPr>
            <w:r w:rsidRPr="0030167C">
              <w:rPr>
                <w:rFonts w:ascii="Times New Roman" w:eastAsia="Times New Roman" w:hAnsi="Times New Roman" w:cs="Times New Roman"/>
                <w:color w:val="000000"/>
                <w:sz w:val="24"/>
                <w:szCs w:val="24"/>
              </w:rPr>
              <w:t>10</w:t>
            </w:r>
          </w:p>
        </w:tc>
        <w:tc>
          <w:tcPr>
            <w:tcW w:w="1417" w:type="dxa"/>
            <w:tcBorders>
              <w:top w:val="nil"/>
              <w:left w:val="nil"/>
              <w:bottom w:val="single" w:sz="4" w:space="0" w:color="auto"/>
              <w:right w:val="single" w:sz="4" w:space="0" w:color="auto"/>
            </w:tcBorders>
            <w:shd w:val="clear" w:color="000000" w:fill="FFFFFF"/>
            <w:noWrap/>
          </w:tcPr>
          <w:p w:rsidR="006E5A2F" w:rsidRPr="0030167C" w:rsidRDefault="006E5A2F" w:rsidP="004D3926">
            <w:pPr>
              <w:spacing w:after="0"/>
              <w:rPr>
                <w:rFonts w:ascii="Times New Roman" w:eastAsia="Times New Roman" w:hAnsi="Times New Roman" w:cs="Times New Roman"/>
                <w:color w:val="000000"/>
                <w:sz w:val="24"/>
                <w:szCs w:val="24"/>
              </w:rPr>
            </w:pPr>
            <w:r w:rsidRPr="0030167C">
              <w:rPr>
                <w:rFonts w:ascii="Times New Roman" w:eastAsia="Times New Roman" w:hAnsi="Times New Roman" w:cs="Times New Roman"/>
                <w:color w:val="000000"/>
                <w:sz w:val="24"/>
                <w:szCs w:val="24"/>
              </w:rPr>
              <w:t>участник</w:t>
            </w:r>
          </w:p>
        </w:tc>
      </w:tr>
      <w:tr w:rsidR="006E5A2F" w:rsidRPr="0030167C" w:rsidTr="004D3926">
        <w:trPr>
          <w:trHeight w:val="300"/>
        </w:trPr>
        <w:tc>
          <w:tcPr>
            <w:tcW w:w="567" w:type="dxa"/>
            <w:tcBorders>
              <w:top w:val="nil"/>
              <w:left w:val="single" w:sz="4" w:space="0" w:color="auto"/>
              <w:bottom w:val="single" w:sz="4" w:space="0" w:color="auto"/>
              <w:right w:val="single" w:sz="4" w:space="0" w:color="auto"/>
            </w:tcBorders>
            <w:shd w:val="clear" w:color="auto" w:fill="auto"/>
            <w:noWrap/>
            <w:hideMark/>
          </w:tcPr>
          <w:p w:rsidR="006E5A2F" w:rsidRPr="0030167C" w:rsidRDefault="006E5A2F" w:rsidP="004D3926">
            <w:pPr>
              <w:spacing w:after="0"/>
              <w:jc w:val="center"/>
              <w:rPr>
                <w:rFonts w:ascii="Times New Roman" w:eastAsia="Times New Roman" w:hAnsi="Times New Roman" w:cs="Times New Roman"/>
                <w:color w:val="000000"/>
                <w:sz w:val="24"/>
                <w:szCs w:val="24"/>
              </w:rPr>
            </w:pPr>
            <w:r w:rsidRPr="0030167C">
              <w:rPr>
                <w:rFonts w:ascii="Times New Roman" w:eastAsia="Times New Roman" w:hAnsi="Times New Roman" w:cs="Times New Roman"/>
                <w:color w:val="000000"/>
                <w:sz w:val="24"/>
                <w:szCs w:val="24"/>
              </w:rPr>
              <w:t>2</w:t>
            </w:r>
          </w:p>
        </w:tc>
        <w:tc>
          <w:tcPr>
            <w:tcW w:w="3686" w:type="dxa"/>
            <w:tcBorders>
              <w:top w:val="nil"/>
              <w:left w:val="nil"/>
              <w:bottom w:val="single" w:sz="4" w:space="0" w:color="auto"/>
              <w:right w:val="single" w:sz="4" w:space="0" w:color="auto"/>
            </w:tcBorders>
            <w:shd w:val="clear" w:color="000000" w:fill="FFFFFF"/>
            <w:noWrap/>
          </w:tcPr>
          <w:p w:rsidR="006E5A2F" w:rsidRPr="0030167C" w:rsidRDefault="006E5A2F" w:rsidP="004D3926">
            <w:pPr>
              <w:spacing w:after="0"/>
              <w:rPr>
                <w:rFonts w:ascii="Times New Roman" w:eastAsia="Times New Roman" w:hAnsi="Times New Roman" w:cs="Times New Roman"/>
                <w:color w:val="000000"/>
                <w:sz w:val="24"/>
                <w:szCs w:val="24"/>
              </w:rPr>
            </w:pPr>
            <w:r w:rsidRPr="0030167C">
              <w:rPr>
                <w:rFonts w:ascii="Times New Roman" w:eastAsia="Times New Roman" w:hAnsi="Times New Roman" w:cs="Times New Roman"/>
                <w:color w:val="000000"/>
                <w:sz w:val="24"/>
                <w:szCs w:val="24"/>
              </w:rPr>
              <w:t>МБОУ "Комсомольская СОШ"</w:t>
            </w:r>
          </w:p>
        </w:tc>
        <w:tc>
          <w:tcPr>
            <w:tcW w:w="2308" w:type="dxa"/>
            <w:tcBorders>
              <w:top w:val="nil"/>
              <w:left w:val="nil"/>
              <w:bottom w:val="single" w:sz="4" w:space="0" w:color="auto"/>
              <w:right w:val="single" w:sz="4" w:space="0" w:color="auto"/>
            </w:tcBorders>
            <w:shd w:val="clear" w:color="000000" w:fill="FFFFFF"/>
          </w:tcPr>
          <w:p w:rsidR="006E5A2F" w:rsidRPr="0030167C" w:rsidRDefault="006E5A2F" w:rsidP="004D3926">
            <w:pPr>
              <w:spacing w:after="0"/>
              <w:rPr>
                <w:rFonts w:ascii="Times New Roman" w:eastAsia="Times New Roman" w:hAnsi="Times New Roman" w:cs="Times New Roman"/>
                <w:color w:val="000000"/>
                <w:sz w:val="24"/>
                <w:szCs w:val="24"/>
              </w:rPr>
            </w:pPr>
            <w:r w:rsidRPr="0030167C">
              <w:rPr>
                <w:rFonts w:ascii="Times New Roman" w:eastAsia="Times New Roman" w:hAnsi="Times New Roman" w:cs="Times New Roman"/>
                <w:color w:val="000000"/>
                <w:sz w:val="24"/>
                <w:szCs w:val="24"/>
              </w:rPr>
              <w:t>Базарбаева Ж.</w:t>
            </w:r>
          </w:p>
        </w:tc>
        <w:tc>
          <w:tcPr>
            <w:tcW w:w="832" w:type="dxa"/>
            <w:tcBorders>
              <w:top w:val="nil"/>
              <w:left w:val="nil"/>
              <w:bottom w:val="single" w:sz="4" w:space="0" w:color="auto"/>
              <w:right w:val="single" w:sz="4" w:space="0" w:color="auto"/>
            </w:tcBorders>
            <w:shd w:val="clear" w:color="000000" w:fill="FFFFFF"/>
          </w:tcPr>
          <w:p w:rsidR="006E5A2F" w:rsidRPr="0030167C" w:rsidRDefault="006E5A2F" w:rsidP="004D3926">
            <w:pPr>
              <w:spacing w:after="0"/>
              <w:jc w:val="center"/>
              <w:rPr>
                <w:rFonts w:ascii="Times New Roman" w:eastAsia="Times New Roman" w:hAnsi="Times New Roman" w:cs="Times New Roman"/>
                <w:color w:val="000000"/>
                <w:sz w:val="24"/>
                <w:szCs w:val="24"/>
              </w:rPr>
            </w:pPr>
            <w:r w:rsidRPr="0030167C">
              <w:rPr>
                <w:rFonts w:ascii="Times New Roman" w:eastAsia="Times New Roman" w:hAnsi="Times New Roman" w:cs="Times New Roman"/>
                <w:color w:val="000000"/>
                <w:sz w:val="24"/>
                <w:szCs w:val="24"/>
              </w:rPr>
              <w:t>10</w:t>
            </w:r>
          </w:p>
        </w:tc>
        <w:tc>
          <w:tcPr>
            <w:tcW w:w="1680" w:type="dxa"/>
            <w:tcBorders>
              <w:top w:val="nil"/>
              <w:left w:val="nil"/>
              <w:bottom w:val="single" w:sz="4" w:space="0" w:color="auto"/>
              <w:right w:val="single" w:sz="4" w:space="0" w:color="auto"/>
            </w:tcBorders>
            <w:shd w:val="clear" w:color="000000" w:fill="FFFFFF"/>
          </w:tcPr>
          <w:p w:rsidR="006E5A2F" w:rsidRPr="0030167C" w:rsidRDefault="006E5A2F" w:rsidP="004D3926">
            <w:pPr>
              <w:spacing w:after="0"/>
              <w:jc w:val="center"/>
              <w:rPr>
                <w:rFonts w:ascii="Times New Roman" w:eastAsia="Times New Roman" w:hAnsi="Times New Roman" w:cs="Times New Roman"/>
                <w:color w:val="000000"/>
                <w:sz w:val="24"/>
                <w:szCs w:val="24"/>
              </w:rPr>
            </w:pPr>
            <w:r w:rsidRPr="0030167C">
              <w:rPr>
                <w:rFonts w:ascii="Times New Roman" w:eastAsia="Times New Roman" w:hAnsi="Times New Roman" w:cs="Times New Roman"/>
                <w:color w:val="000000"/>
                <w:sz w:val="24"/>
                <w:szCs w:val="24"/>
              </w:rPr>
              <w:t>10</w:t>
            </w:r>
          </w:p>
        </w:tc>
        <w:tc>
          <w:tcPr>
            <w:tcW w:w="1417" w:type="dxa"/>
            <w:tcBorders>
              <w:top w:val="nil"/>
              <w:left w:val="nil"/>
              <w:bottom w:val="single" w:sz="4" w:space="0" w:color="auto"/>
              <w:right w:val="single" w:sz="4" w:space="0" w:color="auto"/>
            </w:tcBorders>
            <w:shd w:val="clear" w:color="auto" w:fill="auto"/>
          </w:tcPr>
          <w:p w:rsidR="006E5A2F" w:rsidRPr="0030167C" w:rsidRDefault="006E5A2F" w:rsidP="004D3926">
            <w:pPr>
              <w:spacing w:after="0"/>
              <w:rPr>
                <w:rFonts w:ascii="Times New Roman" w:eastAsia="Times New Roman" w:hAnsi="Times New Roman" w:cs="Times New Roman"/>
                <w:color w:val="000000"/>
                <w:sz w:val="24"/>
                <w:szCs w:val="24"/>
              </w:rPr>
            </w:pPr>
            <w:r w:rsidRPr="0030167C">
              <w:rPr>
                <w:rFonts w:ascii="Times New Roman" w:eastAsia="Times New Roman" w:hAnsi="Times New Roman" w:cs="Times New Roman"/>
                <w:color w:val="000000"/>
                <w:sz w:val="24"/>
                <w:szCs w:val="24"/>
              </w:rPr>
              <w:t>участник</w:t>
            </w:r>
          </w:p>
        </w:tc>
      </w:tr>
    </w:tbl>
    <w:p w:rsidR="00D70D8B" w:rsidRDefault="00D70D8B" w:rsidP="003E526C">
      <w:pPr>
        <w:spacing w:before="0" w:beforeAutospacing="0" w:after="0" w:afterAutospacing="0" w:line="276" w:lineRule="auto"/>
        <w:jc w:val="center"/>
        <w:rPr>
          <w:rFonts w:ascii="Times New Roman" w:eastAsia="Times New Roman" w:hAnsi="Times New Roman" w:cs="Times New Roman"/>
          <w:b/>
          <w:sz w:val="28"/>
          <w:szCs w:val="28"/>
          <w:lang w:val="ru-RU" w:eastAsia="ru-RU"/>
        </w:rPr>
      </w:pPr>
    </w:p>
    <w:p w:rsidR="00D70D8B" w:rsidRDefault="00D70D8B" w:rsidP="003E526C">
      <w:pPr>
        <w:spacing w:before="0" w:beforeAutospacing="0" w:after="0" w:afterAutospacing="0" w:line="276" w:lineRule="auto"/>
        <w:jc w:val="center"/>
        <w:rPr>
          <w:rFonts w:ascii="Times New Roman" w:eastAsia="Times New Roman" w:hAnsi="Times New Roman" w:cs="Times New Roman"/>
          <w:b/>
          <w:sz w:val="28"/>
          <w:szCs w:val="28"/>
          <w:lang w:val="ru-RU" w:eastAsia="ru-RU"/>
        </w:rPr>
      </w:pPr>
    </w:p>
    <w:p w:rsidR="006E5A2F" w:rsidRPr="006E5A2F" w:rsidRDefault="006E5A2F" w:rsidP="003E526C">
      <w:pPr>
        <w:spacing w:before="0" w:beforeAutospacing="0" w:after="0" w:afterAutospacing="0" w:line="276" w:lineRule="auto"/>
        <w:jc w:val="center"/>
        <w:rPr>
          <w:rFonts w:ascii="Times New Roman" w:eastAsia="Times New Roman" w:hAnsi="Times New Roman" w:cs="Times New Roman"/>
          <w:sz w:val="24"/>
          <w:szCs w:val="24"/>
          <w:lang w:val="ru-RU" w:eastAsia="ru-RU"/>
        </w:rPr>
      </w:pPr>
      <w:r w:rsidRPr="006E5A2F">
        <w:rPr>
          <w:rFonts w:ascii="Times New Roman" w:eastAsia="Times New Roman" w:hAnsi="Times New Roman" w:cs="Times New Roman"/>
          <w:b/>
          <w:sz w:val="28"/>
          <w:szCs w:val="28"/>
          <w:lang w:val="ru-RU" w:eastAsia="ru-RU"/>
        </w:rPr>
        <w:lastRenderedPageBreak/>
        <w:t>Отчёт по результатам школьного этапа областной олимпиады школьников в 2022-2023 учебном году.</w:t>
      </w:r>
      <w:r>
        <w:rPr>
          <w:rFonts w:ascii="Times New Roman" w:eastAsia="Times New Roman" w:hAnsi="Times New Roman" w:cs="Times New Roman"/>
          <w:b/>
          <w:sz w:val="28"/>
          <w:szCs w:val="28"/>
          <w:lang w:val="ru-RU" w:eastAsia="ru-RU"/>
        </w:rPr>
        <w:t>(с 5 по 8 кл.)</w:t>
      </w:r>
    </w:p>
    <w:tbl>
      <w:tblPr>
        <w:tblStyle w:val="12"/>
        <w:tblW w:w="10855" w:type="dxa"/>
        <w:tblInd w:w="-966" w:type="dxa"/>
        <w:tblLayout w:type="fixed"/>
        <w:tblLook w:val="04A0" w:firstRow="1" w:lastRow="0" w:firstColumn="1" w:lastColumn="0" w:noHBand="0" w:noVBand="1"/>
      </w:tblPr>
      <w:tblGrid>
        <w:gridCol w:w="439"/>
        <w:gridCol w:w="1769"/>
        <w:gridCol w:w="1418"/>
        <w:gridCol w:w="567"/>
        <w:gridCol w:w="1984"/>
        <w:gridCol w:w="1440"/>
        <w:gridCol w:w="1418"/>
        <w:gridCol w:w="1820"/>
      </w:tblGrid>
      <w:tr w:rsidR="006E5A2F" w:rsidRPr="006E5A2F" w:rsidTr="004D3926">
        <w:tc>
          <w:tcPr>
            <w:tcW w:w="439" w:type="dxa"/>
          </w:tcPr>
          <w:p w:rsidR="006E5A2F" w:rsidRPr="006E5A2F" w:rsidRDefault="006E5A2F" w:rsidP="006E5A2F">
            <w:pPr>
              <w:jc w:val="center"/>
              <w:rPr>
                <w:rFonts w:ascii="Times New Roman" w:hAnsi="Times New Roman" w:cs="Times New Roman"/>
              </w:rPr>
            </w:pPr>
            <w:r w:rsidRPr="006E5A2F">
              <w:rPr>
                <w:rFonts w:ascii="Times New Roman" w:hAnsi="Times New Roman" w:cs="Times New Roman"/>
              </w:rPr>
              <w:t>№</w:t>
            </w:r>
          </w:p>
        </w:tc>
        <w:tc>
          <w:tcPr>
            <w:tcW w:w="1769" w:type="dxa"/>
          </w:tcPr>
          <w:p w:rsidR="006E5A2F" w:rsidRPr="006E5A2F" w:rsidRDefault="006E5A2F" w:rsidP="006E5A2F">
            <w:pPr>
              <w:jc w:val="center"/>
              <w:rPr>
                <w:rFonts w:ascii="Times New Roman" w:hAnsi="Times New Roman" w:cs="Times New Roman"/>
              </w:rPr>
            </w:pPr>
            <w:r w:rsidRPr="006E5A2F">
              <w:rPr>
                <w:rFonts w:ascii="Times New Roman" w:hAnsi="Times New Roman" w:cs="Times New Roman"/>
              </w:rPr>
              <w:t>Фамилия, имя ученика</w:t>
            </w:r>
          </w:p>
        </w:tc>
        <w:tc>
          <w:tcPr>
            <w:tcW w:w="1418" w:type="dxa"/>
            <w:tcBorders>
              <w:right w:val="single" w:sz="4" w:space="0" w:color="auto"/>
            </w:tcBorders>
          </w:tcPr>
          <w:p w:rsidR="006E5A2F" w:rsidRPr="006E5A2F" w:rsidRDefault="006E5A2F" w:rsidP="006E5A2F">
            <w:pPr>
              <w:jc w:val="center"/>
              <w:rPr>
                <w:rFonts w:ascii="Times New Roman" w:hAnsi="Times New Roman" w:cs="Times New Roman"/>
              </w:rPr>
            </w:pPr>
            <w:r w:rsidRPr="006E5A2F">
              <w:rPr>
                <w:rFonts w:ascii="Times New Roman" w:hAnsi="Times New Roman" w:cs="Times New Roman"/>
              </w:rPr>
              <w:t xml:space="preserve">предмет       </w:t>
            </w:r>
          </w:p>
        </w:tc>
        <w:tc>
          <w:tcPr>
            <w:tcW w:w="567" w:type="dxa"/>
            <w:tcBorders>
              <w:left w:val="single" w:sz="4" w:space="0" w:color="auto"/>
            </w:tcBorders>
          </w:tcPr>
          <w:p w:rsidR="006E5A2F" w:rsidRPr="006E5A2F" w:rsidRDefault="006E5A2F" w:rsidP="006E5A2F">
            <w:pPr>
              <w:jc w:val="center"/>
              <w:rPr>
                <w:rFonts w:ascii="Times New Roman" w:hAnsi="Times New Roman" w:cs="Times New Roman"/>
              </w:rPr>
            </w:pPr>
            <w:r w:rsidRPr="006E5A2F">
              <w:rPr>
                <w:rFonts w:ascii="Times New Roman" w:hAnsi="Times New Roman" w:cs="Times New Roman"/>
              </w:rPr>
              <w:t>класс</w:t>
            </w:r>
          </w:p>
        </w:tc>
        <w:tc>
          <w:tcPr>
            <w:tcW w:w="1984" w:type="dxa"/>
          </w:tcPr>
          <w:p w:rsidR="006E5A2F" w:rsidRPr="006E5A2F" w:rsidRDefault="006E5A2F" w:rsidP="006E5A2F">
            <w:pPr>
              <w:jc w:val="center"/>
              <w:rPr>
                <w:rFonts w:ascii="Times New Roman" w:hAnsi="Times New Roman" w:cs="Times New Roman"/>
              </w:rPr>
            </w:pPr>
            <w:r w:rsidRPr="006E5A2F">
              <w:rPr>
                <w:rFonts w:ascii="Times New Roman" w:hAnsi="Times New Roman" w:cs="Times New Roman"/>
              </w:rPr>
              <w:t>Общеобразовательная организация (сокращённое название)</w:t>
            </w:r>
          </w:p>
        </w:tc>
        <w:tc>
          <w:tcPr>
            <w:tcW w:w="1440" w:type="dxa"/>
          </w:tcPr>
          <w:p w:rsidR="006E5A2F" w:rsidRPr="006E5A2F" w:rsidRDefault="006E5A2F" w:rsidP="006E5A2F">
            <w:pPr>
              <w:jc w:val="center"/>
              <w:rPr>
                <w:rFonts w:ascii="Times New Roman" w:hAnsi="Times New Roman" w:cs="Times New Roman"/>
              </w:rPr>
            </w:pPr>
            <w:r w:rsidRPr="006E5A2F">
              <w:rPr>
                <w:rFonts w:ascii="Times New Roman" w:hAnsi="Times New Roman" w:cs="Times New Roman"/>
              </w:rPr>
              <w:t>Результат участия (баллы / % выполнения)</w:t>
            </w:r>
          </w:p>
        </w:tc>
        <w:tc>
          <w:tcPr>
            <w:tcW w:w="1418" w:type="dxa"/>
          </w:tcPr>
          <w:p w:rsidR="006E5A2F" w:rsidRPr="006E5A2F" w:rsidRDefault="006E5A2F" w:rsidP="006E5A2F">
            <w:pPr>
              <w:jc w:val="center"/>
              <w:rPr>
                <w:rFonts w:ascii="Times New Roman" w:hAnsi="Times New Roman" w:cs="Times New Roman"/>
              </w:rPr>
            </w:pPr>
            <w:r w:rsidRPr="006E5A2F">
              <w:rPr>
                <w:rFonts w:ascii="Times New Roman" w:hAnsi="Times New Roman" w:cs="Times New Roman"/>
              </w:rPr>
              <w:t>Статус (победитель, призёр, участник)</w:t>
            </w:r>
          </w:p>
        </w:tc>
        <w:tc>
          <w:tcPr>
            <w:tcW w:w="1820" w:type="dxa"/>
          </w:tcPr>
          <w:p w:rsidR="006E5A2F" w:rsidRPr="006E5A2F" w:rsidRDefault="006E5A2F" w:rsidP="006E5A2F">
            <w:pPr>
              <w:jc w:val="center"/>
              <w:rPr>
                <w:rFonts w:ascii="Times New Roman" w:hAnsi="Times New Roman" w:cs="Times New Roman"/>
              </w:rPr>
            </w:pPr>
            <w:r w:rsidRPr="006E5A2F">
              <w:rPr>
                <w:rFonts w:ascii="Times New Roman" w:hAnsi="Times New Roman" w:cs="Times New Roman"/>
              </w:rPr>
              <w:t>ФИО учителя</w:t>
            </w:r>
          </w:p>
        </w:tc>
      </w:tr>
      <w:tr w:rsidR="006E5A2F" w:rsidRPr="006E5A2F" w:rsidTr="004D3926">
        <w:tc>
          <w:tcPr>
            <w:tcW w:w="439"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1</w:t>
            </w:r>
          </w:p>
        </w:tc>
        <w:tc>
          <w:tcPr>
            <w:tcW w:w="1769"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Кузьмин Егор</w:t>
            </w:r>
          </w:p>
        </w:tc>
        <w:tc>
          <w:tcPr>
            <w:tcW w:w="1418" w:type="dxa"/>
            <w:tcBorders>
              <w:right w:val="single" w:sz="4" w:space="0" w:color="auto"/>
            </w:tcBorders>
          </w:tcPr>
          <w:p w:rsidR="006E5A2F" w:rsidRPr="006E5A2F" w:rsidRDefault="006E5A2F" w:rsidP="006E5A2F">
            <w:pPr>
              <w:rPr>
                <w:rFonts w:ascii="Times New Roman" w:hAnsi="Times New Roman" w:cs="Times New Roman"/>
              </w:rPr>
            </w:pPr>
            <w:r w:rsidRPr="006E5A2F">
              <w:rPr>
                <w:rFonts w:ascii="Times New Roman" w:hAnsi="Times New Roman" w:cs="Times New Roman"/>
              </w:rPr>
              <w:t>география</w:t>
            </w:r>
          </w:p>
        </w:tc>
        <w:tc>
          <w:tcPr>
            <w:tcW w:w="567" w:type="dxa"/>
            <w:tcBorders>
              <w:left w:val="single" w:sz="4" w:space="0" w:color="auto"/>
            </w:tcBorders>
          </w:tcPr>
          <w:p w:rsidR="006E5A2F" w:rsidRPr="006E5A2F" w:rsidRDefault="006E5A2F" w:rsidP="006E5A2F">
            <w:pPr>
              <w:rPr>
                <w:rFonts w:ascii="Times New Roman" w:hAnsi="Times New Roman" w:cs="Times New Roman"/>
              </w:rPr>
            </w:pPr>
            <w:r w:rsidRPr="006E5A2F">
              <w:rPr>
                <w:rFonts w:ascii="Times New Roman" w:hAnsi="Times New Roman" w:cs="Times New Roman"/>
              </w:rPr>
              <w:t>7</w:t>
            </w:r>
          </w:p>
        </w:tc>
        <w:tc>
          <w:tcPr>
            <w:tcW w:w="1984"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МБОУ «Комсомольская СОШ»</w:t>
            </w:r>
          </w:p>
        </w:tc>
        <w:tc>
          <w:tcPr>
            <w:tcW w:w="1440"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70%</w:t>
            </w:r>
          </w:p>
        </w:tc>
        <w:tc>
          <w:tcPr>
            <w:tcW w:w="1418"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победитель</w:t>
            </w:r>
          </w:p>
        </w:tc>
        <w:tc>
          <w:tcPr>
            <w:tcW w:w="1820"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Макарова Т.В.</w:t>
            </w:r>
          </w:p>
        </w:tc>
      </w:tr>
      <w:tr w:rsidR="006E5A2F" w:rsidRPr="006E5A2F" w:rsidTr="004D3926">
        <w:tc>
          <w:tcPr>
            <w:tcW w:w="439"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2</w:t>
            </w:r>
          </w:p>
        </w:tc>
        <w:tc>
          <w:tcPr>
            <w:tcW w:w="1769"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Бялькина Александра</w:t>
            </w:r>
          </w:p>
        </w:tc>
        <w:tc>
          <w:tcPr>
            <w:tcW w:w="1418" w:type="dxa"/>
            <w:tcBorders>
              <w:right w:val="single" w:sz="4" w:space="0" w:color="auto"/>
            </w:tcBorders>
          </w:tcPr>
          <w:p w:rsidR="006E5A2F" w:rsidRPr="006E5A2F" w:rsidRDefault="006E5A2F" w:rsidP="006E5A2F">
            <w:pPr>
              <w:rPr>
                <w:rFonts w:ascii="Times New Roman" w:hAnsi="Times New Roman" w:cs="Times New Roman"/>
              </w:rPr>
            </w:pPr>
            <w:r w:rsidRPr="006E5A2F">
              <w:rPr>
                <w:rFonts w:ascii="Times New Roman" w:hAnsi="Times New Roman" w:cs="Times New Roman"/>
              </w:rPr>
              <w:t>география</w:t>
            </w:r>
          </w:p>
        </w:tc>
        <w:tc>
          <w:tcPr>
            <w:tcW w:w="567" w:type="dxa"/>
            <w:tcBorders>
              <w:left w:val="single" w:sz="4" w:space="0" w:color="auto"/>
            </w:tcBorders>
          </w:tcPr>
          <w:p w:rsidR="006E5A2F" w:rsidRPr="006E5A2F" w:rsidRDefault="006E5A2F" w:rsidP="006E5A2F">
            <w:pPr>
              <w:rPr>
                <w:rFonts w:ascii="Times New Roman" w:hAnsi="Times New Roman" w:cs="Times New Roman"/>
              </w:rPr>
            </w:pPr>
            <w:r w:rsidRPr="006E5A2F">
              <w:rPr>
                <w:rFonts w:ascii="Times New Roman" w:hAnsi="Times New Roman" w:cs="Times New Roman"/>
              </w:rPr>
              <w:t>7</w:t>
            </w:r>
          </w:p>
        </w:tc>
        <w:tc>
          <w:tcPr>
            <w:tcW w:w="1984"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МБОУ «Комсомольская СОШ»</w:t>
            </w:r>
          </w:p>
        </w:tc>
        <w:tc>
          <w:tcPr>
            <w:tcW w:w="1440"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70%</w:t>
            </w:r>
          </w:p>
        </w:tc>
        <w:tc>
          <w:tcPr>
            <w:tcW w:w="1418"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победитель</w:t>
            </w:r>
          </w:p>
        </w:tc>
        <w:tc>
          <w:tcPr>
            <w:tcW w:w="1820"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Макарова Т.В.</w:t>
            </w:r>
          </w:p>
        </w:tc>
      </w:tr>
      <w:tr w:rsidR="006E5A2F" w:rsidRPr="006E5A2F" w:rsidTr="004D3926">
        <w:tc>
          <w:tcPr>
            <w:tcW w:w="439"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3</w:t>
            </w:r>
          </w:p>
        </w:tc>
        <w:tc>
          <w:tcPr>
            <w:tcW w:w="1769"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Кашпанова Айша</w:t>
            </w:r>
          </w:p>
        </w:tc>
        <w:tc>
          <w:tcPr>
            <w:tcW w:w="1418" w:type="dxa"/>
            <w:tcBorders>
              <w:right w:val="single" w:sz="4" w:space="0" w:color="auto"/>
            </w:tcBorders>
          </w:tcPr>
          <w:p w:rsidR="006E5A2F" w:rsidRPr="006E5A2F" w:rsidRDefault="006E5A2F" w:rsidP="006E5A2F">
            <w:pPr>
              <w:rPr>
                <w:rFonts w:ascii="Times New Roman" w:hAnsi="Times New Roman" w:cs="Times New Roman"/>
              </w:rPr>
            </w:pPr>
            <w:r w:rsidRPr="006E5A2F">
              <w:rPr>
                <w:rFonts w:ascii="Times New Roman" w:hAnsi="Times New Roman" w:cs="Times New Roman"/>
              </w:rPr>
              <w:t>география</w:t>
            </w:r>
          </w:p>
        </w:tc>
        <w:tc>
          <w:tcPr>
            <w:tcW w:w="567" w:type="dxa"/>
            <w:tcBorders>
              <w:left w:val="single" w:sz="4" w:space="0" w:color="auto"/>
            </w:tcBorders>
          </w:tcPr>
          <w:p w:rsidR="006E5A2F" w:rsidRPr="006E5A2F" w:rsidRDefault="006E5A2F" w:rsidP="006E5A2F">
            <w:pPr>
              <w:rPr>
                <w:rFonts w:ascii="Times New Roman" w:hAnsi="Times New Roman" w:cs="Times New Roman"/>
              </w:rPr>
            </w:pPr>
            <w:r w:rsidRPr="006E5A2F">
              <w:rPr>
                <w:rFonts w:ascii="Times New Roman" w:hAnsi="Times New Roman" w:cs="Times New Roman"/>
              </w:rPr>
              <w:t>8</w:t>
            </w:r>
          </w:p>
        </w:tc>
        <w:tc>
          <w:tcPr>
            <w:tcW w:w="1984"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МБОУ «Комсомольская СОШ»</w:t>
            </w:r>
          </w:p>
        </w:tc>
        <w:tc>
          <w:tcPr>
            <w:tcW w:w="1440"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25%</w:t>
            </w:r>
          </w:p>
        </w:tc>
        <w:tc>
          <w:tcPr>
            <w:tcW w:w="1418"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участник</w:t>
            </w:r>
          </w:p>
        </w:tc>
        <w:tc>
          <w:tcPr>
            <w:tcW w:w="1820"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Макарова Т.В.</w:t>
            </w:r>
          </w:p>
        </w:tc>
      </w:tr>
      <w:tr w:rsidR="006E5A2F" w:rsidRPr="006E5A2F" w:rsidTr="004D3926">
        <w:tc>
          <w:tcPr>
            <w:tcW w:w="439"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4</w:t>
            </w:r>
          </w:p>
        </w:tc>
        <w:tc>
          <w:tcPr>
            <w:tcW w:w="1769"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Кравчук Варвара</w:t>
            </w:r>
          </w:p>
        </w:tc>
        <w:tc>
          <w:tcPr>
            <w:tcW w:w="1418" w:type="dxa"/>
            <w:tcBorders>
              <w:right w:val="single" w:sz="4" w:space="0" w:color="auto"/>
            </w:tcBorders>
          </w:tcPr>
          <w:p w:rsidR="006E5A2F" w:rsidRPr="006E5A2F" w:rsidRDefault="006E5A2F" w:rsidP="006E5A2F">
            <w:pPr>
              <w:rPr>
                <w:rFonts w:ascii="Times New Roman" w:hAnsi="Times New Roman" w:cs="Times New Roman"/>
              </w:rPr>
            </w:pPr>
            <w:r w:rsidRPr="006E5A2F">
              <w:rPr>
                <w:rFonts w:ascii="Times New Roman" w:hAnsi="Times New Roman" w:cs="Times New Roman"/>
              </w:rPr>
              <w:t>география</w:t>
            </w:r>
          </w:p>
        </w:tc>
        <w:tc>
          <w:tcPr>
            <w:tcW w:w="567" w:type="dxa"/>
            <w:tcBorders>
              <w:left w:val="single" w:sz="4" w:space="0" w:color="auto"/>
            </w:tcBorders>
          </w:tcPr>
          <w:p w:rsidR="006E5A2F" w:rsidRPr="006E5A2F" w:rsidRDefault="006E5A2F" w:rsidP="006E5A2F">
            <w:pPr>
              <w:rPr>
                <w:rFonts w:ascii="Times New Roman" w:hAnsi="Times New Roman" w:cs="Times New Roman"/>
              </w:rPr>
            </w:pPr>
            <w:r w:rsidRPr="006E5A2F">
              <w:rPr>
                <w:rFonts w:ascii="Times New Roman" w:hAnsi="Times New Roman" w:cs="Times New Roman"/>
              </w:rPr>
              <w:t>8</w:t>
            </w:r>
          </w:p>
        </w:tc>
        <w:tc>
          <w:tcPr>
            <w:tcW w:w="1984"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МБОУ «Комсомольская СОШ»</w:t>
            </w:r>
          </w:p>
        </w:tc>
        <w:tc>
          <w:tcPr>
            <w:tcW w:w="1440"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30%</w:t>
            </w:r>
          </w:p>
        </w:tc>
        <w:tc>
          <w:tcPr>
            <w:tcW w:w="1418"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участник</w:t>
            </w:r>
          </w:p>
        </w:tc>
        <w:tc>
          <w:tcPr>
            <w:tcW w:w="1820"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Макарова Т.В.</w:t>
            </w:r>
          </w:p>
        </w:tc>
      </w:tr>
      <w:tr w:rsidR="006E5A2F" w:rsidRPr="006E5A2F" w:rsidTr="004D3926">
        <w:tc>
          <w:tcPr>
            <w:tcW w:w="439"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5</w:t>
            </w:r>
          </w:p>
        </w:tc>
        <w:tc>
          <w:tcPr>
            <w:tcW w:w="1769"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Майлыбаева Жанара</w:t>
            </w:r>
          </w:p>
        </w:tc>
        <w:tc>
          <w:tcPr>
            <w:tcW w:w="1418" w:type="dxa"/>
            <w:tcBorders>
              <w:right w:val="single" w:sz="4" w:space="0" w:color="auto"/>
            </w:tcBorders>
          </w:tcPr>
          <w:p w:rsidR="006E5A2F" w:rsidRPr="006E5A2F" w:rsidRDefault="006E5A2F" w:rsidP="006E5A2F">
            <w:pPr>
              <w:rPr>
                <w:rFonts w:ascii="Times New Roman" w:hAnsi="Times New Roman" w:cs="Times New Roman"/>
              </w:rPr>
            </w:pPr>
            <w:r w:rsidRPr="006E5A2F">
              <w:rPr>
                <w:rFonts w:ascii="Times New Roman" w:hAnsi="Times New Roman" w:cs="Times New Roman"/>
              </w:rPr>
              <w:t>география</w:t>
            </w:r>
          </w:p>
        </w:tc>
        <w:tc>
          <w:tcPr>
            <w:tcW w:w="567" w:type="dxa"/>
            <w:tcBorders>
              <w:left w:val="single" w:sz="4" w:space="0" w:color="auto"/>
            </w:tcBorders>
          </w:tcPr>
          <w:p w:rsidR="006E5A2F" w:rsidRPr="006E5A2F" w:rsidRDefault="006E5A2F" w:rsidP="006E5A2F">
            <w:pPr>
              <w:rPr>
                <w:rFonts w:ascii="Times New Roman" w:hAnsi="Times New Roman" w:cs="Times New Roman"/>
              </w:rPr>
            </w:pPr>
            <w:r w:rsidRPr="006E5A2F">
              <w:rPr>
                <w:rFonts w:ascii="Times New Roman" w:hAnsi="Times New Roman" w:cs="Times New Roman"/>
              </w:rPr>
              <w:t>8</w:t>
            </w:r>
          </w:p>
        </w:tc>
        <w:tc>
          <w:tcPr>
            <w:tcW w:w="1984"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МБОУ «Комсомольская СОШ»</w:t>
            </w:r>
          </w:p>
        </w:tc>
        <w:tc>
          <w:tcPr>
            <w:tcW w:w="1440"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23%</w:t>
            </w:r>
          </w:p>
        </w:tc>
        <w:tc>
          <w:tcPr>
            <w:tcW w:w="1418"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участник</w:t>
            </w:r>
          </w:p>
        </w:tc>
        <w:tc>
          <w:tcPr>
            <w:tcW w:w="1820"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Макарова Т.В.</w:t>
            </w:r>
          </w:p>
        </w:tc>
      </w:tr>
      <w:tr w:rsidR="006E5A2F" w:rsidRPr="006E5A2F" w:rsidTr="004D3926">
        <w:tc>
          <w:tcPr>
            <w:tcW w:w="439"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6</w:t>
            </w:r>
          </w:p>
        </w:tc>
        <w:tc>
          <w:tcPr>
            <w:tcW w:w="1769"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Бикбаулина Зарина</w:t>
            </w:r>
          </w:p>
        </w:tc>
        <w:tc>
          <w:tcPr>
            <w:tcW w:w="1418" w:type="dxa"/>
            <w:tcBorders>
              <w:right w:val="single" w:sz="4" w:space="0" w:color="auto"/>
            </w:tcBorders>
          </w:tcPr>
          <w:p w:rsidR="006E5A2F" w:rsidRPr="006E5A2F" w:rsidRDefault="006E5A2F" w:rsidP="006E5A2F">
            <w:pPr>
              <w:rPr>
                <w:rFonts w:ascii="Times New Roman" w:hAnsi="Times New Roman" w:cs="Times New Roman"/>
              </w:rPr>
            </w:pPr>
            <w:r w:rsidRPr="006E5A2F">
              <w:rPr>
                <w:rFonts w:ascii="Times New Roman" w:hAnsi="Times New Roman" w:cs="Times New Roman"/>
              </w:rPr>
              <w:t>география</w:t>
            </w:r>
          </w:p>
        </w:tc>
        <w:tc>
          <w:tcPr>
            <w:tcW w:w="567" w:type="dxa"/>
            <w:tcBorders>
              <w:left w:val="single" w:sz="4" w:space="0" w:color="auto"/>
            </w:tcBorders>
          </w:tcPr>
          <w:p w:rsidR="006E5A2F" w:rsidRPr="006E5A2F" w:rsidRDefault="006E5A2F" w:rsidP="006E5A2F">
            <w:pPr>
              <w:rPr>
                <w:rFonts w:ascii="Times New Roman" w:hAnsi="Times New Roman" w:cs="Times New Roman"/>
              </w:rPr>
            </w:pPr>
            <w:r w:rsidRPr="006E5A2F">
              <w:rPr>
                <w:rFonts w:ascii="Times New Roman" w:hAnsi="Times New Roman" w:cs="Times New Roman"/>
              </w:rPr>
              <w:t>8</w:t>
            </w:r>
          </w:p>
        </w:tc>
        <w:tc>
          <w:tcPr>
            <w:tcW w:w="1984"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МБОУ «Комсомольская СОШ»</w:t>
            </w:r>
          </w:p>
        </w:tc>
        <w:tc>
          <w:tcPr>
            <w:tcW w:w="1440"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24%</w:t>
            </w:r>
          </w:p>
        </w:tc>
        <w:tc>
          <w:tcPr>
            <w:tcW w:w="1418"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участник</w:t>
            </w:r>
          </w:p>
        </w:tc>
        <w:tc>
          <w:tcPr>
            <w:tcW w:w="1820"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Макарова Т.В.</w:t>
            </w:r>
          </w:p>
        </w:tc>
      </w:tr>
      <w:tr w:rsidR="006E5A2F" w:rsidRPr="006E5A2F" w:rsidTr="004D3926">
        <w:tc>
          <w:tcPr>
            <w:tcW w:w="439"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7</w:t>
            </w:r>
          </w:p>
        </w:tc>
        <w:tc>
          <w:tcPr>
            <w:tcW w:w="1769"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Пеннер Анжелика</w:t>
            </w:r>
          </w:p>
        </w:tc>
        <w:tc>
          <w:tcPr>
            <w:tcW w:w="1418" w:type="dxa"/>
            <w:tcBorders>
              <w:right w:val="single" w:sz="4" w:space="0" w:color="auto"/>
            </w:tcBorders>
          </w:tcPr>
          <w:p w:rsidR="006E5A2F" w:rsidRPr="006E5A2F" w:rsidRDefault="006E5A2F" w:rsidP="006E5A2F">
            <w:pPr>
              <w:rPr>
                <w:rFonts w:ascii="Times New Roman" w:hAnsi="Times New Roman" w:cs="Times New Roman"/>
              </w:rPr>
            </w:pPr>
            <w:r w:rsidRPr="006E5A2F">
              <w:rPr>
                <w:rFonts w:ascii="Times New Roman" w:hAnsi="Times New Roman" w:cs="Times New Roman"/>
              </w:rPr>
              <w:t>математика</w:t>
            </w:r>
          </w:p>
        </w:tc>
        <w:tc>
          <w:tcPr>
            <w:tcW w:w="567" w:type="dxa"/>
            <w:tcBorders>
              <w:left w:val="single" w:sz="4" w:space="0" w:color="auto"/>
            </w:tcBorders>
          </w:tcPr>
          <w:p w:rsidR="006E5A2F" w:rsidRPr="006E5A2F" w:rsidRDefault="006E5A2F" w:rsidP="006E5A2F">
            <w:pPr>
              <w:rPr>
                <w:rFonts w:ascii="Times New Roman" w:hAnsi="Times New Roman" w:cs="Times New Roman"/>
              </w:rPr>
            </w:pPr>
            <w:r w:rsidRPr="006E5A2F">
              <w:rPr>
                <w:rFonts w:ascii="Times New Roman" w:hAnsi="Times New Roman" w:cs="Times New Roman"/>
              </w:rPr>
              <w:t>5</w:t>
            </w:r>
          </w:p>
        </w:tc>
        <w:tc>
          <w:tcPr>
            <w:tcW w:w="1984"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МБОУ «Комсомольская СОШ»</w:t>
            </w:r>
          </w:p>
        </w:tc>
        <w:tc>
          <w:tcPr>
            <w:tcW w:w="1440"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44%</w:t>
            </w:r>
          </w:p>
        </w:tc>
        <w:tc>
          <w:tcPr>
            <w:tcW w:w="1418"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призер</w:t>
            </w:r>
          </w:p>
        </w:tc>
        <w:tc>
          <w:tcPr>
            <w:tcW w:w="1820"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Хлебникова И.А.</w:t>
            </w:r>
          </w:p>
        </w:tc>
      </w:tr>
      <w:tr w:rsidR="006E5A2F" w:rsidRPr="006E5A2F" w:rsidTr="004D3926">
        <w:tc>
          <w:tcPr>
            <w:tcW w:w="439"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8</w:t>
            </w:r>
          </w:p>
        </w:tc>
        <w:tc>
          <w:tcPr>
            <w:tcW w:w="1769"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Бикбаулина Зарина</w:t>
            </w:r>
          </w:p>
        </w:tc>
        <w:tc>
          <w:tcPr>
            <w:tcW w:w="1418" w:type="dxa"/>
            <w:tcBorders>
              <w:right w:val="single" w:sz="4" w:space="0" w:color="auto"/>
            </w:tcBorders>
          </w:tcPr>
          <w:p w:rsidR="006E5A2F" w:rsidRPr="006E5A2F" w:rsidRDefault="006E5A2F" w:rsidP="006E5A2F">
            <w:pPr>
              <w:rPr>
                <w:rFonts w:ascii="Times New Roman" w:hAnsi="Times New Roman" w:cs="Times New Roman"/>
              </w:rPr>
            </w:pPr>
            <w:r w:rsidRPr="006E5A2F">
              <w:rPr>
                <w:rFonts w:ascii="Times New Roman" w:hAnsi="Times New Roman" w:cs="Times New Roman"/>
              </w:rPr>
              <w:t>Русский яз</w:t>
            </w:r>
          </w:p>
        </w:tc>
        <w:tc>
          <w:tcPr>
            <w:tcW w:w="567" w:type="dxa"/>
            <w:tcBorders>
              <w:left w:val="single" w:sz="4" w:space="0" w:color="auto"/>
            </w:tcBorders>
          </w:tcPr>
          <w:p w:rsidR="006E5A2F" w:rsidRPr="006E5A2F" w:rsidRDefault="006E5A2F" w:rsidP="006E5A2F">
            <w:pPr>
              <w:rPr>
                <w:rFonts w:ascii="Times New Roman" w:hAnsi="Times New Roman" w:cs="Times New Roman"/>
              </w:rPr>
            </w:pPr>
            <w:r w:rsidRPr="006E5A2F">
              <w:rPr>
                <w:rFonts w:ascii="Times New Roman" w:hAnsi="Times New Roman" w:cs="Times New Roman"/>
              </w:rPr>
              <w:t>8</w:t>
            </w:r>
          </w:p>
        </w:tc>
        <w:tc>
          <w:tcPr>
            <w:tcW w:w="1984"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МБОУ «Комсомольская СОШ»</w:t>
            </w:r>
          </w:p>
        </w:tc>
        <w:tc>
          <w:tcPr>
            <w:tcW w:w="1440"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23%</w:t>
            </w:r>
          </w:p>
        </w:tc>
        <w:tc>
          <w:tcPr>
            <w:tcW w:w="1418"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участник</w:t>
            </w:r>
          </w:p>
        </w:tc>
        <w:tc>
          <w:tcPr>
            <w:tcW w:w="1820"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Глебова И.В.</w:t>
            </w:r>
          </w:p>
        </w:tc>
      </w:tr>
      <w:tr w:rsidR="006E5A2F" w:rsidRPr="006E5A2F" w:rsidTr="004D3926">
        <w:tc>
          <w:tcPr>
            <w:tcW w:w="439"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9</w:t>
            </w:r>
          </w:p>
        </w:tc>
        <w:tc>
          <w:tcPr>
            <w:tcW w:w="1769"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Кравчук Варвара</w:t>
            </w:r>
          </w:p>
        </w:tc>
        <w:tc>
          <w:tcPr>
            <w:tcW w:w="1418" w:type="dxa"/>
            <w:tcBorders>
              <w:right w:val="single" w:sz="4" w:space="0" w:color="auto"/>
            </w:tcBorders>
          </w:tcPr>
          <w:p w:rsidR="006E5A2F" w:rsidRPr="006E5A2F" w:rsidRDefault="006E5A2F" w:rsidP="006E5A2F">
            <w:pPr>
              <w:rPr>
                <w:rFonts w:ascii="Times New Roman" w:hAnsi="Times New Roman" w:cs="Times New Roman"/>
              </w:rPr>
            </w:pPr>
            <w:r w:rsidRPr="006E5A2F">
              <w:rPr>
                <w:rFonts w:ascii="Times New Roman" w:hAnsi="Times New Roman" w:cs="Times New Roman"/>
              </w:rPr>
              <w:t>Русский яз</w:t>
            </w:r>
          </w:p>
        </w:tc>
        <w:tc>
          <w:tcPr>
            <w:tcW w:w="567" w:type="dxa"/>
            <w:tcBorders>
              <w:left w:val="single" w:sz="4" w:space="0" w:color="auto"/>
            </w:tcBorders>
          </w:tcPr>
          <w:p w:rsidR="006E5A2F" w:rsidRPr="006E5A2F" w:rsidRDefault="006E5A2F" w:rsidP="006E5A2F">
            <w:pPr>
              <w:rPr>
                <w:rFonts w:ascii="Times New Roman" w:hAnsi="Times New Roman" w:cs="Times New Roman"/>
              </w:rPr>
            </w:pPr>
            <w:r w:rsidRPr="006E5A2F">
              <w:rPr>
                <w:rFonts w:ascii="Times New Roman" w:hAnsi="Times New Roman" w:cs="Times New Roman"/>
              </w:rPr>
              <w:t>8</w:t>
            </w:r>
          </w:p>
        </w:tc>
        <w:tc>
          <w:tcPr>
            <w:tcW w:w="1984"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МБОУ «Комсомольская СОШ»</w:t>
            </w:r>
          </w:p>
        </w:tc>
        <w:tc>
          <w:tcPr>
            <w:tcW w:w="1440"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25%</w:t>
            </w:r>
          </w:p>
        </w:tc>
        <w:tc>
          <w:tcPr>
            <w:tcW w:w="1418"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участник</w:t>
            </w:r>
          </w:p>
        </w:tc>
        <w:tc>
          <w:tcPr>
            <w:tcW w:w="1820"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Глебова И.В.</w:t>
            </w:r>
          </w:p>
        </w:tc>
      </w:tr>
      <w:tr w:rsidR="006E5A2F" w:rsidRPr="006E5A2F" w:rsidTr="004D3926">
        <w:tc>
          <w:tcPr>
            <w:tcW w:w="439"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10</w:t>
            </w:r>
          </w:p>
        </w:tc>
        <w:tc>
          <w:tcPr>
            <w:tcW w:w="1769"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Виноградов  Матвей</w:t>
            </w:r>
          </w:p>
        </w:tc>
        <w:tc>
          <w:tcPr>
            <w:tcW w:w="1418" w:type="dxa"/>
            <w:tcBorders>
              <w:right w:val="single" w:sz="4" w:space="0" w:color="auto"/>
            </w:tcBorders>
          </w:tcPr>
          <w:p w:rsidR="006E5A2F" w:rsidRPr="006E5A2F" w:rsidRDefault="006E5A2F" w:rsidP="006E5A2F">
            <w:pPr>
              <w:rPr>
                <w:rFonts w:ascii="Times New Roman" w:hAnsi="Times New Roman" w:cs="Times New Roman"/>
              </w:rPr>
            </w:pPr>
            <w:r w:rsidRPr="006E5A2F">
              <w:rPr>
                <w:rFonts w:ascii="Times New Roman" w:hAnsi="Times New Roman" w:cs="Times New Roman"/>
              </w:rPr>
              <w:t>Русский яз</w:t>
            </w:r>
          </w:p>
        </w:tc>
        <w:tc>
          <w:tcPr>
            <w:tcW w:w="567" w:type="dxa"/>
            <w:tcBorders>
              <w:left w:val="single" w:sz="4" w:space="0" w:color="auto"/>
            </w:tcBorders>
          </w:tcPr>
          <w:p w:rsidR="006E5A2F" w:rsidRPr="006E5A2F" w:rsidRDefault="006E5A2F" w:rsidP="006E5A2F">
            <w:pPr>
              <w:rPr>
                <w:rFonts w:ascii="Times New Roman" w:hAnsi="Times New Roman" w:cs="Times New Roman"/>
              </w:rPr>
            </w:pPr>
            <w:r w:rsidRPr="006E5A2F">
              <w:rPr>
                <w:rFonts w:ascii="Times New Roman" w:hAnsi="Times New Roman" w:cs="Times New Roman"/>
              </w:rPr>
              <w:t>8</w:t>
            </w:r>
          </w:p>
        </w:tc>
        <w:tc>
          <w:tcPr>
            <w:tcW w:w="1984"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МБОУ «Комсомольская СОШ»</w:t>
            </w:r>
          </w:p>
        </w:tc>
        <w:tc>
          <w:tcPr>
            <w:tcW w:w="1440"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30%</w:t>
            </w:r>
          </w:p>
        </w:tc>
        <w:tc>
          <w:tcPr>
            <w:tcW w:w="1418"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участник</w:t>
            </w:r>
          </w:p>
        </w:tc>
        <w:tc>
          <w:tcPr>
            <w:tcW w:w="1820"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Глебова И.В.</w:t>
            </w:r>
          </w:p>
        </w:tc>
      </w:tr>
      <w:tr w:rsidR="006E5A2F" w:rsidRPr="006E5A2F" w:rsidTr="004D3926">
        <w:tc>
          <w:tcPr>
            <w:tcW w:w="439"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11</w:t>
            </w:r>
          </w:p>
        </w:tc>
        <w:tc>
          <w:tcPr>
            <w:tcW w:w="1769"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Пеннер Анжелика</w:t>
            </w:r>
          </w:p>
        </w:tc>
        <w:tc>
          <w:tcPr>
            <w:tcW w:w="1418" w:type="dxa"/>
            <w:tcBorders>
              <w:right w:val="single" w:sz="4" w:space="0" w:color="auto"/>
            </w:tcBorders>
          </w:tcPr>
          <w:p w:rsidR="006E5A2F" w:rsidRPr="006E5A2F" w:rsidRDefault="006E5A2F" w:rsidP="006E5A2F">
            <w:pPr>
              <w:rPr>
                <w:rFonts w:ascii="Times New Roman" w:hAnsi="Times New Roman" w:cs="Times New Roman"/>
              </w:rPr>
            </w:pPr>
            <w:r w:rsidRPr="006E5A2F">
              <w:rPr>
                <w:rFonts w:ascii="Times New Roman" w:hAnsi="Times New Roman" w:cs="Times New Roman"/>
              </w:rPr>
              <w:t>биология</w:t>
            </w:r>
          </w:p>
        </w:tc>
        <w:tc>
          <w:tcPr>
            <w:tcW w:w="567" w:type="dxa"/>
            <w:tcBorders>
              <w:left w:val="single" w:sz="4" w:space="0" w:color="auto"/>
            </w:tcBorders>
          </w:tcPr>
          <w:p w:rsidR="006E5A2F" w:rsidRPr="006E5A2F" w:rsidRDefault="006E5A2F" w:rsidP="006E5A2F">
            <w:pPr>
              <w:rPr>
                <w:rFonts w:ascii="Times New Roman" w:hAnsi="Times New Roman" w:cs="Times New Roman"/>
              </w:rPr>
            </w:pPr>
            <w:r w:rsidRPr="006E5A2F">
              <w:rPr>
                <w:rFonts w:ascii="Times New Roman" w:hAnsi="Times New Roman" w:cs="Times New Roman"/>
              </w:rPr>
              <w:t>5</w:t>
            </w:r>
          </w:p>
        </w:tc>
        <w:tc>
          <w:tcPr>
            <w:tcW w:w="1984"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МБОУ «Комсомольская СОШ»</w:t>
            </w:r>
          </w:p>
        </w:tc>
        <w:tc>
          <w:tcPr>
            <w:tcW w:w="1440"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56%</w:t>
            </w:r>
          </w:p>
        </w:tc>
        <w:tc>
          <w:tcPr>
            <w:tcW w:w="1418"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победитель</w:t>
            </w:r>
          </w:p>
        </w:tc>
        <w:tc>
          <w:tcPr>
            <w:tcW w:w="1820"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Умарова А.Б.</w:t>
            </w:r>
          </w:p>
        </w:tc>
      </w:tr>
      <w:tr w:rsidR="006E5A2F" w:rsidRPr="006E5A2F" w:rsidTr="004D3926">
        <w:tc>
          <w:tcPr>
            <w:tcW w:w="439"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12</w:t>
            </w:r>
          </w:p>
        </w:tc>
        <w:tc>
          <w:tcPr>
            <w:tcW w:w="1769"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Буршуков Тимур</w:t>
            </w:r>
          </w:p>
        </w:tc>
        <w:tc>
          <w:tcPr>
            <w:tcW w:w="1418" w:type="dxa"/>
            <w:tcBorders>
              <w:right w:val="single" w:sz="4" w:space="0" w:color="auto"/>
            </w:tcBorders>
          </w:tcPr>
          <w:p w:rsidR="006E5A2F" w:rsidRPr="006E5A2F" w:rsidRDefault="006E5A2F" w:rsidP="006E5A2F">
            <w:pPr>
              <w:rPr>
                <w:rFonts w:ascii="Times New Roman" w:hAnsi="Times New Roman" w:cs="Times New Roman"/>
              </w:rPr>
            </w:pPr>
            <w:r w:rsidRPr="006E5A2F">
              <w:rPr>
                <w:rFonts w:ascii="Times New Roman" w:hAnsi="Times New Roman" w:cs="Times New Roman"/>
              </w:rPr>
              <w:t>биология</w:t>
            </w:r>
          </w:p>
        </w:tc>
        <w:tc>
          <w:tcPr>
            <w:tcW w:w="567" w:type="dxa"/>
            <w:tcBorders>
              <w:left w:val="single" w:sz="4" w:space="0" w:color="auto"/>
            </w:tcBorders>
          </w:tcPr>
          <w:p w:rsidR="006E5A2F" w:rsidRPr="006E5A2F" w:rsidRDefault="006E5A2F" w:rsidP="006E5A2F">
            <w:pPr>
              <w:rPr>
                <w:rFonts w:ascii="Times New Roman" w:hAnsi="Times New Roman" w:cs="Times New Roman"/>
              </w:rPr>
            </w:pPr>
            <w:r w:rsidRPr="006E5A2F">
              <w:rPr>
                <w:rFonts w:ascii="Times New Roman" w:hAnsi="Times New Roman" w:cs="Times New Roman"/>
              </w:rPr>
              <w:t>6</w:t>
            </w:r>
          </w:p>
        </w:tc>
        <w:tc>
          <w:tcPr>
            <w:tcW w:w="1984"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МБОУ «Комсомольская СОШ»</w:t>
            </w:r>
          </w:p>
        </w:tc>
        <w:tc>
          <w:tcPr>
            <w:tcW w:w="1440"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74%</w:t>
            </w:r>
          </w:p>
        </w:tc>
        <w:tc>
          <w:tcPr>
            <w:tcW w:w="1418"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победитель</w:t>
            </w:r>
          </w:p>
        </w:tc>
        <w:tc>
          <w:tcPr>
            <w:tcW w:w="1820"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Умарова А.Б.</w:t>
            </w:r>
          </w:p>
        </w:tc>
      </w:tr>
      <w:tr w:rsidR="006E5A2F" w:rsidRPr="006E5A2F" w:rsidTr="004D3926">
        <w:tc>
          <w:tcPr>
            <w:tcW w:w="439"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13</w:t>
            </w:r>
          </w:p>
        </w:tc>
        <w:tc>
          <w:tcPr>
            <w:tcW w:w="1769"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Кузьмин Егор</w:t>
            </w:r>
          </w:p>
        </w:tc>
        <w:tc>
          <w:tcPr>
            <w:tcW w:w="1418" w:type="dxa"/>
            <w:tcBorders>
              <w:right w:val="single" w:sz="4" w:space="0" w:color="auto"/>
            </w:tcBorders>
          </w:tcPr>
          <w:p w:rsidR="006E5A2F" w:rsidRPr="006E5A2F" w:rsidRDefault="006E5A2F" w:rsidP="006E5A2F">
            <w:pPr>
              <w:rPr>
                <w:rFonts w:ascii="Times New Roman" w:hAnsi="Times New Roman" w:cs="Times New Roman"/>
              </w:rPr>
            </w:pPr>
            <w:r w:rsidRPr="006E5A2F">
              <w:rPr>
                <w:rFonts w:ascii="Times New Roman" w:hAnsi="Times New Roman" w:cs="Times New Roman"/>
              </w:rPr>
              <w:t>биология</w:t>
            </w:r>
          </w:p>
        </w:tc>
        <w:tc>
          <w:tcPr>
            <w:tcW w:w="567" w:type="dxa"/>
            <w:tcBorders>
              <w:left w:val="single" w:sz="4" w:space="0" w:color="auto"/>
            </w:tcBorders>
          </w:tcPr>
          <w:p w:rsidR="006E5A2F" w:rsidRPr="006E5A2F" w:rsidRDefault="006E5A2F" w:rsidP="006E5A2F">
            <w:pPr>
              <w:rPr>
                <w:rFonts w:ascii="Times New Roman" w:hAnsi="Times New Roman" w:cs="Times New Roman"/>
              </w:rPr>
            </w:pPr>
            <w:r w:rsidRPr="006E5A2F">
              <w:rPr>
                <w:rFonts w:ascii="Times New Roman" w:hAnsi="Times New Roman" w:cs="Times New Roman"/>
              </w:rPr>
              <w:t>7</w:t>
            </w:r>
          </w:p>
        </w:tc>
        <w:tc>
          <w:tcPr>
            <w:tcW w:w="1984"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МБОУ «Комсомольская СОШ»</w:t>
            </w:r>
          </w:p>
        </w:tc>
        <w:tc>
          <w:tcPr>
            <w:tcW w:w="1440"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60%</w:t>
            </w:r>
          </w:p>
        </w:tc>
        <w:tc>
          <w:tcPr>
            <w:tcW w:w="1418"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участник</w:t>
            </w:r>
          </w:p>
        </w:tc>
        <w:tc>
          <w:tcPr>
            <w:tcW w:w="1820"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Умарова А.Б.</w:t>
            </w:r>
          </w:p>
        </w:tc>
      </w:tr>
      <w:tr w:rsidR="006E5A2F" w:rsidRPr="006E5A2F" w:rsidTr="004D3926">
        <w:tc>
          <w:tcPr>
            <w:tcW w:w="439"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14</w:t>
            </w:r>
          </w:p>
        </w:tc>
        <w:tc>
          <w:tcPr>
            <w:tcW w:w="1769"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Макарова Александра</w:t>
            </w:r>
          </w:p>
        </w:tc>
        <w:tc>
          <w:tcPr>
            <w:tcW w:w="1418" w:type="dxa"/>
            <w:tcBorders>
              <w:right w:val="single" w:sz="4" w:space="0" w:color="auto"/>
            </w:tcBorders>
          </w:tcPr>
          <w:p w:rsidR="006E5A2F" w:rsidRPr="006E5A2F" w:rsidRDefault="006E5A2F" w:rsidP="006E5A2F">
            <w:pPr>
              <w:rPr>
                <w:rFonts w:ascii="Times New Roman" w:hAnsi="Times New Roman" w:cs="Times New Roman"/>
              </w:rPr>
            </w:pPr>
            <w:r w:rsidRPr="006E5A2F">
              <w:rPr>
                <w:rFonts w:ascii="Times New Roman" w:hAnsi="Times New Roman" w:cs="Times New Roman"/>
              </w:rPr>
              <w:t>биология</w:t>
            </w:r>
          </w:p>
        </w:tc>
        <w:tc>
          <w:tcPr>
            <w:tcW w:w="567" w:type="dxa"/>
            <w:tcBorders>
              <w:left w:val="single" w:sz="4" w:space="0" w:color="auto"/>
            </w:tcBorders>
          </w:tcPr>
          <w:p w:rsidR="006E5A2F" w:rsidRPr="006E5A2F" w:rsidRDefault="006E5A2F" w:rsidP="006E5A2F">
            <w:pPr>
              <w:rPr>
                <w:rFonts w:ascii="Times New Roman" w:hAnsi="Times New Roman" w:cs="Times New Roman"/>
              </w:rPr>
            </w:pPr>
            <w:r w:rsidRPr="006E5A2F">
              <w:rPr>
                <w:rFonts w:ascii="Times New Roman" w:hAnsi="Times New Roman" w:cs="Times New Roman"/>
              </w:rPr>
              <w:t>8</w:t>
            </w:r>
          </w:p>
        </w:tc>
        <w:tc>
          <w:tcPr>
            <w:tcW w:w="1984"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МБОУ «Комсомольская СОШ»</w:t>
            </w:r>
          </w:p>
        </w:tc>
        <w:tc>
          <w:tcPr>
            <w:tcW w:w="1440"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29%</w:t>
            </w:r>
          </w:p>
        </w:tc>
        <w:tc>
          <w:tcPr>
            <w:tcW w:w="1418"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участник</w:t>
            </w:r>
          </w:p>
        </w:tc>
        <w:tc>
          <w:tcPr>
            <w:tcW w:w="1820"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Умарова А.Б.</w:t>
            </w:r>
          </w:p>
        </w:tc>
      </w:tr>
      <w:tr w:rsidR="006E5A2F" w:rsidRPr="006E5A2F" w:rsidTr="004D3926">
        <w:tc>
          <w:tcPr>
            <w:tcW w:w="439"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15</w:t>
            </w:r>
          </w:p>
        </w:tc>
        <w:tc>
          <w:tcPr>
            <w:tcW w:w="1769"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Зеленкин Ярослав</w:t>
            </w:r>
          </w:p>
        </w:tc>
        <w:tc>
          <w:tcPr>
            <w:tcW w:w="1418" w:type="dxa"/>
            <w:tcBorders>
              <w:right w:val="single" w:sz="4" w:space="0" w:color="auto"/>
            </w:tcBorders>
          </w:tcPr>
          <w:p w:rsidR="006E5A2F" w:rsidRPr="006E5A2F" w:rsidRDefault="006E5A2F" w:rsidP="006E5A2F">
            <w:pPr>
              <w:rPr>
                <w:rFonts w:ascii="Times New Roman" w:hAnsi="Times New Roman" w:cs="Times New Roman"/>
              </w:rPr>
            </w:pPr>
            <w:r w:rsidRPr="006E5A2F">
              <w:rPr>
                <w:rFonts w:ascii="Times New Roman" w:hAnsi="Times New Roman" w:cs="Times New Roman"/>
              </w:rPr>
              <w:t>история</w:t>
            </w:r>
          </w:p>
        </w:tc>
        <w:tc>
          <w:tcPr>
            <w:tcW w:w="567" w:type="dxa"/>
            <w:tcBorders>
              <w:left w:val="single" w:sz="4" w:space="0" w:color="auto"/>
            </w:tcBorders>
          </w:tcPr>
          <w:p w:rsidR="006E5A2F" w:rsidRPr="006E5A2F" w:rsidRDefault="006E5A2F" w:rsidP="006E5A2F">
            <w:pPr>
              <w:rPr>
                <w:rFonts w:ascii="Times New Roman" w:hAnsi="Times New Roman" w:cs="Times New Roman"/>
              </w:rPr>
            </w:pPr>
            <w:r w:rsidRPr="006E5A2F">
              <w:rPr>
                <w:rFonts w:ascii="Times New Roman" w:hAnsi="Times New Roman" w:cs="Times New Roman"/>
              </w:rPr>
              <w:t>5</w:t>
            </w:r>
          </w:p>
        </w:tc>
        <w:tc>
          <w:tcPr>
            <w:tcW w:w="1984"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МБОУ «Комсомольская СОШ»</w:t>
            </w:r>
          </w:p>
        </w:tc>
        <w:tc>
          <w:tcPr>
            <w:tcW w:w="1440"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34%</w:t>
            </w:r>
          </w:p>
        </w:tc>
        <w:tc>
          <w:tcPr>
            <w:tcW w:w="1418"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участник</w:t>
            </w:r>
          </w:p>
        </w:tc>
        <w:tc>
          <w:tcPr>
            <w:tcW w:w="1820"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Сафонова С.В.</w:t>
            </w:r>
          </w:p>
        </w:tc>
      </w:tr>
      <w:tr w:rsidR="006E5A2F" w:rsidRPr="006E5A2F" w:rsidTr="004D3926">
        <w:tc>
          <w:tcPr>
            <w:tcW w:w="439"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15</w:t>
            </w:r>
          </w:p>
        </w:tc>
        <w:tc>
          <w:tcPr>
            <w:tcW w:w="1769"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Тушинский Богдан</w:t>
            </w:r>
          </w:p>
        </w:tc>
        <w:tc>
          <w:tcPr>
            <w:tcW w:w="1418" w:type="dxa"/>
            <w:tcBorders>
              <w:right w:val="single" w:sz="4" w:space="0" w:color="auto"/>
            </w:tcBorders>
          </w:tcPr>
          <w:p w:rsidR="006E5A2F" w:rsidRPr="006E5A2F" w:rsidRDefault="006E5A2F" w:rsidP="006E5A2F">
            <w:pPr>
              <w:rPr>
                <w:rFonts w:ascii="Times New Roman" w:hAnsi="Times New Roman" w:cs="Times New Roman"/>
              </w:rPr>
            </w:pPr>
            <w:r w:rsidRPr="006E5A2F">
              <w:rPr>
                <w:rFonts w:ascii="Times New Roman" w:hAnsi="Times New Roman" w:cs="Times New Roman"/>
              </w:rPr>
              <w:t>история</w:t>
            </w:r>
          </w:p>
        </w:tc>
        <w:tc>
          <w:tcPr>
            <w:tcW w:w="567" w:type="dxa"/>
            <w:tcBorders>
              <w:left w:val="single" w:sz="4" w:space="0" w:color="auto"/>
            </w:tcBorders>
          </w:tcPr>
          <w:p w:rsidR="006E5A2F" w:rsidRPr="006E5A2F" w:rsidRDefault="006E5A2F" w:rsidP="006E5A2F">
            <w:pPr>
              <w:rPr>
                <w:rFonts w:ascii="Times New Roman" w:hAnsi="Times New Roman" w:cs="Times New Roman"/>
              </w:rPr>
            </w:pPr>
            <w:r w:rsidRPr="006E5A2F">
              <w:rPr>
                <w:rFonts w:ascii="Times New Roman" w:hAnsi="Times New Roman" w:cs="Times New Roman"/>
              </w:rPr>
              <w:t>6</w:t>
            </w:r>
          </w:p>
        </w:tc>
        <w:tc>
          <w:tcPr>
            <w:tcW w:w="1984"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МБОУ «Комсомольская СОШ»</w:t>
            </w:r>
          </w:p>
        </w:tc>
        <w:tc>
          <w:tcPr>
            <w:tcW w:w="1440"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50%</w:t>
            </w:r>
          </w:p>
        </w:tc>
        <w:tc>
          <w:tcPr>
            <w:tcW w:w="1418"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победитель</w:t>
            </w:r>
          </w:p>
        </w:tc>
        <w:tc>
          <w:tcPr>
            <w:tcW w:w="1820"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Сафонова С.В.</w:t>
            </w:r>
          </w:p>
        </w:tc>
      </w:tr>
      <w:tr w:rsidR="006E5A2F" w:rsidRPr="006E5A2F" w:rsidTr="004D3926">
        <w:tc>
          <w:tcPr>
            <w:tcW w:w="439"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16</w:t>
            </w:r>
          </w:p>
        </w:tc>
        <w:tc>
          <w:tcPr>
            <w:tcW w:w="1769"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Кузьмин Егор</w:t>
            </w:r>
          </w:p>
        </w:tc>
        <w:tc>
          <w:tcPr>
            <w:tcW w:w="1418" w:type="dxa"/>
            <w:tcBorders>
              <w:right w:val="single" w:sz="4" w:space="0" w:color="auto"/>
            </w:tcBorders>
          </w:tcPr>
          <w:p w:rsidR="006E5A2F" w:rsidRPr="006E5A2F" w:rsidRDefault="006E5A2F" w:rsidP="006E5A2F">
            <w:pPr>
              <w:rPr>
                <w:rFonts w:ascii="Times New Roman" w:hAnsi="Times New Roman" w:cs="Times New Roman"/>
              </w:rPr>
            </w:pPr>
            <w:r w:rsidRPr="006E5A2F">
              <w:rPr>
                <w:rFonts w:ascii="Times New Roman" w:hAnsi="Times New Roman" w:cs="Times New Roman"/>
              </w:rPr>
              <w:t>история</w:t>
            </w:r>
          </w:p>
        </w:tc>
        <w:tc>
          <w:tcPr>
            <w:tcW w:w="567" w:type="dxa"/>
            <w:tcBorders>
              <w:left w:val="single" w:sz="4" w:space="0" w:color="auto"/>
            </w:tcBorders>
          </w:tcPr>
          <w:p w:rsidR="006E5A2F" w:rsidRPr="006E5A2F" w:rsidRDefault="006E5A2F" w:rsidP="006E5A2F">
            <w:pPr>
              <w:rPr>
                <w:rFonts w:ascii="Times New Roman" w:hAnsi="Times New Roman" w:cs="Times New Roman"/>
              </w:rPr>
            </w:pPr>
            <w:r w:rsidRPr="006E5A2F">
              <w:rPr>
                <w:rFonts w:ascii="Times New Roman" w:hAnsi="Times New Roman" w:cs="Times New Roman"/>
              </w:rPr>
              <w:t>7</w:t>
            </w:r>
          </w:p>
        </w:tc>
        <w:tc>
          <w:tcPr>
            <w:tcW w:w="1984"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 xml:space="preserve">МБОУ «Комсомольская </w:t>
            </w:r>
            <w:r w:rsidRPr="006E5A2F">
              <w:rPr>
                <w:rFonts w:ascii="Times New Roman" w:hAnsi="Times New Roman" w:cs="Times New Roman"/>
              </w:rPr>
              <w:lastRenderedPageBreak/>
              <w:t>СОШ»</w:t>
            </w:r>
          </w:p>
        </w:tc>
        <w:tc>
          <w:tcPr>
            <w:tcW w:w="1440"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lastRenderedPageBreak/>
              <w:t>32%</w:t>
            </w:r>
          </w:p>
        </w:tc>
        <w:tc>
          <w:tcPr>
            <w:tcW w:w="1418"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участник</w:t>
            </w:r>
          </w:p>
        </w:tc>
        <w:tc>
          <w:tcPr>
            <w:tcW w:w="1820"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Сафонова С.В.</w:t>
            </w:r>
          </w:p>
        </w:tc>
      </w:tr>
      <w:tr w:rsidR="006E5A2F" w:rsidRPr="006E5A2F" w:rsidTr="004D3926">
        <w:tc>
          <w:tcPr>
            <w:tcW w:w="439"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lastRenderedPageBreak/>
              <w:t>17</w:t>
            </w:r>
          </w:p>
        </w:tc>
        <w:tc>
          <w:tcPr>
            <w:tcW w:w="1769"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Пеннер Анжелика</w:t>
            </w:r>
          </w:p>
        </w:tc>
        <w:tc>
          <w:tcPr>
            <w:tcW w:w="1418" w:type="dxa"/>
            <w:tcBorders>
              <w:right w:val="single" w:sz="4" w:space="0" w:color="auto"/>
            </w:tcBorders>
          </w:tcPr>
          <w:p w:rsidR="006E5A2F" w:rsidRPr="006E5A2F" w:rsidRDefault="006E5A2F" w:rsidP="006E5A2F">
            <w:pPr>
              <w:rPr>
                <w:rFonts w:ascii="Times New Roman" w:hAnsi="Times New Roman" w:cs="Times New Roman"/>
              </w:rPr>
            </w:pPr>
            <w:r w:rsidRPr="006E5A2F">
              <w:rPr>
                <w:rFonts w:ascii="Times New Roman" w:hAnsi="Times New Roman" w:cs="Times New Roman"/>
              </w:rPr>
              <w:t>литература</w:t>
            </w:r>
          </w:p>
        </w:tc>
        <w:tc>
          <w:tcPr>
            <w:tcW w:w="567" w:type="dxa"/>
            <w:tcBorders>
              <w:left w:val="single" w:sz="4" w:space="0" w:color="auto"/>
            </w:tcBorders>
          </w:tcPr>
          <w:p w:rsidR="006E5A2F" w:rsidRPr="006E5A2F" w:rsidRDefault="006E5A2F" w:rsidP="006E5A2F">
            <w:pPr>
              <w:rPr>
                <w:rFonts w:ascii="Times New Roman" w:hAnsi="Times New Roman" w:cs="Times New Roman"/>
              </w:rPr>
            </w:pPr>
            <w:r w:rsidRPr="006E5A2F">
              <w:rPr>
                <w:rFonts w:ascii="Times New Roman" w:hAnsi="Times New Roman" w:cs="Times New Roman"/>
              </w:rPr>
              <w:t>5</w:t>
            </w:r>
          </w:p>
        </w:tc>
        <w:tc>
          <w:tcPr>
            <w:tcW w:w="1984"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МБОУ «Комсомольская СОШ»</w:t>
            </w:r>
          </w:p>
        </w:tc>
        <w:tc>
          <w:tcPr>
            <w:tcW w:w="1440"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48%</w:t>
            </w:r>
          </w:p>
        </w:tc>
        <w:tc>
          <w:tcPr>
            <w:tcW w:w="1418"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призер</w:t>
            </w:r>
          </w:p>
        </w:tc>
        <w:tc>
          <w:tcPr>
            <w:tcW w:w="1820"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Глебова И.В.</w:t>
            </w:r>
          </w:p>
        </w:tc>
      </w:tr>
      <w:tr w:rsidR="006E5A2F" w:rsidRPr="006E5A2F" w:rsidTr="004D3926">
        <w:tc>
          <w:tcPr>
            <w:tcW w:w="439"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18</w:t>
            </w:r>
          </w:p>
        </w:tc>
        <w:tc>
          <w:tcPr>
            <w:tcW w:w="1769"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Бойко Ангелина</w:t>
            </w:r>
          </w:p>
        </w:tc>
        <w:tc>
          <w:tcPr>
            <w:tcW w:w="1418" w:type="dxa"/>
            <w:tcBorders>
              <w:right w:val="single" w:sz="4" w:space="0" w:color="auto"/>
            </w:tcBorders>
          </w:tcPr>
          <w:p w:rsidR="006E5A2F" w:rsidRPr="006E5A2F" w:rsidRDefault="006E5A2F" w:rsidP="006E5A2F">
            <w:pPr>
              <w:rPr>
                <w:rFonts w:ascii="Times New Roman" w:hAnsi="Times New Roman" w:cs="Times New Roman"/>
              </w:rPr>
            </w:pPr>
            <w:r w:rsidRPr="006E5A2F">
              <w:rPr>
                <w:rFonts w:ascii="Times New Roman" w:hAnsi="Times New Roman" w:cs="Times New Roman"/>
              </w:rPr>
              <w:t>литература</w:t>
            </w:r>
          </w:p>
        </w:tc>
        <w:tc>
          <w:tcPr>
            <w:tcW w:w="567" w:type="dxa"/>
            <w:tcBorders>
              <w:left w:val="single" w:sz="4" w:space="0" w:color="auto"/>
            </w:tcBorders>
          </w:tcPr>
          <w:p w:rsidR="006E5A2F" w:rsidRPr="006E5A2F" w:rsidRDefault="006E5A2F" w:rsidP="006E5A2F">
            <w:pPr>
              <w:rPr>
                <w:rFonts w:ascii="Times New Roman" w:hAnsi="Times New Roman" w:cs="Times New Roman"/>
              </w:rPr>
            </w:pPr>
            <w:r w:rsidRPr="006E5A2F">
              <w:rPr>
                <w:rFonts w:ascii="Times New Roman" w:hAnsi="Times New Roman" w:cs="Times New Roman"/>
              </w:rPr>
              <w:t>5</w:t>
            </w:r>
          </w:p>
        </w:tc>
        <w:tc>
          <w:tcPr>
            <w:tcW w:w="1984"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МБОУ «Комсомольская СОШ»</w:t>
            </w:r>
          </w:p>
        </w:tc>
        <w:tc>
          <w:tcPr>
            <w:tcW w:w="1440"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32%</w:t>
            </w:r>
          </w:p>
        </w:tc>
        <w:tc>
          <w:tcPr>
            <w:tcW w:w="1418"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участник</w:t>
            </w:r>
          </w:p>
        </w:tc>
        <w:tc>
          <w:tcPr>
            <w:tcW w:w="1820"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Глебова И.В.</w:t>
            </w:r>
          </w:p>
        </w:tc>
      </w:tr>
      <w:tr w:rsidR="006E5A2F" w:rsidRPr="006E5A2F" w:rsidTr="004D3926">
        <w:tc>
          <w:tcPr>
            <w:tcW w:w="439"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19</w:t>
            </w:r>
          </w:p>
        </w:tc>
        <w:tc>
          <w:tcPr>
            <w:tcW w:w="1769"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Блинова Ксения</w:t>
            </w:r>
          </w:p>
        </w:tc>
        <w:tc>
          <w:tcPr>
            <w:tcW w:w="1418" w:type="dxa"/>
            <w:tcBorders>
              <w:right w:val="single" w:sz="4" w:space="0" w:color="auto"/>
            </w:tcBorders>
          </w:tcPr>
          <w:p w:rsidR="006E5A2F" w:rsidRPr="006E5A2F" w:rsidRDefault="006E5A2F" w:rsidP="006E5A2F">
            <w:pPr>
              <w:rPr>
                <w:rFonts w:ascii="Times New Roman" w:hAnsi="Times New Roman" w:cs="Times New Roman"/>
              </w:rPr>
            </w:pPr>
            <w:r w:rsidRPr="006E5A2F">
              <w:rPr>
                <w:rFonts w:ascii="Times New Roman" w:hAnsi="Times New Roman" w:cs="Times New Roman"/>
              </w:rPr>
              <w:t>литература</w:t>
            </w:r>
          </w:p>
        </w:tc>
        <w:tc>
          <w:tcPr>
            <w:tcW w:w="567" w:type="dxa"/>
            <w:tcBorders>
              <w:left w:val="single" w:sz="4" w:space="0" w:color="auto"/>
            </w:tcBorders>
          </w:tcPr>
          <w:p w:rsidR="006E5A2F" w:rsidRPr="006E5A2F" w:rsidRDefault="006E5A2F" w:rsidP="006E5A2F">
            <w:pPr>
              <w:rPr>
                <w:rFonts w:ascii="Times New Roman" w:hAnsi="Times New Roman" w:cs="Times New Roman"/>
              </w:rPr>
            </w:pPr>
            <w:r w:rsidRPr="006E5A2F">
              <w:rPr>
                <w:rFonts w:ascii="Times New Roman" w:hAnsi="Times New Roman" w:cs="Times New Roman"/>
              </w:rPr>
              <w:t>5</w:t>
            </w:r>
          </w:p>
        </w:tc>
        <w:tc>
          <w:tcPr>
            <w:tcW w:w="1984"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МБОУ «Комсомольская СОШ»</w:t>
            </w:r>
          </w:p>
        </w:tc>
        <w:tc>
          <w:tcPr>
            <w:tcW w:w="1440"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25%</w:t>
            </w:r>
          </w:p>
        </w:tc>
        <w:tc>
          <w:tcPr>
            <w:tcW w:w="1418"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участник</w:t>
            </w:r>
          </w:p>
        </w:tc>
        <w:tc>
          <w:tcPr>
            <w:tcW w:w="1820"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Глебова И.В.</w:t>
            </w:r>
          </w:p>
        </w:tc>
      </w:tr>
      <w:tr w:rsidR="006E5A2F" w:rsidRPr="006E5A2F" w:rsidTr="004D3926">
        <w:tc>
          <w:tcPr>
            <w:tcW w:w="439"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29</w:t>
            </w:r>
          </w:p>
        </w:tc>
        <w:tc>
          <w:tcPr>
            <w:tcW w:w="1769"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Дерягина Юлия</w:t>
            </w:r>
          </w:p>
        </w:tc>
        <w:tc>
          <w:tcPr>
            <w:tcW w:w="1418" w:type="dxa"/>
            <w:tcBorders>
              <w:right w:val="single" w:sz="4" w:space="0" w:color="auto"/>
            </w:tcBorders>
          </w:tcPr>
          <w:p w:rsidR="006E5A2F" w:rsidRPr="006E5A2F" w:rsidRDefault="006E5A2F" w:rsidP="006E5A2F">
            <w:pPr>
              <w:rPr>
                <w:rFonts w:ascii="Times New Roman" w:hAnsi="Times New Roman" w:cs="Times New Roman"/>
              </w:rPr>
            </w:pPr>
            <w:r w:rsidRPr="006E5A2F">
              <w:rPr>
                <w:rFonts w:ascii="Times New Roman" w:hAnsi="Times New Roman" w:cs="Times New Roman"/>
              </w:rPr>
              <w:t>литература</w:t>
            </w:r>
          </w:p>
        </w:tc>
        <w:tc>
          <w:tcPr>
            <w:tcW w:w="567" w:type="dxa"/>
            <w:tcBorders>
              <w:left w:val="single" w:sz="4" w:space="0" w:color="auto"/>
            </w:tcBorders>
          </w:tcPr>
          <w:p w:rsidR="006E5A2F" w:rsidRPr="006E5A2F" w:rsidRDefault="006E5A2F" w:rsidP="006E5A2F">
            <w:pPr>
              <w:rPr>
                <w:rFonts w:ascii="Times New Roman" w:hAnsi="Times New Roman" w:cs="Times New Roman"/>
              </w:rPr>
            </w:pPr>
            <w:r w:rsidRPr="006E5A2F">
              <w:rPr>
                <w:rFonts w:ascii="Times New Roman" w:hAnsi="Times New Roman" w:cs="Times New Roman"/>
              </w:rPr>
              <w:t>6</w:t>
            </w:r>
          </w:p>
        </w:tc>
        <w:tc>
          <w:tcPr>
            <w:tcW w:w="1984"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МБОУ «Комсомольская СОШ»</w:t>
            </w:r>
          </w:p>
        </w:tc>
        <w:tc>
          <w:tcPr>
            <w:tcW w:w="1440"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25%</w:t>
            </w:r>
          </w:p>
        </w:tc>
        <w:tc>
          <w:tcPr>
            <w:tcW w:w="1418"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участник</w:t>
            </w:r>
          </w:p>
        </w:tc>
        <w:tc>
          <w:tcPr>
            <w:tcW w:w="1820"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Прокопенко А.В.</w:t>
            </w:r>
          </w:p>
        </w:tc>
      </w:tr>
      <w:tr w:rsidR="006E5A2F" w:rsidRPr="006E5A2F" w:rsidTr="004D3926">
        <w:tc>
          <w:tcPr>
            <w:tcW w:w="439"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30</w:t>
            </w:r>
          </w:p>
        </w:tc>
        <w:tc>
          <w:tcPr>
            <w:tcW w:w="1769"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Курбанова Феруза</w:t>
            </w:r>
          </w:p>
        </w:tc>
        <w:tc>
          <w:tcPr>
            <w:tcW w:w="1418" w:type="dxa"/>
            <w:tcBorders>
              <w:right w:val="single" w:sz="4" w:space="0" w:color="auto"/>
            </w:tcBorders>
          </w:tcPr>
          <w:p w:rsidR="006E5A2F" w:rsidRPr="006E5A2F" w:rsidRDefault="006E5A2F" w:rsidP="006E5A2F">
            <w:pPr>
              <w:rPr>
                <w:rFonts w:ascii="Times New Roman" w:hAnsi="Times New Roman" w:cs="Times New Roman"/>
              </w:rPr>
            </w:pPr>
            <w:r w:rsidRPr="006E5A2F">
              <w:rPr>
                <w:rFonts w:ascii="Times New Roman" w:hAnsi="Times New Roman" w:cs="Times New Roman"/>
              </w:rPr>
              <w:t>литература</w:t>
            </w:r>
          </w:p>
        </w:tc>
        <w:tc>
          <w:tcPr>
            <w:tcW w:w="567" w:type="dxa"/>
            <w:tcBorders>
              <w:left w:val="single" w:sz="4" w:space="0" w:color="auto"/>
            </w:tcBorders>
          </w:tcPr>
          <w:p w:rsidR="006E5A2F" w:rsidRPr="006E5A2F" w:rsidRDefault="006E5A2F" w:rsidP="006E5A2F">
            <w:pPr>
              <w:rPr>
                <w:rFonts w:ascii="Times New Roman" w:hAnsi="Times New Roman" w:cs="Times New Roman"/>
              </w:rPr>
            </w:pPr>
            <w:r w:rsidRPr="006E5A2F">
              <w:rPr>
                <w:rFonts w:ascii="Times New Roman" w:hAnsi="Times New Roman" w:cs="Times New Roman"/>
              </w:rPr>
              <w:t>6</w:t>
            </w:r>
          </w:p>
        </w:tc>
        <w:tc>
          <w:tcPr>
            <w:tcW w:w="1984"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МБОУ «Комсомольская СОШ»</w:t>
            </w:r>
          </w:p>
        </w:tc>
        <w:tc>
          <w:tcPr>
            <w:tcW w:w="1440"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11%</w:t>
            </w:r>
          </w:p>
        </w:tc>
        <w:tc>
          <w:tcPr>
            <w:tcW w:w="1418"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участник</w:t>
            </w:r>
          </w:p>
        </w:tc>
        <w:tc>
          <w:tcPr>
            <w:tcW w:w="1820"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Прокопенко А.В.</w:t>
            </w:r>
          </w:p>
        </w:tc>
      </w:tr>
      <w:tr w:rsidR="006E5A2F" w:rsidRPr="006E5A2F" w:rsidTr="004D3926">
        <w:tc>
          <w:tcPr>
            <w:tcW w:w="439"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31</w:t>
            </w:r>
          </w:p>
        </w:tc>
        <w:tc>
          <w:tcPr>
            <w:tcW w:w="1769"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Алиева Алия</w:t>
            </w:r>
          </w:p>
        </w:tc>
        <w:tc>
          <w:tcPr>
            <w:tcW w:w="1418" w:type="dxa"/>
            <w:tcBorders>
              <w:right w:val="single" w:sz="4" w:space="0" w:color="auto"/>
            </w:tcBorders>
          </w:tcPr>
          <w:p w:rsidR="006E5A2F" w:rsidRPr="006E5A2F" w:rsidRDefault="006E5A2F" w:rsidP="006E5A2F">
            <w:pPr>
              <w:rPr>
                <w:rFonts w:ascii="Times New Roman" w:hAnsi="Times New Roman" w:cs="Times New Roman"/>
              </w:rPr>
            </w:pPr>
            <w:r w:rsidRPr="006E5A2F">
              <w:rPr>
                <w:rFonts w:ascii="Times New Roman" w:hAnsi="Times New Roman" w:cs="Times New Roman"/>
              </w:rPr>
              <w:t>литература</w:t>
            </w:r>
          </w:p>
        </w:tc>
        <w:tc>
          <w:tcPr>
            <w:tcW w:w="567" w:type="dxa"/>
            <w:tcBorders>
              <w:left w:val="single" w:sz="4" w:space="0" w:color="auto"/>
            </w:tcBorders>
          </w:tcPr>
          <w:p w:rsidR="006E5A2F" w:rsidRPr="006E5A2F" w:rsidRDefault="006E5A2F" w:rsidP="006E5A2F">
            <w:pPr>
              <w:rPr>
                <w:rFonts w:ascii="Times New Roman" w:hAnsi="Times New Roman" w:cs="Times New Roman"/>
              </w:rPr>
            </w:pPr>
            <w:r w:rsidRPr="006E5A2F">
              <w:rPr>
                <w:rFonts w:ascii="Times New Roman" w:hAnsi="Times New Roman" w:cs="Times New Roman"/>
              </w:rPr>
              <w:t>6</w:t>
            </w:r>
          </w:p>
        </w:tc>
        <w:tc>
          <w:tcPr>
            <w:tcW w:w="1984"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МБОУ «Комсомольская СОШ»</w:t>
            </w:r>
          </w:p>
        </w:tc>
        <w:tc>
          <w:tcPr>
            <w:tcW w:w="1440"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24%</w:t>
            </w:r>
          </w:p>
        </w:tc>
        <w:tc>
          <w:tcPr>
            <w:tcW w:w="1418"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участник</w:t>
            </w:r>
          </w:p>
        </w:tc>
        <w:tc>
          <w:tcPr>
            <w:tcW w:w="1820"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Прокопенко А.В.</w:t>
            </w:r>
          </w:p>
        </w:tc>
      </w:tr>
      <w:tr w:rsidR="006E5A2F" w:rsidRPr="006E5A2F" w:rsidTr="004D3926">
        <w:tc>
          <w:tcPr>
            <w:tcW w:w="439"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32</w:t>
            </w:r>
          </w:p>
        </w:tc>
        <w:tc>
          <w:tcPr>
            <w:tcW w:w="1769"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Картамышева Арнелла</w:t>
            </w:r>
          </w:p>
        </w:tc>
        <w:tc>
          <w:tcPr>
            <w:tcW w:w="1418" w:type="dxa"/>
            <w:tcBorders>
              <w:right w:val="single" w:sz="4" w:space="0" w:color="auto"/>
            </w:tcBorders>
          </w:tcPr>
          <w:p w:rsidR="006E5A2F" w:rsidRPr="006E5A2F" w:rsidRDefault="006E5A2F" w:rsidP="006E5A2F">
            <w:pPr>
              <w:rPr>
                <w:rFonts w:ascii="Times New Roman" w:hAnsi="Times New Roman" w:cs="Times New Roman"/>
              </w:rPr>
            </w:pPr>
            <w:r w:rsidRPr="006E5A2F">
              <w:rPr>
                <w:rFonts w:ascii="Times New Roman" w:hAnsi="Times New Roman" w:cs="Times New Roman"/>
              </w:rPr>
              <w:t>литература</w:t>
            </w:r>
          </w:p>
        </w:tc>
        <w:tc>
          <w:tcPr>
            <w:tcW w:w="567" w:type="dxa"/>
            <w:tcBorders>
              <w:left w:val="single" w:sz="4" w:space="0" w:color="auto"/>
            </w:tcBorders>
          </w:tcPr>
          <w:p w:rsidR="006E5A2F" w:rsidRPr="006E5A2F" w:rsidRDefault="006E5A2F" w:rsidP="006E5A2F">
            <w:pPr>
              <w:rPr>
                <w:rFonts w:ascii="Times New Roman" w:hAnsi="Times New Roman" w:cs="Times New Roman"/>
              </w:rPr>
            </w:pPr>
            <w:r w:rsidRPr="006E5A2F">
              <w:rPr>
                <w:rFonts w:ascii="Times New Roman" w:hAnsi="Times New Roman" w:cs="Times New Roman"/>
              </w:rPr>
              <w:t>8</w:t>
            </w:r>
          </w:p>
        </w:tc>
        <w:tc>
          <w:tcPr>
            <w:tcW w:w="1984"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МБОУ «Комсомольская СОШ»</w:t>
            </w:r>
          </w:p>
        </w:tc>
        <w:tc>
          <w:tcPr>
            <w:tcW w:w="1440"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32%</w:t>
            </w:r>
          </w:p>
        </w:tc>
        <w:tc>
          <w:tcPr>
            <w:tcW w:w="1418"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участник</w:t>
            </w:r>
          </w:p>
        </w:tc>
        <w:tc>
          <w:tcPr>
            <w:tcW w:w="1820"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Глебова И.В.</w:t>
            </w:r>
          </w:p>
        </w:tc>
      </w:tr>
      <w:tr w:rsidR="006E5A2F" w:rsidRPr="006E5A2F" w:rsidTr="004D3926">
        <w:tc>
          <w:tcPr>
            <w:tcW w:w="439"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33</w:t>
            </w:r>
          </w:p>
        </w:tc>
        <w:tc>
          <w:tcPr>
            <w:tcW w:w="1769"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Виноградов  Матвей</w:t>
            </w:r>
          </w:p>
        </w:tc>
        <w:tc>
          <w:tcPr>
            <w:tcW w:w="1418" w:type="dxa"/>
            <w:tcBorders>
              <w:right w:val="single" w:sz="4" w:space="0" w:color="auto"/>
            </w:tcBorders>
          </w:tcPr>
          <w:p w:rsidR="006E5A2F" w:rsidRPr="006E5A2F" w:rsidRDefault="006E5A2F" w:rsidP="006E5A2F">
            <w:pPr>
              <w:rPr>
                <w:rFonts w:ascii="Times New Roman" w:hAnsi="Times New Roman" w:cs="Times New Roman"/>
              </w:rPr>
            </w:pPr>
            <w:r w:rsidRPr="006E5A2F">
              <w:rPr>
                <w:rFonts w:ascii="Times New Roman" w:hAnsi="Times New Roman" w:cs="Times New Roman"/>
              </w:rPr>
              <w:t>литература</w:t>
            </w:r>
          </w:p>
        </w:tc>
        <w:tc>
          <w:tcPr>
            <w:tcW w:w="567" w:type="dxa"/>
            <w:tcBorders>
              <w:left w:val="single" w:sz="4" w:space="0" w:color="auto"/>
            </w:tcBorders>
          </w:tcPr>
          <w:p w:rsidR="006E5A2F" w:rsidRPr="006E5A2F" w:rsidRDefault="006E5A2F" w:rsidP="006E5A2F">
            <w:pPr>
              <w:rPr>
                <w:rFonts w:ascii="Times New Roman" w:hAnsi="Times New Roman" w:cs="Times New Roman"/>
              </w:rPr>
            </w:pPr>
            <w:r w:rsidRPr="006E5A2F">
              <w:rPr>
                <w:rFonts w:ascii="Times New Roman" w:hAnsi="Times New Roman" w:cs="Times New Roman"/>
              </w:rPr>
              <w:t>8</w:t>
            </w:r>
          </w:p>
        </w:tc>
        <w:tc>
          <w:tcPr>
            <w:tcW w:w="1984"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МБОУ «Комсомольская СОШ»</w:t>
            </w:r>
          </w:p>
        </w:tc>
        <w:tc>
          <w:tcPr>
            <w:tcW w:w="1440"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45%</w:t>
            </w:r>
          </w:p>
        </w:tc>
        <w:tc>
          <w:tcPr>
            <w:tcW w:w="1418"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призер</w:t>
            </w:r>
          </w:p>
        </w:tc>
        <w:tc>
          <w:tcPr>
            <w:tcW w:w="1820"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Глебова И.В.</w:t>
            </w:r>
          </w:p>
        </w:tc>
      </w:tr>
      <w:tr w:rsidR="006E5A2F" w:rsidRPr="006E5A2F" w:rsidTr="004D3926">
        <w:tc>
          <w:tcPr>
            <w:tcW w:w="439"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34</w:t>
            </w:r>
          </w:p>
        </w:tc>
        <w:tc>
          <w:tcPr>
            <w:tcW w:w="1769"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Бикбаулина Зарина</w:t>
            </w:r>
          </w:p>
        </w:tc>
        <w:tc>
          <w:tcPr>
            <w:tcW w:w="1418" w:type="dxa"/>
            <w:tcBorders>
              <w:right w:val="single" w:sz="4" w:space="0" w:color="auto"/>
            </w:tcBorders>
          </w:tcPr>
          <w:p w:rsidR="006E5A2F" w:rsidRPr="006E5A2F" w:rsidRDefault="006E5A2F" w:rsidP="006E5A2F">
            <w:pPr>
              <w:rPr>
                <w:rFonts w:ascii="Times New Roman" w:hAnsi="Times New Roman" w:cs="Times New Roman"/>
              </w:rPr>
            </w:pPr>
            <w:r w:rsidRPr="006E5A2F">
              <w:rPr>
                <w:rFonts w:ascii="Times New Roman" w:hAnsi="Times New Roman" w:cs="Times New Roman"/>
              </w:rPr>
              <w:t>химия</w:t>
            </w:r>
          </w:p>
        </w:tc>
        <w:tc>
          <w:tcPr>
            <w:tcW w:w="567" w:type="dxa"/>
            <w:tcBorders>
              <w:left w:val="single" w:sz="4" w:space="0" w:color="auto"/>
            </w:tcBorders>
          </w:tcPr>
          <w:p w:rsidR="006E5A2F" w:rsidRPr="006E5A2F" w:rsidRDefault="006E5A2F" w:rsidP="006E5A2F">
            <w:pPr>
              <w:rPr>
                <w:rFonts w:ascii="Times New Roman" w:hAnsi="Times New Roman" w:cs="Times New Roman"/>
              </w:rPr>
            </w:pPr>
            <w:r w:rsidRPr="006E5A2F">
              <w:rPr>
                <w:rFonts w:ascii="Times New Roman" w:hAnsi="Times New Roman" w:cs="Times New Roman"/>
              </w:rPr>
              <w:t>8</w:t>
            </w:r>
          </w:p>
        </w:tc>
        <w:tc>
          <w:tcPr>
            <w:tcW w:w="1984"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МБОУ «Комсомольская СОШ»</w:t>
            </w:r>
          </w:p>
        </w:tc>
        <w:tc>
          <w:tcPr>
            <w:tcW w:w="1440"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48%</w:t>
            </w:r>
          </w:p>
        </w:tc>
        <w:tc>
          <w:tcPr>
            <w:tcW w:w="1418"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призер</w:t>
            </w:r>
          </w:p>
        </w:tc>
        <w:tc>
          <w:tcPr>
            <w:tcW w:w="1820"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Макарова Т.В.</w:t>
            </w:r>
          </w:p>
        </w:tc>
      </w:tr>
      <w:tr w:rsidR="006E5A2F" w:rsidRPr="006E5A2F" w:rsidTr="004D3926">
        <w:tc>
          <w:tcPr>
            <w:tcW w:w="439"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35</w:t>
            </w:r>
          </w:p>
        </w:tc>
        <w:tc>
          <w:tcPr>
            <w:tcW w:w="1769"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Виноградов  Матвей</w:t>
            </w:r>
          </w:p>
        </w:tc>
        <w:tc>
          <w:tcPr>
            <w:tcW w:w="1418" w:type="dxa"/>
            <w:tcBorders>
              <w:right w:val="single" w:sz="4" w:space="0" w:color="auto"/>
            </w:tcBorders>
          </w:tcPr>
          <w:p w:rsidR="006E5A2F" w:rsidRPr="006E5A2F" w:rsidRDefault="006E5A2F" w:rsidP="006E5A2F">
            <w:pPr>
              <w:rPr>
                <w:rFonts w:ascii="Times New Roman" w:hAnsi="Times New Roman" w:cs="Times New Roman"/>
              </w:rPr>
            </w:pPr>
            <w:r w:rsidRPr="006E5A2F">
              <w:rPr>
                <w:rFonts w:ascii="Times New Roman" w:hAnsi="Times New Roman" w:cs="Times New Roman"/>
              </w:rPr>
              <w:t>химия</w:t>
            </w:r>
          </w:p>
        </w:tc>
        <w:tc>
          <w:tcPr>
            <w:tcW w:w="567" w:type="dxa"/>
            <w:tcBorders>
              <w:left w:val="single" w:sz="4" w:space="0" w:color="auto"/>
            </w:tcBorders>
          </w:tcPr>
          <w:p w:rsidR="006E5A2F" w:rsidRPr="006E5A2F" w:rsidRDefault="006E5A2F" w:rsidP="006E5A2F">
            <w:pPr>
              <w:rPr>
                <w:rFonts w:ascii="Times New Roman" w:hAnsi="Times New Roman" w:cs="Times New Roman"/>
              </w:rPr>
            </w:pPr>
            <w:r w:rsidRPr="006E5A2F">
              <w:rPr>
                <w:rFonts w:ascii="Times New Roman" w:hAnsi="Times New Roman" w:cs="Times New Roman"/>
              </w:rPr>
              <w:t>8</w:t>
            </w:r>
          </w:p>
        </w:tc>
        <w:tc>
          <w:tcPr>
            <w:tcW w:w="1984"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МБОУ «Комсомольская СОШ»</w:t>
            </w:r>
          </w:p>
        </w:tc>
        <w:tc>
          <w:tcPr>
            <w:tcW w:w="1440"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45%</w:t>
            </w:r>
          </w:p>
        </w:tc>
        <w:tc>
          <w:tcPr>
            <w:tcW w:w="1418"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участник</w:t>
            </w:r>
          </w:p>
        </w:tc>
        <w:tc>
          <w:tcPr>
            <w:tcW w:w="1820"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Макарова Т.В.</w:t>
            </w:r>
          </w:p>
        </w:tc>
      </w:tr>
      <w:tr w:rsidR="006E5A2F" w:rsidRPr="006E5A2F" w:rsidTr="004D3926">
        <w:tc>
          <w:tcPr>
            <w:tcW w:w="439"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36</w:t>
            </w:r>
          </w:p>
        </w:tc>
        <w:tc>
          <w:tcPr>
            <w:tcW w:w="1769"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Виноградов  Матвей</w:t>
            </w:r>
          </w:p>
        </w:tc>
        <w:tc>
          <w:tcPr>
            <w:tcW w:w="1418" w:type="dxa"/>
            <w:tcBorders>
              <w:right w:val="single" w:sz="4" w:space="0" w:color="auto"/>
            </w:tcBorders>
          </w:tcPr>
          <w:p w:rsidR="006E5A2F" w:rsidRPr="006E5A2F" w:rsidRDefault="006E5A2F" w:rsidP="006E5A2F">
            <w:pPr>
              <w:rPr>
                <w:rFonts w:ascii="Times New Roman" w:hAnsi="Times New Roman" w:cs="Times New Roman"/>
              </w:rPr>
            </w:pPr>
            <w:r w:rsidRPr="006E5A2F">
              <w:rPr>
                <w:rFonts w:ascii="Times New Roman" w:hAnsi="Times New Roman" w:cs="Times New Roman"/>
              </w:rPr>
              <w:t>физика</w:t>
            </w:r>
          </w:p>
        </w:tc>
        <w:tc>
          <w:tcPr>
            <w:tcW w:w="567" w:type="dxa"/>
            <w:tcBorders>
              <w:left w:val="single" w:sz="4" w:space="0" w:color="auto"/>
            </w:tcBorders>
          </w:tcPr>
          <w:p w:rsidR="006E5A2F" w:rsidRPr="006E5A2F" w:rsidRDefault="006E5A2F" w:rsidP="006E5A2F">
            <w:pPr>
              <w:rPr>
                <w:rFonts w:ascii="Times New Roman" w:hAnsi="Times New Roman" w:cs="Times New Roman"/>
              </w:rPr>
            </w:pPr>
            <w:r w:rsidRPr="006E5A2F">
              <w:rPr>
                <w:rFonts w:ascii="Times New Roman" w:hAnsi="Times New Roman" w:cs="Times New Roman"/>
              </w:rPr>
              <w:t>8</w:t>
            </w:r>
          </w:p>
        </w:tc>
        <w:tc>
          <w:tcPr>
            <w:tcW w:w="1984"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МБОУ «Комсомольская СОШ»</w:t>
            </w:r>
          </w:p>
        </w:tc>
        <w:tc>
          <w:tcPr>
            <w:tcW w:w="1440"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10%</w:t>
            </w:r>
          </w:p>
        </w:tc>
        <w:tc>
          <w:tcPr>
            <w:tcW w:w="1418"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участник</w:t>
            </w:r>
          </w:p>
        </w:tc>
        <w:tc>
          <w:tcPr>
            <w:tcW w:w="1820"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Исламова А.С.</w:t>
            </w:r>
          </w:p>
        </w:tc>
      </w:tr>
      <w:tr w:rsidR="006E5A2F" w:rsidRPr="006E5A2F" w:rsidTr="004D3926">
        <w:tc>
          <w:tcPr>
            <w:tcW w:w="439"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37</w:t>
            </w:r>
          </w:p>
        </w:tc>
        <w:tc>
          <w:tcPr>
            <w:tcW w:w="1769"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Киржаев Александр</w:t>
            </w:r>
          </w:p>
        </w:tc>
        <w:tc>
          <w:tcPr>
            <w:tcW w:w="1418" w:type="dxa"/>
            <w:tcBorders>
              <w:right w:val="single" w:sz="4" w:space="0" w:color="auto"/>
            </w:tcBorders>
          </w:tcPr>
          <w:p w:rsidR="006E5A2F" w:rsidRPr="006E5A2F" w:rsidRDefault="006E5A2F" w:rsidP="006E5A2F">
            <w:pPr>
              <w:rPr>
                <w:rFonts w:ascii="Times New Roman" w:hAnsi="Times New Roman" w:cs="Times New Roman"/>
              </w:rPr>
            </w:pPr>
            <w:r w:rsidRPr="006E5A2F">
              <w:rPr>
                <w:rFonts w:ascii="Times New Roman" w:hAnsi="Times New Roman" w:cs="Times New Roman"/>
              </w:rPr>
              <w:t>физика</w:t>
            </w:r>
          </w:p>
        </w:tc>
        <w:tc>
          <w:tcPr>
            <w:tcW w:w="567" w:type="dxa"/>
            <w:tcBorders>
              <w:left w:val="single" w:sz="4" w:space="0" w:color="auto"/>
            </w:tcBorders>
          </w:tcPr>
          <w:p w:rsidR="006E5A2F" w:rsidRPr="006E5A2F" w:rsidRDefault="006E5A2F" w:rsidP="006E5A2F">
            <w:pPr>
              <w:rPr>
                <w:rFonts w:ascii="Times New Roman" w:hAnsi="Times New Roman" w:cs="Times New Roman"/>
              </w:rPr>
            </w:pPr>
            <w:r w:rsidRPr="006E5A2F">
              <w:rPr>
                <w:rFonts w:ascii="Times New Roman" w:hAnsi="Times New Roman" w:cs="Times New Roman"/>
              </w:rPr>
              <w:t>8</w:t>
            </w:r>
          </w:p>
        </w:tc>
        <w:tc>
          <w:tcPr>
            <w:tcW w:w="1984"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МБОУ «Комсомольская СОШ»</w:t>
            </w:r>
          </w:p>
        </w:tc>
        <w:tc>
          <w:tcPr>
            <w:tcW w:w="1440"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23%</w:t>
            </w:r>
          </w:p>
        </w:tc>
        <w:tc>
          <w:tcPr>
            <w:tcW w:w="1418"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участник</w:t>
            </w:r>
          </w:p>
        </w:tc>
        <w:tc>
          <w:tcPr>
            <w:tcW w:w="1820"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Исламова А.С.</w:t>
            </w:r>
          </w:p>
        </w:tc>
      </w:tr>
      <w:tr w:rsidR="006E5A2F" w:rsidRPr="006E5A2F" w:rsidTr="004D3926">
        <w:tc>
          <w:tcPr>
            <w:tcW w:w="439"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38</w:t>
            </w:r>
          </w:p>
        </w:tc>
        <w:tc>
          <w:tcPr>
            <w:tcW w:w="1769"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Осипов Захар</w:t>
            </w:r>
          </w:p>
        </w:tc>
        <w:tc>
          <w:tcPr>
            <w:tcW w:w="1418" w:type="dxa"/>
            <w:tcBorders>
              <w:right w:val="single" w:sz="4" w:space="0" w:color="auto"/>
            </w:tcBorders>
          </w:tcPr>
          <w:p w:rsidR="006E5A2F" w:rsidRPr="006E5A2F" w:rsidRDefault="006E5A2F" w:rsidP="006E5A2F">
            <w:pPr>
              <w:rPr>
                <w:rFonts w:ascii="Times New Roman" w:hAnsi="Times New Roman" w:cs="Times New Roman"/>
              </w:rPr>
            </w:pPr>
            <w:r w:rsidRPr="006E5A2F">
              <w:rPr>
                <w:rFonts w:ascii="Times New Roman" w:hAnsi="Times New Roman" w:cs="Times New Roman"/>
              </w:rPr>
              <w:t>математика</w:t>
            </w:r>
          </w:p>
        </w:tc>
        <w:tc>
          <w:tcPr>
            <w:tcW w:w="567" w:type="dxa"/>
            <w:tcBorders>
              <w:left w:val="single" w:sz="4" w:space="0" w:color="auto"/>
            </w:tcBorders>
          </w:tcPr>
          <w:p w:rsidR="006E5A2F" w:rsidRPr="006E5A2F" w:rsidRDefault="006E5A2F" w:rsidP="006E5A2F">
            <w:pPr>
              <w:rPr>
                <w:rFonts w:ascii="Times New Roman" w:hAnsi="Times New Roman" w:cs="Times New Roman"/>
              </w:rPr>
            </w:pPr>
            <w:r w:rsidRPr="006E5A2F">
              <w:rPr>
                <w:rFonts w:ascii="Times New Roman" w:hAnsi="Times New Roman" w:cs="Times New Roman"/>
              </w:rPr>
              <w:t>6</w:t>
            </w:r>
          </w:p>
        </w:tc>
        <w:tc>
          <w:tcPr>
            <w:tcW w:w="1984"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МБОУ «Комсомольская СОШ»</w:t>
            </w:r>
          </w:p>
        </w:tc>
        <w:tc>
          <w:tcPr>
            <w:tcW w:w="1440"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50%</w:t>
            </w:r>
          </w:p>
        </w:tc>
        <w:tc>
          <w:tcPr>
            <w:tcW w:w="1418"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победитель</w:t>
            </w:r>
          </w:p>
        </w:tc>
        <w:tc>
          <w:tcPr>
            <w:tcW w:w="1820"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Исламова А.С.</w:t>
            </w:r>
          </w:p>
        </w:tc>
      </w:tr>
      <w:tr w:rsidR="006E5A2F" w:rsidRPr="006E5A2F" w:rsidTr="004D3926">
        <w:tc>
          <w:tcPr>
            <w:tcW w:w="439"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39</w:t>
            </w:r>
          </w:p>
        </w:tc>
        <w:tc>
          <w:tcPr>
            <w:tcW w:w="1769"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Гусева Ирина</w:t>
            </w:r>
          </w:p>
        </w:tc>
        <w:tc>
          <w:tcPr>
            <w:tcW w:w="1418" w:type="dxa"/>
            <w:tcBorders>
              <w:right w:val="single" w:sz="4" w:space="0" w:color="auto"/>
            </w:tcBorders>
          </w:tcPr>
          <w:p w:rsidR="006E5A2F" w:rsidRPr="006E5A2F" w:rsidRDefault="006E5A2F" w:rsidP="006E5A2F">
            <w:pPr>
              <w:rPr>
                <w:rFonts w:ascii="Times New Roman" w:hAnsi="Times New Roman" w:cs="Times New Roman"/>
              </w:rPr>
            </w:pPr>
            <w:r w:rsidRPr="006E5A2F">
              <w:rPr>
                <w:rFonts w:ascii="Times New Roman" w:hAnsi="Times New Roman" w:cs="Times New Roman"/>
              </w:rPr>
              <w:t>математика</w:t>
            </w:r>
          </w:p>
        </w:tc>
        <w:tc>
          <w:tcPr>
            <w:tcW w:w="567" w:type="dxa"/>
            <w:tcBorders>
              <w:left w:val="single" w:sz="4" w:space="0" w:color="auto"/>
            </w:tcBorders>
          </w:tcPr>
          <w:p w:rsidR="006E5A2F" w:rsidRPr="006E5A2F" w:rsidRDefault="006E5A2F" w:rsidP="006E5A2F">
            <w:pPr>
              <w:rPr>
                <w:rFonts w:ascii="Times New Roman" w:hAnsi="Times New Roman" w:cs="Times New Roman"/>
              </w:rPr>
            </w:pPr>
            <w:r w:rsidRPr="006E5A2F">
              <w:rPr>
                <w:rFonts w:ascii="Times New Roman" w:hAnsi="Times New Roman" w:cs="Times New Roman"/>
              </w:rPr>
              <w:t>6</w:t>
            </w:r>
          </w:p>
        </w:tc>
        <w:tc>
          <w:tcPr>
            <w:tcW w:w="1984"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МБОУ «Комсомольская СОШ»</w:t>
            </w:r>
          </w:p>
        </w:tc>
        <w:tc>
          <w:tcPr>
            <w:tcW w:w="1440"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43%</w:t>
            </w:r>
          </w:p>
        </w:tc>
        <w:tc>
          <w:tcPr>
            <w:tcW w:w="1418"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призер</w:t>
            </w:r>
          </w:p>
        </w:tc>
        <w:tc>
          <w:tcPr>
            <w:tcW w:w="1820"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Исламова А.С.</w:t>
            </w:r>
          </w:p>
        </w:tc>
      </w:tr>
      <w:tr w:rsidR="006E5A2F" w:rsidRPr="006E5A2F" w:rsidTr="004D3926">
        <w:tc>
          <w:tcPr>
            <w:tcW w:w="439"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40</w:t>
            </w:r>
          </w:p>
        </w:tc>
        <w:tc>
          <w:tcPr>
            <w:tcW w:w="1769"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Алиева Алия</w:t>
            </w:r>
          </w:p>
        </w:tc>
        <w:tc>
          <w:tcPr>
            <w:tcW w:w="1418" w:type="dxa"/>
            <w:tcBorders>
              <w:right w:val="single" w:sz="4" w:space="0" w:color="auto"/>
            </w:tcBorders>
          </w:tcPr>
          <w:p w:rsidR="006E5A2F" w:rsidRPr="006E5A2F" w:rsidRDefault="006E5A2F" w:rsidP="006E5A2F">
            <w:pPr>
              <w:rPr>
                <w:rFonts w:ascii="Times New Roman" w:hAnsi="Times New Roman" w:cs="Times New Roman"/>
              </w:rPr>
            </w:pPr>
            <w:r w:rsidRPr="006E5A2F">
              <w:rPr>
                <w:rFonts w:ascii="Times New Roman" w:hAnsi="Times New Roman" w:cs="Times New Roman"/>
              </w:rPr>
              <w:t>математика</w:t>
            </w:r>
          </w:p>
        </w:tc>
        <w:tc>
          <w:tcPr>
            <w:tcW w:w="567" w:type="dxa"/>
            <w:tcBorders>
              <w:left w:val="single" w:sz="4" w:space="0" w:color="auto"/>
            </w:tcBorders>
          </w:tcPr>
          <w:p w:rsidR="006E5A2F" w:rsidRPr="006E5A2F" w:rsidRDefault="006E5A2F" w:rsidP="006E5A2F">
            <w:pPr>
              <w:rPr>
                <w:rFonts w:ascii="Times New Roman" w:hAnsi="Times New Roman" w:cs="Times New Roman"/>
              </w:rPr>
            </w:pPr>
            <w:r w:rsidRPr="006E5A2F">
              <w:rPr>
                <w:rFonts w:ascii="Times New Roman" w:hAnsi="Times New Roman" w:cs="Times New Roman"/>
              </w:rPr>
              <w:t>6</w:t>
            </w:r>
          </w:p>
        </w:tc>
        <w:tc>
          <w:tcPr>
            <w:tcW w:w="1984"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МБОУ «Комсомольская СОШ»</w:t>
            </w:r>
          </w:p>
        </w:tc>
        <w:tc>
          <w:tcPr>
            <w:tcW w:w="1440"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23%</w:t>
            </w:r>
          </w:p>
        </w:tc>
        <w:tc>
          <w:tcPr>
            <w:tcW w:w="1418"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участник</w:t>
            </w:r>
          </w:p>
        </w:tc>
        <w:tc>
          <w:tcPr>
            <w:tcW w:w="1820"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Исламова А.С.</w:t>
            </w:r>
          </w:p>
        </w:tc>
      </w:tr>
      <w:tr w:rsidR="006E5A2F" w:rsidRPr="006E5A2F" w:rsidTr="004D3926">
        <w:tc>
          <w:tcPr>
            <w:tcW w:w="439"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41</w:t>
            </w:r>
          </w:p>
        </w:tc>
        <w:tc>
          <w:tcPr>
            <w:tcW w:w="1769"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Курбанова Феруза</w:t>
            </w:r>
          </w:p>
        </w:tc>
        <w:tc>
          <w:tcPr>
            <w:tcW w:w="1418" w:type="dxa"/>
            <w:tcBorders>
              <w:right w:val="single" w:sz="4" w:space="0" w:color="auto"/>
            </w:tcBorders>
          </w:tcPr>
          <w:p w:rsidR="006E5A2F" w:rsidRPr="006E5A2F" w:rsidRDefault="006E5A2F" w:rsidP="006E5A2F">
            <w:pPr>
              <w:rPr>
                <w:rFonts w:ascii="Times New Roman" w:hAnsi="Times New Roman" w:cs="Times New Roman"/>
              </w:rPr>
            </w:pPr>
            <w:r w:rsidRPr="006E5A2F">
              <w:rPr>
                <w:rFonts w:ascii="Times New Roman" w:hAnsi="Times New Roman" w:cs="Times New Roman"/>
              </w:rPr>
              <w:t>математика</w:t>
            </w:r>
          </w:p>
        </w:tc>
        <w:tc>
          <w:tcPr>
            <w:tcW w:w="567" w:type="dxa"/>
            <w:tcBorders>
              <w:left w:val="single" w:sz="4" w:space="0" w:color="auto"/>
            </w:tcBorders>
          </w:tcPr>
          <w:p w:rsidR="006E5A2F" w:rsidRPr="006E5A2F" w:rsidRDefault="006E5A2F" w:rsidP="006E5A2F">
            <w:pPr>
              <w:rPr>
                <w:rFonts w:ascii="Times New Roman" w:hAnsi="Times New Roman" w:cs="Times New Roman"/>
              </w:rPr>
            </w:pPr>
            <w:r w:rsidRPr="006E5A2F">
              <w:rPr>
                <w:rFonts w:ascii="Times New Roman" w:hAnsi="Times New Roman" w:cs="Times New Roman"/>
              </w:rPr>
              <w:t>6</w:t>
            </w:r>
          </w:p>
        </w:tc>
        <w:tc>
          <w:tcPr>
            <w:tcW w:w="1984"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МБОУ «Комсомольская СОШ»</w:t>
            </w:r>
          </w:p>
        </w:tc>
        <w:tc>
          <w:tcPr>
            <w:tcW w:w="1440"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15%</w:t>
            </w:r>
          </w:p>
        </w:tc>
        <w:tc>
          <w:tcPr>
            <w:tcW w:w="1418"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участник</w:t>
            </w:r>
          </w:p>
        </w:tc>
        <w:tc>
          <w:tcPr>
            <w:tcW w:w="1820"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Исламова А.С.</w:t>
            </w:r>
          </w:p>
        </w:tc>
      </w:tr>
      <w:tr w:rsidR="006E5A2F" w:rsidRPr="006E5A2F" w:rsidTr="004D3926">
        <w:tc>
          <w:tcPr>
            <w:tcW w:w="439"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42</w:t>
            </w:r>
          </w:p>
        </w:tc>
        <w:tc>
          <w:tcPr>
            <w:tcW w:w="1769"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 xml:space="preserve">Кузьмин Егор </w:t>
            </w:r>
          </w:p>
        </w:tc>
        <w:tc>
          <w:tcPr>
            <w:tcW w:w="1418" w:type="dxa"/>
            <w:tcBorders>
              <w:right w:val="single" w:sz="4" w:space="0" w:color="auto"/>
            </w:tcBorders>
          </w:tcPr>
          <w:p w:rsidR="006E5A2F" w:rsidRPr="006E5A2F" w:rsidRDefault="006E5A2F" w:rsidP="006E5A2F">
            <w:pPr>
              <w:rPr>
                <w:rFonts w:ascii="Times New Roman" w:hAnsi="Times New Roman" w:cs="Times New Roman"/>
              </w:rPr>
            </w:pPr>
            <w:r w:rsidRPr="006E5A2F">
              <w:rPr>
                <w:rFonts w:ascii="Times New Roman" w:hAnsi="Times New Roman" w:cs="Times New Roman"/>
              </w:rPr>
              <w:t>обществознание</w:t>
            </w:r>
          </w:p>
        </w:tc>
        <w:tc>
          <w:tcPr>
            <w:tcW w:w="567" w:type="dxa"/>
            <w:tcBorders>
              <w:left w:val="single" w:sz="4" w:space="0" w:color="auto"/>
            </w:tcBorders>
          </w:tcPr>
          <w:p w:rsidR="006E5A2F" w:rsidRPr="006E5A2F" w:rsidRDefault="006E5A2F" w:rsidP="006E5A2F">
            <w:pPr>
              <w:rPr>
                <w:rFonts w:ascii="Times New Roman" w:hAnsi="Times New Roman" w:cs="Times New Roman"/>
              </w:rPr>
            </w:pPr>
            <w:r w:rsidRPr="006E5A2F">
              <w:rPr>
                <w:rFonts w:ascii="Times New Roman" w:hAnsi="Times New Roman" w:cs="Times New Roman"/>
              </w:rPr>
              <w:t>7</w:t>
            </w:r>
          </w:p>
        </w:tc>
        <w:tc>
          <w:tcPr>
            <w:tcW w:w="1984"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МБОУ «Комсомольская СОШ»</w:t>
            </w:r>
          </w:p>
        </w:tc>
        <w:tc>
          <w:tcPr>
            <w:tcW w:w="1440"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35%</w:t>
            </w:r>
          </w:p>
        </w:tc>
        <w:tc>
          <w:tcPr>
            <w:tcW w:w="1418"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участник</w:t>
            </w:r>
          </w:p>
        </w:tc>
        <w:tc>
          <w:tcPr>
            <w:tcW w:w="1820" w:type="dxa"/>
          </w:tcPr>
          <w:p w:rsidR="006E5A2F" w:rsidRPr="006E5A2F" w:rsidRDefault="006E5A2F" w:rsidP="006E5A2F">
            <w:pPr>
              <w:rPr>
                <w:rFonts w:ascii="Times New Roman" w:hAnsi="Times New Roman" w:cs="Times New Roman"/>
              </w:rPr>
            </w:pPr>
            <w:r w:rsidRPr="006E5A2F">
              <w:rPr>
                <w:rFonts w:ascii="Times New Roman" w:hAnsi="Times New Roman" w:cs="Times New Roman"/>
              </w:rPr>
              <w:t>Сафонова С.В.</w:t>
            </w:r>
          </w:p>
        </w:tc>
      </w:tr>
    </w:tbl>
    <w:p w:rsidR="006E5A2F" w:rsidRDefault="006E5A2F">
      <w:pPr>
        <w:rPr>
          <w:rFonts w:hAnsi="Times New Roman" w:cs="Times New Roman"/>
          <w:color w:val="000000"/>
          <w:sz w:val="24"/>
          <w:szCs w:val="24"/>
          <w:lang w:val="ru-RU"/>
        </w:rPr>
      </w:pPr>
    </w:p>
    <w:p w:rsidR="006E5A2F" w:rsidRPr="006E5A2F" w:rsidRDefault="006E5A2F" w:rsidP="006E5A2F">
      <w:pPr>
        <w:spacing w:after="0"/>
        <w:jc w:val="center"/>
        <w:rPr>
          <w:rFonts w:ascii="Times New Roman" w:hAnsi="Times New Roman" w:cs="Times New Roman"/>
          <w:b/>
          <w:sz w:val="28"/>
          <w:szCs w:val="28"/>
          <w:lang w:val="ru-RU"/>
        </w:rPr>
      </w:pPr>
      <w:r w:rsidRPr="006E5A2F">
        <w:rPr>
          <w:rFonts w:ascii="Times New Roman" w:hAnsi="Times New Roman" w:cs="Times New Roman"/>
          <w:b/>
          <w:sz w:val="28"/>
          <w:szCs w:val="28"/>
          <w:lang w:val="ru-RU"/>
        </w:rPr>
        <w:lastRenderedPageBreak/>
        <w:t xml:space="preserve">Отчёт об участии и результатах </w:t>
      </w:r>
      <w:r w:rsidRPr="006E5A2F">
        <w:rPr>
          <w:rFonts w:ascii="Times New Roman" w:hAnsi="Times New Roman" w:cs="Times New Roman"/>
          <w:b/>
          <w:sz w:val="28"/>
          <w:szCs w:val="28"/>
          <w:u w:val="single"/>
          <w:lang w:val="ru-RU"/>
        </w:rPr>
        <w:t>муниципального этапа</w:t>
      </w:r>
      <w:r w:rsidRPr="006E5A2F">
        <w:rPr>
          <w:rFonts w:ascii="Times New Roman" w:hAnsi="Times New Roman" w:cs="Times New Roman"/>
          <w:b/>
          <w:sz w:val="28"/>
          <w:szCs w:val="28"/>
          <w:lang w:val="ru-RU"/>
        </w:rPr>
        <w:t xml:space="preserve"> областной олимпиады 5-8 кл </w:t>
      </w:r>
    </w:p>
    <w:p w:rsidR="006E5A2F" w:rsidRPr="006E5A2F" w:rsidRDefault="006E5A2F" w:rsidP="006E5A2F">
      <w:pPr>
        <w:spacing w:after="0"/>
        <w:jc w:val="center"/>
        <w:rPr>
          <w:rFonts w:ascii="Times New Roman" w:hAnsi="Times New Roman" w:cs="Times New Roman"/>
          <w:b/>
          <w:sz w:val="28"/>
          <w:szCs w:val="28"/>
          <w:lang w:val="ru-RU"/>
        </w:rPr>
      </w:pPr>
      <w:r w:rsidRPr="006E5A2F">
        <w:rPr>
          <w:rFonts w:ascii="Times New Roman" w:hAnsi="Times New Roman" w:cs="Times New Roman"/>
          <w:b/>
          <w:sz w:val="28"/>
          <w:szCs w:val="28"/>
          <w:lang w:val="ru-RU"/>
        </w:rPr>
        <w:t>в 2022-2023 уч.г.</w:t>
      </w:r>
    </w:p>
    <w:p w:rsidR="006E5A2F" w:rsidRPr="006E5A2F" w:rsidRDefault="006E5A2F" w:rsidP="006E5A2F">
      <w:pPr>
        <w:spacing w:after="0"/>
        <w:rPr>
          <w:rFonts w:ascii="Times New Roman" w:hAnsi="Times New Roman" w:cs="Times New Roman"/>
          <w:lang w:val="ru-RU"/>
        </w:rPr>
      </w:pPr>
      <w:r w:rsidRPr="006E5A2F">
        <w:rPr>
          <w:rFonts w:ascii="Times New Roman" w:hAnsi="Times New Roman" w:cs="Times New Roman"/>
          <w:sz w:val="28"/>
          <w:szCs w:val="28"/>
          <w:lang w:val="ru-RU"/>
        </w:rPr>
        <w:t xml:space="preserve">Название ОО </w:t>
      </w:r>
      <w:r w:rsidRPr="006E5A2F">
        <w:rPr>
          <w:rFonts w:ascii="Times New Roman" w:hAnsi="Times New Roman" w:cs="Times New Roman"/>
          <w:sz w:val="28"/>
          <w:szCs w:val="28"/>
          <w:u w:val="single"/>
          <w:lang w:val="ru-RU"/>
        </w:rPr>
        <w:t>МБОУ «Комсомольская СОШ»</w:t>
      </w:r>
    </w:p>
    <w:p w:rsidR="006E5A2F" w:rsidRPr="006E5A2F" w:rsidRDefault="006E5A2F" w:rsidP="006E5A2F">
      <w:pPr>
        <w:spacing w:after="0"/>
        <w:rPr>
          <w:rFonts w:ascii="Times New Roman" w:hAnsi="Times New Roman" w:cs="Times New Roman"/>
          <w:sz w:val="16"/>
          <w:szCs w:val="16"/>
          <w:lang w:val="ru-RU"/>
        </w:rPr>
      </w:pPr>
    </w:p>
    <w:tbl>
      <w:tblPr>
        <w:tblStyle w:val="a6"/>
        <w:tblW w:w="10065" w:type="dxa"/>
        <w:tblInd w:w="-318" w:type="dxa"/>
        <w:tblLayout w:type="fixed"/>
        <w:tblLook w:val="04A0" w:firstRow="1" w:lastRow="0" w:firstColumn="1" w:lastColumn="0" w:noHBand="0" w:noVBand="1"/>
      </w:tblPr>
      <w:tblGrid>
        <w:gridCol w:w="2496"/>
        <w:gridCol w:w="1474"/>
        <w:gridCol w:w="1559"/>
        <w:gridCol w:w="1405"/>
        <w:gridCol w:w="1558"/>
        <w:gridCol w:w="1573"/>
      </w:tblGrid>
      <w:tr w:rsidR="006E5A2F" w:rsidRPr="005757F8" w:rsidTr="004D3926">
        <w:tc>
          <w:tcPr>
            <w:tcW w:w="2496" w:type="dxa"/>
          </w:tcPr>
          <w:p w:rsidR="006E5A2F" w:rsidRPr="00107EE3" w:rsidRDefault="006E5A2F" w:rsidP="004D3926">
            <w:pPr>
              <w:pStyle w:val="a9"/>
              <w:shd w:val="clear" w:color="auto" w:fill="auto"/>
              <w:spacing w:before="0" w:after="0" w:line="240" w:lineRule="auto"/>
              <w:ind w:firstLine="0"/>
              <w:jc w:val="both"/>
              <w:rPr>
                <w:sz w:val="22"/>
                <w:szCs w:val="22"/>
              </w:rPr>
            </w:pPr>
            <w:r w:rsidRPr="00107EE3">
              <w:rPr>
                <w:rStyle w:val="11"/>
                <w:rFonts w:eastAsiaTheme="majorEastAsia"/>
                <w:sz w:val="22"/>
                <w:szCs w:val="22"/>
              </w:rPr>
              <w:t>Предметы</w:t>
            </w:r>
          </w:p>
          <w:p w:rsidR="006E5A2F" w:rsidRPr="00107EE3" w:rsidRDefault="006E5A2F" w:rsidP="004D3926">
            <w:pPr>
              <w:pStyle w:val="a9"/>
              <w:shd w:val="clear" w:color="auto" w:fill="auto"/>
              <w:tabs>
                <w:tab w:val="left" w:pos="726"/>
              </w:tabs>
              <w:spacing w:before="0" w:after="0" w:line="240" w:lineRule="auto"/>
              <w:ind w:right="500" w:firstLine="0"/>
              <w:rPr>
                <w:rStyle w:val="11"/>
                <w:rFonts w:eastAsiaTheme="majorEastAsia"/>
                <w:b w:val="0"/>
                <w:bCs w:val="0"/>
                <w:noProof/>
                <w:sz w:val="22"/>
                <w:szCs w:val="22"/>
              </w:rPr>
            </w:pPr>
          </w:p>
        </w:tc>
        <w:tc>
          <w:tcPr>
            <w:tcW w:w="1474" w:type="dxa"/>
          </w:tcPr>
          <w:p w:rsidR="006E5A2F" w:rsidRPr="00107EE3" w:rsidRDefault="006E5A2F" w:rsidP="004D3926">
            <w:pPr>
              <w:pStyle w:val="a9"/>
              <w:shd w:val="clear" w:color="auto" w:fill="auto"/>
              <w:spacing w:before="0" w:after="0" w:line="240" w:lineRule="auto"/>
              <w:ind w:firstLine="0"/>
              <w:jc w:val="center"/>
              <w:rPr>
                <w:sz w:val="22"/>
                <w:szCs w:val="22"/>
              </w:rPr>
            </w:pPr>
            <w:r w:rsidRPr="00107EE3">
              <w:rPr>
                <w:rStyle w:val="11"/>
                <w:rFonts w:eastAsiaTheme="majorEastAsia"/>
                <w:sz w:val="22"/>
                <w:szCs w:val="22"/>
              </w:rPr>
              <w:t>количество</w:t>
            </w:r>
          </w:p>
          <w:p w:rsidR="006E5A2F" w:rsidRPr="00107EE3" w:rsidRDefault="006E5A2F" w:rsidP="004D3926">
            <w:pPr>
              <w:pStyle w:val="a9"/>
              <w:shd w:val="clear" w:color="auto" w:fill="auto"/>
              <w:tabs>
                <w:tab w:val="left" w:pos="726"/>
                <w:tab w:val="left" w:pos="1704"/>
              </w:tabs>
              <w:spacing w:before="0" w:after="0" w:line="240" w:lineRule="auto"/>
              <w:ind w:firstLine="0"/>
              <w:jc w:val="center"/>
              <w:rPr>
                <w:rStyle w:val="11"/>
                <w:rFonts w:eastAsiaTheme="majorEastAsia"/>
                <w:b w:val="0"/>
                <w:bCs w:val="0"/>
                <w:noProof/>
                <w:sz w:val="22"/>
                <w:szCs w:val="22"/>
              </w:rPr>
            </w:pPr>
            <w:r w:rsidRPr="00107EE3">
              <w:rPr>
                <w:rStyle w:val="11"/>
                <w:rFonts w:eastAsiaTheme="majorEastAsia"/>
                <w:sz w:val="22"/>
                <w:szCs w:val="22"/>
              </w:rPr>
              <w:t>участников</w:t>
            </w:r>
          </w:p>
        </w:tc>
        <w:tc>
          <w:tcPr>
            <w:tcW w:w="1559" w:type="dxa"/>
          </w:tcPr>
          <w:p w:rsidR="006E5A2F" w:rsidRPr="00107EE3" w:rsidRDefault="006E5A2F" w:rsidP="004D3926">
            <w:pPr>
              <w:pStyle w:val="a9"/>
              <w:shd w:val="clear" w:color="auto" w:fill="auto"/>
              <w:spacing w:before="0" w:after="0" w:line="240" w:lineRule="auto"/>
              <w:ind w:firstLine="0"/>
              <w:jc w:val="both"/>
              <w:rPr>
                <w:sz w:val="22"/>
                <w:szCs w:val="22"/>
              </w:rPr>
            </w:pPr>
            <w:r w:rsidRPr="00107EE3">
              <w:rPr>
                <w:rStyle w:val="11"/>
                <w:rFonts w:eastAsiaTheme="majorEastAsia"/>
                <w:sz w:val="22"/>
                <w:szCs w:val="22"/>
              </w:rPr>
              <w:t>количество</w:t>
            </w:r>
          </w:p>
          <w:p w:rsidR="006E5A2F" w:rsidRPr="00107EE3" w:rsidRDefault="006E5A2F" w:rsidP="004D3926">
            <w:pPr>
              <w:pStyle w:val="a9"/>
              <w:shd w:val="clear" w:color="auto" w:fill="auto"/>
              <w:tabs>
                <w:tab w:val="left" w:pos="726"/>
                <w:tab w:val="left" w:pos="918"/>
              </w:tabs>
              <w:spacing w:before="0" w:after="0" w:line="240" w:lineRule="auto"/>
              <w:ind w:right="34" w:firstLine="0"/>
              <w:jc w:val="both"/>
              <w:rPr>
                <w:rStyle w:val="11"/>
                <w:rFonts w:eastAsiaTheme="majorEastAsia"/>
                <w:b w:val="0"/>
                <w:bCs w:val="0"/>
                <w:noProof/>
                <w:sz w:val="22"/>
                <w:szCs w:val="22"/>
              </w:rPr>
            </w:pPr>
            <w:r w:rsidRPr="00107EE3">
              <w:rPr>
                <w:rStyle w:val="11"/>
                <w:rFonts w:eastAsiaTheme="majorEastAsia"/>
                <w:sz w:val="22"/>
                <w:szCs w:val="22"/>
              </w:rPr>
              <w:t>победителей</w:t>
            </w:r>
          </w:p>
        </w:tc>
        <w:tc>
          <w:tcPr>
            <w:tcW w:w="1405" w:type="dxa"/>
          </w:tcPr>
          <w:p w:rsidR="006E5A2F" w:rsidRPr="00107EE3" w:rsidRDefault="006E5A2F" w:rsidP="004D3926">
            <w:pPr>
              <w:pStyle w:val="a9"/>
              <w:shd w:val="clear" w:color="auto" w:fill="auto"/>
              <w:spacing w:before="0" w:after="0" w:line="240" w:lineRule="auto"/>
              <w:ind w:firstLine="0"/>
              <w:jc w:val="center"/>
              <w:rPr>
                <w:sz w:val="22"/>
                <w:szCs w:val="22"/>
              </w:rPr>
            </w:pPr>
            <w:r w:rsidRPr="00107EE3">
              <w:rPr>
                <w:rStyle w:val="11"/>
                <w:rFonts w:eastAsiaTheme="majorEastAsia"/>
                <w:sz w:val="22"/>
                <w:szCs w:val="22"/>
              </w:rPr>
              <w:t>количество</w:t>
            </w:r>
          </w:p>
          <w:p w:rsidR="006E5A2F" w:rsidRPr="00107EE3" w:rsidRDefault="006E5A2F" w:rsidP="004D3926">
            <w:pPr>
              <w:pStyle w:val="a9"/>
              <w:shd w:val="clear" w:color="auto" w:fill="auto"/>
              <w:tabs>
                <w:tab w:val="left" w:pos="1411"/>
              </w:tabs>
              <w:spacing w:before="0" w:after="0" w:line="240" w:lineRule="auto"/>
              <w:ind w:right="-33" w:firstLine="0"/>
              <w:jc w:val="center"/>
              <w:rPr>
                <w:rStyle w:val="11"/>
                <w:rFonts w:eastAsiaTheme="majorEastAsia"/>
                <w:b w:val="0"/>
                <w:bCs w:val="0"/>
                <w:noProof/>
                <w:sz w:val="22"/>
                <w:szCs w:val="22"/>
              </w:rPr>
            </w:pPr>
            <w:r w:rsidRPr="00107EE3">
              <w:rPr>
                <w:rStyle w:val="11"/>
                <w:rFonts w:eastAsiaTheme="majorEastAsia"/>
                <w:sz w:val="22"/>
                <w:szCs w:val="22"/>
              </w:rPr>
              <w:t>призеров</w:t>
            </w:r>
          </w:p>
        </w:tc>
        <w:tc>
          <w:tcPr>
            <w:tcW w:w="1558" w:type="dxa"/>
          </w:tcPr>
          <w:p w:rsidR="006E5A2F" w:rsidRPr="00107EE3" w:rsidRDefault="006E5A2F" w:rsidP="004D3926">
            <w:pPr>
              <w:pStyle w:val="a9"/>
              <w:shd w:val="clear" w:color="auto" w:fill="auto"/>
              <w:spacing w:before="0" w:after="0" w:line="240" w:lineRule="auto"/>
              <w:ind w:firstLine="0"/>
              <w:rPr>
                <w:sz w:val="22"/>
                <w:szCs w:val="22"/>
              </w:rPr>
            </w:pPr>
            <w:r w:rsidRPr="00107EE3">
              <w:rPr>
                <w:rStyle w:val="11"/>
                <w:rFonts w:eastAsiaTheme="majorEastAsia"/>
                <w:sz w:val="22"/>
                <w:szCs w:val="22"/>
              </w:rPr>
              <w:t>количество</w:t>
            </w:r>
          </w:p>
          <w:p w:rsidR="006E5A2F" w:rsidRPr="00107EE3" w:rsidRDefault="006E5A2F" w:rsidP="004D3926">
            <w:pPr>
              <w:pStyle w:val="a9"/>
              <w:shd w:val="clear" w:color="auto" w:fill="auto"/>
              <w:tabs>
                <w:tab w:val="left" w:pos="726"/>
              </w:tabs>
              <w:spacing w:before="0" w:after="0" w:line="240" w:lineRule="auto"/>
              <w:ind w:right="-31" w:firstLine="0"/>
              <w:rPr>
                <w:rStyle w:val="11"/>
                <w:rFonts w:eastAsiaTheme="majorEastAsia"/>
                <w:b w:val="0"/>
                <w:bCs w:val="0"/>
                <w:noProof/>
                <w:sz w:val="22"/>
                <w:szCs w:val="22"/>
              </w:rPr>
            </w:pPr>
            <w:r w:rsidRPr="00107EE3">
              <w:rPr>
                <w:rStyle w:val="11"/>
                <w:rFonts w:eastAsiaTheme="majorEastAsia"/>
                <w:sz w:val="22"/>
                <w:szCs w:val="22"/>
              </w:rPr>
              <w:t>победителей и призеров</w:t>
            </w:r>
          </w:p>
        </w:tc>
        <w:tc>
          <w:tcPr>
            <w:tcW w:w="1573" w:type="dxa"/>
          </w:tcPr>
          <w:p w:rsidR="006E5A2F" w:rsidRPr="00107EE3" w:rsidRDefault="006E5A2F" w:rsidP="004D3926">
            <w:pPr>
              <w:pStyle w:val="a9"/>
              <w:shd w:val="clear" w:color="auto" w:fill="auto"/>
              <w:spacing w:before="0" w:after="0" w:line="240" w:lineRule="auto"/>
              <w:ind w:firstLine="0"/>
              <w:jc w:val="both"/>
              <w:rPr>
                <w:sz w:val="22"/>
                <w:szCs w:val="22"/>
              </w:rPr>
            </w:pPr>
            <w:r w:rsidRPr="00107EE3">
              <w:rPr>
                <w:rStyle w:val="11"/>
                <w:rFonts w:eastAsiaTheme="majorEastAsia"/>
                <w:sz w:val="22"/>
                <w:szCs w:val="22"/>
              </w:rPr>
              <w:t>в % от общего</w:t>
            </w:r>
          </w:p>
          <w:p w:rsidR="006E5A2F" w:rsidRPr="00107EE3" w:rsidRDefault="006E5A2F" w:rsidP="004D3926">
            <w:pPr>
              <w:pStyle w:val="a9"/>
              <w:shd w:val="clear" w:color="auto" w:fill="auto"/>
              <w:spacing w:before="0" w:after="0" w:line="240" w:lineRule="auto"/>
              <w:ind w:firstLine="0"/>
              <w:rPr>
                <w:rStyle w:val="11"/>
                <w:rFonts w:eastAsiaTheme="majorEastAsia"/>
                <w:b w:val="0"/>
                <w:bCs w:val="0"/>
                <w:noProof/>
                <w:sz w:val="22"/>
                <w:szCs w:val="22"/>
              </w:rPr>
            </w:pPr>
            <w:r w:rsidRPr="00107EE3">
              <w:rPr>
                <w:rStyle w:val="11"/>
                <w:rFonts w:eastAsiaTheme="majorEastAsia"/>
                <w:sz w:val="22"/>
                <w:szCs w:val="22"/>
              </w:rPr>
              <w:t>кол</w:t>
            </w:r>
            <w:r w:rsidRPr="008B5940">
              <w:rPr>
                <w:rStyle w:val="11"/>
                <w:rFonts w:eastAsiaTheme="majorEastAsia"/>
                <w:sz w:val="22"/>
                <w:szCs w:val="22"/>
              </w:rPr>
              <w:t>-</w:t>
            </w:r>
            <w:r w:rsidRPr="00107EE3">
              <w:rPr>
                <w:rStyle w:val="11"/>
                <w:rFonts w:eastAsiaTheme="majorEastAsia"/>
                <w:sz w:val="22"/>
                <w:szCs w:val="22"/>
              </w:rPr>
              <w:t>ва</w:t>
            </w:r>
            <w:r w:rsidRPr="008B5940">
              <w:rPr>
                <w:rStyle w:val="11"/>
                <w:rFonts w:eastAsiaTheme="majorEastAsia"/>
                <w:sz w:val="22"/>
                <w:szCs w:val="22"/>
              </w:rPr>
              <w:t xml:space="preserve"> </w:t>
            </w:r>
            <w:r w:rsidRPr="00107EE3">
              <w:rPr>
                <w:rStyle w:val="11"/>
                <w:rFonts w:eastAsiaTheme="majorEastAsia"/>
                <w:sz w:val="22"/>
                <w:szCs w:val="22"/>
              </w:rPr>
              <w:t>уч</w:t>
            </w:r>
            <w:r w:rsidRPr="008B5940">
              <w:rPr>
                <w:rStyle w:val="11"/>
                <w:rFonts w:eastAsiaTheme="majorEastAsia"/>
                <w:sz w:val="22"/>
                <w:szCs w:val="22"/>
              </w:rPr>
              <w:t>-</w:t>
            </w:r>
            <w:r>
              <w:rPr>
                <w:rStyle w:val="11"/>
                <w:rFonts w:eastAsiaTheme="majorEastAsia"/>
                <w:sz w:val="22"/>
                <w:szCs w:val="22"/>
              </w:rPr>
              <w:t>о</w:t>
            </w:r>
            <w:r w:rsidRPr="00107EE3">
              <w:rPr>
                <w:rStyle w:val="11"/>
                <w:rFonts w:eastAsiaTheme="majorEastAsia"/>
                <w:sz w:val="22"/>
                <w:szCs w:val="22"/>
              </w:rPr>
              <w:t>в</w:t>
            </w:r>
          </w:p>
        </w:tc>
      </w:tr>
      <w:tr w:rsidR="006E5A2F" w:rsidRPr="00F07AD1" w:rsidTr="004D3926">
        <w:tc>
          <w:tcPr>
            <w:tcW w:w="2496" w:type="dxa"/>
          </w:tcPr>
          <w:p w:rsidR="006E5A2F" w:rsidRPr="007129CD" w:rsidRDefault="006E5A2F" w:rsidP="004D3926">
            <w:pPr>
              <w:pStyle w:val="a9"/>
              <w:shd w:val="clear" w:color="auto" w:fill="auto"/>
              <w:tabs>
                <w:tab w:val="left" w:pos="726"/>
              </w:tabs>
              <w:spacing w:before="0" w:after="0" w:line="276" w:lineRule="auto"/>
              <w:ind w:firstLine="0"/>
              <w:rPr>
                <w:rStyle w:val="11"/>
                <w:rFonts w:ascii="Corbel" w:eastAsiaTheme="majorEastAsia" w:hAnsi="Corbel" w:cs="Corbel"/>
                <w:bCs w:val="0"/>
                <w:noProof/>
                <w:sz w:val="22"/>
                <w:szCs w:val="22"/>
              </w:rPr>
            </w:pPr>
            <w:r w:rsidRPr="007129CD">
              <w:rPr>
                <w:rStyle w:val="11"/>
                <w:rFonts w:eastAsiaTheme="majorEastAsia"/>
                <w:sz w:val="22"/>
                <w:szCs w:val="22"/>
              </w:rPr>
              <w:t xml:space="preserve">Английский </w:t>
            </w:r>
            <w:r w:rsidRPr="007129CD">
              <w:rPr>
                <w:rStyle w:val="ArialUnicodeMS"/>
                <w:sz w:val="22"/>
                <w:szCs w:val="22"/>
              </w:rPr>
              <w:t xml:space="preserve"> </w:t>
            </w:r>
            <w:r w:rsidRPr="007129CD">
              <w:rPr>
                <w:rStyle w:val="11"/>
                <w:rFonts w:eastAsiaTheme="majorEastAsia"/>
                <w:sz w:val="22"/>
                <w:szCs w:val="22"/>
              </w:rPr>
              <w:t>язык</w:t>
            </w:r>
          </w:p>
        </w:tc>
        <w:tc>
          <w:tcPr>
            <w:tcW w:w="1474" w:type="dxa"/>
          </w:tcPr>
          <w:p w:rsidR="006E5A2F" w:rsidRPr="00F07AD1" w:rsidRDefault="006E5A2F" w:rsidP="004D3926">
            <w:pPr>
              <w:jc w:val="center"/>
              <w:rPr>
                <w:sz w:val="22"/>
                <w:szCs w:val="22"/>
              </w:rPr>
            </w:pPr>
            <w:r>
              <w:rPr>
                <w:sz w:val="22"/>
                <w:szCs w:val="22"/>
              </w:rPr>
              <w:t>0</w:t>
            </w:r>
          </w:p>
        </w:tc>
        <w:tc>
          <w:tcPr>
            <w:tcW w:w="1559" w:type="dxa"/>
          </w:tcPr>
          <w:p w:rsidR="006E5A2F" w:rsidRPr="00F07AD1" w:rsidRDefault="006E5A2F" w:rsidP="004D3926">
            <w:pPr>
              <w:jc w:val="center"/>
              <w:rPr>
                <w:sz w:val="22"/>
                <w:szCs w:val="22"/>
              </w:rPr>
            </w:pPr>
            <w:r>
              <w:rPr>
                <w:sz w:val="22"/>
                <w:szCs w:val="22"/>
              </w:rPr>
              <w:t>0</w:t>
            </w:r>
          </w:p>
        </w:tc>
        <w:tc>
          <w:tcPr>
            <w:tcW w:w="1405" w:type="dxa"/>
          </w:tcPr>
          <w:p w:rsidR="006E5A2F" w:rsidRPr="00F07AD1" w:rsidRDefault="006E5A2F" w:rsidP="004D3926">
            <w:pPr>
              <w:jc w:val="center"/>
              <w:rPr>
                <w:sz w:val="22"/>
                <w:szCs w:val="22"/>
              </w:rPr>
            </w:pPr>
            <w:r>
              <w:rPr>
                <w:sz w:val="22"/>
                <w:szCs w:val="22"/>
              </w:rPr>
              <w:t>0</w:t>
            </w:r>
          </w:p>
        </w:tc>
        <w:tc>
          <w:tcPr>
            <w:tcW w:w="1558" w:type="dxa"/>
          </w:tcPr>
          <w:p w:rsidR="006E5A2F" w:rsidRPr="00F07AD1" w:rsidRDefault="006E5A2F" w:rsidP="004D3926">
            <w:pPr>
              <w:pStyle w:val="a9"/>
              <w:shd w:val="clear" w:color="auto" w:fill="auto"/>
              <w:tabs>
                <w:tab w:val="left" w:pos="726"/>
              </w:tabs>
              <w:spacing w:before="0" w:after="0" w:line="240" w:lineRule="auto"/>
              <w:ind w:right="500" w:firstLine="0"/>
              <w:jc w:val="center"/>
              <w:rPr>
                <w:rStyle w:val="11"/>
                <w:rFonts w:eastAsiaTheme="majorEastAsia"/>
                <w:b w:val="0"/>
                <w:bCs w:val="0"/>
                <w:sz w:val="22"/>
                <w:szCs w:val="22"/>
              </w:rPr>
            </w:pPr>
            <w:r>
              <w:rPr>
                <w:rStyle w:val="11"/>
                <w:rFonts w:eastAsiaTheme="majorEastAsia"/>
                <w:b w:val="0"/>
                <w:bCs w:val="0"/>
                <w:sz w:val="22"/>
                <w:szCs w:val="22"/>
              </w:rPr>
              <w:t>0</w:t>
            </w:r>
          </w:p>
        </w:tc>
        <w:tc>
          <w:tcPr>
            <w:tcW w:w="1573" w:type="dxa"/>
            <w:vAlign w:val="bottom"/>
          </w:tcPr>
          <w:p w:rsidR="006E5A2F" w:rsidRPr="00F07AD1" w:rsidRDefault="006E5A2F" w:rsidP="004D3926">
            <w:pPr>
              <w:jc w:val="center"/>
              <w:rPr>
                <w:sz w:val="22"/>
                <w:szCs w:val="22"/>
              </w:rPr>
            </w:pPr>
          </w:p>
        </w:tc>
      </w:tr>
      <w:tr w:rsidR="006E5A2F" w:rsidRPr="00F07AD1" w:rsidTr="004D3926">
        <w:tc>
          <w:tcPr>
            <w:tcW w:w="2496" w:type="dxa"/>
          </w:tcPr>
          <w:p w:rsidR="006E5A2F" w:rsidRPr="007129CD" w:rsidRDefault="006E5A2F" w:rsidP="004D3926">
            <w:pPr>
              <w:pStyle w:val="a9"/>
              <w:shd w:val="clear" w:color="auto" w:fill="auto"/>
              <w:tabs>
                <w:tab w:val="left" w:pos="726"/>
                <w:tab w:val="left" w:pos="1701"/>
              </w:tabs>
              <w:spacing w:before="0" w:after="0" w:line="276" w:lineRule="auto"/>
              <w:ind w:firstLine="0"/>
              <w:rPr>
                <w:rStyle w:val="11"/>
                <w:rFonts w:ascii="Corbel" w:eastAsiaTheme="majorEastAsia" w:hAnsi="Corbel" w:cs="Corbel"/>
                <w:bCs w:val="0"/>
                <w:noProof/>
                <w:sz w:val="22"/>
                <w:szCs w:val="22"/>
              </w:rPr>
            </w:pPr>
            <w:r w:rsidRPr="007129CD">
              <w:rPr>
                <w:rStyle w:val="11"/>
                <w:rFonts w:eastAsiaTheme="majorEastAsia"/>
                <w:sz w:val="22"/>
                <w:szCs w:val="22"/>
              </w:rPr>
              <w:t>Астрономия</w:t>
            </w:r>
          </w:p>
        </w:tc>
        <w:tc>
          <w:tcPr>
            <w:tcW w:w="1474" w:type="dxa"/>
          </w:tcPr>
          <w:p w:rsidR="006E5A2F" w:rsidRPr="00F07AD1" w:rsidRDefault="006E5A2F" w:rsidP="004D3926">
            <w:pPr>
              <w:jc w:val="center"/>
              <w:rPr>
                <w:sz w:val="22"/>
                <w:szCs w:val="22"/>
              </w:rPr>
            </w:pPr>
            <w:r>
              <w:rPr>
                <w:sz w:val="22"/>
                <w:szCs w:val="22"/>
              </w:rPr>
              <w:t>0</w:t>
            </w:r>
          </w:p>
        </w:tc>
        <w:tc>
          <w:tcPr>
            <w:tcW w:w="1559" w:type="dxa"/>
          </w:tcPr>
          <w:p w:rsidR="006E5A2F" w:rsidRPr="00F07AD1" w:rsidRDefault="006E5A2F" w:rsidP="004D3926">
            <w:pPr>
              <w:jc w:val="center"/>
              <w:rPr>
                <w:sz w:val="22"/>
                <w:szCs w:val="22"/>
              </w:rPr>
            </w:pPr>
            <w:r>
              <w:rPr>
                <w:sz w:val="22"/>
                <w:szCs w:val="22"/>
              </w:rPr>
              <w:t>0</w:t>
            </w:r>
          </w:p>
        </w:tc>
        <w:tc>
          <w:tcPr>
            <w:tcW w:w="1405" w:type="dxa"/>
          </w:tcPr>
          <w:p w:rsidR="006E5A2F" w:rsidRPr="00F07AD1" w:rsidRDefault="006E5A2F" w:rsidP="004D3926">
            <w:pPr>
              <w:jc w:val="center"/>
              <w:rPr>
                <w:sz w:val="22"/>
                <w:szCs w:val="22"/>
              </w:rPr>
            </w:pPr>
            <w:r>
              <w:rPr>
                <w:sz w:val="22"/>
                <w:szCs w:val="22"/>
              </w:rPr>
              <w:t>0</w:t>
            </w:r>
          </w:p>
        </w:tc>
        <w:tc>
          <w:tcPr>
            <w:tcW w:w="1558" w:type="dxa"/>
          </w:tcPr>
          <w:p w:rsidR="006E5A2F" w:rsidRPr="00F07AD1" w:rsidRDefault="006E5A2F" w:rsidP="004D3926">
            <w:pPr>
              <w:pStyle w:val="a9"/>
              <w:shd w:val="clear" w:color="auto" w:fill="auto"/>
              <w:tabs>
                <w:tab w:val="left" w:pos="726"/>
              </w:tabs>
              <w:spacing w:before="0" w:after="0" w:line="240" w:lineRule="auto"/>
              <w:ind w:right="500" w:firstLine="0"/>
              <w:jc w:val="center"/>
              <w:rPr>
                <w:rStyle w:val="11"/>
                <w:rFonts w:eastAsiaTheme="majorEastAsia"/>
                <w:b w:val="0"/>
                <w:bCs w:val="0"/>
                <w:sz w:val="22"/>
                <w:szCs w:val="22"/>
              </w:rPr>
            </w:pPr>
            <w:r>
              <w:rPr>
                <w:rStyle w:val="11"/>
                <w:rFonts w:eastAsiaTheme="majorEastAsia"/>
                <w:b w:val="0"/>
                <w:bCs w:val="0"/>
                <w:sz w:val="22"/>
                <w:szCs w:val="22"/>
              </w:rPr>
              <w:t>0</w:t>
            </w:r>
          </w:p>
        </w:tc>
        <w:tc>
          <w:tcPr>
            <w:tcW w:w="1573" w:type="dxa"/>
            <w:vAlign w:val="bottom"/>
          </w:tcPr>
          <w:p w:rsidR="006E5A2F" w:rsidRPr="00F07AD1" w:rsidRDefault="006E5A2F" w:rsidP="004D3926">
            <w:pPr>
              <w:jc w:val="center"/>
              <w:rPr>
                <w:sz w:val="22"/>
                <w:szCs w:val="22"/>
              </w:rPr>
            </w:pPr>
          </w:p>
        </w:tc>
      </w:tr>
      <w:tr w:rsidR="006E5A2F" w:rsidRPr="00F07AD1" w:rsidTr="004D3926">
        <w:tc>
          <w:tcPr>
            <w:tcW w:w="2496" w:type="dxa"/>
          </w:tcPr>
          <w:p w:rsidR="006E5A2F" w:rsidRPr="007129CD" w:rsidRDefault="006E5A2F" w:rsidP="004D3926">
            <w:pPr>
              <w:pStyle w:val="a9"/>
              <w:shd w:val="clear" w:color="auto" w:fill="auto"/>
              <w:tabs>
                <w:tab w:val="left" w:pos="726"/>
              </w:tabs>
              <w:spacing w:before="0" w:after="0" w:line="276" w:lineRule="auto"/>
              <w:ind w:right="-23" w:firstLine="0"/>
              <w:rPr>
                <w:rStyle w:val="11"/>
                <w:rFonts w:eastAsiaTheme="majorEastAsia"/>
                <w:sz w:val="22"/>
                <w:szCs w:val="22"/>
              </w:rPr>
            </w:pPr>
            <w:r w:rsidRPr="007129CD">
              <w:rPr>
                <w:rStyle w:val="11"/>
                <w:rFonts w:eastAsiaTheme="majorEastAsia"/>
                <w:sz w:val="22"/>
                <w:szCs w:val="22"/>
              </w:rPr>
              <w:t>Биология</w:t>
            </w:r>
          </w:p>
        </w:tc>
        <w:tc>
          <w:tcPr>
            <w:tcW w:w="1474" w:type="dxa"/>
          </w:tcPr>
          <w:p w:rsidR="006E5A2F" w:rsidRPr="00F07AD1" w:rsidRDefault="006E5A2F" w:rsidP="004D3926">
            <w:pPr>
              <w:jc w:val="center"/>
              <w:rPr>
                <w:sz w:val="22"/>
                <w:szCs w:val="22"/>
              </w:rPr>
            </w:pPr>
            <w:r>
              <w:rPr>
                <w:sz w:val="22"/>
                <w:szCs w:val="22"/>
              </w:rPr>
              <w:t>4</w:t>
            </w:r>
          </w:p>
        </w:tc>
        <w:tc>
          <w:tcPr>
            <w:tcW w:w="1559" w:type="dxa"/>
          </w:tcPr>
          <w:p w:rsidR="006E5A2F" w:rsidRPr="00F07AD1" w:rsidRDefault="006E5A2F" w:rsidP="004D3926">
            <w:pPr>
              <w:jc w:val="center"/>
              <w:rPr>
                <w:sz w:val="22"/>
                <w:szCs w:val="22"/>
              </w:rPr>
            </w:pPr>
            <w:r>
              <w:rPr>
                <w:sz w:val="22"/>
                <w:szCs w:val="22"/>
              </w:rPr>
              <w:t>2</w:t>
            </w:r>
          </w:p>
        </w:tc>
        <w:tc>
          <w:tcPr>
            <w:tcW w:w="1405" w:type="dxa"/>
          </w:tcPr>
          <w:p w:rsidR="006E5A2F" w:rsidRPr="00F07AD1" w:rsidRDefault="006E5A2F" w:rsidP="004D3926">
            <w:pPr>
              <w:jc w:val="center"/>
              <w:rPr>
                <w:sz w:val="22"/>
                <w:szCs w:val="22"/>
              </w:rPr>
            </w:pPr>
            <w:r>
              <w:rPr>
                <w:sz w:val="22"/>
                <w:szCs w:val="22"/>
              </w:rPr>
              <w:t>0</w:t>
            </w:r>
          </w:p>
        </w:tc>
        <w:tc>
          <w:tcPr>
            <w:tcW w:w="1558" w:type="dxa"/>
          </w:tcPr>
          <w:p w:rsidR="006E5A2F" w:rsidRPr="00F07AD1" w:rsidRDefault="006E5A2F" w:rsidP="004D3926">
            <w:pPr>
              <w:pStyle w:val="a9"/>
              <w:shd w:val="clear" w:color="auto" w:fill="auto"/>
              <w:tabs>
                <w:tab w:val="left" w:pos="726"/>
              </w:tabs>
              <w:spacing w:before="0" w:after="0" w:line="240" w:lineRule="auto"/>
              <w:ind w:right="500" w:firstLine="0"/>
              <w:jc w:val="center"/>
              <w:rPr>
                <w:rStyle w:val="11"/>
                <w:rFonts w:eastAsiaTheme="majorEastAsia"/>
                <w:b w:val="0"/>
                <w:bCs w:val="0"/>
                <w:sz w:val="22"/>
                <w:szCs w:val="22"/>
              </w:rPr>
            </w:pPr>
            <w:r>
              <w:rPr>
                <w:rStyle w:val="11"/>
                <w:rFonts w:eastAsiaTheme="majorEastAsia"/>
                <w:b w:val="0"/>
                <w:bCs w:val="0"/>
                <w:sz w:val="22"/>
                <w:szCs w:val="22"/>
              </w:rPr>
              <w:t>2</w:t>
            </w:r>
          </w:p>
        </w:tc>
        <w:tc>
          <w:tcPr>
            <w:tcW w:w="1573" w:type="dxa"/>
            <w:vAlign w:val="bottom"/>
          </w:tcPr>
          <w:p w:rsidR="006E5A2F" w:rsidRPr="00F07AD1" w:rsidRDefault="006E5A2F" w:rsidP="004D3926">
            <w:pPr>
              <w:jc w:val="center"/>
              <w:rPr>
                <w:sz w:val="22"/>
                <w:szCs w:val="22"/>
              </w:rPr>
            </w:pPr>
            <w:r>
              <w:rPr>
                <w:sz w:val="22"/>
                <w:szCs w:val="22"/>
              </w:rPr>
              <w:t>50%</w:t>
            </w:r>
          </w:p>
        </w:tc>
      </w:tr>
      <w:tr w:rsidR="006E5A2F" w:rsidRPr="00F07AD1" w:rsidTr="004D3926">
        <w:tc>
          <w:tcPr>
            <w:tcW w:w="2496" w:type="dxa"/>
          </w:tcPr>
          <w:p w:rsidR="006E5A2F" w:rsidRPr="007129CD" w:rsidRDefault="006E5A2F" w:rsidP="004D3926">
            <w:pPr>
              <w:pStyle w:val="a9"/>
              <w:shd w:val="clear" w:color="auto" w:fill="auto"/>
              <w:tabs>
                <w:tab w:val="left" w:pos="726"/>
              </w:tabs>
              <w:spacing w:before="0" w:after="0" w:line="276" w:lineRule="auto"/>
              <w:ind w:right="-25" w:firstLine="0"/>
              <w:rPr>
                <w:rStyle w:val="11"/>
                <w:rFonts w:eastAsiaTheme="majorEastAsia"/>
                <w:sz w:val="22"/>
                <w:szCs w:val="22"/>
              </w:rPr>
            </w:pPr>
            <w:r w:rsidRPr="007129CD">
              <w:rPr>
                <w:rStyle w:val="11"/>
                <w:rFonts w:eastAsiaTheme="majorEastAsia"/>
                <w:sz w:val="22"/>
                <w:szCs w:val="22"/>
              </w:rPr>
              <w:t>География</w:t>
            </w:r>
          </w:p>
        </w:tc>
        <w:tc>
          <w:tcPr>
            <w:tcW w:w="1474" w:type="dxa"/>
          </w:tcPr>
          <w:p w:rsidR="006E5A2F" w:rsidRPr="00F07AD1" w:rsidRDefault="006E5A2F" w:rsidP="004D3926">
            <w:pPr>
              <w:jc w:val="center"/>
              <w:rPr>
                <w:sz w:val="22"/>
                <w:szCs w:val="22"/>
              </w:rPr>
            </w:pPr>
            <w:r>
              <w:rPr>
                <w:sz w:val="22"/>
                <w:szCs w:val="22"/>
              </w:rPr>
              <w:t>6</w:t>
            </w:r>
          </w:p>
        </w:tc>
        <w:tc>
          <w:tcPr>
            <w:tcW w:w="1559" w:type="dxa"/>
          </w:tcPr>
          <w:p w:rsidR="006E5A2F" w:rsidRPr="00F07AD1" w:rsidRDefault="006E5A2F" w:rsidP="004D3926">
            <w:pPr>
              <w:jc w:val="center"/>
              <w:rPr>
                <w:sz w:val="22"/>
                <w:szCs w:val="22"/>
              </w:rPr>
            </w:pPr>
            <w:r>
              <w:rPr>
                <w:sz w:val="22"/>
                <w:szCs w:val="22"/>
              </w:rPr>
              <w:t>2</w:t>
            </w:r>
          </w:p>
        </w:tc>
        <w:tc>
          <w:tcPr>
            <w:tcW w:w="1405" w:type="dxa"/>
          </w:tcPr>
          <w:p w:rsidR="006E5A2F" w:rsidRPr="00F07AD1" w:rsidRDefault="006E5A2F" w:rsidP="004D3926">
            <w:pPr>
              <w:jc w:val="center"/>
              <w:rPr>
                <w:sz w:val="22"/>
                <w:szCs w:val="22"/>
              </w:rPr>
            </w:pPr>
            <w:r>
              <w:rPr>
                <w:sz w:val="22"/>
                <w:szCs w:val="22"/>
              </w:rPr>
              <w:t>0</w:t>
            </w:r>
          </w:p>
        </w:tc>
        <w:tc>
          <w:tcPr>
            <w:tcW w:w="1558" w:type="dxa"/>
          </w:tcPr>
          <w:p w:rsidR="006E5A2F" w:rsidRPr="00F07AD1" w:rsidRDefault="006E5A2F" w:rsidP="004D3926">
            <w:pPr>
              <w:pStyle w:val="a9"/>
              <w:shd w:val="clear" w:color="auto" w:fill="auto"/>
              <w:tabs>
                <w:tab w:val="left" w:pos="726"/>
              </w:tabs>
              <w:spacing w:before="0" w:after="0" w:line="240" w:lineRule="auto"/>
              <w:ind w:right="500" w:firstLine="0"/>
              <w:jc w:val="center"/>
              <w:rPr>
                <w:rStyle w:val="11"/>
                <w:rFonts w:eastAsiaTheme="majorEastAsia"/>
                <w:b w:val="0"/>
                <w:bCs w:val="0"/>
                <w:sz w:val="22"/>
                <w:szCs w:val="22"/>
              </w:rPr>
            </w:pPr>
            <w:r>
              <w:rPr>
                <w:rStyle w:val="11"/>
                <w:rFonts w:eastAsiaTheme="majorEastAsia"/>
                <w:b w:val="0"/>
                <w:bCs w:val="0"/>
                <w:sz w:val="22"/>
                <w:szCs w:val="22"/>
              </w:rPr>
              <w:t>2</w:t>
            </w:r>
          </w:p>
        </w:tc>
        <w:tc>
          <w:tcPr>
            <w:tcW w:w="1573" w:type="dxa"/>
            <w:vAlign w:val="bottom"/>
          </w:tcPr>
          <w:p w:rsidR="006E5A2F" w:rsidRPr="00F07AD1" w:rsidRDefault="006E5A2F" w:rsidP="004D3926">
            <w:pPr>
              <w:jc w:val="center"/>
              <w:rPr>
                <w:sz w:val="22"/>
                <w:szCs w:val="22"/>
              </w:rPr>
            </w:pPr>
            <w:r>
              <w:rPr>
                <w:sz w:val="22"/>
                <w:szCs w:val="22"/>
              </w:rPr>
              <w:t>33%</w:t>
            </w:r>
          </w:p>
        </w:tc>
      </w:tr>
      <w:tr w:rsidR="006E5A2F" w:rsidRPr="00F07AD1" w:rsidTr="004D3926">
        <w:tc>
          <w:tcPr>
            <w:tcW w:w="2496" w:type="dxa"/>
          </w:tcPr>
          <w:p w:rsidR="006E5A2F" w:rsidRPr="007129CD" w:rsidRDefault="006E5A2F" w:rsidP="004D3926">
            <w:pPr>
              <w:pStyle w:val="a9"/>
              <w:shd w:val="clear" w:color="auto" w:fill="auto"/>
              <w:tabs>
                <w:tab w:val="left" w:pos="726"/>
              </w:tabs>
              <w:spacing w:before="0" w:after="0" w:line="276" w:lineRule="auto"/>
              <w:ind w:right="500" w:firstLine="0"/>
              <w:rPr>
                <w:rStyle w:val="11"/>
                <w:rFonts w:eastAsiaTheme="majorEastAsia"/>
                <w:bCs w:val="0"/>
                <w:sz w:val="22"/>
                <w:szCs w:val="22"/>
              </w:rPr>
            </w:pPr>
            <w:r w:rsidRPr="007129CD">
              <w:rPr>
                <w:rStyle w:val="11"/>
                <w:rFonts w:eastAsiaTheme="majorEastAsia"/>
                <w:sz w:val="22"/>
                <w:szCs w:val="22"/>
              </w:rPr>
              <w:t>История</w:t>
            </w:r>
          </w:p>
        </w:tc>
        <w:tc>
          <w:tcPr>
            <w:tcW w:w="1474" w:type="dxa"/>
          </w:tcPr>
          <w:p w:rsidR="006E5A2F" w:rsidRPr="00F07AD1" w:rsidRDefault="006E5A2F" w:rsidP="004D3926">
            <w:pPr>
              <w:jc w:val="center"/>
              <w:rPr>
                <w:sz w:val="22"/>
                <w:szCs w:val="22"/>
              </w:rPr>
            </w:pPr>
            <w:r>
              <w:rPr>
                <w:sz w:val="22"/>
                <w:szCs w:val="22"/>
              </w:rPr>
              <w:t>3</w:t>
            </w:r>
          </w:p>
        </w:tc>
        <w:tc>
          <w:tcPr>
            <w:tcW w:w="1559" w:type="dxa"/>
          </w:tcPr>
          <w:p w:rsidR="006E5A2F" w:rsidRPr="00F07AD1" w:rsidRDefault="006E5A2F" w:rsidP="004D3926">
            <w:pPr>
              <w:jc w:val="center"/>
              <w:rPr>
                <w:sz w:val="22"/>
                <w:szCs w:val="22"/>
              </w:rPr>
            </w:pPr>
            <w:r>
              <w:rPr>
                <w:sz w:val="22"/>
                <w:szCs w:val="22"/>
              </w:rPr>
              <w:t>1</w:t>
            </w:r>
          </w:p>
        </w:tc>
        <w:tc>
          <w:tcPr>
            <w:tcW w:w="1405" w:type="dxa"/>
          </w:tcPr>
          <w:p w:rsidR="006E5A2F" w:rsidRPr="00F07AD1" w:rsidRDefault="006E5A2F" w:rsidP="004D3926">
            <w:pPr>
              <w:jc w:val="center"/>
              <w:rPr>
                <w:sz w:val="22"/>
                <w:szCs w:val="22"/>
              </w:rPr>
            </w:pPr>
            <w:r>
              <w:rPr>
                <w:sz w:val="22"/>
                <w:szCs w:val="22"/>
              </w:rPr>
              <w:t>0</w:t>
            </w:r>
          </w:p>
        </w:tc>
        <w:tc>
          <w:tcPr>
            <w:tcW w:w="1558" w:type="dxa"/>
          </w:tcPr>
          <w:p w:rsidR="006E5A2F" w:rsidRPr="00F07AD1" w:rsidRDefault="006E5A2F" w:rsidP="004D3926">
            <w:pPr>
              <w:pStyle w:val="a9"/>
              <w:shd w:val="clear" w:color="auto" w:fill="auto"/>
              <w:tabs>
                <w:tab w:val="left" w:pos="726"/>
              </w:tabs>
              <w:spacing w:before="0" w:after="0" w:line="240" w:lineRule="auto"/>
              <w:ind w:right="500" w:firstLine="0"/>
              <w:jc w:val="center"/>
              <w:rPr>
                <w:rStyle w:val="11"/>
                <w:rFonts w:eastAsiaTheme="majorEastAsia"/>
                <w:b w:val="0"/>
                <w:bCs w:val="0"/>
                <w:sz w:val="22"/>
                <w:szCs w:val="22"/>
              </w:rPr>
            </w:pPr>
            <w:r>
              <w:rPr>
                <w:rStyle w:val="11"/>
                <w:rFonts w:eastAsiaTheme="majorEastAsia"/>
                <w:b w:val="0"/>
                <w:bCs w:val="0"/>
                <w:sz w:val="22"/>
                <w:szCs w:val="22"/>
              </w:rPr>
              <w:t>1</w:t>
            </w:r>
          </w:p>
        </w:tc>
        <w:tc>
          <w:tcPr>
            <w:tcW w:w="1573" w:type="dxa"/>
            <w:vAlign w:val="bottom"/>
          </w:tcPr>
          <w:p w:rsidR="006E5A2F" w:rsidRPr="00F07AD1" w:rsidRDefault="006E5A2F" w:rsidP="004D3926">
            <w:pPr>
              <w:jc w:val="center"/>
              <w:rPr>
                <w:sz w:val="22"/>
                <w:szCs w:val="22"/>
              </w:rPr>
            </w:pPr>
            <w:r>
              <w:rPr>
                <w:sz w:val="22"/>
                <w:szCs w:val="22"/>
              </w:rPr>
              <w:t>33%</w:t>
            </w:r>
          </w:p>
        </w:tc>
      </w:tr>
      <w:tr w:rsidR="006E5A2F" w:rsidRPr="00F07AD1" w:rsidTr="004D3926">
        <w:tc>
          <w:tcPr>
            <w:tcW w:w="2496" w:type="dxa"/>
          </w:tcPr>
          <w:p w:rsidR="006E5A2F" w:rsidRPr="007129CD" w:rsidRDefault="006E5A2F" w:rsidP="004D3926">
            <w:pPr>
              <w:pStyle w:val="a9"/>
              <w:shd w:val="clear" w:color="auto" w:fill="auto"/>
              <w:tabs>
                <w:tab w:val="left" w:pos="726"/>
              </w:tabs>
              <w:spacing w:before="0" w:after="0" w:line="276" w:lineRule="auto"/>
              <w:ind w:right="500" w:firstLine="0"/>
              <w:rPr>
                <w:rStyle w:val="11"/>
                <w:rFonts w:eastAsiaTheme="majorEastAsia"/>
                <w:sz w:val="22"/>
                <w:szCs w:val="22"/>
              </w:rPr>
            </w:pPr>
            <w:r>
              <w:rPr>
                <w:rStyle w:val="11"/>
                <w:rFonts w:eastAsiaTheme="majorEastAsia"/>
                <w:sz w:val="22"/>
                <w:szCs w:val="22"/>
              </w:rPr>
              <w:t>Информатика</w:t>
            </w:r>
          </w:p>
        </w:tc>
        <w:tc>
          <w:tcPr>
            <w:tcW w:w="1474" w:type="dxa"/>
          </w:tcPr>
          <w:p w:rsidR="006E5A2F" w:rsidRPr="00F07AD1" w:rsidRDefault="006E5A2F" w:rsidP="004D3926">
            <w:pPr>
              <w:jc w:val="center"/>
            </w:pPr>
            <w:r>
              <w:t>0</w:t>
            </w:r>
          </w:p>
        </w:tc>
        <w:tc>
          <w:tcPr>
            <w:tcW w:w="1559" w:type="dxa"/>
          </w:tcPr>
          <w:p w:rsidR="006E5A2F" w:rsidRPr="00F07AD1" w:rsidRDefault="006E5A2F" w:rsidP="004D3926">
            <w:pPr>
              <w:jc w:val="center"/>
            </w:pPr>
            <w:r>
              <w:t>0</w:t>
            </w:r>
          </w:p>
        </w:tc>
        <w:tc>
          <w:tcPr>
            <w:tcW w:w="1405" w:type="dxa"/>
          </w:tcPr>
          <w:p w:rsidR="006E5A2F" w:rsidRPr="00F07AD1" w:rsidRDefault="006E5A2F" w:rsidP="004D3926">
            <w:pPr>
              <w:jc w:val="center"/>
            </w:pPr>
            <w:r>
              <w:t>0</w:t>
            </w:r>
          </w:p>
        </w:tc>
        <w:tc>
          <w:tcPr>
            <w:tcW w:w="1558" w:type="dxa"/>
          </w:tcPr>
          <w:p w:rsidR="006E5A2F" w:rsidRPr="00F07AD1" w:rsidRDefault="006E5A2F" w:rsidP="004D3926">
            <w:pPr>
              <w:pStyle w:val="a9"/>
              <w:shd w:val="clear" w:color="auto" w:fill="auto"/>
              <w:tabs>
                <w:tab w:val="left" w:pos="726"/>
              </w:tabs>
              <w:spacing w:before="0" w:after="0" w:line="240" w:lineRule="auto"/>
              <w:ind w:right="500" w:firstLine="0"/>
              <w:jc w:val="center"/>
              <w:rPr>
                <w:rStyle w:val="11"/>
                <w:rFonts w:eastAsiaTheme="majorEastAsia"/>
                <w:b w:val="0"/>
                <w:bCs w:val="0"/>
                <w:sz w:val="22"/>
                <w:szCs w:val="22"/>
              </w:rPr>
            </w:pPr>
            <w:r>
              <w:rPr>
                <w:rStyle w:val="11"/>
                <w:rFonts w:eastAsiaTheme="majorEastAsia"/>
                <w:b w:val="0"/>
                <w:bCs w:val="0"/>
                <w:sz w:val="22"/>
                <w:szCs w:val="22"/>
              </w:rPr>
              <w:t>0</w:t>
            </w:r>
          </w:p>
        </w:tc>
        <w:tc>
          <w:tcPr>
            <w:tcW w:w="1573" w:type="dxa"/>
            <w:vAlign w:val="bottom"/>
          </w:tcPr>
          <w:p w:rsidR="006E5A2F" w:rsidRPr="00F07AD1" w:rsidRDefault="006E5A2F" w:rsidP="004D3926">
            <w:pPr>
              <w:jc w:val="center"/>
            </w:pPr>
          </w:p>
        </w:tc>
      </w:tr>
      <w:tr w:rsidR="006E5A2F" w:rsidRPr="00F07AD1" w:rsidTr="004D3926">
        <w:tc>
          <w:tcPr>
            <w:tcW w:w="2496" w:type="dxa"/>
          </w:tcPr>
          <w:p w:rsidR="006E5A2F" w:rsidRPr="007129CD" w:rsidRDefault="006E5A2F" w:rsidP="004D3926">
            <w:pPr>
              <w:pStyle w:val="a9"/>
              <w:shd w:val="clear" w:color="auto" w:fill="auto"/>
              <w:tabs>
                <w:tab w:val="left" w:pos="726"/>
              </w:tabs>
              <w:spacing w:before="0" w:after="0" w:line="276" w:lineRule="auto"/>
              <w:ind w:firstLine="0"/>
              <w:rPr>
                <w:rStyle w:val="11"/>
                <w:rFonts w:eastAsiaTheme="majorEastAsia"/>
                <w:bCs w:val="0"/>
                <w:sz w:val="22"/>
                <w:szCs w:val="22"/>
              </w:rPr>
            </w:pPr>
            <w:r w:rsidRPr="007129CD">
              <w:rPr>
                <w:rStyle w:val="11"/>
                <w:rFonts w:eastAsiaTheme="majorEastAsia"/>
                <w:sz w:val="22"/>
                <w:szCs w:val="22"/>
              </w:rPr>
              <w:t xml:space="preserve">Литература </w:t>
            </w:r>
          </w:p>
        </w:tc>
        <w:tc>
          <w:tcPr>
            <w:tcW w:w="1474" w:type="dxa"/>
          </w:tcPr>
          <w:p w:rsidR="006E5A2F" w:rsidRPr="00F07AD1" w:rsidRDefault="006E5A2F" w:rsidP="004D3926">
            <w:pPr>
              <w:jc w:val="center"/>
              <w:rPr>
                <w:sz w:val="22"/>
                <w:szCs w:val="22"/>
              </w:rPr>
            </w:pPr>
            <w:r>
              <w:rPr>
                <w:sz w:val="22"/>
                <w:szCs w:val="22"/>
              </w:rPr>
              <w:t>8</w:t>
            </w:r>
          </w:p>
        </w:tc>
        <w:tc>
          <w:tcPr>
            <w:tcW w:w="1559" w:type="dxa"/>
          </w:tcPr>
          <w:p w:rsidR="006E5A2F" w:rsidRPr="00F07AD1" w:rsidRDefault="006E5A2F" w:rsidP="004D3926">
            <w:pPr>
              <w:jc w:val="center"/>
              <w:rPr>
                <w:sz w:val="22"/>
                <w:szCs w:val="22"/>
              </w:rPr>
            </w:pPr>
            <w:r>
              <w:rPr>
                <w:sz w:val="22"/>
                <w:szCs w:val="22"/>
              </w:rPr>
              <w:t>0</w:t>
            </w:r>
          </w:p>
        </w:tc>
        <w:tc>
          <w:tcPr>
            <w:tcW w:w="1405" w:type="dxa"/>
          </w:tcPr>
          <w:p w:rsidR="006E5A2F" w:rsidRPr="00F07AD1" w:rsidRDefault="006E5A2F" w:rsidP="004D3926">
            <w:pPr>
              <w:jc w:val="center"/>
              <w:rPr>
                <w:sz w:val="22"/>
                <w:szCs w:val="22"/>
              </w:rPr>
            </w:pPr>
            <w:r>
              <w:rPr>
                <w:sz w:val="22"/>
                <w:szCs w:val="22"/>
              </w:rPr>
              <w:t>2</w:t>
            </w:r>
          </w:p>
        </w:tc>
        <w:tc>
          <w:tcPr>
            <w:tcW w:w="1558" w:type="dxa"/>
          </w:tcPr>
          <w:p w:rsidR="006E5A2F" w:rsidRPr="00F07AD1" w:rsidRDefault="006E5A2F" w:rsidP="004D3926">
            <w:pPr>
              <w:pStyle w:val="a9"/>
              <w:shd w:val="clear" w:color="auto" w:fill="auto"/>
              <w:tabs>
                <w:tab w:val="left" w:pos="726"/>
              </w:tabs>
              <w:spacing w:before="0" w:after="0" w:line="240" w:lineRule="auto"/>
              <w:ind w:right="500" w:firstLine="0"/>
              <w:jc w:val="center"/>
              <w:rPr>
                <w:rStyle w:val="11"/>
                <w:rFonts w:eastAsiaTheme="majorEastAsia"/>
                <w:b w:val="0"/>
                <w:bCs w:val="0"/>
                <w:sz w:val="22"/>
                <w:szCs w:val="22"/>
              </w:rPr>
            </w:pPr>
            <w:r>
              <w:rPr>
                <w:rStyle w:val="11"/>
                <w:rFonts w:eastAsiaTheme="majorEastAsia"/>
                <w:b w:val="0"/>
                <w:bCs w:val="0"/>
                <w:sz w:val="22"/>
                <w:szCs w:val="22"/>
              </w:rPr>
              <w:t>2</w:t>
            </w:r>
          </w:p>
        </w:tc>
        <w:tc>
          <w:tcPr>
            <w:tcW w:w="1573" w:type="dxa"/>
            <w:vAlign w:val="bottom"/>
          </w:tcPr>
          <w:p w:rsidR="006E5A2F" w:rsidRPr="00F07AD1" w:rsidRDefault="006E5A2F" w:rsidP="004D3926">
            <w:pPr>
              <w:jc w:val="center"/>
              <w:rPr>
                <w:sz w:val="22"/>
                <w:szCs w:val="22"/>
              </w:rPr>
            </w:pPr>
            <w:r>
              <w:rPr>
                <w:sz w:val="22"/>
                <w:szCs w:val="22"/>
              </w:rPr>
              <w:t>25%</w:t>
            </w:r>
          </w:p>
        </w:tc>
      </w:tr>
      <w:tr w:rsidR="006E5A2F" w:rsidRPr="00F07AD1" w:rsidTr="004D3926">
        <w:tc>
          <w:tcPr>
            <w:tcW w:w="2496" w:type="dxa"/>
          </w:tcPr>
          <w:p w:rsidR="006E5A2F" w:rsidRPr="007129CD" w:rsidRDefault="006E5A2F" w:rsidP="004D3926">
            <w:pPr>
              <w:pStyle w:val="a9"/>
              <w:shd w:val="clear" w:color="auto" w:fill="auto"/>
              <w:tabs>
                <w:tab w:val="left" w:pos="726"/>
                <w:tab w:val="left" w:pos="1843"/>
              </w:tabs>
              <w:spacing w:before="0" w:after="0" w:line="276" w:lineRule="auto"/>
              <w:ind w:right="9" w:firstLine="0"/>
              <w:rPr>
                <w:rStyle w:val="11"/>
                <w:rFonts w:eastAsiaTheme="majorEastAsia"/>
                <w:bCs w:val="0"/>
                <w:sz w:val="22"/>
                <w:szCs w:val="22"/>
              </w:rPr>
            </w:pPr>
            <w:r w:rsidRPr="007129CD">
              <w:rPr>
                <w:rStyle w:val="11"/>
                <w:rFonts w:eastAsiaTheme="majorEastAsia"/>
                <w:sz w:val="22"/>
                <w:szCs w:val="22"/>
              </w:rPr>
              <w:t>Математика</w:t>
            </w:r>
          </w:p>
        </w:tc>
        <w:tc>
          <w:tcPr>
            <w:tcW w:w="1474" w:type="dxa"/>
          </w:tcPr>
          <w:p w:rsidR="006E5A2F" w:rsidRPr="00F07AD1" w:rsidRDefault="006E5A2F" w:rsidP="004D3926">
            <w:pPr>
              <w:jc w:val="center"/>
              <w:rPr>
                <w:sz w:val="22"/>
                <w:szCs w:val="22"/>
              </w:rPr>
            </w:pPr>
            <w:r>
              <w:rPr>
                <w:sz w:val="22"/>
                <w:szCs w:val="22"/>
              </w:rPr>
              <w:t>5</w:t>
            </w:r>
          </w:p>
        </w:tc>
        <w:tc>
          <w:tcPr>
            <w:tcW w:w="1559" w:type="dxa"/>
          </w:tcPr>
          <w:p w:rsidR="006E5A2F" w:rsidRPr="00F07AD1" w:rsidRDefault="006E5A2F" w:rsidP="004D3926">
            <w:pPr>
              <w:jc w:val="center"/>
              <w:rPr>
                <w:sz w:val="22"/>
                <w:szCs w:val="22"/>
              </w:rPr>
            </w:pPr>
            <w:r>
              <w:rPr>
                <w:sz w:val="22"/>
                <w:szCs w:val="22"/>
              </w:rPr>
              <w:t>1</w:t>
            </w:r>
          </w:p>
        </w:tc>
        <w:tc>
          <w:tcPr>
            <w:tcW w:w="1405" w:type="dxa"/>
          </w:tcPr>
          <w:p w:rsidR="006E5A2F" w:rsidRPr="00F07AD1" w:rsidRDefault="006E5A2F" w:rsidP="004D3926">
            <w:pPr>
              <w:jc w:val="center"/>
              <w:rPr>
                <w:sz w:val="22"/>
                <w:szCs w:val="22"/>
              </w:rPr>
            </w:pPr>
            <w:r>
              <w:rPr>
                <w:sz w:val="22"/>
                <w:szCs w:val="22"/>
              </w:rPr>
              <w:t>2</w:t>
            </w:r>
          </w:p>
        </w:tc>
        <w:tc>
          <w:tcPr>
            <w:tcW w:w="1558" w:type="dxa"/>
          </w:tcPr>
          <w:p w:rsidR="006E5A2F" w:rsidRPr="00F07AD1" w:rsidRDefault="006E5A2F" w:rsidP="004D3926">
            <w:pPr>
              <w:pStyle w:val="a9"/>
              <w:shd w:val="clear" w:color="auto" w:fill="auto"/>
              <w:tabs>
                <w:tab w:val="left" w:pos="726"/>
              </w:tabs>
              <w:spacing w:before="0" w:after="0" w:line="240" w:lineRule="auto"/>
              <w:ind w:right="500" w:firstLine="0"/>
              <w:jc w:val="center"/>
              <w:rPr>
                <w:rStyle w:val="11"/>
                <w:rFonts w:eastAsiaTheme="majorEastAsia"/>
                <w:b w:val="0"/>
                <w:bCs w:val="0"/>
                <w:sz w:val="22"/>
                <w:szCs w:val="22"/>
              </w:rPr>
            </w:pPr>
            <w:r>
              <w:rPr>
                <w:rStyle w:val="11"/>
                <w:rFonts w:eastAsiaTheme="majorEastAsia"/>
                <w:b w:val="0"/>
                <w:bCs w:val="0"/>
                <w:sz w:val="22"/>
                <w:szCs w:val="22"/>
              </w:rPr>
              <w:t>3</w:t>
            </w:r>
          </w:p>
        </w:tc>
        <w:tc>
          <w:tcPr>
            <w:tcW w:w="1573" w:type="dxa"/>
            <w:vAlign w:val="bottom"/>
          </w:tcPr>
          <w:p w:rsidR="006E5A2F" w:rsidRPr="00F07AD1" w:rsidRDefault="006E5A2F" w:rsidP="004D3926">
            <w:pPr>
              <w:jc w:val="center"/>
              <w:rPr>
                <w:sz w:val="22"/>
                <w:szCs w:val="22"/>
              </w:rPr>
            </w:pPr>
            <w:r>
              <w:rPr>
                <w:sz w:val="22"/>
                <w:szCs w:val="22"/>
              </w:rPr>
              <w:t>60%</w:t>
            </w:r>
          </w:p>
        </w:tc>
      </w:tr>
      <w:tr w:rsidR="006E5A2F" w:rsidRPr="00F07AD1" w:rsidTr="004D3926">
        <w:tc>
          <w:tcPr>
            <w:tcW w:w="2496" w:type="dxa"/>
          </w:tcPr>
          <w:p w:rsidR="006E5A2F" w:rsidRPr="007129CD" w:rsidRDefault="006E5A2F" w:rsidP="004D3926">
            <w:pPr>
              <w:pStyle w:val="a9"/>
              <w:shd w:val="clear" w:color="auto" w:fill="auto"/>
              <w:tabs>
                <w:tab w:val="left" w:pos="726"/>
                <w:tab w:val="left" w:pos="1843"/>
              </w:tabs>
              <w:spacing w:before="0" w:after="0" w:line="276" w:lineRule="auto"/>
              <w:ind w:right="9" w:firstLine="0"/>
              <w:rPr>
                <w:rStyle w:val="11"/>
                <w:rFonts w:eastAsiaTheme="majorEastAsia"/>
                <w:bCs w:val="0"/>
                <w:sz w:val="22"/>
                <w:szCs w:val="22"/>
              </w:rPr>
            </w:pPr>
            <w:r w:rsidRPr="007129CD">
              <w:rPr>
                <w:rStyle w:val="11"/>
                <w:rFonts w:eastAsiaTheme="majorEastAsia"/>
                <w:sz w:val="22"/>
                <w:szCs w:val="22"/>
              </w:rPr>
              <w:t>ОБЖ</w:t>
            </w:r>
          </w:p>
        </w:tc>
        <w:tc>
          <w:tcPr>
            <w:tcW w:w="1474" w:type="dxa"/>
          </w:tcPr>
          <w:p w:rsidR="006E5A2F" w:rsidRPr="00F07AD1" w:rsidRDefault="006E5A2F" w:rsidP="004D3926">
            <w:pPr>
              <w:jc w:val="center"/>
              <w:rPr>
                <w:sz w:val="22"/>
                <w:szCs w:val="22"/>
              </w:rPr>
            </w:pPr>
            <w:r>
              <w:rPr>
                <w:sz w:val="22"/>
                <w:szCs w:val="22"/>
              </w:rPr>
              <w:t>0</w:t>
            </w:r>
          </w:p>
        </w:tc>
        <w:tc>
          <w:tcPr>
            <w:tcW w:w="1559" w:type="dxa"/>
          </w:tcPr>
          <w:p w:rsidR="006E5A2F" w:rsidRPr="00F07AD1" w:rsidRDefault="006E5A2F" w:rsidP="004D3926">
            <w:pPr>
              <w:jc w:val="center"/>
              <w:rPr>
                <w:sz w:val="22"/>
                <w:szCs w:val="22"/>
              </w:rPr>
            </w:pPr>
            <w:r>
              <w:rPr>
                <w:sz w:val="22"/>
                <w:szCs w:val="22"/>
              </w:rPr>
              <w:t>0</w:t>
            </w:r>
          </w:p>
        </w:tc>
        <w:tc>
          <w:tcPr>
            <w:tcW w:w="1405" w:type="dxa"/>
          </w:tcPr>
          <w:p w:rsidR="006E5A2F" w:rsidRPr="00F07AD1" w:rsidRDefault="006E5A2F" w:rsidP="004D3926">
            <w:pPr>
              <w:jc w:val="center"/>
              <w:rPr>
                <w:sz w:val="22"/>
                <w:szCs w:val="22"/>
              </w:rPr>
            </w:pPr>
            <w:r>
              <w:rPr>
                <w:sz w:val="22"/>
                <w:szCs w:val="22"/>
              </w:rPr>
              <w:t>0</w:t>
            </w:r>
          </w:p>
        </w:tc>
        <w:tc>
          <w:tcPr>
            <w:tcW w:w="1558" w:type="dxa"/>
          </w:tcPr>
          <w:p w:rsidR="006E5A2F" w:rsidRPr="00F07AD1" w:rsidRDefault="006E5A2F" w:rsidP="004D3926">
            <w:pPr>
              <w:pStyle w:val="a9"/>
              <w:shd w:val="clear" w:color="auto" w:fill="auto"/>
              <w:tabs>
                <w:tab w:val="left" w:pos="726"/>
              </w:tabs>
              <w:spacing w:before="0" w:after="0" w:line="240" w:lineRule="auto"/>
              <w:ind w:right="500" w:firstLine="0"/>
              <w:jc w:val="center"/>
              <w:rPr>
                <w:rStyle w:val="11"/>
                <w:rFonts w:eastAsiaTheme="majorEastAsia"/>
                <w:b w:val="0"/>
                <w:bCs w:val="0"/>
                <w:sz w:val="22"/>
                <w:szCs w:val="22"/>
              </w:rPr>
            </w:pPr>
            <w:r>
              <w:rPr>
                <w:rStyle w:val="11"/>
                <w:rFonts w:eastAsiaTheme="majorEastAsia"/>
                <w:b w:val="0"/>
                <w:bCs w:val="0"/>
                <w:sz w:val="22"/>
                <w:szCs w:val="22"/>
              </w:rPr>
              <w:t>0</w:t>
            </w:r>
          </w:p>
        </w:tc>
        <w:tc>
          <w:tcPr>
            <w:tcW w:w="1573" w:type="dxa"/>
            <w:vAlign w:val="bottom"/>
          </w:tcPr>
          <w:p w:rsidR="006E5A2F" w:rsidRPr="00F07AD1" w:rsidRDefault="006E5A2F" w:rsidP="004D3926">
            <w:pPr>
              <w:jc w:val="center"/>
              <w:rPr>
                <w:sz w:val="22"/>
                <w:szCs w:val="22"/>
              </w:rPr>
            </w:pPr>
          </w:p>
        </w:tc>
      </w:tr>
      <w:tr w:rsidR="006E5A2F" w:rsidRPr="00F07AD1" w:rsidTr="004D3926">
        <w:tc>
          <w:tcPr>
            <w:tcW w:w="2496" w:type="dxa"/>
          </w:tcPr>
          <w:p w:rsidR="006E5A2F" w:rsidRPr="007129CD" w:rsidRDefault="006E5A2F" w:rsidP="004D3926">
            <w:pPr>
              <w:pStyle w:val="a9"/>
              <w:shd w:val="clear" w:color="auto" w:fill="auto"/>
              <w:tabs>
                <w:tab w:val="left" w:pos="726"/>
                <w:tab w:val="left" w:pos="1843"/>
              </w:tabs>
              <w:spacing w:before="0" w:after="0" w:line="276" w:lineRule="auto"/>
              <w:ind w:right="9" w:firstLine="0"/>
              <w:rPr>
                <w:rStyle w:val="11"/>
                <w:rFonts w:eastAsiaTheme="majorEastAsia"/>
                <w:sz w:val="22"/>
                <w:szCs w:val="22"/>
              </w:rPr>
            </w:pPr>
            <w:r>
              <w:rPr>
                <w:rStyle w:val="11"/>
                <w:rFonts w:eastAsiaTheme="majorEastAsia"/>
                <w:sz w:val="22"/>
                <w:szCs w:val="22"/>
              </w:rPr>
              <w:t>Обществознание</w:t>
            </w:r>
          </w:p>
        </w:tc>
        <w:tc>
          <w:tcPr>
            <w:tcW w:w="1474" w:type="dxa"/>
          </w:tcPr>
          <w:p w:rsidR="006E5A2F" w:rsidRPr="00F07AD1" w:rsidRDefault="006E5A2F" w:rsidP="004D3926">
            <w:pPr>
              <w:jc w:val="center"/>
            </w:pPr>
            <w:r>
              <w:t>1</w:t>
            </w:r>
          </w:p>
        </w:tc>
        <w:tc>
          <w:tcPr>
            <w:tcW w:w="1559" w:type="dxa"/>
          </w:tcPr>
          <w:p w:rsidR="006E5A2F" w:rsidRPr="00F07AD1" w:rsidRDefault="006E5A2F" w:rsidP="004D3926">
            <w:pPr>
              <w:jc w:val="center"/>
            </w:pPr>
            <w:r>
              <w:t>0</w:t>
            </w:r>
          </w:p>
        </w:tc>
        <w:tc>
          <w:tcPr>
            <w:tcW w:w="1405" w:type="dxa"/>
          </w:tcPr>
          <w:p w:rsidR="006E5A2F" w:rsidRPr="00F07AD1" w:rsidRDefault="006E5A2F" w:rsidP="004D3926">
            <w:pPr>
              <w:jc w:val="center"/>
            </w:pPr>
            <w:r>
              <w:t>0</w:t>
            </w:r>
          </w:p>
        </w:tc>
        <w:tc>
          <w:tcPr>
            <w:tcW w:w="1558" w:type="dxa"/>
          </w:tcPr>
          <w:p w:rsidR="006E5A2F" w:rsidRPr="00F07AD1" w:rsidRDefault="006E5A2F" w:rsidP="004D3926">
            <w:pPr>
              <w:pStyle w:val="a9"/>
              <w:shd w:val="clear" w:color="auto" w:fill="auto"/>
              <w:tabs>
                <w:tab w:val="left" w:pos="726"/>
              </w:tabs>
              <w:spacing w:before="0" w:after="0" w:line="240" w:lineRule="auto"/>
              <w:ind w:right="500" w:firstLine="0"/>
              <w:jc w:val="center"/>
              <w:rPr>
                <w:rStyle w:val="11"/>
                <w:rFonts w:eastAsiaTheme="majorEastAsia"/>
                <w:b w:val="0"/>
                <w:bCs w:val="0"/>
                <w:sz w:val="22"/>
                <w:szCs w:val="22"/>
              </w:rPr>
            </w:pPr>
            <w:r>
              <w:rPr>
                <w:rStyle w:val="11"/>
                <w:rFonts w:eastAsiaTheme="majorEastAsia"/>
                <w:b w:val="0"/>
                <w:bCs w:val="0"/>
                <w:sz w:val="22"/>
                <w:szCs w:val="22"/>
              </w:rPr>
              <w:t>0</w:t>
            </w:r>
          </w:p>
        </w:tc>
        <w:tc>
          <w:tcPr>
            <w:tcW w:w="1573" w:type="dxa"/>
            <w:vAlign w:val="bottom"/>
          </w:tcPr>
          <w:p w:rsidR="006E5A2F" w:rsidRPr="00F07AD1" w:rsidRDefault="006E5A2F" w:rsidP="004D3926">
            <w:pPr>
              <w:jc w:val="center"/>
            </w:pPr>
          </w:p>
        </w:tc>
      </w:tr>
      <w:tr w:rsidR="006E5A2F" w:rsidRPr="00F07AD1" w:rsidTr="004D3926">
        <w:tc>
          <w:tcPr>
            <w:tcW w:w="2496" w:type="dxa"/>
          </w:tcPr>
          <w:p w:rsidR="006E5A2F" w:rsidRPr="007129CD" w:rsidRDefault="006E5A2F" w:rsidP="004D3926">
            <w:pPr>
              <w:pStyle w:val="a9"/>
              <w:shd w:val="clear" w:color="auto" w:fill="auto"/>
              <w:tabs>
                <w:tab w:val="left" w:pos="726"/>
              </w:tabs>
              <w:spacing w:before="0" w:after="0" w:line="276" w:lineRule="auto"/>
              <w:ind w:right="500" w:firstLine="0"/>
              <w:rPr>
                <w:rStyle w:val="11"/>
                <w:rFonts w:eastAsiaTheme="majorEastAsia"/>
                <w:bCs w:val="0"/>
                <w:sz w:val="22"/>
                <w:szCs w:val="22"/>
              </w:rPr>
            </w:pPr>
            <w:r w:rsidRPr="007129CD">
              <w:rPr>
                <w:rStyle w:val="11"/>
                <w:rFonts w:eastAsiaTheme="majorEastAsia"/>
                <w:sz w:val="22"/>
                <w:szCs w:val="22"/>
              </w:rPr>
              <w:t>Русский язык</w:t>
            </w:r>
          </w:p>
        </w:tc>
        <w:tc>
          <w:tcPr>
            <w:tcW w:w="1474" w:type="dxa"/>
          </w:tcPr>
          <w:p w:rsidR="006E5A2F" w:rsidRPr="00F07AD1" w:rsidRDefault="006E5A2F" w:rsidP="004D3926">
            <w:pPr>
              <w:jc w:val="center"/>
              <w:rPr>
                <w:sz w:val="22"/>
                <w:szCs w:val="22"/>
              </w:rPr>
            </w:pPr>
            <w:r>
              <w:rPr>
                <w:sz w:val="22"/>
                <w:szCs w:val="22"/>
              </w:rPr>
              <w:t>3</w:t>
            </w:r>
          </w:p>
        </w:tc>
        <w:tc>
          <w:tcPr>
            <w:tcW w:w="1559" w:type="dxa"/>
          </w:tcPr>
          <w:p w:rsidR="006E5A2F" w:rsidRPr="00F07AD1" w:rsidRDefault="006E5A2F" w:rsidP="004D3926">
            <w:pPr>
              <w:jc w:val="center"/>
              <w:rPr>
                <w:sz w:val="22"/>
                <w:szCs w:val="22"/>
              </w:rPr>
            </w:pPr>
            <w:r>
              <w:rPr>
                <w:sz w:val="22"/>
                <w:szCs w:val="22"/>
              </w:rPr>
              <w:t>0</w:t>
            </w:r>
          </w:p>
        </w:tc>
        <w:tc>
          <w:tcPr>
            <w:tcW w:w="1405" w:type="dxa"/>
          </w:tcPr>
          <w:p w:rsidR="006E5A2F" w:rsidRPr="00F07AD1" w:rsidRDefault="006E5A2F" w:rsidP="004D3926">
            <w:pPr>
              <w:jc w:val="center"/>
              <w:rPr>
                <w:sz w:val="22"/>
                <w:szCs w:val="22"/>
              </w:rPr>
            </w:pPr>
            <w:r>
              <w:rPr>
                <w:sz w:val="22"/>
                <w:szCs w:val="22"/>
              </w:rPr>
              <w:t>0</w:t>
            </w:r>
          </w:p>
        </w:tc>
        <w:tc>
          <w:tcPr>
            <w:tcW w:w="1558" w:type="dxa"/>
          </w:tcPr>
          <w:p w:rsidR="006E5A2F" w:rsidRPr="00F07AD1" w:rsidRDefault="006E5A2F" w:rsidP="004D3926">
            <w:pPr>
              <w:pStyle w:val="a9"/>
              <w:shd w:val="clear" w:color="auto" w:fill="auto"/>
              <w:tabs>
                <w:tab w:val="left" w:pos="726"/>
              </w:tabs>
              <w:spacing w:before="0" w:after="0" w:line="240" w:lineRule="auto"/>
              <w:ind w:right="500" w:firstLine="0"/>
              <w:jc w:val="center"/>
              <w:rPr>
                <w:rStyle w:val="11"/>
                <w:rFonts w:eastAsiaTheme="majorEastAsia"/>
                <w:b w:val="0"/>
                <w:bCs w:val="0"/>
                <w:sz w:val="22"/>
                <w:szCs w:val="22"/>
              </w:rPr>
            </w:pPr>
            <w:r>
              <w:rPr>
                <w:rStyle w:val="11"/>
                <w:rFonts w:eastAsiaTheme="majorEastAsia"/>
                <w:b w:val="0"/>
                <w:bCs w:val="0"/>
                <w:sz w:val="22"/>
                <w:szCs w:val="22"/>
              </w:rPr>
              <w:t>0</w:t>
            </w:r>
          </w:p>
        </w:tc>
        <w:tc>
          <w:tcPr>
            <w:tcW w:w="1573" w:type="dxa"/>
            <w:vAlign w:val="bottom"/>
          </w:tcPr>
          <w:p w:rsidR="006E5A2F" w:rsidRPr="00F07AD1" w:rsidRDefault="006E5A2F" w:rsidP="004D3926">
            <w:pPr>
              <w:jc w:val="center"/>
              <w:rPr>
                <w:sz w:val="22"/>
                <w:szCs w:val="22"/>
              </w:rPr>
            </w:pPr>
          </w:p>
        </w:tc>
      </w:tr>
      <w:tr w:rsidR="006E5A2F" w:rsidRPr="00F07AD1" w:rsidTr="004D3926">
        <w:tc>
          <w:tcPr>
            <w:tcW w:w="2496" w:type="dxa"/>
          </w:tcPr>
          <w:p w:rsidR="006E5A2F" w:rsidRPr="007129CD" w:rsidRDefault="006E5A2F" w:rsidP="004D3926">
            <w:pPr>
              <w:pStyle w:val="a9"/>
              <w:shd w:val="clear" w:color="auto" w:fill="auto"/>
              <w:tabs>
                <w:tab w:val="left" w:pos="726"/>
              </w:tabs>
              <w:spacing w:before="0" w:after="0" w:line="276" w:lineRule="auto"/>
              <w:ind w:right="500" w:firstLine="0"/>
              <w:rPr>
                <w:rStyle w:val="11"/>
                <w:rFonts w:eastAsiaTheme="majorEastAsia"/>
                <w:bCs w:val="0"/>
                <w:sz w:val="22"/>
                <w:szCs w:val="22"/>
              </w:rPr>
            </w:pPr>
            <w:r w:rsidRPr="007129CD">
              <w:rPr>
                <w:rStyle w:val="11"/>
                <w:rFonts w:eastAsiaTheme="majorEastAsia"/>
                <w:sz w:val="22"/>
                <w:szCs w:val="22"/>
              </w:rPr>
              <w:t>Физика</w:t>
            </w:r>
          </w:p>
        </w:tc>
        <w:tc>
          <w:tcPr>
            <w:tcW w:w="1474" w:type="dxa"/>
          </w:tcPr>
          <w:p w:rsidR="006E5A2F" w:rsidRPr="00F07AD1" w:rsidRDefault="006E5A2F" w:rsidP="004D3926">
            <w:pPr>
              <w:jc w:val="center"/>
              <w:rPr>
                <w:sz w:val="22"/>
                <w:szCs w:val="22"/>
              </w:rPr>
            </w:pPr>
            <w:r>
              <w:rPr>
                <w:sz w:val="22"/>
                <w:szCs w:val="22"/>
              </w:rPr>
              <w:t>2</w:t>
            </w:r>
          </w:p>
        </w:tc>
        <w:tc>
          <w:tcPr>
            <w:tcW w:w="1559" w:type="dxa"/>
          </w:tcPr>
          <w:p w:rsidR="006E5A2F" w:rsidRPr="00F07AD1" w:rsidRDefault="006E5A2F" w:rsidP="004D3926">
            <w:pPr>
              <w:jc w:val="center"/>
              <w:rPr>
                <w:sz w:val="22"/>
                <w:szCs w:val="22"/>
              </w:rPr>
            </w:pPr>
            <w:r>
              <w:rPr>
                <w:sz w:val="22"/>
                <w:szCs w:val="22"/>
              </w:rPr>
              <w:t>0</w:t>
            </w:r>
          </w:p>
        </w:tc>
        <w:tc>
          <w:tcPr>
            <w:tcW w:w="1405" w:type="dxa"/>
          </w:tcPr>
          <w:p w:rsidR="006E5A2F" w:rsidRPr="00F07AD1" w:rsidRDefault="006E5A2F" w:rsidP="004D3926">
            <w:pPr>
              <w:jc w:val="center"/>
              <w:rPr>
                <w:sz w:val="22"/>
                <w:szCs w:val="22"/>
              </w:rPr>
            </w:pPr>
            <w:r>
              <w:rPr>
                <w:sz w:val="22"/>
                <w:szCs w:val="22"/>
              </w:rPr>
              <w:t>0</w:t>
            </w:r>
          </w:p>
        </w:tc>
        <w:tc>
          <w:tcPr>
            <w:tcW w:w="1558" w:type="dxa"/>
          </w:tcPr>
          <w:p w:rsidR="006E5A2F" w:rsidRPr="00F07AD1" w:rsidRDefault="006E5A2F" w:rsidP="004D3926">
            <w:pPr>
              <w:pStyle w:val="a9"/>
              <w:shd w:val="clear" w:color="auto" w:fill="auto"/>
              <w:tabs>
                <w:tab w:val="left" w:pos="726"/>
              </w:tabs>
              <w:spacing w:before="0" w:after="0" w:line="240" w:lineRule="auto"/>
              <w:ind w:right="500" w:firstLine="0"/>
              <w:jc w:val="center"/>
              <w:rPr>
                <w:rStyle w:val="11"/>
                <w:rFonts w:eastAsiaTheme="majorEastAsia"/>
                <w:b w:val="0"/>
                <w:bCs w:val="0"/>
                <w:sz w:val="22"/>
                <w:szCs w:val="22"/>
              </w:rPr>
            </w:pPr>
            <w:r>
              <w:rPr>
                <w:rStyle w:val="11"/>
                <w:rFonts w:eastAsiaTheme="majorEastAsia"/>
                <w:b w:val="0"/>
                <w:bCs w:val="0"/>
                <w:sz w:val="22"/>
                <w:szCs w:val="22"/>
              </w:rPr>
              <w:t>0</w:t>
            </w:r>
          </w:p>
        </w:tc>
        <w:tc>
          <w:tcPr>
            <w:tcW w:w="1573" w:type="dxa"/>
            <w:vAlign w:val="bottom"/>
          </w:tcPr>
          <w:p w:rsidR="006E5A2F" w:rsidRPr="00F07AD1" w:rsidRDefault="006E5A2F" w:rsidP="004D3926">
            <w:pPr>
              <w:jc w:val="center"/>
              <w:rPr>
                <w:sz w:val="22"/>
                <w:szCs w:val="22"/>
              </w:rPr>
            </w:pPr>
          </w:p>
        </w:tc>
      </w:tr>
      <w:tr w:rsidR="006E5A2F" w:rsidRPr="00F07AD1" w:rsidTr="004D3926">
        <w:tc>
          <w:tcPr>
            <w:tcW w:w="2496" w:type="dxa"/>
          </w:tcPr>
          <w:p w:rsidR="006E5A2F" w:rsidRPr="007129CD" w:rsidRDefault="006E5A2F" w:rsidP="004D3926">
            <w:pPr>
              <w:pStyle w:val="a9"/>
              <w:shd w:val="clear" w:color="auto" w:fill="auto"/>
              <w:tabs>
                <w:tab w:val="left" w:pos="726"/>
              </w:tabs>
              <w:spacing w:before="0" w:after="0" w:line="276" w:lineRule="auto"/>
              <w:ind w:right="-108" w:firstLine="0"/>
              <w:rPr>
                <w:rStyle w:val="11"/>
                <w:rFonts w:eastAsiaTheme="majorEastAsia"/>
                <w:bCs w:val="0"/>
                <w:sz w:val="22"/>
                <w:szCs w:val="22"/>
              </w:rPr>
            </w:pPr>
            <w:r w:rsidRPr="007129CD">
              <w:rPr>
                <w:rStyle w:val="11"/>
                <w:rFonts w:eastAsiaTheme="majorEastAsia"/>
                <w:sz w:val="22"/>
                <w:szCs w:val="22"/>
              </w:rPr>
              <w:t xml:space="preserve">Физическая культура </w:t>
            </w:r>
          </w:p>
        </w:tc>
        <w:tc>
          <w:tcPr>
            <w:tcW w:w="1474" w:type="dxa"/>
          </w:tcPr>
          <w:p w:rsidR="006E5A2F" w:rsidRPr="00F07AD1" w:rsidRDefault="006E5A2F" w:rsidP="004D3926">
            <w:pPr>
              <w:jc w:val="center"/>
              <w:rPr>
                <w:sz w:val="22"/>
                <w:szCs w:val="22"/>
              </w:rPr>
            </w:pPr>
            <w:r>
              <w:rPr>
                <w:sz w:val="22"/>
                <w:szCs w:val="22"/>
              </w:rPr>
              <w:t>0</w:t>
            </w:r>
          </w:p>
        </w:tc>
        <w:tc>
          <w:tcPr>
            <w:tcW w:w="1559" w:type="dxa"/>
          </w:tcPr>
          <w:p w:rsidR="006E5A2F" w:rsidRPr="00F07AD1" w:rsidRDefault="006E5A2F" w:rsidP="004D3926">
            <w:pPr>
              <w:jc w:val="center"/>
              <w:rPr>
                <w:sz w:val="22"/>
                <w:szCs w:val="22"/>
              </w:rPr>
            </w:pPr>
            <w:r>
              <w:rPr>
                <w:sz w:val="22"/>
                <w:szCs w:val="22"/>
              </w:rPr>
              <w:t>0</w:t>
            </w:r>
          </w:p>
        </w:tc>
        <w:tc>
          <w:tcPr>
            <w:tcW w:w="1405" w:type="dxa"/>
          </w:tcPr>
          <w:p w:rsidR="006E5A2F" w:rsidRPr="00F07AD1" w:rsidRDefault="006E5A2F" w:rsidP="004D3926">
            <w:pPr>
              <w:jc w:val="center"/>
              <w:rPr>
                <w:sz w:val="22"/>
                <w:szCs w:val="22"/>
              </w:rPr>
            </w:pPr>
            <w:r>
              <w:rPr>
                <w:sz w:val="22"/>
                <w:szCs w:val="22"/>
              </w:rPr>
              <w:t>0</w:t>
            </w:r>
          </w:p>
        </w:tc>
        <w:tc>
          <w:tcPr>
            <w:tcW w:w="1558" w:type="dxa"/>
          </w:tcPr>
          <w:p w:rsidR="006E5A2F" w:rsidRPr="00F07AD1" w:rsidRDefault="006E5A2F" w:rsidP="004D3926">
            <w:pPr>
              <w:pStyle w:val="a9"/>
              <w:shd w:val="clear" w:color="auto" w:fill="auto"/>
              <w:tabs>
                <w:tab w:val="left" w:pos="726"/>
              </w:tabs>
              <w:spacing w:before="0" w:after="0" w:line="240" w:lineRule="auto"/>
              <w:ind w:right="500" w:firstLine="0"/>
              <w:jc w:val="center"/>
              <w:rPr>
                <w:rStyle w:val="11"/>
                <w:rFonts w:eastAsiaTheme="majorEastAsia"/>
                <w:b w:val="0"/>
                <w:bCs w:val="0"/>
                <w:sz w:val="22"/>
                <w:szCs w:val="22"/>
              </w:rPr>
            </w:pPr>
            <w:r>
              <w:rPr>
                <w:rStyle w:val="11"/>
                <w:rFonts w:eastAsiaTheme="majorEastAsia"/>
                <w:b w:val="0"/>
                <w:bCs w:val="0"/>
                <w:sz w:val="22"/>
                <w:szCs w:val="22"/>
              </w:rPr>
              <w:t>0</w:t>
            </w:r>
          </w:p>
        </w:tc>
        <w:tc>
          <w:tcPr>
            <w:tcW w:w="1573" w:type="dxa"/>
            <w:vAlign w:val="bottom"/>
          </w:tcPr>
          <w:p w:rsidR="006E5A2F" w:rsidRPr="00F07AD1" w:rsidRDefault="006E5A2F" w:rsidP="004D3926">
            <w:pPr>
              <w:jc w:val="center"/>
              <w:rPr>
                <w:sz w:val="22"/>
                <w:szCs w:val="22"/>
              </w:rPr>
            </w:pPr>
          </w:p>
        </w:tc>
      </w:tr>
      <w:tr w:rsidR="006E5A2F" w:rsidRPr="00F07AD1" w:rsidTr="004D3926">
        <w:tc>
          <w:tcPr>
            <w:tcW w:w="2496" w:type="dxa"/>
          </w:tcPr>
          <w:p w:rsidR="006E5A2F" w:rsidRPr="007129CD" w:rsidRDefault="006E5A2F" w:rsidP="004D3926">
            <w:pPr>
              <w:pStyle w:val="a9"/>
              <w:shd w:val="clear" w:color="auto" w:fill="auto"/>
              <w:tabs>
                <w:tab w:val="left" w:pos="726"/>
              </w:tabs>
              <w:spacing w:before="0" w:after="0" w:line="276" w:lineRule="auto"/>
              <w:ind w:right="500" w:firstLine="0"/>
              <w:rPr>
                <w:rStyle w:val="11"/>
                <w:rFonts w:eastAsiaTheme="majorEastAsia"/>
                <w:bCs w:val="0"/>
                <w:sz w:val="22"/>
                <w:szCs w:val="22"/>
              </w:rPr>
            </w:pPr>
            <w:r w:rsidRPr="007129CD">
              <w:rPr>
                <w:rStyle w:val="11"/>
                <w:rFonts w:eastAsiaTheme="majorEastAsia"/>
                <w:sz w:val="22"/>
                <w:szCs w:val="22"/>
              </w:rPr>
              <w:t>Химия</w:t>
            </w:r>
          </w:p>
        </w:tc>
        <w:tc>
          <w:tcPr>
            <w:tcW w:w="1474" w:type="dxa"/>
          </w:tcPr>
          <w:p w:rsidR="006E5A2F" w:rsidRPr="00F07AD1" w:rsidRDefault="006E5A2F" w:rsidP="004D3926">
            <w:pPr>
              <w:jc w:val="center"/>
              <w:rPr>
                <w:sz w:val="22"/>
                <w:szCs w:val="22"/>
              </w:rPr>
            </w:pPr>
            <w:r>
              <w:rPr>
                <w:sz w:val="22"/>
                <w:szCs w:val="22"/>
              </w:rPr>
              <w:t>2</w:t>
            </w:r>
          </w:p>
        </w:tc>
        <w:tc>
          <w:tcPr>
            <w:tcW w:w="1559" w:type="dxa"/>
          </w:tcPr>
          <w:p w:rsidR="006E5A2F" w:rsidRPr="00F07AD1" w:rsidRDefault="006E5A2F" w:rsidP="004D3926">
            <w:pPr>
              <w:jc w:val="center"/>
              <w:rPr>
                <w:sz w:val="22"/>
                <w:szCs w:val="22"/>
              </w:rPr>
            </w:pPr>
            <w:r>
              <w:rPr>
                <w:sz w:val="22"/>
                <w:szCs w:val="22"/>
              </w:rPr>
              <w:t>0</w:t>
            </w:r>
          </w:p>
        </w:tc>
        <w:tc>
          <w:tcPr>
            <w:tcW w:w="1405" w:type="dxa"/>
          </w:tcPr>
          <w:p w:rsidR="006E5A2F" w:rsidRPr="00F07AD1" w:rsidRDefault="006E5A2F" w:rsidP="004D3926">
            <w:pPr>
              <w:jc w:val="center"/>
              <w:rPr>
                <w:sz w:val="22"/>
                <w:szCs w:val="22"/>
              </w:rPr>
            </w:pPr>
            <w:r>
              <w:rPr>
                <w:sz w:val="22"/>
                <w:szCs w:val="22"/>
              </w:rPr>
              <w:t>0</w:t>
            </w:r>
          </w:p>
        </w:tc>
        <w:tc>
          <w:tcPr>
            <w:tcW w:w="1558" w:type="dxa"/>
          </w:tcPr>
          <w:p w:rsidR="006E5A2F" w:rsidRPr="00F07AD1" w:rsidRDefault="006E5A2F" w:rsidP="004D3926">
            <w:pPr>
              <w:pStyle w:val="a9"/>
              <w:shd w:val="clear" w:color="auto" w:fill="auto"/>
              <w:tabs>
                <w:tab w:val="left" w:pos="726"/>
              </w:tabs>
              <w:spacing w:before="0" w:after="0" w:line="240" w:lineRule="auto"/>
              <w:ind w:right="500" w:firstLine="0"/>
              <w:jc w:val="center"/>
              <w:rPr>
                <w:rStyle w:val="11"/>
                <w:rFonts w:eastAsiaTheme="majorEastAsia"/>
                <w:b w:val="0"/>
                <w:bCs w:val="0"/>
                <w:sz w:val="22"/>
                <w:szCs w:val="22"/>
              </w:rPr>
            </w:pPr>
            <w:r>
              <w:rPr>
                <w:rStyle w:val="11"/>
                <w:rFonts w:eastAsiaTheme="majorEastAsia"/>
                <w:b w:val="0"/>
                <w:bCs w:val="0"/>
                <w:sz w:val="22"/>
                <w:szCs w:val="22"/>
              </w:rPr>
              <w:t>0</w:t>
            </w:r>
          </w:p>
        </w:tc>
        <w:tc>
          <w:tcPr>
            <w:tcW w:w="1573" w:type="dxa"/>
            <w:vAlign w:val="bottom"/>
          </w:tcPr>
          <w:p w:rsidR="006E5A2F" w:rsidRPr="00F07AD1" w:rsidRDefault="006E5A2F" w:rsidP="004D3926">
            <w:pPr>
              <w:jc w:val="center"/>
              <w:rPr>
                <w:sz w:val="22"/>
                <w:szCs w:val="22"/>
              </w:rPr>
            </w:pPr>
          </w:p>
        </w:tc>
      </w:tr>
      <w:tr w:rsidR="006E5A2F" w:rsidRPr="00F07AD1" w:rsidTr="004D3926">
        <w:tc>
          <w:tcPr>
            <w:tcW w:w="2496" w:type="dxa"/>
          </w:tcPr>
          <w:p w:rsidR="006E5A2F" w:rsidRPr="008B5940" w:rsidRDefault="006E5A2F" w:rsidP="004D3926">
            <w:pPr>
              <w:pStyle w:val="a9"/>
              <w:shd w:val="clear" w:color="auto" w:fill="auto"/>
              <w:tabs>
                <w:tab w:val="left" w:pos="726"/>
              </w:tabs>
              <w:spacing w:before="0" w:after="0" w:line="276" w:lineRule="auto"/>
              <w:ind w:right="500" w:firstLine="0"/>
              <w:rPr>
                <w:rStyle w:val="11"/>
                <w:rFonts w:eastAsiaTheme="majorEastAsia"/>
                <w:bCs w:val="0"/>
                <w:sz w:val="22"/>
                <w:szCs w:val="22"/>
              </w:rPr>
            </w:pPr>
            <w:r w:rsidRPr="008B5940">
              <w:rPr>
                <w:rStyle w:val="11"/>
                <w:rFonts w:eastAsiaTheme="majorEastAsia"/>
                <w:sz w:val="22"/>
                <w:szCs w:val="22"/>
              </w:rPr>
              <w:t>Экология</w:t>
            </w:r>
          </w:p>
        </w:tc>
        <w:tc>
          <w:tcPr>
            <w:tcW w:w="1474" w:type="dxa"/>
          </w:tcPr>
          <w:p w:rsidR="006E5A2F" w:rsidRPr="00F07AD1" w:rsidRDefault="006E5A2F" w:rsidP="004D3926">
            <w:pPr>
              <w:jc w:val="center"/>
              <w:rPr>
                <w:sz w:val="22"/>
                <w:szCs w:val="22"/>
              </w:rPr>
            </w:pPr>
            <w:r>
              <w:rPr>
                <w:sz w:val="22"/>
                <w:szCs w:val="22"/>
              </w:rPr>
              <w:t>0</w:t>
            </w:r>
          </w:p>
        </w:tc>
        <w:tc>
          <w:tcPr>
            <w:tcW w:w="1559" w:type="dxa"/>
          </w:tcPr>
          <w:p w:rsidR="006E5A2F" w:rsidRPr="00F07AD1" w:rsidRDefault="006E5A2F" w:rsidP="004D3926">
            <w:pPr>
              <w:jc w:val="center"/>
              <w:rPr>
                <w:sz w:val="22"/>
                <w:szCs w:val="22"/>
              </w:rPr>
            </w:pPr>
            <w:r>
              <w:rPr>
                <w:sz w:val="22"/>
                <w:szCs w:val="22"/>
              </w:rPr>
              <w:t>0</w:t>
            </w:r>
          </w:p>
        </w:tc>
        <w:tc>
          <w:tcPr>
            <w:tcW w:w="1405" w:type="dxa"/>
          </w:tcPr>
          <w:p w:rsidR="006E5A2F" w:rsidRPr="00F07AD1" w:rsidRDefault="006E5A2F" w:rsidP="004D3926">
            <w:pPr>
              <w:jc w:val="center"/>
              <w:rPr>
                <w:sz w:val="22"/>
                <w:szCs w:val="22"/>
              </w:rPr>
            </w:pPr>
            <w:r>
              <w:rPr>
                <w:sz w:val="22"/>
                <w:szCs w:val="22"/>
              </w:rPr>
              <w:t>0</w:t>
            </w:r>
          </w:p>
        </w:tc>
        <w:tc>
          <w:tcPr>
            <w:tcW w:w="1558" w:type="dxa"/>
          </w:tcPr>
          <w:p w:rsidR="006E5A2F" w:rsidRPr="00F07AD1" w:rsidRDefault="006E5A2F" w:rsidP="004D3926">
            <w:pPr>
              <w:pStyle w:val="a9"/>
              <w:shd w:val="clear" w:color="auto" w:fill="auto"/>
              <w:tabs>
                <w:tab w:val="left" w:pos="726"/>
              </w:tabs>
              <w:spacing w:before="0" w:after="0" w:line="240" w:lineRule="auto"/>
              <w:ind w:right="500" w:firstLine="0"/>
              <w:jc w:val="center"/>
              <w:rPr>
                <w:rStyle w:val="11"/>
                <w:rFonts w:eastAsiaTheme="majorEastAsia"/>
                <w:b w:val="0"/>
                <w:bCs w:val="0"/>
                <w:sz w:val="22"/>
                <w:szCs w:val="22"/>
              </w:rPr>
            </w:pPr>
            <w:r>
              <w:rPr>
                <w:rStyle w:val="11"/>
                <w:rFonts w:eastAsiaTheme="majorEastAsia"/>
                <w:b w:val="0"/>
                <w:bCs w:val="0"/>
                <w:sz w:val="22"/>
                <w:szCs w:val="22"/>
              </w:rPr>
              <w:t>0</w:t>
            </w:r>
          </w:p>
        </w:tc>
        <w:tc>
          <w:tcPr>
            <w:tcW w:w="1573" w:type="dxa"/>
            <w:vAlign w:val="bottom"/>
          </w:tcPr>
          <w:p w:rsidR="006E5A2F" w:rsidRPr="00F07AD1" w:rsidRDefault="006E5A2F" w:rsidP="004D3926">
            <w:pPr>
              <w:jc w:val="center"/>
              <w:rPr>
                <w:sz w:val="22"/>
                <w:szCs w:val="22"/>
              </w:rPr>
            </w:pPr>
          </w:p>
        </w:tc>
      </w:tr>
      <w:tr w:rsidR="006E5A2F" w:rsidRPr="00F07AD1" w:rsidTr="004D3926">
        <w:tc>
          <w:tcPr>
            <w:tcW w:w="2496" w:type="dxa"/>
          </w:tcPr>
          <w:p w:rsidR="006E5A2F" w:rsidRPr="00107EE3" w:rsidRDefault="006E5A2F" w:rsidP="004D3926">
            <w:pPr>
              <w:pStyle w:val="a9"/>
              <w:shd w:val="clear" w:color="auto" w:fill="auto"/>
              <w:tabs>
                <w:tab w:val="left" w:pos="726"/>
              </w:tabs>
              <w:spacing w:before="0" w:after="0" w:line="276" w:lineRule="auto"/>
              <w:ind w:firstLine="0"/>
              <w:rPr>
                <w:rStyle w:val="11"/>
                <w:rFonts w:eastAsiaTheme="majorEastAsia"/>
                <w:b w:val="0"/>
                <w:bCs w:val="0"/>
                <w:sz w:val="22"/>
                <w:szCs w:val="22"/>
              </w:rPr>
            </w:pPr>
            <w:r w:rsidRPr="00107EE3">
              <w:rPr>
                <w:rStyle w:val="11"/>
                <w:rFonts w:eastAsiaTheme="majorEastAsia"/>
                <w:b w:val="0"/>
                <w:sz w:val="22"/>
                <w:szCs w:val="22"/>
              </w:rPr>
              <w:t>(</w:t>
            </w:r>
            <w:r w:rsidRPr="007129CD">
              <w:rPr>
                <w:rStyle w:val="11"/>
                <w:rFonts w:eastAsiaTheme="majorEastAsia"/>
                <w:sz w:val="22"/>
                <w:szCs w:val="22"/>
              </w:rPr>
              <w:t>Сумма)</w:t>
            </w:r>
            <w:r w:rsidRPr="00107EE3">
              <w:rPr>
                <w:rStyle w:val="11"/>
                <w:rFonts w:eastAsiaTheme="majorEastAsia"/>
                <w:b w:val="0"/>
                <w:sz w:val="22"/>
                <w:szCs w:val="22"/>
              </w:rPr>
              <w:t xml:space="preserve"> Общее количество участников по всем предметам </w:t>
            </w:r>
          </w:p>
        </w:tc>
        <w:tc>
          <w:tcPr>
            <w:tcW w:w="1474" w:type="dxa"/>
          </w:tcPr>
          <w:p w:rsidR="006E5A2F" w:rsidRPr="00F07AD1" w:rsidRDefault="006E5A2F" w:rsidP="004D3926">
            <w:pPr>
              <w:jc w:val="center"/>
              <w:rPr>
                <w:sz w:val="22"/>
                <w:szCs w:val="22"/>
              </w:rPr>
            </w:pPr>
            <w:r>
              <w:rPr>
                <w:sz w:val="22"/>
                <w:szCs w:val="22"/>
              </w:rPr>
              <w:t>21</w:t>
            </w:r>
          </w:p>
        </w:tc>
        <w:tc>
          <w:tcPr>
            <w:tcW w:w="1559" w:type="dxa"/>
          </w:tcPr>
          <w:p w:rsidR="006E5A2F" w:rsidRPr="00F07AD1" w:rsidRDefault="006E5A2F" w:rsidP="004D3926">
            <w:pPr>
              <w:jc w:val="center"/>
              <w:rPr>
                <w:sz w:val="22"/>
                <w:szCs w:val="22"/>
              </w:rPr>
            </w:pPr>
            <w:r>
              <w:rPr>
                <w:sz w:val="22"/>
                <w:szCs w:val="22"/>
              </w:rPr>
              <w:t>6</w:t>
            </w:r>
          </w:p>
        </w:tc>
        <w:tc>
          <w:tcPr>
            <w:tcW w:w="1405" w:type="dxa"/>
          </w:tcPr>
          <w:p w:rsidR="006E5A2F" w:rsidRPr="00F07AD1" w:rsidRDefault="006E5A2F" w:rsidP="004D3926">
            <w:pPr>
              <w:jc w:val="center"/>
              <w:rPr>
                <w:sz w:val="22"/>
                <w:szCs w:val="22"/>
              </w:rPr>
            </w:pPr>
            <w:r>
              <w:rPr>
                <w:sz w:val="22"/>
                <w:szCs w:val="22"/>
              </w:rPr>
              <w:t>2</w:t>
            </w:r>
          </w:p>
        </w:tc>
        <w:tc>
          <w:tcPr>
            <w:tcW w:w="1558" w:type="dxa"/>
          </w:tcPr>
          <w:p w:rsidR="006E5A2F" w:rsidRPr="00F07AD1" w:rsidRDefault="006E5A2F" w:rsidP="004D3926">
            <w:pPr>
              <w:pStyle w:val="a9"/>
              <w:shd w:val="clear" w:color="auto" w:fill="auto"/>
              <w:tabs>
                <w:tab w:val="left" w:pos="726"/>
              </w:tabs>
              <w:spacing w:before="0" w:after="0" w:line="240" w:lineRule="auto"/>
              <w:ind w:right="500" w:firstLine="0"/>
              <w:jc w:val="center"/>
              <w:rPr>
                <w:rStyle w:val="11"/>
                <w:rFonts w:eastAsiaTheme="majorEastAsia"/>
                <w:b w:val="0"/>
                <w:bCs w:val="0"/>
                <w:sz w:val="22"/>
                <w:szCs w:val="22"/>
              </w:rPr>
            </w:pPr>
            <w:r>
              <w:rPr>
                <w:rStyle w:val="11"/>
                <w:rFonts w:eastAsiaTheme="majorEastAsia"/>
                <w:b w:val="0"/>
                <w:bCs w:val="0"/>
                <w:sz w:val="22"/>
                <w:szCs w:val="22"/>
              </w:rPr>
              <w:t>9</w:t>
            </w:r>
          </w:p>
        </w:tc>
        <w:tc>
          <w:tcPr>
            <w:tcW w:w="1573" w:type="dxa"/>
          </w:tcPr>
          <w:p w:rsidR="006E5A2F" w:rsidRPr="00F07AD1" w:rsidRDefault="006E5A2F" w:rsidP="004D3926">
            <w:pPr>
              <w:jc w:val="center"/>
              <w:rPr>
                <w:sz w:val="22"/>
                <w:szCs w:val="22"/>
              </w:rPr>
            </w:pPr>
            <w:r>
              <w:rPr>
                <w:sz w:val="22"/>
                <w:szCs w:val="22"/>
              </w:rPr>
              <w:t>43%</w:t>
            </w:r>
          </w:p>
        </w:tc>
      </w:tr>
      <w:tr w:rsidR="006E5A2F" w:rsidRPr="005757F8" w:rsidTr="004D3926">
        <w:tc>
          <w:tcPr>
            <w:tcW w:w="2496" w:type="dxa"/>
          </w:tcPr>
          <w:p w:rsidR="006E5A2F" w:rsidRPr="003E526C" w:rsidRDefault="006E5A2F" w:rsidP="004D3926">
            <w:pPr>
              <w:pStyle w:val="a9"/>
              <w:shd w:val="clear" w:color="auto" w:fill="auto"/>
              <w:tabs>
                <w:tab w:val="left" w:pos="726"/>
              </w:tabs>
              <w:spacing w:before="0" w:after="0" w:line="240" w:lineRule="auto"/>
              <w:ind w:right="500" w:firstLine="0"/>
              <w:rPr>
                <w:rStyle w:val="11"/>
                <w:rFonts w:eastAsiaTheme="majorEastAsia"/>
                <w:b w:val="0"/>
                <w:bCs w:val="0"/>
                <w:color w:val="000000" w:themeColor="text1"/>
                <w:sz w:val="22"/>
                <w:szCs w:val="22"/>
              </w:rPr>
            </w:pPr>
            <w:r w:rsidRPr="003E526C">
              <w:rPr>
                <w:rStyle w:val="11"/>
                <w:rFonts w:eastAsiaTheme="majorEastAsia"/>
                <w:color w:val="000000" w:themeColor="text1"/>
                <w:sz w:val="22"/>
                <w:szCs w:val="22"/>
              </w:rPr>
              <w:t>Фактическое количество (если ученик участвовал в нескольких олимпиадах, то он считается 1 раз)</w:t>
            </w:r>
          </w:p>
        </w:tc>
        <w:tc>
          <w:tcPr>
            <w:tcW w:w="1474" w:type="dxa"/>
          </w:tcPr>
          <w:p w:rsidR="006E5A2F" w:rsidRPr="003E526C" w:rsidRDefault="006E5A2F" w:rsidP="004D3926">
            <w:pPr>
              <w:rPr>
                <w:rStyle w:val="11"/>
                <w:rFonts w:eastAsiaTheme="majorEastAsia"/>
                <w:color w:val="000000" w:themeColor="text1"/>
                <w:sz w:val="22"/>
                <w:szCs w:val="22"/>
              </w:rPr>
            </w:pPr>
          </w:p>
          <w:p w:rsidR="006E5A2F" w:rsidRPr="003E526C" w:rsidRDefault="006E5A2F" w:rsidP="004D3926">
            <w:pPr>
              <w:rPr>
                <w:color w:val="000000" w:themeColor="text1"/>
              </w:rPr>
            </w:pPr>
            <w:r w:rsidRPr="003E526C">
              <w:rPr>
                <w:rStyle w:val="11"/>
                <w:rFonts w:eastAsiaTheme="majorEastAsia"/>
                <w:color w:val="000000" w:themeColor="text1"/>
                <w:sz w:val="22"/>
                <w:szCs w:val="22"/>
              </w:rPr>
              <w:t>(если ученик участвовал в нескольких олимпиадах, то он считается 1 раз)</w:t>
            </w:r>
          </w:p>
        </w:tc>
        <w:tc>
          <w:tcPr>
            <w:tcW w:w="1559" w:type="dxa"/>
          </w:tcPr>
          <w:p w:rsidR="006E5A2F" w:rsidRPr="003E526C" w:rsidRDefault="006E5A2F" w:rsidP="004D3926">
            <w:pPr>
              <w:rPr>
                <w:rStyle w:val="11"/>
                <w:rFonts w:eastAsiaTheme="majorEastAsia"/>
                <w:color w:val="000000" w:themeColor="text1"/>
                <w:sz w:val="22"/>
                <w:szCs w:val="22"/>
              </w:rPr>
            </w:pPr>
          </w:p>
          <w:p w:rsidR="006E5A2F" w:rsidRPr="003E526C" w:rsidRDefault="006E5A2F" w:rsidP="004D3926">
            <w:pPr>
              <w:rPr>
                <w:color w:val="000000" w:themeColor="text1"/>
              </w:rPr>
            </w:pPr>
            <w:r w:rsidRPr="003E526C">
              <w:rPr>
                <w:rStyle w:val="11"/>
                <w:rFonts w:eastAsiaTheme="majorEastAsia"/>
                <w:color w:val="000000" w:themeColor="text1"/>
                <w:sz w:val="22"/>
                <w:szCs w:val="22"/>
              </w:rPr>
              <w:t>(если ученик участвовал в нескольких олимпиадах, то он считается 1 раз)</w:t>
            </w:r>
          </w:p>
        </w:tc>
        <w:tc>
          <w:tcPr>
            <w:tcW w:w="1405" w:type="dxa"/>
          </w:tcPr>
          <w:p w:rsidR="006E5A2F" w:rsidRPr="003E526C" w:rsidRDefault="006E5A2F" w:rsidP="004D3926">
            <w:pPr>
              <w:rPr>
                <w:rStyle w:val="11"/>
                <w:rFonts w:eastAsiaTheme="majorEastAsia"/>
                <w:color w:val="000000" w:themeColor="text1"/>
                <w:sz w:val="22"/>
                <w:szCs w:val="22"/>
              </w:rPr>
            </w:pPr>
          </w:p>
          <w:p w:rsidR="006E5A2F" w:rsidRPr="003E526C" w:rsidRDefault="006E5A2F" w:rsidP="004D3926">
            <w:pPr>
              <w:rPr>
                <w:color w:val="000000" w:themeColor="text1"/>
              </w:rPr>
            </w:pPr>
            <w:r w:rsidRPr="003E526C">
              <w:rPr>
                <w:rStyle w:val="11"/>
                <w:rFonts w:eastAsiaTheme="majorEastAsia"/>
                <w:color w:val="000000" w:themeColor="text1"/>
                <w:sz w:val="22"/>
                <w:szCs w:val="22"/>
              </w:rPr>
              <w:t>(если ученик участвовал в нескольких олимпиадах, то он считается 1 раз)</w:t>
            </w:r>
          </w:p>
        </w:tc>
        <w:tc>
          <w:tcPr>
            <w:tcW w:w="1558" w:type="dxa"/>
          </w:tcPr>
          <w:p w:rsidR="006E5A2F" w:rsidRPr="003E526C" w:rsidRDefault="006E5A2F" w:rsidP="004D3926">
            <w:pPr>
              <w:rPr>
                <w:rStyle w:val="11"/>
                <w:rFonts w:eastAsiaTheme="majorEastAsia"/>
                <w:color w:val="000000" w:themeColor="text1"/>
                <w:sz w:val="22"/>
                <w:szCs w:val="22"/>
              </w:rPr>
            </w:pPr>
          </w:p>
          <w:p w:rsidR="006E5A2F" w:rsidRPr="003E526C" w:rsidRDefault="006E5A2F" w:rsidP="004D3926">
            <w:pPr>
              <w:rPr>
                <w:color w:val="000000" w:themeColor="text1"/>
              </w:rPr>
            </w:pPr>
            <w:r w:rsidRPr="003E526C">
              <w:rPr>
                <w:rStyle w:val="11"/>
                <w:rFonts w:eastAsiaTheme="majorEastAsia"/>
                <w:color w:val="000000" w:themeColor="text1"/>
                <w:sz w:val="22"/>
                <w:szCs w:val="22"/>
              </w:rPr>
              <w:t>(если ученик участвовал в нескольких олимпиадах, то он считается 1 раз)</w:t>
            </w:r>
          </w:p>
        </w:tc>
        <w:tc>
          <w:tcPr>
            <w:tcW w:w="1573" w:type="dxa"/>
          </w:tcPr>
          <w:p w:rsidR="006E5A2F" w:rsidRPr="003E526C" w:rsidRDefault="006E5A2F" w:rsidP="004D3926">
            <w:pPr>
              <w:jc w:val="center"/>
              <w:rPr>
                <w:color w:val="000000" w:themeColor="text1"/>
                <w:sz w:val="22"/>
                <w:szCs w:val="22"/>
              </w:rPr>
            </w:pPr>
          </w:p>
        </w:tc>
      </w:tr>
    </w:tbl>
    <w:p w:rsidR="00C00E1B" w:rsidRDefault="00C00E1B" w:rsidP="00C00E1B">
      <w:pPr>
        <w:spacing w:before="0" w:beforeAutospacing="0" w:after="9" w:afterAutospacing="0" w:line="250" w:lineRule="auto"/>
        <w:ind w:left="696"/>
        <w:rPr>
          <w:rFonts w:ascii="Times New Roman" w:eastAsia="Times New Roman" w:hAnsi="Times New Roman" w:cs="Times New Roman"/>
          <w:b/>
          <w:color w:val="000000"/>
          <w:sz w:val="24"/>
          <w:lang w:val="ru-RU"/>
        </w:rPr>
      </w:pPr>
    </w:p>
    <w:p w:rsidR="00A75FD1" w:rsidRPr="00A75FD1" w:rsidRDefault="00A75FD1" w:rsidP="00C00E1B">
      <w:pPr>
        <w:tabs>
          <w:tab w:val="left" w:pos="709"/>
        </w:tabs>
        <w:spacing w:before="0" w:beforeAutospacing="0" w:after="9" w:afterAutospacing="0" w:line="250" w:lineRule="auto"/>
        <w:ind w:left="-142"/>
        <w:rPr>
          <w:rFonts w:ascii="Times New Roman" w:eastAsia="Times New Roman" w:hAnsi="Times New Roman" w:cs="Times New Roman"/>
          <w:color w:val="000000"/>
          <w:sz w:val="24"/>
          <w:lang w:val="ru-RU"/>
        </w:rPr>
      </w:pPr>
      <w:r w:rsidRPr="00A75FD1">
        <w:rPr>
          <w:rFonts w:ascii="Times New Roman" w:eastAsia="Times New Roman" w:hAnsi="Times New Roman" w:cs="Times New Roman"/>
          <w:b/>
          <w:color w:val="000000"/>
          <w:sz w:val="24"/>
          <w:lang w:val="ru-RU"/>
        </w:rPr>
        <w:t>Важным фактором результативности освоения учебных программ  является участие учеников во Всероссийских  и международных конкурсах и олимпиадах.</w:t>
      </w:r>
      <w:r w:rsidRPr="00A75FD1">
        <w:rPr>
          <w:rFonts w:ascii="Times New Roman" w:eastAsia="Times New Roman" w:hAnsi="Times New Roman" w:cs="Times New Roman"/>
          <w:color w:val="000000"/>
          <w:sz w:val="24"/>
          <w:lang w:val="ru-RU"/>
        </w:rPr>
        <w:t xml:space="preserve"> </w:t>
      </w:r>
    </w:p>
    <w:p w:rsidR="00A75FD1" w:rsidRPr="00A75FD1" w:rsidRDefault="00C00E1B" w:rsidP="00C00E1B">
      <w:pPr>
        <w:spacing w:before="0" w:beforeAutospacing="0" w:after="3" w:afterAutospacing="0" w:line="248" w:lineRule="auto"/>
        <w:ind w:right="130"/>
        <w:jc w:val="both"/>
        <w:rPr>
          <w:rFonts w:ascii="Times New Roman" w:eastAsia="Times New Roman" w:hAnsi="Times New Roman" w:cs="Times New Roman"/>
          <w:color w:val="000000"/>
          <w:sz w:val="24"/>
          <w:lang w:val="ru-RU"/>
        </w:rPr>
      </w:pPr>
      <w:r>
        <w:rPr>
          <w:rFonts w:ascii="Times New Roman" w:eastAsia="Times New Roman" w:hAnsi="Times New Roman" w:cs="Times New Roman"/>
          <w:color w:val="000000"/>
          <w:sz w:val="24"/>
          <w:lang w:val="ru-RU"/>
        </w:rPr>
        <w:t xml:space="preserve"> </w:t>
      </w:r>
    </w:p>
    <w:p w:rsidR="00A75FD1" w:rsidRPr="00A75FD1" w:rsidRDefault="00A75FD1" w:rsidP="00C00E1B">
      <w:pPr>
        <w:spacing w:before="0" w:beforeAutospacing="0" w:after="3" w:afterAutospacing="0" w:line="248" w:lineRule="auto"/>
        <w:ind w:right="130"/>
        <w:jc w:val="both"/>
        <w:rPr>
          <w:rFonts w:ascii="Times New Roman" w:eastAsia="Times New Roman" w:hAnsi="Times New Roman" w:cs="Times New Roman"/>
          <w:color w:val="000000"/>
          <w:sz w:val="24"/>
          <w:lang w:val="ru-RU"/>
        </w:rPr>
      </w:pPr>
      <w:r w:rsidRPr="00A75FD1">
        <w:rPr>
          <w:rFonts w:ascii="Times New Roman" w:eastAsia="Times New Roman" w:hAnsi="Times New Roman" w:cs="Times New Roman"/>
          <w:color w:val="000000"/>
          <w:sz w:val="24"/>
          <w:lang w:val="ru-RU"/>
        </w:rPr>
        <w:t>В</w:t>
      </w:r>
      <w:r w:rsidR="00C00E1B">
        <w:rPr>
          <w:rFonts w:ascii="Times New Roman" w:eastAsia="Times New Roman" w:hAnsi="Times New Roman" w:cs="Times New Roman"/>
          <w:color w:val="000000"/>
          <w:sz w:val="24"/>
          <w:lang w:val="ru-RU"/>
        </w:rPr>
        <w:t>ажно</w:t>
      </w:r>
      <w:r w:rsidRPr="00A75FD1">
        <w:rPr>
          <w:rFonts w:ascii="Times New Roman" w:eastAsia="Times New Roman" w:hAnsi="Times New Roman" w:cs="Times New Roman"/>
          <w:color w:val="000000"/>
          <w:sz w:val="24"/>
          <w:lang w:val="ru-RU"/>
        </w:rPr>
        <w:t xml:space="preserve"> </w:t>
      </w:r>
      <w:r w:rsidR="00C00E1B">
        <w:rPr>
          <w:rFonts w:ascii="Times New Roman" w:eastAsia="Times New Roman" w:hAnsi="Times New Roman" w:cs="Times New Roman"/>
          <w:color w:val="000000"/>
          <w:sz w:val="24"/>
          <w:lang w:val="ru-RU"/>
        </w:rPr>
        <w:t xml:space="preserve"> </w:t>
      </w:r>
      <w:r w:rsidRPr="00A75FD1">
        <w:rPr>
          <w:rFonts w:ascii="Times New Roman" w:eastAsia="Times New Roman" w:hAnsi="Times New Roman" w:cs="Times New Roman"/>
          <w:color w:val="000000"/>
          <w:sz w:val="24"/>
          <w:lang w:val="ru-RU"/>
        </w:rPr>
        <w:t xml:space="preserve"> поддерживать творческую среду, обеспечивать возможность самореализации учащимся каждой общеобразовательной школы. Одарѐнность детей является одной из важных проблем общества. Дело не столько в передаче знаний, сколько в создании условий для того, чтобы дети могли углублять эти знания и разрабатывать на их основе новые, необходимые для жизни общества. Одарѐнным считается ребѐнок, значительно опережающий своих сверстников в умственном развитии, либо выделяющийся среди других специальными способностями (музыкальными, </w:t>
      </w:r>
      <w:r w:rsidRPr="00A75FD1">
        <w:rPr>
          <w:rFonts w:ascii="Times New Roman" w:eastAsia="Times New Roman" w:hAnsi="Times New Roman" w:cs="Times New Roman"/>
          <w:color w:val="000000"/>
          <w:sz w:val="24"/>
          <w:lang w:val="ru-RU"/>
        </w:rPr>
        <w:lastRenderedPageBreak/>
        <w:t xml:space="preserve">художественными, спортивными).В связи с этим определён круг задач, которые решает наш педагогический коллектив: </w:t>
      </w:r>
    </w:p>
    <w:p w:rsidR="00A75FD1" w:rsidRPr="00A75FD1" w:rsidRDefault="00A75FD1" w:rsidP="00C00E1B">
      <w:pPr>
        <w:spacing w:before="0" w:beforeAutospacing="0" w:after="3" w:afterAutospacing="0" w:line="248" w:lineRule="auto"/>
        <w:ind w:right="130"/>
        <w:jc w:val="both"/>
        <w:rPr>
          <w:rFonts w:ascii="Times New Roman" w:eastAsia="Times New Roman" w:hAnsi="Times New Roman" w:cs="Times New Roman"/>
          <w:color w:val="000000"/>
          <w:sz w:val="24"/>
        </w:rPr>
      </w:pPr>
      <w:r w:rsidRPr="00A75FD1">
        <w:rPr>
          <w:rFonts w:ascii="Times New Roman" w:eastAsia="Times New Roman" w:hAnsi="Times New Roman" w:cs="Times New Roman"/>
          <w:color w:val="000000"/>
          <w:sz w:val="24"/>
        </w:rPr>
        <w:t xml:space="preserve">выявление одаренных детей; </w:t>
      </w:r>
    </w:p>
    <w:p w:rsidR="00A75FD1" w:rsidRPr="00A75FD1" w:rsidRDefault="00A75FD1" w:rsidP="00A75FD1">
      <w:pPr>
        <w:numPr>
          <w:ilvl w:val="0"/>
          <w:numId w:val="47"/>
        </w:numPr>
        <w:spacing w:before="0" w:beforeAutospacing="0" w:after="3" w:afterAutospacing="0" w:line="248" w:lineRule="auto"/>
        <w:ind w:left="1132" w:right="130" w:hanging="422"/>
        <w:jc w:val="both"/>
        <w:rPr>
          <w:rFonts w:ascii="Times New Roman" w:eastAsia="Times New Roman" w:hAnsi="Times New Roman" w:cs="Times New Roman"/>
          <w:color w:val="000000"/>
          <w:sz w:val="24"/>
          <w:lang w:val="ru-RU"/>
        </w:rPr>
      </w:pPr>
      <w:r w:rsidRPr="00A75FD1">
        <w:rPr>
          <w:rFonts w:ascii="Times New Roman" w:eastAsia="Times New Roman" w:hAnsi="Times New Roman" w:cs="Times New Roman"/>
          <w:color w:val="000000"/>
          <w:sz w:val="24"/>
          <w:lang w:val="ru-RU"/>
        </w:rPr>
        <w:t xml:space="preserve">координация действий учителей, работающих с одаренными детьми; </w:t>
      </w:r>
    </w:p>
    <w:p w:rsidR="00A75FD1" w:rsidRPr="00A75FD1" w:rsidRDefault="00A75FD1" w:rsidP="00A75FD1">
      <w:pPr>
        <w:numPr>
          <w:ilvl w:val="0"/>
          <w:numId w:val="47"/>
        </w:numPr>
        <w:spacing w:before="0" w:beforeAutospacing="0" w:after="3" w:afterAutospacing="0" w:line="248" w:lineRule="auto"/>
        <w:ind w:left="1132" w:right="130" w:hanging="422"/>
        <w:jc w:val="both"/>
        <w:rPr>
          <w:rFonts w:ascii="Times New Roman" w:eastAsia="Times New Roman" w:hAnsi="Times New Roman" w:cs="Times New Roman"/>
          <w:color w:val="000000"/>
          <w:sz w:val="24"/>
          <w:lang w:val="ru-RU"/>
        </w:rPr>
      </w:pPr>
      <w:r w:rsidRPr="00A75FD1">
        <w:rPr>
          <w:rFonts w:ascii="Times New Roman" w:eastAsia="Times New Roman" w:hAnsi="Times New Roman" w:cs="Times New Roman"/>
          <w:color w:val="000000"/>
          <w:sz w:val="24"/>
          <w:lang w:val="ru-RU"/>
        </w:rPr>
        <w:t xml:space="preserve">проведение тематических педсоветов, психолого-педагогических семинаров по проблемам работы с одаренными детьми; </w:t>
      </w:r>
    </w:p>
    <w:p w:rsidR="00A75FD1" w:rsidRPr="00A75FD1" w:rsidRDefault="00A75FD1" w:rsidP="00A75FD1">
      <w:pPr>
        <w:numPr>
          <w:ilvl w:val="0"/>
          <w:numId w:val="47"/>
        </w:numPr>
        <w:spacing w:before="0" w:beforeAutospacing="0" w:after="3" w:afterAutospacing="0" w:line="248" w:lineRule="auto"/>
        <w:ind w:left="1132" w:right="130" w:hanging="422"/>
        <w:jc w:val="both"/>
        <w:rPr>
          <w:rFonts w:ascii="Times New Roman" w:eastAsia="Times New Roman" w:hAnsi="Times New Roman" w:cs="Times New Roman"/>
          <w:color w:val="000000"/>
          <w:sz w:val="24"/>
          <w:lang w:val="ru-RU"/>
        </w:rPr>
      </w:pPr>
      <w:r w:rsidRPr="00A75FD1">
        <w:rPr>
          <w:rFonts w:ascii="Times New Roman" w:eastAsia="Times New Roman" w:hAnsi="Times New Roman" w:cs="Times New Roman"/>
          <w:color w:val="000000"/>
          <w:sz w:val="24"/>
          <w:lang w:val="ru-RU"/>
        </w:rPr>
        <w:t xml:space="preserve">организация и проведение занятий с одаренными детьми; </w:t>
      </w:r>
    </w:p>
    <w:p w:rsidR="00A75FD1" w:rsidRPr="00A75FD1" w:rsidRDefault="00A75FD1" w:rsidP="00A75FD1">
      <w:pPr>
        <w:numPr>
          <w:ilvl w:val="0"/>
          <w:numId w:val="47"/>
        </w:numPr>
        <w:spacing w:before="0" w:beforeAutospacing="0" w:after="3" w:afterAutospacing="0" w:line="248" w:lineRule="auto"/>
        <w:ind w:left="1132" w:right="130" w:hanging="422"/>
        <w:jc w:val="both"/>
        <w:rPr>
          <w:rFonts w:ascii="Times New Roman" w:eastAsia="Times New Roman" w:hAnsi="Times New Roman" w:cs="Times New Roman"/>
          <w:color w:val="000000"/>
          <w:sz w:val="24"/>
        </w:rPr>
      </w:pPr>
      <w:r w:rsidRPr="00A75FD1">
        <w:rPr>
          <w:rFonts w:ascii="Times New Roman" w:eastAsia="Times New Roman" w:hAnsi="Times New Roman" w:cs="Times New Roman"/>
          <w:color w:val="000000"/>
          <w:sz w:val="24"/>
        </w:rPr>
        <w:t xml:space="preserve">мониторинг результативностиработы; </w:t>
      </w:r>
    </w:p>
    <w:p w:rsidR="00A75FD1" w:rsidRPr="00A75FD1" w:rsidRDefault="00A75FD1" w:rsidP="00A75FD1">
      <w:pPr>
        <w:numPr>
          <w:ilvl w:val="0"/>
          <w:numId w:val="47"/>
        </w:numPr>
        <w:spacing w:before="0" w:beforeAutospacing="0" w:after="3" w:afterAutospacing="0" w:line="248" w:lineRule="auto"/>
        <w:ind w:left="1132" w:right="130" w:hanging="422"/>
        <w:jc w:val="both"/>
        <w:rPr>
          <w:rFonts w:ascii="Times New Roman" w:eastAsia="Times New Roman" w:hAnsi="Times New Roman" w:cs="Times New Roman"/>
          <w:color w:val="000000"/>
          <w:sz w:val="24"/>
          <w:lang w:val="ru-RU"/>
        </w:rPr>
      </w:pPr>
      <w:r w:rsidRPr="00A75FD1">
        <w:rPr>
          <w:rFonts w:ascii="Times New Roman" w:eastAsia="Times New Roman" w:hAnsi="Times New Roman" w:cs="Times New Roman"/>
          <w:color w:val="000000"/>
          <w:sz w:val="24"/>
          <w:lang w:val="ru-RU"/>
        </w:rPr>
        <w:t xml:space="preserve">подготовка учащихся к олимпиадам, конкурсам, викторинам; </w:t>
      </w:r>
    </w:p>
    <w:p w:rsidR="00A75FD1" w:rsidRPr="00A75FD1" w:rsidRDefault="00A75FD1" w:rsidP="00A75FD1">
      <w:pPr>
        <w:numPr>
          <w:ilvl w:val="0"/>
          <w:numId w:val="47"/>
        </w:numPr>
        <w:spacing w:before="0" w:beforeAutospacing="0" w:after="3" w:afterAutospacing="0" w:line="248" w:lineRule="auto"/>
        <w:ind w:left="1132" w:right="130" w:hanging="422"/>
        <w:jc w:val="both"/>
        <w:rPr>
          <w:rFonts w:ascii="Times New Roman" w:eastAsia="Times New Roman" w:hAnsi="Times New Roman" w:cs="Times New Roman"/>
          <w:color w:val="000000"/>
          <w:sz w:val="24"/>
          <w:lang w:val="ru-RU"/>
        </w:rPr>
      </w:pPr>
      <w:r w:rsidRPr="00A75FD1">
        <w:rPr>
          <w:rFonts w:ascii="Times New Roman" w:eastAsia="Times New Roman" w:hAnsi="Times New Roman" w:cs="Times New Roman"/>
          <w:color w:val="000000"/>
          <w:sz w:val="24"/>
          <w:lang w:val="ru-RU"/>
        </w:rPr>
        <w:t xml:space="preserve">учет особенностей индивидуального развития одаренных детей, их склонностей и интересов; </w:t>
      </w:r>
    </w:p>
    <w:p w:rsidR="00A75FD1" w:rsidRPr="00A75FD1" w:rsidRDefault="00A75FD1" w:rsidP="00A75FD1">
      <w:pPr>
        <w:numPr>
          <w:ilvl w:val="0"/>
          <w:numId w:val="47"/>
        </w:numPr>
        <w:spacing w:before="0" w:beforeAutospacing="0" w:after="3" w:afterAutospacing="0" w:line="248" w:lineRule="auto"/>
        <w:ind w:left="1132" w:right="130" w:hanging="422"/>
        <w:jc w:val="both"/>
        <w:rPr>
          <w:rFonts w:ascii="Times New Roman" w:eastAsia="Times New Roman" w:hAnsi="Times New Roman" w:cs="Times New Roman"/>
          <w:color w:val="000000"/>
          <w:sz w:val="24"/>
          <w:lang w:val="ru-RU"/>
        </w:rPr>
      </w:pPr>
      <w:r w:rsidRPr="00A75FD1">
        <w:rPr>
          <w:rFonts w:ascii="Times New Roman" w:eastAsia="Times New Roman" w:hAnsi="Times New Roman" w:cs="Times New Roman"/>
          <w:color w:val="000000"/>
          <w:sz w:val="24"/>
          <w:lang w:val="ru-RU"/>
        </w:rPr>
        <w:t xml:space="preserve">создание банка данных с содержательными характеристиками одаренных и способных детей; </w:t>
      </w:r>
    </w:p>
    <w:p w:rsidR="00A75FD1" w:rsidRPr="00A75FD1" w:rsidRDefault="00A75FD1" w:rsidP="00A75FD1">
      <w:pPr>
        <w:numPr>
          <w:ilvl w:val="0"/>
          <w:numId w:val="47"/>
        </w:numPr>
        <w:spacing w:before="0" w:beforeAutospacing="0" w:after="3" w:afterAutospacing="0" w:line="248" w:lineRule="auto"/>
        <w:ind w:left="1132" w:right="130" w:hanging="422"/>
        <w:jc w:val="both"/>
        <w:rPr>
          <w:rFonts w:ascii="Times New Roman" w:eastAsia="Times New Roman" w:hAnsi="Times New Roman" w:cs="Times New Roman"/>
          <w:color w:val="000000"/>
          <w:sz w:val="24"/>
          <w:lang w:val="ru-RU"/>
        </w:rPr>
      </w:pPr>
      <w:r w:rsidRPr="00A75FD1">
        <w:rPr>
          <w:rFonts w:ascii="Times New Roman" w:eastAsia="Times New Roman" w:hAnsi="Times New Roman" w:cs="Times New Roman"/>
          <w:color w:val="000000"/>
          <w:sz w:val="24"/>
          <w:lang w:val="ru-RU"/>
        </w:rPr>
        <w:t xml:space="preserve">разработка методических рекомендаций по работе с одаренными детьми; </w:t>
      </w:r>
    </w:p>
    <w:p w:rsidR="00A75FD1" w:rsidRPr="00A75FD1" w:rsidRDefault="00A75FD1" w:rsidP="00A75FD1">
      <w:pPr>
        <w:numPr>
          <w:ilvl w:val="0"/>
          <w:numId w:val="47"/>
        </w:numPr>
        <w:spacing w:before="0" w:beforeAutospacing="0" w:after="3" w:afterAutospacing="0" w:line="248" w:lineRule="auto"/>
        <w:ind w:left="1132" w:right="130" w:hanging="422"/>
        <w:jc w:val="both"/>
        <w:rPr>
          <w:rFonts w:ascii="Times New Roman" w:eastAsia="Times New Roman" w:hAnsi="Times New Roman" w:cs="Times New Roman"/>
          <w:color w:val="000000"/>
          <w:sz w:val="24"/>
          <w:lang w:val="ru-RU"/>
        </w:rPr>
      </w:pPr>
      <w:r w:rsidRPr="00A75FD1">
        <w:rPr>
          <w:rFonts w:ascii="Times New Roman" w:eastAsia="Times New Roman" w:hAnsi="Times New Roman" w:cs="Times New Roman"/>
          <w:color w:val="000000"/>
          <w:sz w:val="24"/>
          <w:lang w:val="ru-RU"/>
        </w:rPr>
        <w:t xml:space="preserve">сбор оформление  материалов в методическом кабинете. </w:t>
      </w:r>
    </w:p>
    <w:p w:rsidR="00C00E1B" w:rsidRDefault="00A75FD1" w:rsidP="008C09FD">
      <w:pPr>
        <w:spacing w:before="0" w:beforeAutospacing="0" w:after="3" w:afterAutospacing="0" w:line="276" w:lineRule="auto"/>
        <w:ind w:right="130"/>
        <w:jc w:val="both"/>
        <w:rPr>
          <w:rFonts w:ascii="Times New Roman" w:eastAsia="Times New Roman" w:hAnsi="Times New Roman" w:cs="Times New Roman"/>
          <w:color w:val="000000"/>
          <w:sz w:val="24"/>
          <w:lang w:val="ru-RU"/>
        </w:rPr>
      </w:pPr>
      <w:r w:rsidRPr="00A75FD1">
        <w:rPr>
          <w:rFonts w:ascii="Times New Roman" w:eastAsia="Times New Roman" w:hAnsi="Times New Roman" w:cs="Times New Roman"/>
          <w:color w:val="000000"/>
          <w:sz w:val="24"/>
          <w:lang w:val="ru-RU"/>
        </w:rPr>
        <w:t>В целях реализации федеральной программы «Одаренные дети» деятельность школы с учащимися данной категории предполагает работу с детьми общей одаренности, и в этом случае используются самые разнообразные формы.  Выявление одаренных детей проходит в ходе учебно</w:t>
      </w:r>
      <w:r w:rsidR="00C00E1B">
        <w:rPr>
          <w:rFonts w:ascii="Times New Roman" w:eastAsia="Times New Roman" w:hAnsi="Times New Roman" w:cs="Times New Roman"/>
          <w:color w:val="000000"/>
          <w:sz w:val="24"/>
          <w:lang w:val="ru-RU"/>
        </w:rPr>
        <w:t>-</w:t>
      </w:r>
      <w:r w:rsidRPr="00A75FD1">
        <w:rPr>
          <w:rFonts w:ascii="Times New Roman" w:eastAsia="Times New Roman" w:hAnsi="Times New Roman" w:cs="Times New Roman"/>
          <w:color w:val="000000"/>
          <w:sz w:val="24"/>
          <w:lang w:val="ru-RU"/>
        </w:rPr>
        <w:t xml:space="preserve">воспитательного процесса на основе оценок школьной успеваемости, результатов полученных на различных конкурсах, на основе характеристик, составленных по наблюдениям классных руководителей. К выявлению одаренных детей привлекается психологическая служба школы, которая использует в своей работе психометрические методы диагностики. В </w:t>
      </w:r>
      <w:r w:rsidR="00C00E1B">
        <w:rPr>
          <w:rFonts w:ascii="Times New Roman" w:eastAsia="Times New Roman" w:hAnsi="Times New Roman" w:cs="Times New Roman"/>
          <w:color w:val="000000"/>
          <w:sz w:val="24"/>
          <w:lang w:val="ru-RU"/>
        </w:rPr>
        <w:t>школе</w:t>
      </w:r>
      <w:r w:rsidRPr="00A75FD1">
        <w:rPr>
          <w:rFonts w:ascii="Times New Roman" w:eastAsia="Times New Roman" w:hAnsi="Times New Roman" w:cs="Times New Roman"/>
          <w:color w:val="000000"/>
          <w:sz w:val="24"/>
          <w:lang w:val="ru-RU"/>
        </w:rPr>
        <w:t xml:space="preserve">  применяются различные меры с целью создания благоприятных для одаренных детей. Систематически проводится индивидуальная работа с родителями учащихся, имеющими высокий уровень развития и способности в определенных областях деятельности. Разработаны конкурсы, турниры, направленные на выявление одаренных и талантливых детей. Под руководством учителей-предметников учащиеся школы выполняют научно-исследовательские работы, которые помогают рассмотреть, развить и реализовать способности учащихся. В целях комплексного развития творческих способностей, повышения эффективности методов обучения и воспитания, создания программы самоорганизации развития и осознанного выбора будущего образования в  школе  создана система, инициирующая и стимулирующая научно-исследовательскую работу учителей и учащихся через сотрудничество.      </w:t>
      </w:r>
    </w:p>
    <w:p w:rsidR="008C09FD" w:rsidRDefault="00A75FD1" w:rsidP="008C09FD">
      <w:pPr>
        <w:rPr>
          <w:rFonts w:ascii="Times New Roman" w:eastAsia="Times New Roman" w:hAnsi="Times New Roman" w:cs="Times New Roman"/>
          <w:color w:val="000000"/>
          <w:sz w:val="24"/>
          <w:lang w:val="ru-RU"/>
        </w:rPr>
      </w:pPr>
      <w:r w:rsidRPr="00A75FD1">
        <w:rPr>
          <w:rFonts w:ascii="Times New Roman" w:eastAsia="Times New Roman" w:hAnsi="Times New Roman" w:cs="Times New Roman"/>
          <w:color w:val="000000"/>
          <w:sz w:val="24"/>
          <w:lang w:val="ru-RU"/>
        </w:rPr>
        <w:t xml:space="preserve">       </w:t>
      </w:r>
    </w:p>
    <w:p w:rsidR="008C09FD" w:rsidRDefault="008C09FD" w:rsidP="008C09FD">
      <w:pPr>
        <w:rPr>
          <w:rFonts w:ascii="Times New Roman" w:eastAsia="Times New Roman" w:hAnsi="Times New Roman" w:cs="Times New Roman"/>
          <w:color w:val="000000"/>
          <w:sz w:val="24"/>
          <w:lang w:val="ru-RU"/>
        </w:rPr>
      </w:pPr>
    </w:p>
    <w:p w:rsidR="008C09FD" w:rsidRDefault="008C09FD" w:rsidP="008C09FD">
      <w:pPr>
        <w:rPr>
          <w:rFonts w:ascii="Times New Roman" w:eastAsia="Times New Roman" w:hAnsi="Times New Roman" w:cs="Times New Roman"/>
          <w:color w:val="000000"/>
          <w:sz w:val="24"/>
          <w:lang w:val="ru-RU"/>
        </w:rPr>
      </w:pPr>
    </w:p>
    <w:p w:rsidR="008C09FD" w:rsidRDefault="008C09FD" w:rsidP="008C09FD">
      <w:pPr>
        <w:rPr>
          <w:rFonts w:ascii="Times New Roman" w:eastAsia="Times New Roman" w:hAnsi="Times New Roman" w:cs="Times New Roman"/>
          <w:color w:val="000000"/>
          <w:sz w:val="24"/>
          <w:lang w:val="ru-RU"/>
        </w:rPr>
      </w:pPr>
    </w:p>
    <w:p w:rsidR="008C09FD" w:rsidRDefault="008C09FD" w:rsidP="008C09FD">
      <w:pPr>
        <w:rPr>
          <w:rFonts w:ascii="Times New Roman" w:eastAsia="Times New Roman" w:hAnsi="Times New Roman" w:cs="Times New Roman"/>
          <w:color w:val="000000"/>
          <w:sz w:val="24"/>
          <w:lang w:val="ru-RU"/>
        </w:rPr>
      </w:pPr>
    </w:p>
    <w:p w:rsidR="008C09FD" w:rsidRDefault="008C09FD" w:rsidP="008C09FD">
      <w:pPr>
        <w:rPr>
          <w:rFonts w:ascii="Times New Roman" w:eastAsia="Times New Roman" w:hAnsi="Times New Roman" w:cs="Times New Roman"/>
          <w:color w:val="000000"/>
          <w:sz w:val="24"/>
          <w:lang w:val="ru-RU"/>
        </w:rPr>
      </w:pPr>
    </w:p>
    <w:p w:rsidR="008C09FD" w:rsidRDefault="008C09FD" w:rsidP="008C09FD">
      <w:pPr>
        <w:rPr>
          <w:rFonts w:ascii="Times New Roman" w:eastAsia="Times New Roman" w:hAnsi="Times New Roman" w:cs="Times New Roman"/>
          <w:color w:val="000000"/>
          <w:sz w:val="24"/>
          <w:lang w:val="ru-RU"/>
        </w:rPr>
      </w:pPr>
    </w:p>
    <w:p w:rsidR="008C09FD" w:rsidRPr="00276547" w:rsidRDefault="008C09FD" w:rsidP="008C09FD">
      <w:pPr>
        <w:rPr>
          <w:rFonts w:hAnsi="Times New Roman" w:cs="Times New Roman"/>
          <w:color w:val="000000"/>
          <w:sz w:val="24"/>
          <w:szCs w:val="24"/>
          <w:lang w:val="ru-RU"/>
        </w:rPr>
      </w:pPr>
      <w:r w:rsidRPr="00276547">
        <w:rPr>
          <w:rFonts w:hAnsi="Times New Roman" w:cs="Times New Roman"/>
          <w:b/>
          <w:bCs/>
          <w:color w:val="000000"/>
          <w:sz w:val="24"/>
          <w:szCs w:val="24"/>
          <w:lang w:val="ru-RU"/>
        </w:rPr>
        <w:lastRenderedPageBreak/>
        <w:t>Диаграмма по результатам участия школьников во ВсОШ</w:t>
      </w:r>
      <w:r>
        <w:rPr>
          <w:rFonts w:hAnsi="Times New Roman" w:cs="Times New Roman"/>
          <w:b/>
          <w:bCs/>
          <w:color w:val="000000"/>
          <w:sz w:val="24"/>
          <w:szCs w:val="24"/>
        </w:rPr>
        <w:t> </w:t>
      </w:r>
    </w:p>
    <w:p w:rsidR="00A75FD1" w:rsidRPr="00A75FD1" w:rsidRDefault="00A75FD1" w:rsidP="00C00E1B">
      <w:pPr>
        <w:spacing w:before="0" w:beforeAutospacing="0" w:after="3" w:afterAutospacing="0" w:line="248" w:lineRule="auto"/>
        <w:ind w:right="130"/>
        <w:jc w:val="both"/>
        <w:rPr>
          <w:rFonts w:ascii="Times New Roman" w:eastAsia="Times New Roman" w:hAnsi="Times New Roman" w:cs="Times New Roman"/>
          <w:color w:val="000000"/>
          <w:sz w:val="24"/>
          <w:lang w:val="ru-RU"/>
        </w:rPr>
      </w:pPr>
      <w:r w:rsidRPr="00A75FD1">
        <w:rPr>
          <w:rFonts w:ascii="Times New Roman" w:eastAsia="Times New Roman" w:hAnsi="Times New Roman" w:cs="Times New Roman"/>
          <w:color w:val="000000"/>
          <w:sz w:val="24"/>
          <w:lang w:val="ru-RU"/>
        </w:rPr>
        <w:t xml:space="preserve">          </w:t>
      </w:r>
      <w:r w:rsidR="008C09FD">
        <w:rPr>
          <w:noProof/>
          <w:lang w:val="ru-RU" w:eastAsia="ru-RU"/>
        </w:rPr>
        <w:drawing>
          <wp:inline distT="0" distB="0" distL="0" distR="0">
            <wp:extent cx="5238750" cy="3067050"/>
            <wp:effectExtent l="0" t="0" r="19050" b="190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Pr="00A75FD1">
        <w:rPr>
          <w:rFonts w:ascii="Times New Roman" w:eastAsia="Times New Roman" w:hAnsi="Times New Roman" w:cs="Times New Roman"/>
          <w:color w:val="000000"/>
          <w:sz w:val="24"/>
          <w:lang w:val="ru-RU"/>
        </w:rPr>
        <w:t xml:space="preserve">                                                                                </w:t>
      </w:r>
    </w:p>
    <w:p w:rsidR="003E526C" w:rsidRDefault="003E526C" w:rsidP="00A75FD1">
      <w:pPr>
        <w:spacing w:before="0" w:beforeAutospacing="0" w:after="3" w:afterAutospacing="0" w:line="248" w:lineRule="auto"/>
        <w:ind w:left="4510" w:right="831" w:hanging="4082"/>
        <w:jc w:val="both"/>
        <w:rPr>
          <w:rFonts w:ascii="Times New Roman" w:eastAsia="Times New Roman" w:hAnsi="Times New Roman" w:cs="Times New Roman"/>
          <w:b/>
          <w:color w:val="000000"/>
          <w:sz w:val="24"/>
          <w:lang w:val="ru-RU"/>
        </w:rPr>
      </w:pPr>
    </w:p>
    <w:p w:rsidR="008C09FD" w:rsidRDefault="008C09FD" w:rsidP="008C09FD">
      <w:pPr>
        <w:spacing w:before="0" w:beforeAutospacing="0" w:after="3" w:afterAutospacing="0" w:line="248" w:lineRule="auto"/>
        <w:ind w:left="428" w:right="831"/>
        <w:jc w:val="both"/>
        <w:rPr>
          <w:rFonts w:ascii="Times New Roman" w:eastAsia="Times New Roman" w:hAnsi="Times New Roman" w:cs="Times New Roman"/>
          <w:b/>
          <w:color w:val="000000"/>
          <w:sz w:val="24"/>
          <w:lang w:val="ru-RU"/>
        </w:rPr>
      </w:pPr>
    </w:p>
    <w:p w:rsidR="00C00E1B" w:rsidRPr="003E526C" w:rsidRDefault="00A75FD1" w:rsidP="008C09FD">
      <w:pPr>
        <w:spacing w:before="0" w:beforeAutospacing="0" w:after="3" w:afterAutospacing="0" w:line="248" w:lineRule="auto"/>
        <w:ind w:right="831"/>
        <w:jc w:val="both"/>
        <w:rPr>
          <w:rFonts w:ascii="Times New Roman" w:eastAsia="Times New Roman" w:hAnsi="Times New Roman" w:cs="Times New Roman"/>
          <w:b/>
          <w:color w:val="000000"/>
          <w:sz w:val="24"/>
          <w:lang w:val="ru-RU"/>
        </w:rPr>
      </w:pPr>
      <w:r w:rsidRPr="003E526C">
        <w:rPr>
          <w:rFonts w:ascii="Times New Roman" w:eastAsia="Times New Roman" w:hAnsi="Times New Roman" w:cs="Times New Roman"/>
          <w:b/>
          <w:color w:val="000000"/>
          <w:sz w:val="24"/>
          <w:lang w:val="ru-RU"/>
        </w:rPr>
        <w:t>В течение 202</w:t>
      </w:r>
      <w:r w:rsidR="00C00E1B" w:rsidRPr="003E526C">
        <w:rPr>
          <w:rFonts w:ascii="Times New Roman" w:eastAsia="Times New Roman" w:hAnsi="Times New Roman" w:cs="Times New Roman"/>
          <w:b/>
          <w:color w:val="000000"/>
          <w:sz w:val="24"/>
          <w:lang w:val="ru-RU"/>
        </w:rPr>
        <w:t>2</w:t>
      </w:r>
      <w:r w:rsidRPr="003E526C">
        <w:rPr>
          <w:rFonts w:ascii="Times New Roman" w:eastAsia="Times New Roman" w:hAnsi="Times New Roman" w:cs="Times New Roman"/>
          <w:b/>
          <w:color w:val="000000"/>
          <w:sz w:val="24"/>
          <w:lang w:val="ru-RU"/>
        </w:rPr>
        <w:t xml:space="preserve"> года в школе</w:t>
      </w:r>
      <w:r w:rsidR="00C00E1B" w:rsidRPr="003E526C">
        <w:rPr>
          <w:rFonts w:ascii="Times New Roman" w:eastAsia="Times New Roman" w:hAnsi="Times New Roman" w:cs="Times New Roman"/>
          <w:b/>
          <w:color w:val="000000"/>
          <w:sz w:val="24"/>
          <w:lang w:val="ru-RU"/>
        </w:rPr>
        <w:t xml:space="preserve"> проводилась плановая  работа с </w:t>
      </w:r>
      <w:r w:rsidRPr="003E526C">
        <w:rPr>
          <w:rFonts w:ascii="Times New Roman" w:eastAsia="Times New Roman" w:hAnsi="Times New Roman" w:cs="Times New Roman"/>
          <w:b/>
          <w:color w:val="000000"/>
          <w:sz w:val="24"/>
          <w:lang w:val="ru-RU"/>
        </w:rPr>
        <w:t xml:space="preserve">одарёнными детьми: </w:t>
      </w:r>
    </w:p>
    <w:p w:rsidR="00C00E1B" w:rsidRDefault="00C00E1B" w:rsidP="00C00E1B">
      <w:pPr>
        <w:spacing w:before="0" w:beforeAutospacing="0" w:after="3" w:afterAutospacing="0" w:line="248" w:lineRule="auto"/>
        <w:ind w:left="4510" w:right="831" w:hanging="4082"/>
        <w:jc w:val="both"/>
        <w:rPr>
          <w:rFonts w:ascii="Times New Roman" w:eastAsia="Times New Roman" w:hAnsi="Times New Roman" w:cs="Times New Roman"/>
          <w:b/>
          <w:color w:val="000000"/>
          <w:sz w:val="24"/>
          <w:lang w:val="ru-RU"/>
        </w:rPr>
      </w:pPr>
    </w:p>
    <w:p w:rsidR="00C00E1B" w:rsidRPr="00C00E1B" w:rsidRDefault="00A75FD1" w:rsidP="003E526C">
      <w:pPr>
        <w:spacing w:before="0" w:beforeAutospacing="0" w:after="3" w:afterAutospacing="0" w:line="248" w:lineRule="auto"/>
        <w:ind w:right="831"/>
        <w:jc w:val="both"/>
        <w:rPr>
          <w:rFonts w:ascii="Times New Roman" w:eastAsia="Times New Roman" w:hAnsi="Times New Roman" w:cs="Times New Roman"/>
          <w:color w:val="000000"/>
          <w:sz w:val="24"/>
          <w:lang w:val="ru-RU"/>
        </w:rPr>
      </w:pPr>
      <w:r w:rsidRPr="00A75FD1">
        <w:rPr>
          <w:rFonts w:ascii="Times New Roman" w:eastAsia="Times New Roman" w:hAnsi="Times New Roman" w:cs="Times New Roman"/>
          <w:b/>
          <w:color w:val="000000"/>
          <w:sz w:val="24"/>
          <w:lang w:val="ru-RU"/>
        </w:rPr>
        <w:t xml:space="preserve">Районные мероприятия </w:t>
      </w:r>
      <w:r w:rsidR="00C00E1B" w:rsidRPr="00C00E1B">
        <w:rPr>
          <w:rFonts w:ascii="Times New Roman" w:eastAsia="Times New Roman" w:hAnsi="Times New Roman" w:cs="Times New Roman"/>
          <w:b/>
          <w:color w:val="000000"/>
          <w:lang w:val="ru-RU" w:eastAsia="ru-RU"/>
        </w:rPr>
        <w:t>«Комсомольская СОШ»</w:t>
      </w:r>
    </w:p>
    <w:tbl>
      <w:tblPr>
        <w:tblpPr w:leftFromText="180" w:rightFromText="180" w:vertAnchor="text" w:horzAnchor="margin" w:tblpXSpec="center" w:tblpY="718"/>
        <w:tblW w:w="11199" w:type="dxa"/>
        <w:tblLayout w:type="fixed"/>
        <w:tblLook w:val="04A0" w:firstRow="1" w:lastRow="0" w:firstColumn="1" w:lastColumn="0" w:noHBand="0" w:noVBand="1"/>
      </w:tblPr>
      <w:tblGrid>
        <w:gridCol w:w="2669"/>
        <w:gridCol w:w="1701"/>
        <w:gridCol w:w="1417"/>
        <w:gridCol w:w="1701"/>
        <w:gridCol w:w="1985"/>
        <w:gridCol w:w="1726"/>
      </w:tblGrid>
      <w:tr w:rsidR="00C00E1B" w:rsidRPr="005757F8" w:rsidTr="00EC4AD6">
        <w:trPr>
          <w:trHeight w:val="1714"/>
        </w:trPr>
        <w:tc>
          <w:tcPr>
            <w:tcW w:w="2669" w:type="dxa"/>
            <w:tcBorders>
              <w:top w:val="single" w:sz="4" w:space="0" w:color="auto"/>
              <w:left w:val="single" w:sz="4" w:space="0" w:color="auto"/>
              <w:bottom w:val="single" w:sz="4" w:space="0" w:color="auto"/>
              <w:right w:val="single" w:sz="4" w:space="0" w:color="auto"/>
            </w:tcBorders>
            <w:shd w:val="clear" w:color="auto" w:fill="auto"/>
            <w:hideMark/>
          </w:tcPr>
          <w:p w:rsidR="00C00E1B" w:rsidRPr="00C00E1B" w:rsidRDefault="00C00E1B" w:rsidP="00C00E1B">
            <w:pPr>
              <w:spacing w:before="0" w:beforeAutospacing="0" w:after="0" w:afterAutospacing="0"/>
              <w:jc w:val="center"/>
              <w:rPr>
                <w:rFonts w:ascii="Times New Roman" w:eastAsia="Times New Roman" w:hAnsi="Times New Roman" w:cs="Times New Roman"/>
                <w:b/>
                <w:bCs/>
                <w:sz w:val="24"/>
                <w:szCs w:val="24"/>
                <w:lang w:val="ru-RU" w:eastAsia="ru-RU"/>
              </w:rPr>
            </w:pPr>
            <w:r w:rsidRPr="00C00E1B">
              <w:rPr>
                <w:rFonts w:ascii="Times New Roman" w:eastAsia="Times New Roman" w:hAnsi="Times New Roman" w:cs="Times New Roman"/>
                <w:b/>
                <w:bCs/>
                <w:sz w:val="24"/>
                <w:szCs w:val="24"/>
                <w:lang w:val="ru-RU" w:eastAsia="ru-RU"/>
              </w:rPr>
              <w:t xml:space="preserve">Фамилия имя ученика </w:t>
            </w:r>
          </w:p>
        </w:tc>
        <w:tc>
          <w:tcPr>
            <w:tcW w:w="1701" w:type="dxa"/>
            <w:tcBorders>
              <w:top w:val="single" w:sz="4" w:space="0" w:color="auto"/>
              <w:left w:val="nil"/>
              <w:bottom w:val="single" w:sz="4" w:space="0" w:color="auto"/>
              <w:right w:val="single" w:sz="4" w:space="0" w:color="auto"/>
            </w:tcBorders>
            <w:shd w:val="clear" w:color="auto" w:fill="auto"/>
            <w:hideMark/>
          </w:tcPr>
          <w:p w:rsidR="00C00E1B" w:rsidRPr="00C00E1B" w:rsidRDefault="00C00E1B" w:rsidP="00C00E1B">
            <w:pPr>
              <w:spacing w:before="0" w:beforeAutospacing="0" w:after="0" w:afterAutospacing="0"/>
              <w:jc w:val="center"/>
              <w:rPr>
                <w:rFonts w:ascii="Times New Roman" w:eastAsia="Times New Roman" w:hAnsi="Times New Roman" w:cs="Times New Roman"/>
                <w:b/>
                <w:sz w:val="24"/>
                <w:szCs w:val="24"/>
                <w:lang w:val="ru-RU" w:eastAsia="ru-RU"/>
              </w:rPr>
            </w:pPr>
            <w:r w:rsidRPr="00C00E1B">
              <w:rPr>
                <w:rFonts w:ascii="Times New Roman" w:eastAsia="Times New Roman" w:hAnsi="Times New Roman" w:cs="Times New Roman"/>
                <w:b/>
                <w:sz w:val="24"/>
                <w:szCs w:val="24"/>
                <w:lang w:val="ru-RU" w:eastAsia="ru-RU"/>
              </w:rPr>
              <w:t>название конкурса, соревнования,</w:t>
            </w:r>
          </w:p>
        </w:tc>
        <w:tc>
          <w:tcPr>
            <w:tcW w:w="1417" w:type="dxa"/>
            <w:tcBorders>
              <w:top w:val="single" w:sz="4" w:space="0" w:color="auto"/>
              <w:left w:val="nil"/>
              <w:bottom w:val="single" w:sz="4" w:space="0" w:color="auto"/>
              <w:right w:val="single" w:sz="4" w:space="0" w:color="auto"/>
            </w:tcBorders>
            <w:shd w:val="clear" w:color="auto" w:fill="auto"/>
            <w:hideMark/>
          </w:tcPr>
          <w:p w:rsidR="00C00E1B" w:rsidRPr="00C00E1B" w:rsidRDefault="00C00E1B" w:rsidP="00C00E1B">
            <w:pPr>
              <w:spacing w:before="0" w:beforeAutospacing="0" w:after="0" w:afterAutospacing="0"/>
              <w:jc w:val="center"/>
              <w:rPr>
                <w:rFonts w:ascii="Times New Roman" w:eastAsia="Times New Roman" w:hAnsi="Times New Roman" w:cs="Times New Roman"/>
                <w:b/>
                <w:sz w:val="24"/>
                <w:szCs w:val="24"/>
                <w:lang w:val="ru-RU" w:eastAsia="ru-RU"/>
              </w:rPr>
            </w:pPr>
            <w:r w:rsidRPr="00C00E1B">
              <w:rPr>
                <w:rFonts w:ascii="Times New Roman" w:eastAsia="Times New Roman" w:hAnsi="Times New Roman" w:cs="Times New Roman"/>
                <w:b/>
                <w:bCs/>
                <w:sz w:val="24"/>
                <w:szCs w:val="24"/>
                <w:lang w:val="ru-RU" w:eastAsia="ru-RU"/>
              </w:rPr>
              <w:t xml:space="preserve">уровень     </w:t>
            </w:r>
            <w:r w:rsidRPr="00C00E1B">
              <w:rPr>
                <w:rFonts w:ascii="Times New Roman" w:eastAsia="Times New Roman" w:hAnsi="Times New Roman" w:cs="Times New Roman"/>
                <w:b/>
                <w:sz w:val="24"/>
                <w:szCs w:val="24"/>
                <w:lang w:val="ru-RU" w:eastAsia="ru-RU"/>
              </w:rPr>
              <w:t xml:space="preserve">               (район, область, РФ, международный) или этап </w:t>
            </w:r>
          </w:p>
        </w:tc>
        <w:tc>
          <w:tcPr>
            <w:tcW w:w="1701" w:type="dxa"/>
            <w:tcBorders>
              <w:top w:val="single" w:sz="4" w:space="0" w:color="auto"/>
              <w:left w:val="nil"/>
              <w:bottom w:val="single" w:sz="4" w:space="0" w:color="auto"/>
              <w:right w:val="single" w:sz="4" w:space="0" w:color="auto"/>
            </w:tcBorders>
            <w:shd w:val="clear" w:color="auto" w:fill="auto"/>
            <w:hideMark/>
          </w:tcPr>
          <w:p w:rsidR="00C00E1B" w:rsidRPr="00C00E1B" w:rsidRDefault="00C00E1B" w:rsidP="00C00E1B">
            <w:pPr>
              <w:spacing w:before="0" w:beforeAutospacing="0" w:after="0" w:afterAutospacing="0"/>
              <w:jc w:val="center"/>
              <w:rPr>
                <w:rFonts w:ascii="Times New Roman" w:eastAsia="Times New Roman" w:hAnsi="Times New Roman" w:cs="Times New Roman"/>
                <w:b/>
                <w:sz w:val="24"/>
                <w:szCs w:val="24"/>
                <w:lang w:val="ru-RU" w:eastAsia="ru-RU"/>
              </w:rPr>
            </w:pPr>
            <w:r w:rsidRPr="00C00E1B">
              <w:rPr>
                <w:rFonts w:ascii="Times New Roman" w:eastAsia="Times New Roman" w:hAnsi="Times New Roman" w:cs="Times New Roman"/>
                <w:b/>
                <w:sz w:val="24"/>
                <w:szCs w:val="24"/>
                <w:lang w:val="ru-RU" w:eastAsia="ru-RU"/>
              </w:rPr>
              <w:t>очно/дистанционно</w:t>
            </w:r>
          </w:p>
        </w:tc>
        <w:tc>
          <w:tcPr>
            <w:tcW w:w="1985" w:type="dxa"/>
            <w:tcBorders>
              <w:top w:val="single" w:sz="4" w:space="0" w:color="auto"/>
              <w:left w:val="nil"/>
              <w:bottom w:val="single" w:sz="4" w:space="0" w:color="auto"/>
              <w:right w:val="single" w:sz="4" w:space="0" w:color="auto"/>
            </w:tcBorders>
            <w:shd w:val="clear" w:color="auto" w:fill="auto"/>
            <w:hideMark/>
          </w:tcPr>
          <w:p w:rsidR="00C00E1B" w:rsidRPr="00C00E1B" w:rsidRDefault="00C00E1B" w:rsidP="00C00E1B">
            <w:pPr>
              <w:spacing w:before="0" w:beforeAutospacing="0" w:after="0" w:afterAutospacing="0"/>
              <w:jc w:val="center"/>
              <w:rPr>
                <w:rFonts w:ascii="Times New Roman" w:eastAsia="Times New Roman" w:hAnsi="Times New Roman" w:cs="Times New Roman"/>
                <w:b/>
                <w:sz w:val="24"/>
                <w:szCs w:val="24"/>
                <w:lang w:val="ru-RU" w:eastAsia="ru-RU"/>
              </w:rPr>
            </w:pPr>
            <w:r w:rsidRPr="00C00E1B">
              <w:rPr>
                <w:rFonts w:ascii="Times New Roman" w:eastAsia="Times New Roman" w:hAnsi="Times New Roman" w:cs="Times New Roman"/>
                <w:b/>
                <w:sz w:val="24"/>
                <w:szCs w:val="24"/>
                <w:lang w:val="ru-RU" w:eastAsia="ru-RU"/>
              </w:rPr>
              <w:t>результат                                                                                (участие, 1 место, призёр, лауреат)</w:t>
            </w:r>
          </w:p>
        </w:tc>
        <w:tc>
          <w:tcPr>
            <w:tcW w:w="1726" w:type="dxa"/>
            <w:tcBorders>
              <w:top w:val="single" w:sz="4" w:space="0" w:color="auto"/>
              <w:left w:val="nil"/>
              <w:bottom w:val="single" w:sz="4" w:space="0" w:color="auto"/>
              <w:right w:val="single" w:sz="4" w:space="0" w:color="auto"/>
            </w:tcBorders>
            <w:shd w:val="clear" w:color="auto" w:fill="auto"/>
            <w:hideMark/>
          </w:tcPr>
          <w:p w:rsidR="00C00E1B" w:rsidRPr="00C00E1B" w:rsidRDefault="00C00E1B" w:rsidP="00C00E1B">
            <w:pPr>
              <w:spacing w:before="0" w:beforeAutospacing="0" w:after="0" w:afterAutospacing="0"/>
              <w:rPr>
                <w:rFonts w:ascii="Times New Roman" w:eastAsia="Times New Roman" w:hAnsi="Times New Roman" w:cs="Times New Roman"/>
                <w:b/>
                <w:color w:val="000000"/>
                <w:sz w:val="24"/>
                <w:szCs w:val="24"/>
                <w:lang w:val="ru-RU" w:eastAsia="ru-RU"/>
              </w:rPr>
            </w:pPr>
            <w:r w:rsidRPr="00C00E1B">
              <w:rPr>
                <w:rFonts w:ascii="Times New Roman" w:eastAsia="Times New Roman" w:hAnsi="Times New Roman" w:cs="Times New Roman"/>
                <w:b/>
                <w:color w:val="000000"/>
                <w:sz w:val="24"/>
                <w:szCs w:val="24"/>
                <w:lang w:val="ru-RU" w:eastAsia="ru-RU"/>
              </w:rPr>
              <w:t>Фамилия и инициалы подготовившего учителя</w:t>
            </w:r>
          </w:p>
        </w:tc>
      </w:tr>
      <w:tr w:rsidR="00C00E1B" w:rsidRPr="00C00E1B" w:rsidTr="00EC4AD6">
        <w:trPr>
          <w:trHeight w:val="1714"/>
        </w:trPr>
        <w:tc>
          <w:tcPr>
            <w:tcW w:w="2669" w:type="dxa"/>
            <w:tcBorders>
              <w:top w:val="single" w:sz="4" w:space="0" w:color="auto"/>
              <w:left w:val="single" w:sz="4" w:space="0" w:color="auto"/>
              <w:bottom w:val="single" w:sz="4" w:space="0" w:color="auto"/>
              <w:right w:val="single" w:sz="4" w:space="0" w:color="auto"/>
            </w:tcBorders>
            <w:shd w:val="clear" w:color="auto" w:fill="auto"/>
          </w:tcPr>
          <w:p w:rsidR="00C00E1B" w:rsidRPr="00C00E1B" w:rsidRDefault="00C00E1B" w:rsidP="00C00E1B">
            <w:pPr>
              <w:spacing w:before="0" w:beforeAutospacing="0" w:after="0" w:afterAutospacing="0"/>
              <w:rPr>
                <w:rFonts w:ascii="Times New Roman" w:eastAsia="Calibri" w:hAnsi="Times New Roman" w:cs="Times New Roman"/>
                <w:sz w:val="24"/>
                <w:szCs w:val="24"/>
                <w:lang w:val="ru-RU"/>
              </w:rPr>
            </w:pPr>
            <w:r w:rsidRPr="00C00E1B">
              <w:rPr>
                <w:rFonts w:ascii="Times New Roman" w:eastAsia="Calibri" w:hAnsi="Times New Roman" w:cs="Times New Roman"/>
                <w:sz w:val="24"/>
                <w:szCs w:val="24"/>
                <w:lang w:val="ru-RU"/>
              </w:rPr>
              <w:t xml:space="preserve">Кузьмина Екатерина </w:t>
            </w:r>
          </w:p>
          <w:p w:rsidR="00C00E1B" w:rsidRPr="00C00E1B" w:rsidRDefault="00C00E1B" w:rsidP="00C00E1B">
            <w:pPr>
              <w:spacing w:before="0" w:beforeAutospacing="0" w:after="0" w:afterAutospacing="0"/>
              <w:rPr>
                <w:rFonts w:ascii="Times New Roman" w:eastAsia="Times New Roman" w:hAnsi="Times New Roman" w:cs="Times New Roman"/>
                <w:bCs/>
                <w:sz w:val="24"/>
                <w:szCs w:val="24"/>
                <w:lang w:val="ru-RU" w:eastAsia="ru-RU"/>
              </w:rPr>
            </w:pPr>
            <w:r w:rsidRPr="00C00E1B">
              <w:rPr>
                <w:rFonts w:ascii="Times New Roman" w:eastAsia="Calibri" w:hAnsi="Times New Roman" w:cs="Times New Roman"/>
                <w:sz w:val="24"/>
                <w:szCs w:val="24"/>
                <w:lang w:val="ru-RU"/>
              </w:rPr>
              <w:t>10 кл</w:t>
            </w:r>
          </w:p>
        </w:tc>
        <w:tc>
          <w:tcPr>
            <w:tcW w:w="1701" w:type="dxa"/>
            <w:tcBorders>
              <w:top w:val="single" w:sz="4" w:space="0" w:color="auto"/>
              <w:left w:val="nil"/>
              <w:bottom w:val="single" w:sz="4" w:space="0" w:color="auto"/>
              <w:right w:val="single" w:sz="4" w:space="0" w:color="auto"/>
            </w:tcBorders>
            <w:shd w:val="clear" w:color="auto" w:fill="auto"/>
          </w:tcPr>
          <w:p w:rsidR="00C00E1B" w:rsidRPr="00C00E1B" w:rsidRDefault="00C00E1B" w:rsidP="00C00E1B">
            <w:pPr>
              <w:spacing w:before="0" w:beforeAutospacing="0" w:after="0" w:afterAutospacing="0"/>
              <w:jc w:val="center"/>
              <w:rPr>
                <w:rFonts w:ascii="Times New Roman" w:eastAsia="Times New Roman" w:hAnsi="Times New Roman" w:cs="Times New Roman"/>
                <w:b/>
                <w:sz w:val="24"/>
                <w:szCs w:val="24"/>
                <w:lang w:val="ru-RU" w:eastAsia="ru-RU"/>
              </w:rPr>
            </w:pPr>
            <w:r w:rsidRPr="00C00E1B">
              <w:rPr>
                <w:rFonts w:ascii="Times New Roman" w:eastAsia="Calibri" w:hAnsi="Times New Roman" w:cs="Times New Roman"/>
                <w:sz w:val="24"/>
                <w:szCs w:val="24"/>
                <w:lang w:val="ru-RU"/>
              </w:rPr>
              <w:t>Ученик года 2023</w:t>
            </w:r>
          </w:p>
        </w:tc>
        <w:tc>
          <w:tcPr>
            <w:tcW w:w="1417" w:type="dxa"/>
            <w:tcBorders>
              <w:top w:val="single" w:sz="4" w:space="0" w:color="auto"/>
              <w:left w:val="nil"/>
              <w:bottom w:val="single" w:sz="4" w:space="0" w:color="auto"/>
              <w:right w:val="single" w:sz="4" w:space="0" w:color="auto"/>
            </w:tcBorders>
            <w:shd w:val="clear" w:color="auto" w:fill="auto"/>
          </w:tcPr>
          <w:p w:rsidR="00C00E1B" w:rsidRPr="00C00E1B" w:rsidRDefault="00C00E1B" w:rsidP="00C00E1B">
            <w:pPr>
              <w:spacing w:before="0" w:beforeAutospacing="0" w:after="0" w:afterAutospacing="0"/>
              <w:jc w:val="center"/>
              <w:rPr>
                <w:rFonts w:ascii="Times New Roman" w:eastAsia="Times New Roman" w:hAnsi="Times New Roman" w:cs="Times New Roman"/>
                <w:b/>
                <w:bCs/>
                <w:sz w:val="24"/>
                <w:szCs w:val="24"/>
                <w:lang w:val="ru-RU" w:eastAsia="ru-RU"/>
              </w:rPr>
            </w:pPr>
            <w:r w:rsidRPr="00C00E1B">
              <w:rPr>
                <w:rFonts w:ascii="Times New Roman" w:eastAsia="Times New Roman" w:hAnsi="Times New Roman" w:cs="Times New Roman"/>
                <w:bCs/>
                <w:sz w:val="24"/>
                <w:szCs w:val="24"/>
                <w:lang w:val="ru-RU" w:eastAsia="ru-RU"/>
              </w:rPr>
              <w:t>Район</w:t>
            </w:r>
          </w:p>
        </w:tc>
        <w:tc>
          <w:tcPr>
            <w:tcW w:w="1701" w:type="dxa"/>
            <w:tcBorders>
              <w:top w:val="single" w:sz="4" w:space="0" w:color="auto"/>
              <w:left w:val="nil"/>
              <w:bottom w:val="single" w:sz="4" w:space="0" w:color="auto"/>
              <w:right w:val="single" w:sz="4" w:space="0" w:color="auto"/>
            </w:tcBorders>
            <w:shd w:val="clear" w:color="auto" w:fill="auto"/>
          </w:tcPr>
          <w:p w:rsidR="00C00E1B" w:rsidRPr="00C00E1B" w:rsidRDefault="00C00E1B" w:rsidP="00C00E1B">
            <w:pPr>
              <w:spacing w:before="0" w:beforeAutospacing="0" w:after="0" w:afterAutospacing="0"/>
              <w:jc w:val="center"/>
              <w:rPr>
                <w:rFonts w:ascii="Times New Roman" w:eastAsia="Times New Roman" w:hAnsi="Times New Roman" w:cs="Times New Roman"/>
                <w:sz w:val="24"/>
                <w:szCs w:val="24"/>
                <w:lang w:val="ru-RU" w:eastAsia="ru-RU"/>
              </w:rPr>
            </w:pPr>
            <w:r w:rsidRPr="00C00E1B">
              <w:rPr>
                <w:rFonts w:ascii="Times New Roman" w:eastAsia="Times New Roman" w:hAnsi="Times New Roman" w:cs="Times New Roman"/>
                <w:sz w:val="24"/>
                <w:szCs w:val="24"/>
                <w:lang w:val="ru-RU" w:eastAsia="ru-RU"/>
              </w:rPr>
              <w:t>очно</w:t>
            </w:r>
          </w:p>
        </w:tc>
        <w:tc>
          <w:tcPr>
            <w:tcW w:w="1985" w:type="dxa"/>
            <w:tcBorders>
              <w:top w:val="single" w:sz="4" w:space="0" w:color="auto"/>
              <w:left w:val="nil"/>
              <w:bottom w:val="single" w:sz="4" w:space="0" w:color="auto"/>
              <w:right w:val="single" w:sz="4" w:space="0" w:color="auto"/>
            </w:tcBorders>
            <w:shd w:val="clear" w:color="auto" w:fill="auto"/>
          </w:tcPr>
          <w:p w:rsidR="00C00E1B" w:rsidRPr="00C00E1B" w:rsidRDefault="00C00E1B" w:rsidP="00C00E1B">
            <w:pPr>
              <w:spacing w:before="0" w:beforeAutospacing="0" w:after="0" w:afterAutospacing="0"/>
              <w:jc w:val="center"/>
              <w:rPr>
                <w:rFonts w:ascii="Times New Roman" w:eastAsia="Times New Roman" w:hAnsi="Times New Roman" w:cs="Times New Roman"/>
                <w:sz w:val="24"/>
                <w:szCs w:val="24"/>
                <w:lang w:val="ru-RU" w:eastAsia="ru-RU"/>
              </w:rPr>
            </w:pPr>
            <w:r w:rsidRPr="00C00E1B">
              <w:rPr>
                <w:rFonts w:ascii="Times New Roman" w:eastAsia="Times New Roman" w:hAnsi="Times New Roman" w:cs="Times New Roman"/>
                <w:sz w:val="24"/>
                <w:szCs w:val="24"/>
                <w:lang w:val="ru-RU" w:eastAsia="ru-RU"/>
              </w:rPr>
              <w:t>участие</w:t>
            </w:r>
          </w:p>
        </w:tc>
        <w:tc>
          <w:tcPr>
            <w:tcW w:w="1726" w:type="dxa"/>
            <w:tcBorders>
              <w:top w:val="single" w:sz="4" w:space="0" w:color="auto"/>
              <w:left w:val="nil"/>
              <w:bottom w:val="single" w:sz="4" w:space="0" w:color="auto"/>
              <w:right w:val="single" w:sz="4" w:space="0" w:color="auto"/>
            </w:tcBorders>
            <w:shd w:val="clear" w:color="auto" w:fill="auto"/>
          </w:tcPr>
          <w:p w:rsidR="00C00E1B" w:rsidRPr="00C00E1B" w:rsidRDefault="00C00E1B" w:rsidP="00C00E1B">
            <w:pPr>
              <w:spacing w:before="0" w:beforeAutospacing="0" w:after="0" w:afterAutospacing="0"/>
              <w:rPr>
                <w:rFonts w:ascii="Times New Roman" w:eastAsia="Times New Roman" w:hAnsi="Times New Roman" w:cs="Times New Roman"/>
                <w:color w:val="000000"/>
                <w:sz w:val="24"/>
                <w:szCs w:val="24"/>
                <w:lang w:val="ru-RU" w:eastAsia="ru-RU"/>
              </w:rPr>
            </w:pPr>
            <w:r w:rsidRPr="00C00E1B">
              <w:rPr>
                <w:rFonts w:ascii="Times New Roman" w:eastAsia="Times New Roman" w:hAnsi="Times New Roman" w:cs="Times New Roman"/>
                <w:color w:val="000000"/>
                <w:sz w:val="24"/>
                <w:szCs w:val="24"/>
                <w:lang w:val="ru-RU" w:eastAsia="ru-RU"/>
              </w:rPr>
              <w:t>Умарова А.Б.</w:t>
            </w:r>
          </w:p>
        </w:tc>
      </w:tr>
      <w:tr w:rsidR="00C00E1B" w:rsidRPr="00C00E1B" w:rsidTr="00EC4AD6">
        <w:trPr>
          <w:trHeight w:val="1714"/>
        </w:trPr>
        <w:tc>
          <w:tcPr>
            <w:tcW w:w="2669" w:type="dxa"/>
            <w:tcBorders>
              <w:top w:val="single" w:sz="4" w:space="0" w:color="auto"/>
              <w:left w:val="single" w:sz="4" w:space="0" w:color="auto"/>
              <w:bottom w:val="single" w:sz="4" w:space="0" w:color="auto"/>
              <w:right w:val="single" w:sz="4" w:space="0" w:color="auto"/>
            </w:tcBorders>
            <w:shd w:val="clear" w:color="auto" w:fill="auto"/>
          </w:tcPr>
          <w:p w:rsidR="00C00E1B" w:rsidRPr="00C00E1B" w:rsidRDefault="00C00E1B" w:rsidP="00C00E1B">
            <w:pPr>
              <w:spacing w:before="0" w:beforeAutospacing="0" w:after="0" w:afterAutospacing="0"/>
              <w:rPr>
                <w:rFonts w:ascii="Times New Roman" w:eastAsia="Calibri" w:hAnsi="Times New Roman" w:cs="Times New Roman"/>
                <w:sz w:val="24"/>
                <w:szCs w:val="24"/>
                <w:lang w:val="ru-RU"/>
              </w:rPr>
            </w:pPr>
            <w:r w:rsidRPr="00C00E1B">
              <w:rPr>
                <w:rFonts w:ascii="Times New Roman" w:eastAsia="Calibri" w:hAnsi="Times New Roman" w:cs="Times New Roman"/>
                <w:sz w:val="24"/>
                <w:szCs w:val="24"/>
                <w:lang w:val="ru-RU"/>
              </w:rPr>
              <w:t>Кравчук Варвара 8 кл</w:t>
            </w:r>
          </w:p>
        </w:tc>
        <w:tc>
          <w:tcPr>
            <w:tcW w:w="1701" w:type="dxa"/>
            <w:tcBorders>
              <w:top w:val="single" w:sz="4" w:space="0" w:color="auto"/>
              <w:left w:val="nil"/>
              <w:bottom w:val="single" w:sz="4" w:space="0" w:color="auto"/>
              <w:right w:val="single" w:sz="4" w:space="0" w:color="auto"/>
            </w:tcBorders>
            <w:shd w:val="clear" w:color="auto" w:fill="auto"/>
          </w:tcPr>
          <w:p w:rsidR="00C00E1B" w:rsidRPr="00C00E1B" w:rsidRDefault="00C00E1B" w:rsidP="00C00E1B">
            <w:pPr>
              <w:spacing w:before="0" w:beforeAutospacing="0" w:after="0" w:afterAutospacing="0"/>
              <w:jc w:val="center"/>
              <w:rPr>
                <w:rFonts w:ascii="Times New Roman" w:eastAsia="Calibri" w:hAnsi="Times New Roman" w:cs="Times New Roman"/>
                <w:sz w:val="24"/>
                <w:szCs w:val="24"/>
                <w:lang w:val="ru-RU"/>
              </w:rPr>
            </w:pPr>
            <w:r w:rsidRPr="00C00E1B">
              <w:rPr>
                <w:rFonts w:ascii="Times New Roman" w:eastAsia="Calibri" w:hAnsi="Times New Roman" w:cs="Times New Roman"/>
                <w:sz w:val="24"/>
                <w:szCs w:val="24"/>
                <w:lang w:val="ru-RU"/>
              </w:rPr>
              <w:t>Выборы в ДоПП 2023</w:t>
            </w:r>
          </w:p>
        </w:tc>
        <w:tc>
          <w:tcPr>
            <w:tcW w:w="1417" w:type="dxa"/>
            <w:tcBorders>
              <w:top w:val="single" w:sz="4" w:space="0" w:color="auto"/>
              <w:left w:val="nil"/>
              <w:bottom w:val="single" w:sz="4" w:space="0" w:color="auto"/>
              <w:right w:val="single" w:sz="4" w:space="0" w:color="auto"/>
            </w:tcBorders>
            <w:shd w:val="clear" w:color="auto" w:fill="auto"/>
          </w:tcPr>
          <w:p w:rsidR="00C00E1B" w:rsidRPr="00C00E1B" w:rsidRDefault="00C00E1B" w:rsidP="00C00E1B">
            <w:pPr>
              <w:spacing w:before="0" w:beforeAutospacing="0" w:after="0" w:afterAutospacing="0"/>
              <w:jc w:val="center"/>
              <w:rPr>
                <w:rFonts w:ascii="Times New Roman" w:eastAsia="Times New Roman" w:hAnsi="Times New Roman" w:cs="Times New Roman"/>
                <w:bCs/>
                <w:sz w:val="24"/>
                <w:szCs w:val="24"/>
                <w:lang w:val="ru-RU" w:eastAsia="ru-RU"/>
              </w:rPr>
            </w:pPr>
            <w:r w:rsidRPr="00C00E1B">
              <w:rPr>
                <w:rFonts w:ascii="Times New Roman" w:eastAsia="Times New Roman" w:hAnsi="Times New Roman" w:cs="Times New Roman"/>
                <w:bCs/>
                <w:sz w:val="24"/>
                <w:szCs w:val="24"/>
                <w:lang w:val="ru-RU" w:eastAsia="ru-RU"/>
              </w:rPr>
              <w:t>район</w:t>
            </w:r>
          </w:p>
        </w:tc>
        <w:tc>
          <w:tcPr>
            <w:tcW w:w="1701" w:type="dxa"/>
            <w:tcBorders>
              <w:top w:val="single" w:sz="4" w:space="0" w:color="auto"/>
              <w:left w:val="nil"/>
              <w:bottom w:val="single" w:sz="4" w:space="0" w:color="auto"/>
              <w:right w:val="single" w:sz="4" w:space="0" w:color="auto"/>
            </w:tcBorders>
            <w:shd w:val="clear" w:color="auto" w:fill="auto"/>
          </w:tcPr>
          <w:p w:rsidR="00C00E1B" w:rsidRPr="00C00E1B" w:rsidRDefault="00C00E1B" w:rsidP="00C00E1B">
            <w:pPr>
              <w:spacing w:before="0" w:beforeAutospacing="0" w:after="0" w:afterAutospacing="0"/>
              <w:jc w:val="center"/>
              <w:rPr>
                <w:rFonts w:ascii="Times New Roman" w:eastAsia="Times New Roman" w:hAnsi="Times New Roman" w:cs="Times New Roman"/>
                <w:b/>
                <w:sz w:val="24"/>
                <w:szCs w:val="24"/>
                <w:lang w:val="ru-RU" w:eastAsia="ru-RU"/>
              </w:rPr>
            </w:pPr>
            <w:r w:rsidRPr="00C00E1B">
              <w:rPr>
                <w:rFonts w:ascii="Times New Roman" w:eastAsia="Times New Roman" w:hAnsi="Times New Roman" w:cs="Times New Roman"/>
                <w:sz w:val="24"/>
                <w:szCs w:val="24"/>
                <w:lang w:val="ru-RU" w:eastAsia="ru-RU"/>
              </w:rPr>
              <w:t>Дистанц.</w:t>
            </w:r>
          </w:p>
        </w:tc>
        <w:tc>
          <w:tcPr>
            <w:tcW w:w="1985" w:type="dxa"/>
            <w:tcBorders>
              <w:top w:val="single" w:sz="4" w:space="0" w:color="auto"/>
              <w:left w:val="nil"/>
              <w:bottom w:val="single" w:sz="4" w:space="0" w:color="auto"/>
              <w:right w:val="single" w:sz="4" w:space="0" w:color="auto"/>
            </w:tcBorders>
            <w:shd w:val="clear" w:color="auto" w:fill="auto"/>
          </w:tcPr>
          <w:p w:rsidR="00C00E1B" w:rsidRPr="00C00E1B" w:rsidRDefault="00C00E1B" w:rsidP="00C00E1B">
            <w:pPr>
              <w:spacing w:before="0" w:beforeAutospacing="0" w:after="0" w:afterAutospacing="0"/>
              <w:jc w:val="center"/>
              <w:rPr>
                <w:rFonts w:ascii="Times New Roman" w:eastAsia="Times New Roman" w:hAnsi="Times New Roman" w:cs="Times New Roman"/>
                <w:sz w:val="24"/>
                <w:szCs w:val="24"/>
                <w:lang w:val="ru-RU" w:eastAsia="ru-RU"/>
              </w:rPr>
            </w:pPr>
            <w:r w:rsidRPr="00C00E1B">
              <w:rPr>
                <w:rFonts w:ascii="Times New Roman" w:eastAsia="Times New Roman" w:hAnsi="Times New Roman" w:cs="Times New Roman"/>
                <w:sz w:val="24"/>
                <w:szCs w:val="24"/>
                <w:lang w:val="ru-RU" w:eastAsia="ru-RU"/>
              </w:rPr>
              <w:t>3место</w:t>
            </w:r>
          </w:p>
        </w:tc>
        <w:tc>
          <w:tcPr>
            <w:tcW w:w="1726" w:type="dxa"/>
            <w:tcBorders>
              <w:top w:val="single" w:sz="4" w:space="0" w:color="auto"/>
              <w:left w:val="nil"/>
              <w:bottom w:val="single" w:sz="4" w:space="0" w:color="auto"/>
              <w:right w:val="single" w:sz="4" w:space="0" w:color="auto"/>
            </w:tcBorders>
            <w:shd w:val="clear" w:color="auto" w:fill="auto"/>
          </w:tcPr>
          <w:p w:rsidR="00C00E1B" w:rsidRPr="00C00E1B" w:rsidRDefault="00C00E1B" w:rsidP="00C00E1B">
            <w:pPr>
              <w:spacing w:before="0" w:beforeAutospacing="0" w:after="0" w:afterAutospacing="0"/>
              <w:rPr>
                <w:rFonts w:ascii="Times New Roman" w:eastAsia="Times New Roman" w:hAnsi="Times New Roman" w:cs="Times New Roman"/>
                <w:color w:val="000000"/>
                <w:sz w:val="24"/>
                <w:szCs w:val="24"/>
                <w:lang w:val="ru-RU" w:eastAsia="ru-RU"/>
              </w:rPr>
            </w:pPr>
            <w:r w:rsidRPr="00C00E1B">
              <w:rPr>
                <w:rFonts w:ascii="Times New Roman" w:eastAsia="Times New Roman" w:hAnsi="Times New Roman" w:cs="Times New Roman"/>
                <w:color w:val="000000"/>
                <w:sz w:val="24"/>
                <w:szCs w:val="24"/>
                <w:lang w:val="ru-RU" w:eastAsia="ru-RU"/>
              </w:rPr>
              <w:t>Умарова А.Б</w:t>
            </w:r>
          </w:p>
        </w:tc>
      </w:tr>
      <w:tr w:rsidR="00C00E1B" w:rsidRPr="00C00E1B" w:rsidTr="00EC4AD6">
        <w:trPr>
          <w:trHeight w:val="1714"/>
        </w:trPr>
        <w:tc>
          <w:tcPr>
            <w:tcW w:w="2669" w:type="dxa"/>
            <w:tcBorders>
              <w:top w:val="single" w:sz="4" w:space="0" w:color="auto"/>
              <w:left w:val="single" w:sz="4" w:space="0" w:color="auto"/>
              <w:bottom w:val="single" w:sz="4" w:space="0" w:color="auto"/>
              <w:right w:val="single" w:sz="4" w:space="0" w:color="auto"/>
            </w:tcBorders>
            <w:shd w:val="clear" w:color="auto" w:fill="auto"/>
          </w:tcPr>
          <w:p w:rsidR="00C00E1B" w:rsidRPr="00C00E1B" w:rsidRDefault="00C00E1B" w:rsidP="00C00E1B">
            <w:pPr>
              <w:spacing w:before="0" w:beforeAutospacing="0" w:after="0" w:afterAutospacing="0"/>
              <w:rPr>
                <w:rFonts w:ascii="Times New Roman" w:eastAsia="Calibri" w:hAnsi="Times New Roman" w:cs="Times New Roman"/>
                <w:sz w:val="24"/>
                <w:szCs w:val="24"/>
                <w:lang w:val="ru-RU"/>
              </w:rPr>
            </w:pPr>
            <w:r w:rsidRPr="00C00E1B">
              <w:rPr>
                <w:rFonts w:ascii="Times New Roman" w:eastAsia="Calibri" w:hAnsi="Times New Roman" w:cs="Times New Roman"/>
                <w:sz w:val="24"/>
                <w:szCs w:val="24"/>
                <w:lang w:val="ru-RU"/>
              </w:rPr>
              <w:lastRenderedPageBreak/>
              <w:t>Кузьмина Екатерина 10 кл</w:t>
            </w:r>
          </w:p>
          <w:p w:rsidR="00C00E1B" w:rsidRPr="00C00E1B" w:rsidRDefault="00C00E1B" w:rsidP="00C00E1B">
            <w:pPr>
              <w:spacing w:before="0" w:beforeAutospacing="0" w:after="0" w:afterAutospacing="0"/>
              <w:rPr>
                <w:rFonts w:ascii="Times New Roman" w:eastAsia="Calibri" w:hAnsi="Times New Roman" w:cs="Times New Roman"/>
                <w:sz w:val="24"/>
                <w:szCs w:val="24"/>
                <w:lang w:val="ru-RU"/>
              </w:rPr>
            </w:pPr>
            <w:r w:rsidRPr="00C00E1B">
              <w:rPr>
                <w:rFonts w:ascii="Times New Roman" w:eastAsia="Calibri" w:hAnsi="Times New Roman" w:cs="Times New Roman"/>
                <w:sz w:val="24"/>
                <w:szCs w:val="24"/>
                <w:lang w:val="ru-RU"/>
              </w:rPr>
              <w:t>Берещенко Вера 5 кл</w:t>
            </w:r>
          </w:p>
          <w:p w:rsidR="00C00E1B" w:rsidRPr="00C00E1B" w:rsidRDefault="00C00E1B" w:rsidP="00C00E1B">
            <w:pPr>
              <w:spacing w:before="0" w:beforeAutospacing="0" w:after="0" w:afterAutospacing="0"/>
              <w:rPr>
                <w:rFonts w:ascii="Times New Roman" w:eastAsia="Calibri" w:hAnsi="Times New Roman" w:cs="Times New Roman"/>
                <w:sz w:val="24"/>
                <w:szCs w:val="24"/>
                <w:lang w:val="ru-RU"/>
              </w:rPr>
            </w:pPr>
            <w:r w:rsidRPr="00C00E1B">
              <w:rPr>
                <w:rFonts w:ascii="Times New Roman" w:eastAsia="Calibri" w:hAnsi="Times New Roman" w:cs="Times New Roman"/>
                <w:sz w:val="24"/>
                <w:szCs w:val="24"/>
                <w:lang w:val="ru-RU"/>
              </w:rPr>
              <w:t>Пеннер Анжелика 5 кл</w:t>
            </w:r>
          </w:p>
        </w:tc>
        <w:tc>
          <w:tcPr>
            <w:tcW w:w="1701" w:type="dxa"/>
            <w:tcBorders>
              <w:top w:val="single" w:sz="4" w:space="0" w:color="auto"/>
              <w:left w:val="nil"/>
              <w:bottom w:val="single" w:sz="4" w:space="0" w:color="auto"/>
              <w:right w:val="single" w:sz="4" w:space="0" w:color="auto"/>
            </w:tcBorders>
            <w:shd w:val="clear" w:color="auto" w:fill="auto"/>
          </w:tcPr>
          <w:p w:rsidR="00C00E1B" w:rsidRPr="00C00E1B" w:rsidRDefault="00C00E1B" w:rsidP="00C00E1B">
            <w:pPr>
              <w:spacing w:before="0" w:beforeAutospacing="0" w:after="0" w:afterAutospacing="0"/>
              <w:jc w:val="center"/>
              <w:rPr>
                <w:rFonts w:ascii="Times New Roman" w:eastAsia="Calibri" w:hAnsi="Times New Roman" w:cs="Times New Roman"/>
                <w:sz w:val="24"/>
                <w:szCs w:val="24"/>
                <w:lang w:val="ru-RU"/>
              </w:rPr>
            </w:pPr>
            <w:r w:rsidRPr="00C00E1B">
              <w:rPr>
                <w:rFonts w:ascii="Times New Roman" w:eastAsia="Calibri" w:hAnsi="Times New Roman" w:cs="Times New Roman"/>
                <w:sz w:val="24"/>
                <w:szCs w:val="24"/>
                <w:lang w:val="ru-RU"/>
              </w:rPr>
              <w:t>Живая классика-2023</w:t>
            </w:r>
          </w:p>
        </w:tc>
        <w:tc>
          <w:tcPr>
            <w:tcW w:w="1417" w:type="dxa"/>
            <w:tcBorders>
              <w:top w:val="single" w:sz="4" w:space="0" w:color="auto"/>
              <w:left w:val="nil"/>
              <w:bottom w:val="single" w:sz="4" w:space="0" w:color="auto"/>
              <w:right w:val="single" w:sz="4" w:space="0" w:color="auto"/>
            </w:tcBorders>
            <w:shd w:val="clear" w:color="auto" w:fill="auto"/>
          </w:tcPr>
          <w:p w:rsidR="00C00E1B" w:rsidRPr="00C00E1B" w:rsidRDefault="00C00E1B" w:rsidP="00C00E1B">
            <w:pPr>
              <w:spacing w:before="0" w:beforeAutospacing="0" w:after="0" w:afterAutospacing="0"/>
              <w:jc w:val="center"/>
              <w:rPr>
                <w:rFonts w:ascii="Times New Roman" w:eastAsia="Times New Roman" w:hAnsi="Times New Roman" w:cs="Times New Roman"/>
                <w:bCs/>
                <w:sz w:val="24"/>
                <w:szCs w:val="24"/>
                <w:lang w:val="ru-RU" w:eastAsia="ru-RU"/>
              </w:rPr>
            </w:pPr>
            <w:r w:rsidRPr="00C00E1B">
              <w:rPr>
                <w:rFonts w:ascii="Times New Roman" w:eastAsia="Times New Roman" w:hAnsi="Times New Roman" w:cs="Times New Roman"/>
                <w:bCs/>
                <w:sz w:val="24"/>
                <w:szCs w:val="24"/>
                <w:lang w:val="ru-RU" w:eastAsia="ru-RU"/>
              </w:rPr>
              <w:t>район</w:t>
            </w:r>
          </w:p>
        </w:tc>
        <w:tc>
          <w:tcPr>
            <w:tcW w:w="1701" w:type="dxa"/>
            <w:tcBorders>
              <w:top w:val="single" w:sz="4" w:space="0" w:color="auto"/>
              <w:left w:val="nil"/>
              <w:bottom w:val="single" w:sz="4" w:space="0" w:color="auto"/>
              <w:right w:val="single" w:sz="4" w:space="0" w:color="auto"/>
            </w:tcBorders>
            <w:shd w:val="clear" w:color="auto" w:fill="auto"/>
          </w:tcPr>
          <w:p w:rsidR="00C00E1B" w:rsidRPr="00C00E1B" w:rsidRDefault="00C00E1B" w:rsidP="00C00E1B">
            <w:pPr>
              <w:spacing w:before="0" w:beforeAutospacing="0" w:after="0" w:afterAutospacing="0"/>
              <w:jc w:val="center"/>
              <w:rPr>
                <w:rFonts w:ascii="Times New Roman" w:eastAsia="Times New Roman" w:hAnsi="Times New Roman" w:cs="Times New Roman"/>
                <w:sz w:val="24"/>
                <w:szCs w:val="24"/>
                <w:lang w:val="ru-RU" w:eastAsia="ru-RU"/>
              </w:rPr>
            </w:pPr>
            <w:r w:rsidRPr="00C00E1B">
              <w:rPr>
                <w:rFonts w:ascii="Times New Roman" w:eastAsia="Times New Roman" w:hAnsi="Times New Roman" w:cs="Times New Roman"/>
                <w:sz w:val="24"/>
                <w:szCs w:val="24"/>
                <w:lang w:val="ru-RU" w:eastAsia="ru-RU"/>
              </w:rPr>
              <w:t>очно</w:t>
            </w:r>
          </w:p>
        </w:tc>
        <w:tc>
          <w:tcPr>
            <w:tcW w:w="1985" w:type="dxa"/>
            <w:tcBorders>
              <w:top w:val="single" w:sz="4" w:space="0" w:color="auto"/>
              <w:left w:val="nil"/>
              <w:bottom w:val="single" w:sz="4" w:space="0" w:color="auto"/>
              <w:right w:val="single" w:sz="4" w:space="0" w:color="auto"/>
            </w:tcBorders>
            <w:shd w:val="clear" w:color="auto" w:fill="auto"/>
          </w:tcPr>
          <w:p w:rsidR="00C00E1B" w:rsidRPr="00C00E1B" w:rsidRDefault="00C00E1B" w:rsidP="00C00E1B">
            <w:pPr>
              <w:spacing w:before="0" w:beforeAutospacing="0" w:after="0" w:afterAutospacing="0"/>
              <w:jc w:val="center"/>
              <w:rPr>
                <w:rFonts w:ascii="Times New Roman" w:eastAsia="Times New Roman" w:hAnsi="Times New Roman" w:cs="Times New Roman"/>
                <w:sz w:val="24"/>
                <w:szCs w:val="24"/>
                <w:lang w:val="ru-RU" w:eastAsia="ru-RU"/>
              </w:rPr>
            </w:pPr>
            <w:r w:rsidRPr="00C00E1B">
              <w:rPr>
                <w:rFonts w:ascii="Times New Roman" w:eastAsia="Times New Roman" w:hAnsi="Times New Roman" w:cs="Times New Roman"/>
                <w:sz w:val="24"/>
                <w:szCs w:val="24"/>
                <w:lang w:val="ru-RU" w:eastAsia="ru-RU"/>
              </w:rPr>
              <w:t>участие</w:t>
            </w:r>
          </w:p>
        </w:tc>
        <w:tc>
          <w:tcPr>
            <w:tcW w:w="1726" w:type="dxa"/>
            <w:tcBorders>
              <w:top w:val="single" w:sz="4" w:space="0" w:color="auto"/>
              <w:left w:val="nil"/>
              <w:bottom w:val="single" w:sz="4" w:space="0" w:color="auto"/>
              <w:right w:val="single" w:sz="4" w:space="0" w:color="auto"/>
            </w:tcBorders>
            <w:shd w:val="clear" w:color="auto" w:fill="auto"/>
          </w:tcPr>
          <w:p w:rsidR="00C00E1B" w:rsidRPr="00C00E1B" w:rsidRDefault="00C00E1B" w:rsidP="00C00E1B">
            <w:pPr>
              <w:spacing w:before="0" w:beforeAutospacing="0" w:after="0" w:afterAutospacing="0"/>
              <w:rPr>
                <w:rFonts w:ascii="Times New Roman" w:eastAsia="Times New Roman" w:hAnsi="Times New Roman" w:cs="Times New Roman"/>
                <w:color w:val="000000"/>
                <w:sz w:val="24"/>
                <w:szCs w:val="24"/>
                <w:lang w:val="ru-RU" w:eastAsia="ru-RU"/>
              </w:rPr>
            </w:pPr>
            <w:r w:rsidRPr="00C00E1B">
              <w:rPr>
                <w:rFonts w:ascii="Times New Roman" w:eastAsia="Times New Roman" w:hAnsi="Times New Roman" w:cs="Times New Roman"/>
                <w:color w:val="000000"/>
                <w:sz w:val="24"/>
                <w:szCs w:val="24"/>
                <w:lang w:val="ru-RU" w:eastAsia="ru-RU"/>
              </w:rPr>
              <w:t>Глебова И.В.</w:t>
            </w:r>
          </w:p>
        </w:tc>
      </w:tr>
      <w:tr w:rsidR="00C00E1B" w:rsidRPr="00C00E1B" w:rsidTr="00EC4AD6">
        <w:trPr>
          <w:trHeight w:val="1714"/>
        </w:trPr>
        <w:tc>
          <w:tcPr>
            <w:tcW w:w="2669" w:type="dxa"/>
            <w:tcBorders>
              <w:top w:val="single" w:sz="4" w:space="0" w:color="auto"/>
              <w:left w:val="single" w:sz="4" w:space="0" w:color="auto"/>
              <w:bottom w:val="single" w:sz="4" w:space="0" w:color="auto"/>
              <w:right w:val="single" w:sz="4" w:space="0" w:color="auto"/>
            </w:tcBorders>
            <w:shd w:val="clear" w:color="auto" w:fill="auto"/>
          </w:tcPr>
          <w:p w:rsidR="00C00E1B" w:rsidRPr="00C00E1B" w:rsidRDefault="00C00E1B" w:rsidP="00C00E1B">
            <w:pPr>
              <w:spacing w:before="0" w:beforeAutospacing="0" w:after="0" w:afterAutospacing="0"/>
              <w:rPr>
                <w:rFonts w:ascii="Times New Roman" w:eastAsia="Calibri" w:hAnsi="Times New Roman" w:cs="Times New Roman"/>
                <w:sz w:val="24"/>
                <w:szCs w:val="24"/>
                <w:lang w:val="ru-RU"/>
              </w:rPr>
            </w:pPr>
            <w:r w:rsidRPr="00C00E1B">
              <w:rPr>
                <w:rFonts w:ascii="Times New Roman" w:eastAsia="Calibri" w:hAnsi="Times New Roman" w:cs="Times New Roman"/>
                <w:sz w:val="24"/>
                <w:szCs w:val="24"/>
                <w:lang w:val="ru-RU"/>
              </w:rPr>
              <w:t xml:space="preserve">Байканов Руслан </w:t>
            </w:r>
          </w:p>
          <w:p w:rsidR="00C00E1B" w:rsidRPr="00C00E1B" w:rsidRDefault="00C00E1B" w:rsidP="00C00E1B">
            <w:pPr>
              <w:spacing w:before="0" w:beforeAutospacing="0" w:after="0" w:afterAutospacing="0"/>
              <w:rPr>
                <w:rFonts w:ascii="Times New Roman" w:eastAsia="Calibri" w:hAnsi="Times New Roman" w:cs="Times New Roman"/>
                <w:sz w:val="24"/>
                <w:szCs w:val="24"/>
                <w:lang w:val="ru-RU"/>
              </w:rPr>
            </w:pPr>
            <w:r w:rsidRPr="00C00E1B">
              <w:rPr>
                <w:rFonts w:ascii="Times New Roman" w:eastAsia="Calibri" w:hAnsi="Times New Roman" w:cs="Times New Roman"/>
                <w:sz w:val="24"/>
                <w:szCs w:val="24"/>
                <w:lang w:val="ru-RU"/>
              </w:rPr>
              <w:t>9 кл</w:t>
            </w:r>
          </w:p>
        </w:tc>
        <w:tc>
          <w:tcPr>
            <w:tcW w:w="1701" w:type="dxa"/>
            <w:tcBorders>
              <w:top w:val="single" w:sz="4" w:space="0" w:color="auto"/>
              <w:left w:val="nil"/>
              <w:bottom w:val="single" w:sz="4" w:space="0" w:color="auto"/>
              <w:right w:val="single" w:sz="4" w:space="0" w:color="auto"/>
            </w:tcBorders>
            <w:shd w:val="clear" w:color="auto" w:fill="auto"/>
          </w:tcPr>
          <w:p w:rsidR="00C00E1B" w:rsidRPr="00C00E1B" w:rsidRDefault="00C00E1B" w:rsidP="00C00E1B">
            <w:pPr>
              <w:spacing w:before="0" w:beforeAutospacing="0" w:after="0" w:afterAutospacing="0"/>
              <w:jc w:val="center"/>
              <w:rPr>
                <w:rFonts w:ascii="Times New Roman" w:eastAsia="Calibri" w:hAnsi="Times New Roman" w:cs="Times New Roman"/>
                <w:sz w:val="24"/>
                <w:szCs w:val="24"/>
                <w:lang w:val="ru-RU"/>
              </w:rPr>
            </w:pPr>
            <w:r w:rsidRPr="00C00E1B">
              <w:rPr>
                <w:rFonts w:ascii="Times New Roman" w:eastAsia="Calibri" w:hAnsi="Times New Roman" w:cs="Times New Roman"/>
                <w:sz w:val="24"/>
                <w:szCs w:val="24"/>
                <w:lang w:val="ru-RU"/>
              </w:rPr>
              <w:t>Слет Совета старшеклассников</w:t>
            </w:r>
          </w:p>
        </w:tc>
        <w:tc>
          <w:tcPr>
            <w:tcW w:w="1417" w:type="dxa"/>
            <w:tcBorders>
              <w:top w:val="single" w:sz="4" w:space="0" w:color="auto"/>
              <w:left w:val="nil"/>
              <w:bottom w:val="single" w:sz="4" w:space="0" w:color="auto"/>
              <w:right w:val="single" w:sz="4" w:space="0" w:color="auto"/>
            </w:tcBorders>
            <w:shd w:val="clear" w:color="auto" w:fill="auto"/>
          </w:tcPr>
          <w:p w:rsidR="00C00E1B" w:rsidRPr="00C00E1B" w:rsidRDefault="00C00E1B" w:rsidP="00C00E1B">
            <w:pPr>
              <w:spacing w:before="0" w:beforeAutospacing="0" w:after="0" w:afterAutospacing="0"/>
              <w:jc w:val="center"/>
              <w:rPr>
                <w:rFonts w:ascii="Times New Roman" w:eastAsia="Times New Roman" w:hAnsi="Times New Roman" w:cs="Times New Roman"/>
                <w:bCs/>
                <w:sz w:val="24"/>
                <w:szCs w:val="24"/>
                <w:lang w:val="ru-RU" w:eastAsia="ru-RU"/>
              </w:rPr>
            </w:pPr>
            <w:r w:rsidRPr="00C00E1B">
              <w:rPr>
                <w:rFonts w:ascii="Times New Roman" w:eastAsia="Times New Roman" w:hAnsi="Times New Roman" w:cs="Times New Roman"/>
                <w:bCs/>
                <w:sz w:val="24"/>
                <w:szCs w:val="24"/>
                <w:lang w:val="ru-RU" w:eastAsia="ru-RU"/>
              </w:rPr>
              <w:t>район</w:t>
            </w:r>
          </w:p>
        </w:tc>
        <w:tc>
          <w:tcPr>
            <w:tcW w:w="1701" w:type="dxa"/>
            <w:tcBorders>
              <w:top w:val="single" w:sz="4" w:space="0" w:color="auto"/>
              <w:left w:val="nil"/>
              <w:bottom w:val="single" w:sz="4" w:space="0" w:color="auto"/>
              <w:right w:val="single" w:sz="4" w:space="0" w:color="auto"/>
            </w:tcBorders>
            <w:shd w:val="clear" w:color="auto" w:fill="auto"/>
          </w:tcPr>
          <w:p w:rsidR="00C00E1B" w:rsidRPr="00C00E1B" w:rsidRDefault="00C00E1B" w:rsidP="00C00E1B">
            <w:pPr>
              <w:spacing w:before="0" w:beforeAutospacing="0" w:after="0" w:afterAutospacing="0"/>
              <w:jc w:val="center"/>
              <w:rPr>
                <w:rFonts w:ascii="Times New Roman" w:eastAsia="Times New Roman" w:hAnsi="Times New Roman" w:cs="Times New Roman"/>
                <w:sz w:val="24"/>
                <w:szCs w:val="24"/>
                <w:lang w:val="ru-RU" w:eastAsia="ru-RU"/>
              </w:rPr>
            </w:pPr>
            <w:r w:rsidRPr="00C00E1B">
              <w:rPr>
                <w:rFonts w:ascii="Times New Roman" w:eastAsia="Times New Roman" w:hAnsi="Times New Roman" w:cs="Times New Roman"/>
                <w:sz w:val="24"/>
                <w:szCs w:val="24"/>
                <w:lang w:val="ru-RU" w:eastAsia="ru-RU"/>
              </w:rPr>
              <w:t>очно</w:t>
            </w:r>
          </w:p>
        </w:tc>
        <w:tc>
          <w:tcPr>
            <w:tcW w:w="1985" w:type="dxa"/>
            <w:tcBorders>
              <w:top w:val="single" w:sz="4" w:space="0" w:color="auto"/>
              <w:left w:val="nil"/>
              <w:bottom w:val="single" w:sz="4" w:space="0" w:color="auto"/>
              <w:right w:val="single" w:sz="4" w:space="0" w:color="auto"/>
            </w:tcBorders>
            <w:shd w:val="clear" w:color="auto" w:fill="auto"/>
          </w:tcPr>
          <w:p w:rsidR="00C00E1B" w:rsidRPr="00C00E1B" w:rsidRDefault="00C00E1B" w:rsidP="00C00E1B">
            <w:pPr>
              <w:spacing w:before="0" w:beforeAutospacing="0" w:after="0" w:afterAutospacing="0"/>
              <w:jc w:val="center"/>
              <w:rPr>
                <w:rFonts w:ascii="Times New Roman" w:eastAsia="Times New Roman" w:hAnsi="Times New Roman" w:cs="Times New Roman"/>
                <w:sz w:val="24"/>
                <w:szCs w:val="24"/>
                <w:lang w:val="ru-RU" w:eastAsia="ru-RU"/>
              </w:rPr>
            </w:pPr>
            <w:r w:rsidRPr="00C00E1B">
              <w:rPr>
                <w:rFonts w:ascii="Times New Roman" w:eastAsia="Times New Roman" w:hAnsi="Times New Roman" w:cs="Times New Roman"/>
                <w:sz w:val="24"/>
                <w:szCs w:val="24"/>
                <w:lang w:val="ru-RU" w:eastAsia="ru-RU"/>
              </w:rPr>
              <w:t>победитель</w:t>
            </w:r>
          </w:p>
        </w:tc>
        <w:tc>
          <w:tcPr>
            <w:tcW w:w="1726" w:type="dxa"/>
            <w:tcBorders>
              <w:top w:val="single" w:sz="4" w:space="0" w:color="auto"/>
              <w:left w:val="nil"/>
              <w:bottom w:val="single" w:sz="4" w:space="0" w:color="auto"/>
              <w:right w:val="single" w:sz="4" w:space="0" w:color="auto"/>
            </w:tcBorders>
            <w:shd w:val="clear" w:color="auto" w:fill="auto"/>
          </w:tcPr>
          <w:p w:rsidR="00C00E1B" w:rsidRPr="00C00E1B" w:rsidRDefault="00C00E1B" w:rsidP="00C00E1B">
            <w:pPr>
              <w:spacing w:before="0" w:beforeAutospacing="0" w:after="0" w:afterAutospacing="0"/>
              <w:rPr>
                <w:rFonts w:ascii="Times New Roman" w:eastAsia="Times New Roman" w:hAnsi="Times New Roman" w:cs="Times New Roman"/>
                <w:color w:val="000000"/>
                <w:sz w:val="24"/>
                <w:szCs w:val="24"/>
                <w:lang w:val="ru-RU" w:eastAsia="ru-RU"/>
              </w:rPr>
            </w:pPr>
            <w:r w:rsidRPr="00C00E1B">
              <w:rPr>
                <w:rFonts w:ascii="Times New Roman" w:eastAsia="Times New Roman" w:hAnsi="Times New Roman" w:cs="Times New Roman"/>
                <w:color w:val="000000"/>
                <w:sz w:val="24"/>
                <w:szCs w:val="24"/>
                <w:lang w:val="ru-RU" w:eastAsia="ru-RU"/>
              </w:rPr>
              <w:t>Умарова А.Б.</w:t>
            </w:r>
          </w:p>
        </w:tc>
      </w:tr>
      <w:tr w:rsidR="00C00E1B" w:rsidRPr="00C00E1B" w:rsidTr="00EC4AD6">
        <w:trPr>
          <w:trHeight w:val="1224"/>
        </w:trPr>
        <w:tc>
          <w:tcPr>
            <w:tcW w:w="2669" w:type="dxa"/>
            <w:tcBorders>
              <w:top w:val="nil"/>
              <w:left w:val="single" w:sz="4" w:space="0" w:color="auto"/>
              <w:bottom w:val="single" w:sz="4" w:space="0" w:color="auto"/>
              <w:right w:val="single" w:sz="4" w:space="0" w:color="auto"/>
            </w:tcBorders>
            <w:shd w:val="clear" w:color="auto" w:fill="auto"/>
          </w:tcPr>
          <w:p w:rsidR="00C00E1B" w:rsidRPr="00C00E1B" w:rsidRDefault="00C00E1B" w:rsidP="00C00E1B">
            <w:pPr>
              <w:spacing w:before="0" w:beforeAutospacing="0" w:after="0" w:afterAutospacing="0"/>
              <w:rPr>
                <w:rFonts w:ascii="Times New Roman" w:eastAsia="Times New Roman" w:hAnsi="Times New Roman" w:cs="Times New Roman"/>
                <w:sz w:val="24"/>
                <w:szCs w:val="24"/>
                <w:lang w:val="ru-RU" w:eastAsia="ru-RU"/>
              </w:rPr>
            </w:pPr>
            <w:r w:rsidRPr="00C00E1B">
              <w:rPr>
                <w:rFonts w:ascii="Times New Roman" w:eastAsia="Times New Roman" w:hAnsi="Times New Roman" w:cs="Times New Roman"/>
                <w:sz w:val="24"/>
                <w:szCs w:val="24"/>
                <w:lang w:val="ru-RU" w:eastAsia="ru-RU"/>
              </w:rPr>
              <w:t xml:space="preserve"> Байбулова Мира 2 кл</w:t>
            </w:r>
          </w:p>
        </w:tc>
        <w:tc>
          <w:tcPr>
            <w:tcW w:w="1701" w:type="dxa"/>
            <w:tcBorders>
              <w:top w:val="nil"/>
              <w:left w:val="nil"/>
              <w:bottom w:val="single" w:sz="4" w:space="0" w:color="auto"/>
              <w:right w:val="single" w:sz="4" w:space="0" w:color="auto"/>
            </w:tcBorders>
            <w:shd w:val="clear" w:color="auto" w:fill="auto"/>
          </w:tcPr>
          <w:p w:rsidR="00C00E1B" w:rsidRPr="00C00E1B" w:rsidRDefault="00C00E1B" w:rsidP="00C00E1B">
            <w:pPr>
              <w:spacing w:before="0" w:beforeAutospacing="0" w:after="0" w:afterAutospacing="0"/>
              <w:rPr>
                <w:rFonts w:ascii="Times New Roman" w:eastAsia="Times New Roman" w:hAnsi="Times New Roman" w:cs="Times New Roman"/>
                <w:sz w:val="24"/>
                <w:szCs w:val="24"/>
                <w:lang w:val="ru-RU" w:eastAsia="ru-RU"/>
              </w:rPr>
            </w:pPr>
            <w:r w:rsidRPr="00C00E1B">
              <w:rPr>
                <w:rFonts w:ascii="Times New Roman" w:eastAsia="Times New Roman" w:hAnsi="Times New Roman" w:cs="Times New Roman"/>
                <w:sz w:val="24"/>
                <w:szCs w:val="24"/>
                <w:lang w:val="ru-RU" w:eastAsia="ru-RU"/>
              </w:rPr>
              <w:t>«Эврика»</w:t>
            </w:r>
          </w:p>
        </w:tc>
        <w:tc>
          <w:tcPr>
            <w:tcW w:w="1417" w:type="dxa"/>
            <w:tcBorders>
              <w:top w:val="nil"/>
              <w:left w:val="nil"/>
              <w:bottom w:val="single" w:sz="4" w:space="0" w:color="auto"/>
              <w:right w:val="single" w:sz="4" w:space="0" w:color="auto"/>
            </w:tcBorders>
            <w:shd w:val="clear" w:color="auto" w:fill="auto"/>
          </w:tcPr>
          <w:p w:rsidR="00C00E1B" w:rsidRPr="00C00E1B" w:rsidRDefault="00C00E1B" w:rsidP="00C00E1B">
            <w:pPr>
              <w:spacing w:before="0" w:beforeAutospacing="0" w:after="0" w:afterAutospacing="0"/>
              <w:rPr>
                <w:rFonts w:ascii="Times New Roman" w:eastAsia="Times New Roman" w:hAnsi="Times New Roman" w:cs="Times New Roman"/>
                <w:sz w:val="24"/>
                <w:szCs w:val="24"/>
                <w:lang w:val="ru-RU" w:eastAsia="ru-RU"/>
              </w:rPr>
            </w:pPr>
            <w:r w:rsidRPr="00C00E1B">
              <w:rPr>
                <w:rFonts w:ascii="Times New Roman" w:eastAsia="Times New Roman" w:hAnsi="Times New Roman" w:cs="Times New Roman"/>
                <w:sz w:val="24"/>
                <w:szCs w:val="24"/>
                <w:lang w:val="ru-RU" w:eastAsia="ru-RU"/>
              </w:rPr>
              <w:t xml:space="preserve">Район  </w:t>
            </w:r>
          </w:p>
        </w:tc>
        <w:tc>
          <w:tcPr>
            <w:tcW w:w="1701" w:type="dxa"/>
            <w:tcBorders>
              <w:top w:val="nil"/>
              <w:left w:val="nil"/>
              <w:bottom w:val="single" w:sz="4" w:space="0" w:color="auto"/>
              <w:right w:val="single" w:sz="4" w:space="0" w:color="auto"/>
            </w:tcBorders>
            <w:shd w:val="clear" w:color="auto" w:fill="auto"/>
          </w:tcPr>
          <w:p w:rsidR="00C00E1B" w:rsidRPr="00C00E1B" w:rsidRDefault="00C00E1B" w:rsidP="00C00E1B">
            <w:pPr>
              <w:spacing w:before="0" w:beforeAutospacing="0" w:after="0" w:afterAutospacing="0"/>
              <w:rPr>
                <w:rFonts w:ascii="Times New Roman" w:eastAsia="Times New Roman" w:hAnsi="Times New Roman" w:cs="Times New Roman"/>
                <w:sz w:val="24"/>
                <w:szCs w:val="24"/>
                <w:lang w:val="ru-RU" w:eastAsia="ru-RU"/>
              </w:rPr>
            </w:pPr>
            <w:r w:rsidRPr="00C00E1B">
              <w:rPr>
                <w:rFonts w:ascii="Times New Roman" w:eastAsia="Times New Roman" w:hAnsi="Times New Roman" w:cs="Times New Roman"/>
                <w:sz w:val="24"/>
                <w:szCs w:val="24"/>
                <w:lang w:val="ru-RU" w:eastAsia="ru-RU"/>
              </w:rPr>
              <w:t>Дистанц.</w:t>
            </w:r>
          </w:p>
        </w:tc>
        <w:tc>
          <w:tcPr>
            <w:tcW w:w="1985" w:type="dxa"/>
            <w:tcBorders>
              <w:top w:val="nil"/>
              <w:left w:val="nil"/>
              <w:bottom w:val="single" w:sz="4" w:space="0" w:color="auto"/>
              <w:right w:val="single" w:sz="4" w:space="0" w:color="auto"/>
            </w:tcBorders>
            <w:shd w:val="clear" w:color="auto" w:fill="auto"/>
          </w:tcPr>
          <w:p w:rsidR="00C00E1B" w:rsidRPr="00C00E1B" w:rsidRDefault="00C00E1B" w:rsidP="00C00E1B">
            <w:pPr>
              <w:spacing w:before="0" w:beforeAutospacing="0" w:after="0" w:afterAutospacing="0"/>
              <w:rPr>
                <w:rFonts w:ascii="Times New Roman" w:eastAsia="Times New Roman" w:hAnsi="Times New Roman" w:cs="Times New Roman"/>
                <w:color w:val="000000"/>
                <w:sz w:val="24"/>
                <w:szCs w:val="24"/>
                <w:lang w:val="ru-RU" w:eastAsia="ru-RU"/>
              </w:rPr>
            </w:pPr>
            <w:r w:rsidRPr="00C00E1B">
              <w:rPr>
                <w:rFonts w:ascii="Times New Roman" w:eastAsia="Times New Roman" w:hAnsi="Times New Roman" w:cs="Times New Roman"/>
                <w:color w:val="000000"/>
                <w:sz w:val="24"/>
                <w:szCs w:val="24"/>
                <w:lang w:val="ru-RU" w:eastAsia="ru-RU"/>
              </w:rPr>
              <w:t>1 место</w:t>
            </w:r>
          </w:p>
        </w:tc>
        <w:tc>
          <w:tcPr>
            <w:tcW w:w="1726" w:type="dxa"/>
            <w:tcBorders>
              <w:top w:val="nil"/>
              <w:left w:val="nil"/>
              <w:bottom w:val="single" w:sz="4" w:space="0" w:color="auto"/>
              <w:right w:val="single" w:sz="4" w:space="0" w:color="auto"/>
            </w:tcBorders>
            <w:shd w:val="clear" w:color="auto" w:fill="auto"/>
          </w:tcPr>
          <w:p w:rsidR="00C00E1B" w:rsidRPr="00C00E1B" w:rsidRDefault="00C00E1B" w:rsidP="00C00E1B">
            <w:pPr>
              <w:spacing w:before="0" w:beforeAutospacing="0" w:after="0" w:afterAutospacing="0"/>
              <w:rPr>
                <w:rFonts w:ascii="Times New Roman" w:eastAsia="Times New Roman" w:hAnsi="Times New Roman" w:cs="Times New Roman"/>
                <w:color w:val="000000"/>
                <w:sz w:val="24"/>
                <w:szCs w:val="24"/>
                <w:lang w:val="ru-RU" w:eastAsia="ru-RU"/>
              </w:rPr>
            </w:pPr>
            <w:r w:rsidRPr="00C00E1B">
              <w:rPr>
                <w:rFonts w:ascii="Times New Roman" w:eastAsia="Times New Roman" w:hAnsi="Times New Roman" w:cs="Times New Roman"/>
                <w:sz w:val="24"/>
                <w:szCs w:val="24"/>
                <w:lang w:val="ru-RU" w:eastAsia="ru-RU"/>
              </w:rPr>
              <w:t>Кузьмина М.А.</w:t>
            </w:r>
          </w:p>
        </w:tc>
      </w:tr>
      <w:tr w:rsidR="00C00E1B" w:rsidRPr="00C00E1B" w:rsidTr="00EC4AD6">
        <w:trPr>
          <w:trHeight w:val="1633"/>
        </w:trPr>
        <w:tc>
          <w:tcPr>
            <w:tcW w:w="2669" w:type="dxa"/>
            <w:tcBorders>
              <w:top w:val="nil"/>
              <w:left w:val="single" w:sz="4" w:space="0" w:color="auto"/>
              <w:bottom w:val="single" w:sz="4" w:space="0" w:color="auto"/>
              <w:right w:val="single" w:sz="4" w:space="0" w:color="auto"/>
            </w:tcBorders>
            <w:shd w:val="clear" w:color="auto" w:fill="auto"/>
          </w:tcPr>
          <w:p w:rsidR="00C00E1B" w:rsidRPr="00C00E1B" w:rsidRDefault="00C00E1B" w:rsidP="00C00E1B">
            <w:pPr>
              <w:spacing w:before="0" w:beforeAutospacing="0" w:after="0" w:afterAutospacing="0"/>
              <w:rPr>
                <w:rFonts w:ascii="Times New Roman" w:eastAsia="Times New Roman" w:hAnsi="Times New Roman" w:cs="Times New Roman"/>
                <w:sz w:val="24"/>
                <w:szCs w:val="24"/>
                <w:lang w:val="ru-RU" w:eastAsia="ru-RU"/>
              </w:rPr>
            </w:pPr>
            <w:r w:rsidRPr="00C00E1B">
              <w:rPr>
                <w:rFonts w:ascii="Times New Roman" w:eastAsia="Times New Roman" w:hAnsi="Times New Roman" w:cs="Times New Roman"/>
                <w:sz w:val="24"/>
                <w:szCs w:val="24"/>
                <w:lang w:val="ru-RU" w:eastAsia="ru-RU"/>
              </w:rPr>
              <w:t>Умарова Дилара 3кл</w:t>
            </w:r>
          </w:p>
        </w:tc>
        <w:tc>
          <w:tcPr>
            <w:tcW w:w="1701" w:type="dxa"/>
            <w:tcBorders>
              <w:top w:val="nil"/>
              <w:left w:val="nil"/>
              <w:bottom w:val="single" w:sz="4" w:space="0" w:color="auto"/>
              <w:right w:val="single" w:sz="4" w:space="0" w:color="auto"/>
            </w:tcBorders>
            <w:shd w:val="clear" w:color="auto" w:fill="auto"/>
          </w:tcPr>
          <w:p w:rsidR="00C00E1B" w:rsidRPr="00C00E1B" w:rsidRDefault="00C00E1B" w:rsidP="00C00E1B">
            <w:pPr>
              <w:spacing w:before="0" w:beforeAutospacing="0" w:after="0" w:afterAutospacing="0"/>
              <w:rPr>
                <w:rFonts w:ascii="Times New Roman" w:eastAsia="Times New Roman" w:hAnsi="Times New Roman" w:cs="Times New Roman"/>
                <w:sz w:val="24"/>
                <w:szCs w:val="24"/>
                <w:lang w:val="ru-RU" w:eastAsia="ru-RU"/>
              </w:rPr>
            </w:pPr>
            <w:r w:rsidRPr="00C00E1B">
              <w:rPr>
                <w:rFonts w:ascii="Times New Roman" w:eastAsia="Times New Roman" w:hAnsi="Times New Roman" w:cs="Times New Roman"/>
                <w:sz w:val="24"/>
                <w:szCs w:val="24"/>
                <w:lang w:val="ru-RU" w:eastAsia="ru-RU"/>
              </w:rPr>
              <w:t>«Эврика»</w:t>
            </w:r>
          </w:p>
        </w:tc>
        <w:tc>
          <w:tcPr>
            <w:tcW w:w="1417" w:type="dxa"/>
            <w:tcBorders>
              <w:top w:val="nil"/>
              <w:left w:val="nil"/>
              <w:bottom w:val="single" w:sz="4" w:space="0" w:color="auto"/>
              <w:right w:val="single" w:sz="4" w:space="0" w:color="auto"/>
            </w:tcBorders>
            <w:shd w:val="clear" w:color="auto" w:fill="auto"/>
          </w:tcPr>
          <w:p w:rsidR="00C00E1B" w:rsidRPr="00C00E1B" w:rsidRDefault="00C00E1B" w:rsidP="00C00E1B">
            <w:pPr>
              <w:spacing w:before="0" w:beforeAutospacing="0" w:after="0" w:afterAutospacing="0"/>
              <w:rPr>
                <w:rFonts w:ascii="Times New Roman" w:eastAsia="Times New Roman" w:hAnsi="Times New Roman" w:cs="Times New Roman"/>
                <w:sz w:val="24"/>
                <w:szCs w:val="24"/>
                <w:lang w:val="ru-RU" w:eastAsia="ru-RU"/>
              </w:rPr>
            </w:pPr>
            <w:r w:rsidRPr="00C00E1B">
              <w:rPr>
                <w:rFonts w:ascii="Times New Roman" w:eastAsia="Times New Roman" w:hAnsi="Times New Roman" w:cs="Times New Roman"/>
                <w:sz w:val="24"/>
                <w:szCs w:val="24"/>
                <w:lang w:val="ru-RU" w:eastAsia="ru-RU"/>
              </w:rPr>
              <w:t>район</w:t>
            </w:r>
          </w:p>
        </w:tc>
        <w:tc>
          <w:tcPr>
            <w:tcW w:w="1701" w:type="dxa"/>
            <w:tcBorders>
              <w:top w:val="nil"/>
              <w:left w:val="nil"/>
              <w:bottom w:val="single" w:sz="4" w:space="0" w:color="auto"/>
              <w:right w:val="single" w:sz="4" w:space="0" w:color="auto"/>
            </w:tcBorders>
            <w:shd w:val="clear" w:color="auto" w:fill="auto"/>
          </w:tcPr>
          <w:p w:rsidR="00C00E1B" w:rsidRPr="00C00E1B" w:rsidRDefault="00C00E1B" w:rsidP="00C00E1B">
            <w:pPr>
              <w:spacing w:before="0" w:beforeAutospacing="0" w:after="0" w:afterAutospacing="0"/>
              <w:rPr>
                <w:rFonts w:ascii="Times New Roman" w:eastAsia="Times New Roman" w:hAnsi="Times New Roman" w:cs="Times New Roman"/>
                <w:sz w:val="24"/>
                <w:szCs w:val="24"/>
                <w:lang w:val="ru-RU" w:eastAsia="ru-RU"/>
              </w:rPr>
            </w:pPr>
            <w:r w:rsidRPr="00C00E1B">
              <w:rPr>
                <w:rFonts w:ascii="Times New Roman" w:eastAsia="Times New Roman" w:hAnsi="Times New Roman" w:cs="Times New Roman"/>
                <w:sz w:val="24"/>
                <w:szCs w:val="24"/>
                <w:lang w:val="ru-RU" w:eastAsia="ru-RU"/>
              </w:rPr>
              <w:t>Дистанц.</w:t>
            </w:r>
          </w:p>
        </w:tc>
        <w:tc>
          <w:tcPr>
            <w:tcW w:w="1985" w:type="dxa"/>
            <w:tcBorders>
              <w:top w:val="nil"/>
              <w:left w:val="nil"/>
              <w:bottom w:val="single" w:sz="4" w:space="0" w:color="auto"/>
              <w:right w:val="single" w:sz="4" w:space="0" w:color="auto"/>
            </w:tcBorders>
            <w:shd w:val="clear" w:color="auto" w:fill="auto"/>
          </w:tcPr>
          <w:p w:rsidR="00C00E1B" w:rsidRPr="00C00E1B" w:rsidRDefault="00C00E1B" w:rsidP="00C00E1B">
            <w:pPr>
              <w:spacing w:before="0" w:beforeAutospacing="0" w:after="0" w:afterAutospacing="0"/>
              <w:rPr>
                <w:rFonts w:ascii="Times New Roman" w:eastAsia="Times New Roman" w:hAnsi="Times New Roman" w:cs="Times New Roman"/>
                <w:color w:val="000000"/>
                <w:sz w:val="24"/>
                <w:szCs w:val="24"/>
                <w:lang w:val="ru-RU" w:eastAsia="ru-RU"/>
              </w:rPr>
            </w:pPr>
            <w:r w:rsidRPr="00C00E1B">
              <w:rPr>
                <w:rFonts w:ascii="Times New Roman" w:eastAsia="Times New Roman" w:hAnsi="Times New Roman" w:cs="Times New Roman"/>
                <w:color w:val="000000"/>
                <w:sz w:val="24"/>
                <w:szCs w:val="24"/>
                <w:lang w:val="ru-RU" w:eastAsia="ru-RU"/>
              </w:rPr>
              <w:t xml:space="preserve">3 место </w:t>
            </w:r>
          </w:p>
        </w:tc>
        <w:tc>
          <w:tcPr>
            <w:tcW w:w="1726" w:type="dxa"/>
            <w:tcBorders>
              <w:top w:val="nil"/>
              <w:left w:val="nil"/>
              <w:bottom w:val="single" w:sz="4" w:space="0" w:color="auto"/>
              <w:right w:val="single" w:sz="4" w:space="0" w:color="auto"/>
            </w:tcBorders>
            <w:shd w:val="clear" w:color="auto" w:fill="auto"/>
          </w:tcPr>
          <w:p w:rsidR="00C00E1B" w:rsidRPr="00C00E1B" w:rsidRDefault="00C00E1B" w:rsidP="00C00E1B">
            <w:pPr>
              <w:spacing w:before="0" w:beforeAutospacing="0" w:after="0" w:afterAutospacing="0"/>
              <w:rPr>
                <w:rFonts w:ascii="Times New Roman" w:eastAsia="Times New Roman" w:hAnsi="Times New Roman" w:cs="Times New Roman"/>
                <w:color w:val="000000"/>
                <w:sz w:val="24"/>
                <w:szCs w:val="24"/>
                <w:lang w:val="ru-RU" w:eastAsia="ru-RU"/>
              </w:rPr>
            </w:pPr>
            <w:r w:rsidRPr="00C00E1B">
              <w:rPr>
                <w:rFonts w:ascii="Times New Roman" w:eastAsia="Times New Roman" w:hAnsi="Times New Roman" w:cs="Times New Roman"/>
                <w:sz w:val="24"/>
                <w:szCs w:val="24"/>
                <w:lang w:val="ru-RU" w:eastAsia="ru-RU"/>
              </w:rPr>
              <w:t>Прохорова С.А.</w:t>
            </w:r>
          </w:p>
        </w:tc>
      </w:tr>
      <w:tr w:rsidR="00C00E1B" w:rsidRPr="00C00E1B" w:rsidTr="00EC4AD6">
        <w:trPr>
          <w:trHeight w:val="1224"/>
        </w:trPr>
        <w:tc>
          <w:tcPr>
            <w:tcW w:w="2669" w:type="dxa"/>
            <w:tcBorders>
              <w:top w:val="nil"/>
              <w:left w:val="single" w:sz="4" w:space="0" w:color="auto"/>
              <w:bottom w:val="single" w:sz="4" w:space="0" w:color="auto"/>
              <w:right w:val="single" w:sz="4" w:space="0" w:color="auto"/>
            </w:tcBorders>
            <w:shd w:val="clear" w:color="auto" w:fill="auto"/>
          </w:tcPr>
          <w:p w:rsidR="00C00E1B" w:rsidRPr="00C00E1B" w:rsidRDefault="00C00E1B" w:rsidP="00C00E1B">
            <w:pPr>
              <w:spacing w:before="0" w:beforeAutospacing="0" w:after="0" w:afterAutospacing="0"/>
              <w:rPr>
                <w:rFonts w:ascii="Times New Roman" w:eastAsia="Times New Roman" w:hAnsi="Times New Roman" w:cs="Times New Roman"/>
                <w:sz w:val="24"/>
                <w:szCs w:val="24"/>
                <w:lang w:val="ru-RU" w:eastAsia="ru-RU"/>
              </w:rPr>
            </w:pPr>
            <w:r w:rsidRPr="00C00E1B">
              <w:rPr>
                <w:rFonts w:ascii="Times New Roman" w:eastAsia="Times New Roman" w:hAnsi="Times New Roman" w:cs="Times New Roman"/>
                <w:sz w:val="24"/>
                <w:szCs w:val="24"/>
                <w:lang w:val="ru-RU" w:eastAsia="ru-RU"/>
              </w:rPr>
              <w:t>Умарова Адина 1кл</w:t>
            </w:r>
          </w:p>
        </w:tc>
        <w:tc>
          <w:tcPr>
            <w:tcW w:w="1701" w:type="dxa"/>
            <w:tcBorders>
              <w:top w:val="nil"/>
              <w:left w:val="nil"/>
              <w:bottom w:val="single" w:sz="4" w:space="0" w:color="auto"/>
              <w:right w:val="single" w:sz="4" w:space="0" w:color="auto"/>
            </w:tcBorders>
            <w:shd w:val="clear" w:color="auto" w:fill="auto"/>
          </w:tcPr>
          <w:p w:rsidR="00C00E1B" w:rsidRPr="00C00E1B" w:rsidRDefault="00C00E1B" w:rsidP="00C00E1B">
            <w:pPr>
              <w:spacing w:before="0" w:beforeAutospacing="0" w:after="0" w:afterAutospacing="0"/>
              <w:rPr>
                <w:rFonts w:ascii="Times New Roman" w:eastAsia="Times New Roman" w:hAnsi="Times New Roman" w:cs="Times New Roman"/>
                <w:sz w:val="24"/>
                <w:szCs w:val="24"/>
                <w:lang w:val="ru-RU" w:eastAsia="ru-RU"/>
              </w:rPr>
            </w:pPr>
            <w:r w:rsidRPr="00C00E1B">
              <w:rPr>
                <w:rFonts w:ascii="Times New Roman" w:eastAsia="Times New Roman" w:hAnsi="Times New Roman" w:cs="Times New Roman"/>
                <w:sz w:val="24"/>
                <w:szCs w:val="24"/>
                <w:lang w:val="ru-RU" w:eastAsia="ru-RU"/>
              </w:rPr>
              <w:t>«Эврика»</w:t>
            </w:r>
          </w:p>
        </w:tc>
        <w:tc>
          <w:tcPr>
            <w:tcW w:w="1417" w:type="dxa"/>
            <w:tcBorders>
              <w:top w:val="nil"/>
              <w:left w:val="nil"/>
              <w:bottom w:val="single" w:sz="4" w:space="0" w:color="auto"/>
              <w:right w:val="single" w:sz="4" w:space="0" w:color="auto"/>
            </w:tcBorders>
            <w:shd w:val="clear" w:color="auto" w:fill="auto"/>
          </w:tcPr>
          <w:p w:rsidR="00C00E1B" w:rsidRPr="00C00E1B" w:rsidRDefault="00C00E1B" w:rsidP="00C00E1B">
            <w:pPr>
              <w:spacing w:before="0" w:beforeAutospacing="0" w:after="0" w:afterAutospacing="0"/>
              <w:rPr>
                <w:rFonts w:ascii="Times New Roman" w:eastAsia="Times New Roman" w:hAnsi="Times New Roman" w:cs="Times New Roman"/>
                <w:sz w:val="24"/>
                <w:szCs w:val="24"/>
                <w:lang w:val="ru-RU" w:eastAsia="ru-RU"/>
              </w:rPr>
            </w:pPr>
            <w:r w:rsidRPr="00C00E1B">
              <w:rPr>
                <w:rFonts w:ascii="Times New Roman" w:eastAsia="Times New Roman" w:hAnsi="Times New Roman" w:cs="Times New Roman"/>
                <w:sz w:val="24"/>
                <w:szCs w:val="24"/>
                <w:lang w:val="ru-RU" w:eastAsia="ru-RU"/>
              </w:rPr>
              <w:t>район</w:t>
            </w:r>
          </w:p>
        </w:tc>
        <w:tc>
          <w:tcPr>
            <w:tcW w:w="1701" w:type="dxa"/>
            <w:tcBorders>
              <w:top w:val="nil"/>
              <w:left w:val="nil"/>
              <w:bottom w:val="single" w:sz="4" w:space="0" w:color="auto"/>
              <w:right w:val="single" w:sz="4" w:space="0" w:color="auto"/>
            </w:tcBorders>
            <w:shd w:val="clear" w:color="auto" w:fill="auto"/>
          </w:tcPr>
          <w:p w:rsidR="00C00E1B" w:rsidRPr="00C00E1B" w:rsidRDefault="00C00E1B" w:rsidP="00C00E1B">
            <w:pPr>
              <w:spacing w:before="0" w:beforeAutospacing="0" w:after="0" w:afterAutospacing="0"/>
              <w:rPr>
                <w:rFonts w:ascii="Times New Roman" w:eastAsia="Times New Roman" w:hAnsi="Times New Roman" w:cs="Times New Roman"/>
                <w:sz w:val="24"/>
                <w:szCs w:val="24"/>
                <w:lang w:val="ru-RU" w:eastAsia="ru-RU"/>
              </w:rPr>
            </w:pPr>
            <w:r w:rsidRPr="00C00E1B">
              <w:rPr>
                <w:rFonts w:ascii="Times New Roman" w:eastAsia="Times New Roman" w:hAnsi="Times New Roman" w:cs="Times New Roman"/>
                <w:sz w:val="24"/>
                <w:szCs w:val="24"/>
                <w:lang w:val="ru-RU" w:eastAsia="ru-RU"/>
              </w:rPr>
              <w:t>Дистанц.</w:t>
            </w:r>
          </w:p>
        </w:tc>
        <w:tc>
          <w:tcPr>
            <w:tcW w:w="1985" w:type="dxa"/>
            <w:tcBorders>
              <w:top w:val="nil"/>
              <w:left w:val="nil"/>
              <w:bottom w:val="single" w:sz="4" w:space="0" w:color="auto"/>
              <w:right w:val="single" w:sz="4" w:space="0" w:color="auto"/>
            </w:tcBorders>
            <w:shd w:val="clear" w:color="auto" w:fill="auto"/>
          </w:tcPr>
          <w:p w:rsidR="00C00E1B" w:rsidRPr="00C00E1B" w:rsidRDefault="00C00E1B" w:rsidP="00C00E1B">
            <w:pPr>
              <w:spacing w:before="0" w:beforeAutospacing="0" w:after="0" w:afterAutospacing="0"/>
              <w:rPr>
                <w:rFonts w:ascii="Times New Roman" w:eastAsia="Times New Roman" w:hAnsi="Times New Roman" w:cs="Times New Roman"/>
                <w:color w:val="000000"/>
                <w:sz w:val="24"/>
                <w:szCs w:val="24"/>
                <w:lang w:val="ru-RU" w:eastAsia="ru-RU"/>
              </w:rPr>
            </w:pPr>
            <w:r w:rsidRPr="00C00E1B">
              <w:rPr>
                <w:rFonts w:ascii="Times New Roman" w:eastAsia="Times New Roman" w:hAnsi="Times New Roman" w:cs="Times New Roman"/>
                <w:color w:val="000000"/>
                <w:sz w:val="24"/>
                <w:szCs w:val="24"/>
                <w:lang w:val="ru-RU" w:eastAsia="ru-RU"/>
              </w:rPr>
              <w:t xml:space="preserve"> участие</w:t>
            </w:r>
          </w:p>
        </w:tc>
        <w:tc>
          <w:tcPr>
            <w:tcW w:w="1726" w:type="dxa"/>
            <w:tcBorders>
              <w:top w:val="nil"/>
              <w:left w:val="nil"/>
              <w:bottom w:val="single" w:sz="4" w:space="0" w:color="auto"/>
              <w:right w:val="single" w:sz="4" w:space="0" w:color="auto"/>
            </w:tcBorders>
            <w:shd w:val="clear" w:color="auto" w:fill="auto"/>
          </w:tcPr>
          <w:p w:rsidR="00C00E1B" w:rsidRPr="00C00E1B" w:rsidRDefault="00C00E1B" w:rsidP="00C00E1B">
            <w:pPr>
              <w:spacing w:before="0" w:beforeAutospacing="0" w:after="0" w:afterAutospacing="0"/>
              <w:rPr>
                <w:rFonts w:ascii="Times New Roman" w:eastAsia="Times New Roman" w:hAnsi="Times New Roman" w:cs="Times New Roman"/>
                <w:color w:val="000000"/>
                <w:sz w:val="24"/>
                <w:szCs w:val="24"/>
                <w:lang w:val="ru-RU" w:eastAsia="ru-RU"/>
              </w:rPr>
            </w:pPr>
            <w:r w:rsidRPr="00C00E1B">
              <w:rPr>
                <w:rFonts w:ascii="Times New Roman" w:eastAsia="Times New Roman" w:hAnsi="Times New Roman" w:cs="Times New Roman"/>
                <w:sz w:val="24"/>
                <w:szCs w:val="24"/>
                <w:lang w:val="ru-RU" w:eastAsia="ru-RU"/>
              </w:rPr>
              <w:t>Дьяченко Н.С.</w:t>
            </w:r>
          </w:p>
        </w:tc>
      </w:tr>
      <w:tr w:rsidR="00C00E1B" w:rsidRPr="00C00E1B" w:rsidTr="00EC4AD6">
        <w:trPr>
          <w:trHeight w:val="1224"/>
        </w:trPr>
        <w:tc>
          <w:tcPr>
            <w:tcW w:w="2669" w:type="dxa"/>
            <w:tcBorders>
              <w:top w:val="nil"/>
              <w:left w:val="single" w:sz="4" w:space="0" w:color="auto"/>
              <w:bottom w:val="single" w:sz="4" w:space="0" w:color="auto"/>
              <w:right w:val="single" w:sz="4" w:space="0" w:color="auto"/>
            </w:tcBorders>
            <w:shd w:val="clear" w:color="auto" w:fill="auto"/>
          </w:tcPr>
          <w:p w:rsidR="00C00E1B" w:rsidRPr="00C00E1B" w:rsidRDefault="00C00E1B" w:rsidP="00C00E1B">
            <w:pPr>
              <w:spacing w:before="0" w:beforeAutospacing="0" w:after="200" w:afterAutospacing="0" w:line="276" w:lineRule="auto"/>
              <w:rPr>
                <w:rFonts w:ascii="Times New Roman" w:eastAsia="Calibri" w:hAnsi="Times New Roman" w:cs="Times New Roman"/>
                <w:sz w:val="24"/>
                <w:szCs w:val="24"/>
                <w:lang w:val="ru-RU"/>
              </w:rPr>
            </w:pPr>
            <w:r w:rsidRPr="00C00E1B">
              <w:rPr>
                <w:rFonts w:ascii="Times New Roman" w:eastAsia="Calibri" w:hAnsi="Times New Roman" w:cs="Times New Roman"/>
                <w:sz w:val="24"/>
                <w:szCs w:val="24"/>
                <w:lang w:val="ru-RU"/>
              </w:rPr>
              <w:t xml:space="preserve">Пеннер Анжелика </w:t>
            </w:r>
          </w:p>
          <w:p w:rsidR="00C00E1B" w:rsidRPr="00C00E1B" w:rsidRDefault="00C00E1B" w:rsidP="00C00E1B">
            <w:pPr>
              <w:spacing w:before="0" w:beforeAutospacing="0" w:after="200" w:afterAutospacing="0" w:line="276" w:lineRule="auto"/>
              <w:rPr>
                <w:rFonts w:ascii="Times New Roman" w:eastAsia="Calibri" w:hAnsi="Times New Roman" w:cs="Times New Roman"/>
                <w:sz w:val="24"/>
                <w:szCs w:val="24"/>
                <w:lang w:val="ru-RU"/>
              </w:rPr>
            </w:pPr>
            <w:r w:rsidRPr="00C00E1B">
              <w:rPr>
                <w:rFonts w:ascii="Times New Roman" w:eastAsia="Calibri" w:hAnsi="Times New Roman" w:cs="Times New Roman"/>
                <w:sz w:val="24"/>
                <w:szCs w:val="24"/>
                <w:lang w:val="ru-RU"/>
              </w:rPr>
              <w:t>5 класс</w:t>
            </w:r>
          </w:p>
          <w:p w:rsidR="00C00E1B" w:rsidRPr="00C00E1B" w:rsidRDefault="00C00E1B" w:rsidP="00C00E1B">
            <w:pPr>
              <w:spacing w:before="0" w:beforeAutospacing="0" w:after="0" w:afterAutospacing="0"/>
              <w:rPr>
                <w:rFonts w:ascii="Times New Roman" w:eastAsia="Times New Roman" w:hAnsi="Times New Roman" w:cs="Times New Roman"/>
                <w:sz w:val="24"/>
                <w:szCs w:val="24"/>
                <w:lang w:val="ru-RU" w:eastAsia="ru-RU"/>
              </w:rPr>
            </w:pPr>
          </w:p>
        </w:tc>
        <w:tc>
          <w:tcPr>
            <w:tcW w:w="1701" w:type="dxa"/>
            <w:tcBorders>
              <w:top w:val="nil"/>
              <w:left w:val="nil"/>
              <w:bottom w:val="single" w:sz="4" w:space="0" w:color="auto"/>
              <w:right w:val="single" w:sz="4" w:space="0" w:color="auto"/>
            </w:tcBorders>
            <w:shd w:val="clear" w:color="auto" w:fill="auto"/>
          </w:tcPr>
          <w:p w:rsidR="00C00E1B" w:rsidRPr="00C00E1B" w:rsidRDefault="00C00E1B" w:rsidP="00C00E1B">
            <w:pPr>
              <w:spacing w:before="0" w:beforeAutospacing="0" w:after="0" w:afterAutospacing="0"/>
              <w:rPr>
                <w:rFonts w:ascii="Times New Roman" w:eastAsia="Times New Roman" w:hAnsi="Times New Roman" w:cs="Times New Roman"/>
                <w:sz w:val="24"/>
                <w:szCs w:val="24"/>
                <w:lang w:val="ru-RU" w:eastAsia="ru-RU"/>
              </w:rPr>
            </w:pPr>
            <w:r w:rsidRPr="00C00E1B">
              <w:rPr>
                <w:rFonts w:ascii="Times New Roman" w:eastAsia="Calibri" w:hAnsi="Times New Roman" w:cs="Times New Roman"/>
                <w:sz w:val="24"/>
                <w:szCs w:val="24"/>
                <w:lang w:val="ru-RU"/>
              </w:rPr>
              <w:t xml:space="preserve">конкурс сочинений «Без срока давности- 2023»  </w:t>
            </w:r>
          </w:p>
        </w:tc>
        <w:tc>
          <w:tcPr>
            <w:tcW w:w="1417" w:type="dxa"/>
            <w:tcBorders>
              <w:top w:val="nil"/>
              <w:left w:val="nil"/>
              <w:bottom w:val="single" w:sz="4" w:space="0" w:color="auto"/>
              <w:right w:val="single" w:sz="4" w:space="0" w:color="auto"/>
            </w:tcBorders>
            <w:shd w:val="clear" w:color="auto" w:fill="auto"/>
          </w:tcPr>
          <w:p w:rsidR="00C00E1B" w:rsidRPr="00C00E1B" w:rsidRDefault="00C00E1B" w:rsidP="00C00E1B">
            <w:pPr>
              <w:spacing w:before="0" w:beforeAutospacing="0" w:after="0" w:afterAutospacing="0"/>
              <w:rPr>
                <w:rFonts w:ascii="Times New Roman" w:eastAsia="Times New Roman" w:hAnsi="Times New Roman" w:cs="Times New Roman"/>
                <w:sz w:val="24"/>
                <w:szCs w:val="24"/>
                <w:lang w:val="ru-RU" w:eastAsia="ru-RU"/>
              </w:rPr>
            </w:pPr>
            <w:r w:rsidRPr="00C00E1B">
              <w:rPr>
                <w:rFonts w:ascii="Times New Roman" w:eastAsia="Times New Roman" w:hAnsi="Times New Roman" w:cs="Times New Roman"/>
                <w:sz w:val="24"/>
                <w:szCs w:val="24"/>
                <w:lang w:val="ru-RU" w:eastAsia="ru-RU"/>
              </w:rPr>
              <w:t>район</w:t>
            </w:r>
          </w:p>
        </w:tc>
        <w:tc>
          <w:tcPr>
            <w:tcW w:w="1701" w:type="dxa"/>
            <w:tcBorders>
              <w:top w:val="nil"/>
              <w:left w:val="nil"/>
              <w:bottom w:val="single" w:sz="4" w:space="0" w:color="auto"/>
              <w:right w:val="single" w:sz="4" w:space="0" w:color="auto"/>
            </w:tcBorders>
            <w:shd w:val="clear" w:color="auto" w:fill="auto"/>
          </w:tcPr>
          <w:p w:rsidR="00C00E1B" w:rsidRPr="00C00E1B" w:rsidRDefault="00C00E1B" w:rsidP="00C00E1B">
            <w:pPr>
              <w:spacing w:before="0" w:beforeAutospacing="0" w:after="0" w:afterAutospacing="0"/>
              <w:rPr>
                <w:rFonts w:ascii="Times New Roman" w:eastAsia="Times New Roman" w:hAnsi="Times New Roman" w:cs="Times New Roman"/>
                <w:sz w:val="24"/>
                <w:szCs w:val="24"/>
                <w:lang w:val="ru-RU" w:eastAsia="ru-RU"/>
              </w:rPr>
            </w:pPr>
            <w:r w:rsidRPr="00C00E1B">
              <w:rPr>
                <w:rFonts w:ascii="Times New Roman" w:eastAsia="Times New Roman" w:hAnsi="Times New Roman" w:cs="Times New Roman"/>
                <w:sz w:val="24"/>
                <w:szCs w:val="24"/>
                <w:lang w:val="ru-RU" w:eastAsia="ru-RU"/>
              </w:rPr>
              <w:t>Дистанц.</w:t>
            </w:r>
          </w:p>
        </w:tc>
        <w:tc>
          <w:tcPr>
            <w:tcW w:w="1985" w:type="dxa"/>
            <w:tcBorders>
              <w:top w:val="nil"/>
              <w:left w:val="nil"/>
              <w:bottom w:val="single" w:sz="4" w:space="0" w:color="auto"/>
              <w:right w:val="single" w:sz="4" w:space="0" w:color="auto"/>
            </w:tcBorders>
            <w:shd w:val="clear" w:color="auto" w:fill="auto"/>
          </w:tcPr>
          <w:p w:rsidR="00C00E1B" w:rsidRPr="00C00E1B" w:rsidRDefault="00C00E1B" w:rsidP="00C00E1B">
            <w:pPr>
              <w:spacing w:before="0" w:beforeAutospacing="0" w:after="0" w:afterAutospacing="0"/>
              <w:rPr>
                <w:rFonts w:ascii="Times New Roman" w:eastAsia="Times New Roman" w:hAnsi="Times New Roman" w:cs="Times New Roman"/>
                <w:color w:val="000000"/>
                <w:sz w:val="24"/>
                <w:szCs w:val="24"/>
                <w:lang w:val="ru-RU" w:eastAsia="ru-RU"/>
              </w:rPr>
            </w:pPr>
            <w:r w:rsidRPr="00C00E1B">
              <w:rPr>
                <w:rFonts w:ascii="Times New Roman" w:eastAsia="Times New Roman" w:hAnsi="Times New Roman" w:cs="Times New Roman"/>
                <w:color w:val="000000"/>
                <w:sz w:val="24"/>
                <w:szCs w:val="24"/>
                <w:lang w:val="ru-RU" w:eastAsia="ru-RU"/>
              </w:rPr>
              <w:t>1 место</w:t>
            </w:r>
          </w:p>
        </w:tc>
        <w:tc>
          <w:tcPr>
            <w:tcW w:w="1726" w:type="dxa"/>
            <w:tcBorders>
              <w:top w:val="nil"/>
              <w:left w:val="nil"/>
              <w:bottom w:val="single" w:sz="4" w:space="0" w:color="auto"/>
              <w:right w:val="single" w:sz="4" w:space="0" w:color="auto"/>
            </w:tcBorders>
            <w:shd w:val="clear" w:color="auto" w:fill="auto"/>
          </w:tcPr>
          <w:p w:rsidR="00C00E1B" w:rsidRPr="00C00E1B" w:rsidRDefault="00C00E1B" w:rsidP="00C00E1B">
            <w:pPr>
              <w:spacing w:before="0" w:beforeAutospacing="0" w:after="0" w:afterAutospacing="0"/>
              <w:rPr>
                <w:rFonts w:ascii="Times New Roman" w:eastAsia="Times New Roman" w:hAnsi="Times New Roman" w:cs="Times New Roman"/>
                <w:color w:val="000000"/>
                <w:sz w:val="24"/>
                <w:szCs w:val="24"/>
                <w:lang w:val="ru-RU" w:eastAsia="ru-RU"/>
              </w:rPr>
            </w:pPr>
            <w:r w:rsidRPr="00C00E1B">
              <w:rPr>
                <w:rFonts w:ascii="Times New Roman" w:eastAsia="Times New Roman" w:hAnsi="Times New Roman" w:cs="Times New Roman"/>
                <w:color w:val="000000"/>
                <w:sz w:val="24"/>
                <w:szCs w:val="24"/>
                <w:lang w:val="ru-RU" w:eastAsia="ru-RU"/>
              </w:rPr>
              <w:t>Глебова И.В.</w:t>
            </w:r>
          </w:p>
        </w:tc>
      </w:tr>
      <w:tr w:rsidR="00C00E1B" w:rsidRPr="00C00E1B" w:rsidTr="00EC4AD6">
        <w:trPr>
          <w:trHeight w:val="1224"/>
        </w:trPr>
        <w:tc>
          <w:tcPr>
            <w:tcW w:w="2669" w:type="dxa"/>
            <w:tcBorders>
              <w:top w:val="nil"/>
              <w:left w:val="single" w:sz="4" w:space="0" w:color="auto"/>
              <w:bottom w:val="single" w:sz="4" w:space="0" w:color="auto"/>
              <w:right w:val="single" w:sz="4" w:space="0" w:color="auto"/>
            </w:tcBorders>
            <w:shd w:val="clear" w:color="auto" w:fill="auto"/>
          </w:tcPr>
          <w:p w:rsidR="00C00E1B" w:rsidRPr="00C00E1B" w:rsidRDefault="00C00E1B" w:rsidP="00C00E1B">
            <w:pPr>
              <w:spacing w:before="0" w:beforeAutospacing="0" w:after="0" w:afterAutospacing="0"/>
              <w:rPr>
                <w:rFonts w:ascii="Times New Roman" w:eastAsia="Calibri" w:hAnsi="Times New Roman" w:cs="Times New Roman"/>
                <w:sz w:val="24"/>
                <w:szCs w:val="24"/>
                <w:lang w:val="ru-RU"/>
              </w:rPr>
            </w:pPr>
            <w:r w:rsidRPr="00C00E1B">
              <w:rPr>
                <w:rFonts w:ascii="Times New Roman" w:eastAsia="Calibri" w:hAnsi="Times New Roman" w:cs="Times New Roman"/>
                <w:sz w:val="24"/>
                <w:szCs w:val="24"/>
                <w:lang w:val="ru-RU"/>
              </w:rPr>
              <w:t>Базарбаева Жасмина</w:t>
            </w:r>
          </w:p>
          <w:p w:rsidR="00C00E1B" w:rsidRPr="00C00E1B" w:rsidRDefault="00C00E1B" w:rsidP="00C00E1B">
            <w:pPr>
              <w:spacing w:before="0" w:beforeAutospacing="0" w:after="0" w:afterAutospacing="0"/>
              <w:rPr>
                <w:rFonts w:ascii="Times New Roman" w:eastAsia="Times New Roman" w:hAnsi="Times New Roman" w:cs="Times New Roman"/>
                <w:sz w:val="24"/>
                <w:szCs w:val="24"/>
                <w:lang w:val="ru-RU" w:eastAsia="ru-RU"/>
              </w:rPr>
            </w:pPr>
            <w:r w:rsidRPr="00C00E1B">
              <w:rPr>
                <w:rFonts w:ascii="Times New Roman" w:eastAsia="Calibri" w:hAnsi="Times New Roman" w:cs="Times New Roman"/>
                <w:sz w:val="24"/>
                <w:szCs w:val="24"/>
                <w:lang w:val="ru-RU"/>
              </w:rPr>
              <w:t xml:space="preserve"> 10 класс</w:t>
            </w:r>
          </w:p>
        </w:tc>
        <w:tc>
          <w:tcPr>
            <w:tcW w:w="1701" w:type="dxa"/>
            <w:tcBorders>
              <w:top w:val="nil"/>
              <w:left w:val="nil"/>
              <w:bottom w:val="single" w:sz="4" w:space="0" w:color="auto"/>
              <w:right w:val="single" w:sz="4" w:space="0" w:color="auto"/>
            </w:tcBorders>
            <w:shd w:val="clear" w:color="auto" w:fill="auto"/>
          </w:tcPr>
          <w:p w:rsidR="00C00E1B" w:rsidRPr="00C00E1B" w:rsidRDefault="00C00E1B" w:rsidP="00C00E1B">
            <w:pPr>
              <w:spacing w:before="0" w:beforeAutospacing="0" w:after="0" w:afterAutospacing="0"/>
              <w:rPr>
                <w:rFonts w:ascii="Times New Roman" w:eastAsia="Times New Roman" w:hAnsi="Times New Roman" w:cs="Times New Roman"/>
                <w:color w:val="000000"/>
                <w:sz w:val="24"/>
                <w:szCs w:val="24"/>
                <w:lang w:val="ru-RU" w:eastAsia="ru-RU"/>
              </w:rPr>
            </w:pPr>
            <w:r w:rsidRPr="00C00E1B">
              <w:rPr>
                <w:rFonts w:ascii="Times New Roman" w:eastAsia="Calibri" w:hAnsi="Times New Roman" w:cs="Times New Roman"/>
                <w:sz w:val="24"/>
                <w:szCs w:val="24"/>
                <w:lang w:val="ru-RU"/>
              </w:rPr>
              <w:t xml:space="preserve">конкурс сочинений «Без срока давности- 2023»  </w:t>
            </w:r>
          </w:p>
        </w:tc>
        <w:tc>
          <w:tcPr>
            <w:tcW w:w="1417" w:type="dxa"/>
            <w:tcBorders>
              <w:top w:val="nil"/>
              <w:left w:val="nil"/>
              <w:bottom w:val="single" w:sz="4" w:space="0" w:color="auto"/>
              <w:right w:val="single" w:sz="4" w:space="0" w:color="auto"/>
            </w:tcBorders>
            <w:shd w:val="clear" w:color="auto" w:fill="auto"/>
          </w:tcPr>
          <w:p w:rsidR="00C00E1B" w:rsidRPr="00C00E1B" w:rsidRDefault="00C00E1B" w:rsidP="00C00E1B">
            <w:pPr>
              <w:spacing w:before="0" w:beforeAutospacing="0" w:after="0" w:afterAutospacing="0"/>
              <w:rPr>
                <w:rFonts w:ascii="Times New Roman" w:eastAsia="Times New Roman" w:hAnsi="Times New Roman" w:cs="Times New Roman"/>
                <w:sz w:val="24"/>
                <w:szCs w:val="24"/>
                <w:lang w:val="ru-RU" w:eastAsia="ru-RU"/>
              </w:rPr>
            </w:pPr>
            <w:r w:rsidRPr="00C00E1B">
              <w:rPr>
                <w:rFonts w:ascii="Times New Roman" w:eastAsia="Times New Roman" w:hAnsi="Times New Roman" w:cs="Times New Roman"/>
                <w:sz w:val="24"/>
                <w:szCs w:val="24"/>
                <w:lang w:val="ru-RU" w:eastAsia="ru-RU"/>
              </w:rPr>
              <w:t>район</w:t>
            </w:r>
          </w:p>
        </w:tc>
        <w:tc>
          <w:tcPr>
            <w:tcW w:w="1701" w:type="dxa"/>
            <w:tcBorders>
              <w:top w:val="nil"/>
              <w:left w:val="nil"/>
              <w:bottom w:val="single" w:sz="4" w:space="0" w:color="auto"/>
              <w:right w:val="single" w:sz="4" w:space="0" w:color="auto"/>
            </w:tcBorders>
            <w:shd w:val="clear" w:color="auto" w:fill="auto"/>
          </w:tcPr>
          <w:p w:rsidR="00C00E1B" w:rsidRPr="00C00E1B" w:rsidRDefault="00C00E1B" w:rsidP="00C00E1B">
            <w:pPr>
              <w:spacing w:before="0" w:beforeAutospacing="0" w:after="0" w:afterAutospacing="0"/>
              <w:rPr>
                <w:rFonts w:ascii="Times New Roman" w:eastAsia="Times New Roman" w:hAnsi="Times New Roman" w:cs="Times New Roman"/>
                <w:color w:val="000000"/>
                <w:sz w:val="24"/>
                <w:szCs w:val="24"/>
                <w:lang w:val="ru-RU" w:eastAsia="ru-RU"/>
              </w:rPr>
            </w:pPr>
            <w:r w:rsidRPr="00C00E1B">
              <w:rPr>
                <w:rFonts w:ascii="Times New Roman" w:eastAsia="Times New Roman" w:hAnsi="Times New Roman" w:cs="Times New Roman"/>
                <w:sz w:val="24"/>
                <w:szCs w:val="24"/>
                <w:lang w:val="ru-RU" w:eastAsia="ru-RU"/>
              </w:rPr>
              <w:t>Дистанц.</w:t>
            </w:r>
          </w:p>
        </w:tc>
        <w:tc>
          <w:tcPr>
            <w:tcW w:w="1985" w:type="dxa"/>
            <w:tcBorders>
              <w:top w:val="nil"/>
              <w:left w:val="nil"/>
              <w:bottom w:val="single" w:sz="4" w:space="0" w:color="auto"/>
              <w:right w:val="single" w:sz="4" w:space="0" w:color="auto"/>
            </w:tcBorders>
            <w:shd w:val="clear" w:color="auto" w:fill="auto"/>
          </w:tcPr>
          <w:p w:rsidR="00C00E1B" w:rsidRPr="00C00E1B" w:rsidRDefault="00C00E1B" w:rsidP="00C00E1B">
            <w:pPr>
              <w:spacing w:before="0" w:beforeAutospacing="0" w:after="0" w:afterAutospacing="0"/>
              <w:rPr>
                <w:rFonts w:ascii="Times New Roman" w:eastAsia="Times New Roman" w:hAnsi="Times New Roman" w:cs="Times New Roman"/>
                <w:color w:val="000000"/>
                <w:sz w:val="24"/>
                <w:szCs w:val="24"/>
                <w:lang w:val="ru-RU" w:eastAsia="ru-RU"/>
              </w:rPr>
            </w:pPr>
            <w:r w:rsidRPr="00C00E1B">
              <w:rPr>
                <w:rFonts w:ascii="Times New Roman" w:eastAsia="Times New Roman" w:hAnsi="Times New Roman" w:cs="Times New Roman"/>
                <w:color w:val="000000"/>
                <w:sz w:val="24"/>
                <w:szCs w:val="24"/>
                <w:lang w:val="ru-RU" w:eastAsia="ru-RU"/>
              </w:rPr>
              <w:t>2место</w:t>
            </w:r>
          </w:p>
        </w:tc>
        <w:tc>
          <w:tcPr>
            <w:tcW w:w="1726" w:type="dxa"/>
            <w:tcBorders>
              <w:top w:val="nil"/>
              <w:left w:val="nil"/>
              <w:bottom w:val="single" w:sz="4" w:space="0" w:color="auto"/>
              <w:right w:val="single" w:sz="4" w:space="0" w:color="auto"/>
            </w:tcBorders>
            <w:shd w:val="clear" w:color="auto" w:fill="auto"/>
          </w:tcPr>
          <w:p w:rsidR="00C00E1B" w:rsidRPr="00C00E1B" w:rsidRDefault="00C00E1B" w:rsidP="00C00E1B">
            <w:pPr>
              <w:spacing w:before="0" w:beforeAutospacing="0" w:after="0" w:afterAutospacing="0"/>
              <w:rPr>
                <w:rFonts w:ascii="Times New Roman" w:eastAsia="Times New Roman" w:hAnsi="Times New Roman" w:cs="Times New Roman"/>
                <w:color w:val="000000"/>
                <w:sz w:val="24"/>
                <w:szCs w:val="24"/>
                <w:lang w:val="ru-RU" w:eastAsia="ru-RU"/>
              </w:rPr>
            </w:pPr>
            <w:r w:rsidRPr="00C00E1B">
              <w:rPr>
                <w:rFonts w:ascii="Times New Roman" w:eastAsia="Times New Roman" w:hAnsi="Times New Roman" w:cs="Times New Roman"/>
                <w:color w:val="000000"/>
                <w:sz w:val="24"/>
                <w:szCs w:val="24"/>
                <w:lang w:val="ru-RU" w:eastAsia="ru-RU"/>
              </w:rPr>
              <w:t>Глебова И.В.</w:t>
            </w:r>
          </w:p>
        </w:tc>
      </w:tr>
      <w:tr w:rsidR="00C00E1B" w:rsidRPr="00C00E1B" w:rsidTr="00EC4AD6">
        <w:trPr>
          <w:trHeight w:val="1224"/>
        </w:trPr>
        <w:tc>
          <w:tcPr>
            <w:tcW w:w="2669" w:type="dxa"/>
            <w:tcBorders>
              <w:top w:val="nil"/>
              <w:left w:val="single" w:sz="4" w:space="0" w:color="auto"/>
              <w:bottom w:val="single" w:sz="4" w:space="0" w:color="auto"/>
              <w:right w:val="single" w:sz="4" w:space="0" w:color="auto"/>
            </w:tcBorders>
            <w:shd w:val="clear" w:color="auto" w:fill="auto"/>
          </w:tcPr>
          <w:p w:rsidR="00C00E1B" w:rsidRPr="00C00E1B" w:rsidRDefault="00C00E1B" w:rsidP="00C00E1B">
            <w:pPr>
              <w:spacing w:before="0" w:beforeAutospacing="0" w:after="0" w:afterAutospacing="0"/>
              <w:rPr>
                <w:rFonts w:ascii="Times New Roman" w:eastAsia="Calibri" w:hAnsi="Times New Roman" w:cs="Times New Roman"/>
                <w:sz w:val="24"/>
                <w:szCs w:val="24"/>
                <w:lang w:val="ru-RU"/>
              </w:rPr>
            </w:pPr>
            <w:r w:rsidRPr="00C00E1B">
              <w:rPr>
                <w:rFonts w:ascii="Times New Roman" w:eastAsia="Calibri" w:hAnsi="Times New Roman" w:cs="Times New Roman"/>
                <w:sz w:val="24"/>
                <w:szCs w:val="24"/>
                <w:lang w:val="ru-RU"/>
              </w:rPr>
              <w:t>Блинова Ксения 5класс</w:t>
            </w:r>
          </w:p>
        </w:tc>
        <w:tc>
          <w:tcPr>
            <w:tcW w:w="1701" w:type="dxa"/>
            <w:tcBorders>
              <w:top w:val="nil"/>
              <w:left w:val="nil"/>
              <w:bottom w:val="single" w:sz="4" w:space="0" w:color="auto"/>
              <w:right w:val="single" w:sz="4" w:space="0" w:color="auto"/>
            </w:tcBorders>
            <w:shd w:val="clear" w:color="auto" w:fill="auto"/>
          </w:tcPr>
          <w:p w:rsidR="00C00E1B" w:rsidRPr="00C00E1B" w:rsidRDefault="00C00E1B" w:rsidP="00C00E1B">
            <w:pPr>
              <w:spacing w:before="0" w:beforeAutospacing="0" w:after="0" w:afterAutospacing="0"/>
              <w:rPr>
                <w:rFonts w:ascii="Times New Roman" w:eastAsia="Times New Roman" w:hAnsi="Times New Roman" w:cs="Times New Roman"/>
                <w:color w:val="000000"/>
                <w:sz w:val="24"/>
                <w:szCs w:val="24"/>
                <w:lang w:val="ru-RU" w:eastAsia="ru-RU"/>
              </w:rPr>
            </w:pPr>
            <w:r w:rsidRPr="00C00E1B">
              <w:rPr>
                <w:rFonts w:ascii="Times New Roman" w:eastAsia="Calibri" w:hAnsi="Times New Roman" w:cs="Times New Roman"/>
                <w:sz w:val="24"/>
                <w:szCs w:val="24"/>
                <w:lang w:val="ru-RU"/>
              </w:rPr>
              <w:t xml:space="preserve">конкурс сочинений «Без срока давности- 2023»  </w:t>
            </w:r>
          </w:p>
        </w:tc>
        <w:tc>
          <w:tcPr>
            <w:tcW w:w="1417" w:type="dxa"/>
            <w:tcBorders>
              <w:top w:val="nil"/>
              <w:left w:val="nil"/>
              <w:bottom w:val="single" w:sz="4" w:space="0" w:color="auto"/>
              <w:right w:val="single" w:sz="4" w:space="0" w:color="auto"/>
            </w:tcBorders>
            <w:shd w:val="clear" w:color="auto" w:fill="auto"/>
          </w:tcPr>
          <w:p w:rsidR="00C00E1B" w:rsidRPr="00C00E1B" w:rsidRDefault="00C00E1B" w:rsidP="00C00E1B">
            <w:pPr>
              <w:spacing w:before="0" w:beforeAutospacing="0" w:after="0" w:afterAutospacing="0"/>
              <w:rPr>
                <w:rFonts w:ascii="Times New Roman" w:eastAsia="Times New Roman" w:hAnsi="Times New Roman" w:cs="Times New Roman"/>
                <w:sz w:val="24"/>
                <w:szCs w:val="24"/>
                <w:lang w:val="ru-RU" w:eastAsia="ru-RU"/>
              </w:rPr>
            </w:pPr>
            <w:r w:rsidRPr="00C00E1B">
              <w:rPr>
                <w:rFonts w:ascii="Times New Roman" w:eastAsia="Times New Roman" w:hAnsi="Times New Roman" w:cs="Times New Roman"/>
                <w:sz w:val="24"/>
                <w:szCs w:val="24"/>
                <w:lang w:val="ru-RU" w:eastAsia="ru-RU"/>
              </w:rPr>
              <w:t>район</w:t>
            </w:r>
          </w:p>
        </w:tc>
        <w:tc>
          <w:tcPr>
            <w:tcW w:w="1701" w:type="dxa"/>
            <w:tcBorders>
              <w:top w:val="nil"/>
              <w:left w:val="nil"/>
              <w:bottom w:val="single" w:sz="4" w:space="0" w:color="auto"/>
              <w:right w:val="single" w:sz="4" w:space="0" w:color="auto"/>
            </w:tcBorders>
            <w:shd w:val="clear" w:color="auto" w:fill="auto"/>
          </w:tcPr>
          <w:p w:rsidR="00C00E1B" w:rsidRPr="00C00E1B" w:rsidRDefault="00C00E1B" w:rsidP="00C00E1B">
            <w:pPr>
              <w:spacing w:before="0" w:beforeAutospacing="0" w:after="0" w:afterAutospacing="0"/>
              <w:rPr>
                <w:rFonts w:ascii="Times New Roman" w:eastAsia="Times New Roman" w:hAnsi="Times New Roman" w:cs="Times New Roman"/>
                <w:sz w:val="24"/>
                <w:szCs w:val="24"/>
                <w:lang w:val="ru-RU" w:eastAsia="ru-RU"/>
              </w:rPr>
            </w:pPr>
            <w:r w:rsidRPr="00C00E1B">
              <w:rPr>
                <w:rFonts w:ascii="Times New Roman" w:eastAsia="Times New Roman" w:hAnsi="Times New Roman" w:cs="Times New Roman"/>
                <w:sz w:val="24"/>
                <w:szCs w:val="24"/>
                <w:lang w:val="ru-RU" w:eastAsia="ru-RU"/>
              </w:rPr>
              <w:t>Дистанц.</w:t>
            </w:r>
          </w:p>
        </w:tc>
        <w:tc>
          <w:tcPr>
            <w:tcW w:w="1985" w:type="dxa"/>
            <w:tcBorders>
              <w:top w:val="nil"/>
              <w:left w:val="nil"/>
              <w:bottom w:val="single" w:sz="4" w:space="0" w:color="auto"/>
              <w:right w:val="single" w:sz="4" w:space="0" w:color="auto"/>
            </w:tcBorders>
            <w:shd w:val="clear" w:color="auto" w:fill="auto"/>
          </w:tcPr>
          <w:p w:rsidR="00C00E1B" w:rsidRPr="00C00E1B" w:rsidRDefault="00C00E1B" w:rsidP="00C00E1B">
            <w:pPr>
              <w:spacing w:before="0" w:beforeAutospacing="0" w:after="0" w:afterAutospacing="0"/>
              <w:rPr>
                <w:rFonts w:ascii="Times New Roman" w:eastAsia="Times New Roman" w:hAnsi="Times New Roman" w:cs="Times New Roman"/>
                <w:color w:val="000000"/>
                <w:sz w:val="24"/>
                <w:szCs w:val="24"/>
                <w:lang w:val="ru-RU" w:eastAsia="ru-RU"/>
              </w:rPr>
            </w:pPr>
            <w:r w:rsidRPr="00C00E1B">
              <w:rPr>
                <w:rFonts w:ascii="Times New Roman" w:eastAsia="Times New Roman" w:hAnsi="Times New Roman" w:cs="Times New Roman"/>
                <w:color w:val="000000"/>
                <w:sz w:val="24"/>
                <w:szCs w:val="24"/>
                <w:lang w:val="ru-RU" w:eastAsia="ru-RU"/>
              </w:rPr>
              <w:t>2 место</w:t>
            </w:r>
          </w:p>
        </w:tc>
        <w:tc>
          <w:tcPr>
            <w:tcW w:w="1726" w:type="dxa"/>
            <w:tcBorders>
              <w:top w:val="nil"/>
              <w:left w:val="nil"/>
              <w:bottom w:val="single" w:sz="4" w:space="0" w:color="auto"/>
              <w:right w:val="single" w:sz="4" w:space="0" w:color="auto"/>
            </w:tcBorders>
            <w:shd w:val="clear" w:color="auto" w:fill="auto"/>
          </w:tcPr>
          <w:p w:rsidR="00C00E1B" w:rsidRPr="00C00E1B" w:rsidRDefault="00C00E1B" w:rsidP="00C00E1B">
            <w:pPr>
              <w:spacing w:before="0" w:beforeAutospacing="0" w:after="0" w:afterAutospacing="0"/>
              <w:rPr>
                <w:rFonts w:ascii="Times New Roman" w:eastAsia="Times New Roman" w:hAnsi="Times New Roman" w:cs="Times New Roman"/>
                <w:color w:val="000000"/>
                <w:sz w:val="24"/>
                <w:szCs w:val="24"/>
                <w:lang w:val="ru-RU" w:eastAsia="ru-RU"/>
              </w:rPr>
            </w:pPr>
            <w:r w:rsidRPr="00C00E1B">
              <w:rPr>
                <w:rFonts w:ascii="Times New Roman" w:eastAsia="Times New Roman" w:hAnsi="Times New Roman" w:cs="Times New Roman"/>
                <w:color w:val="000000"/>
                <w:sz w:val="24"/>
                <w:szCs w:val="24"/>
                <w:lang w:val="ru-RU" w:eastAsia="ru-RU"/>
              </w:rPr>
              <w:t>Глебова И.В.</w:t>
            </w:r>
          </w:p>
        </w:tc>
      </w:tr>
      <w:tr w:rsidR="00C00E1B" w:rsidRPr="00C00E1B" w:rsidTr="00EC4AD6">
        <w:trPr>
          <w:trHeight w:val="1224"/>
        </w:trPr>
        <w:tc>
          <w:tcPr>
            <w:tcW w:w="2669" w:type="dxa"/>
            <w:tcBorders>
              <w:top w:val="nil"/>
              <w:left w:val="single" w:sz="4" w:space="0" w:color="auto"/>
              <w:bottom w:val="single" w:sz="4" w:space="0" w:color="auto"/>
              <w:right w:val="single" w:sz="4" w:space="0" w:color="auto"/>
            </w:tcBorders>
            <w:shd w:val="clear" w:color="auto" w:fill="auto"/>
          </w:tcPr>
          <w:p w:rsidR="00C00E1B" w:rsidRPr="00C00E1B" w:rsidRDefault="00C00E1B" w:rsidP="00C00E1B">
            <w:pPr>
              <w:spacing w:before="0" w:beforeAutospacing="0" w:after="0" w:afterAutospacing="0"/>
              <w:rPr>
                <w:rFonts w:ascii="Times New Roman" w:eastAsia="Times New Roman" w:hAnsi="Times New Roman" w:cs="Times New Roman"/>
                <w:color w:val="000000"/>
                <w:sz w:val="24"/>
                <w:szCs w:val="24"/>
                <w:lang w:val="ru-RU" w:eastAsia="ru-RU"/>
              </w:rPr>
            </w:pPr>
            <w:r w:rsidRPr="00C00E1B">
              <w:rPr>
                <w:rFonts w:ascii="Times New Roman" w:eastAsia="Times New Roman" w:hAnsi="Times New Roman" w:cs="Times New Roman"/>
                <w:color w:val="000000"/>
                <w:sz w:val="24"/>
                <w:szCs w:val="24"/>
                <w:lang w:val="ru-RU" w:eastAsia="ru-RU"/>
              </w:rPr>
              <w:t>Кузьмина Екатерина 10кл</w:t>
            </w:r>
          </w:p>
        </w:tc>
        <w:tc>
          <w:tcPr>
            <w:tcW w:w="1701" w:type="dxa"/>
            <w:tcBorders>
              <w:top w:val="nil"/>
              <w:left w:val="nil"/>
              <w:bottom w:val="single" w:sz="4" w:space="0" w:color="auto"/>
              <w:right w:val="single" w:sz="4" w:space="0" w:color="auto"/>
            </w:tcBorders>
            <w:shd w:val="clear" w:color="auto" w:fill="auto"/>
          </w:tcPr>
          <w:p w:rsidR="00C00E1B" w:rsidRPr="00C00E1B" w:rsidRDefault="00C00E1B" w:rsidP="00C00E1B">
            <w:pPr>
              <w:spacing w:before="0" w:beforeAutospacing="0" w:after="0" w:afterAutospacing="0"/>
              <w:rPr>
                <w:rFonts w:ascii="Times New Roman" w:eastAsia="Times New Roman" w:hAnsi="Times New Roman" w:cs="Times New Roman"/>
                <w:color w:val="000000"/>
                <w:sz w:val="24"/>
                <w:szCs w:val="24"/>
                <w:lang w:val="ru-RU" w:eastAsia="ru-RU"/>
              </w:rPr>
            </w:pPr>
            <w:r w:rsidRPr="00C00E1B">
              <w:rPr>
                <w:rFonts w:ascii="Times New Roman" w:eastAsia="Times New Roman" w:hAnsi="Times New Roman" w:cs="Times New Roman"/>
                <w:color w:val="000000"/>
                <w:sz w:val="24"/>
                <w:szCs w:val="24"/>
                <w:lang w:val="ru-RU" w:eastAsia="ru-RU"/>
              </w:rPr>
              <w:t>«Время читать»</w:t>
            </w:r>
          </w:p>
        </w:tc>
        <w:tc>
          <w:tcPr>
            <w:tcW w:w="1417" w:type="dxa"/>
            <w:tcBorders>
              <w:top w:val="nil"/>
              <w:left w:val="nil"/>
              <w:bottom w:val="single" w:sz="4" w:space="0" w:color="auto"/>
              <w:right w:val="single" w:sz="4" w:space="0" w:color="auto"/>
            </w:tcBorders>
            <w:shd w:val="clear" w:color="auto" w:fill="auto"/>
          </w:tcPr>
          <w:p w:rsidR="00C00E1B" w:rsidRPr="00C00E1B" w:rsidRDefault="00C00E1B" w:rsidP="00C00E1B">
            <w:pPr>
              <w:spacing w:before="0" w:beforeAutospacing="0" w:after="0" w:afterAutospacing="0"/>
              <w:rPr>
                <w:rFonts w:ascii="Times New Roman" w:eastAsia="Times New Roman" w:hAnsi="Times New Roman" w:cs="Times New Roman"/>
                <w:sz w:val="24"/>
                <w:szCs w:val="24"/>
                <w:lang w:val="ru-RU" w:eastAsia="ru-RU"/>
              </w:rPr>
            </w:pPr>
            <w:r w:rsidRPr="00C00E1B">
              <w:rPr>
                <w:rFonts w:ascii="Times New Roman" w:eastAsia="Times New Roman" w:hAnsi="Times New Roman" w:cs="Times New Roman"/>
                <w:sz w:val="24"/>
                <w:szCs w:val="24"/>
                <w:lang w:val="ru-RU" w:eastAsia="ru-RU"/>
              </w:rPr>
              <w:t>район</w:t>
            </w:r>
          </w:p>
        </w:tc>
        <w:tc>
          <w:tcPr>
            <w:tcW w:w="1701" w:type="dxa"/>
            <w:tcBorders>
              <w:top w:val="nil"/>
              <w:left w:val="nil"/>
              <w:bottom w:val="single" w:sz="4" w:space="0" w:color="auto"/>
              <w:right w:val="single" w:sz="4" w:space="0" w:color="auto"/>
            </w:tcBorders>
            <w:shd w:val="clear" w:color="auto" w:fill="auto"/>
          </w:tcPr>
          <w:p w:rsidR="00C00E1B" w:rsidRPr="00C00E1B" w:rsidRDefault="00C00E1B" w:rsidP="00C00E1B">
            <w:pPr>
              <w:spacing w:before="0" w:beforeAutospacing="0" w:after="0" w:afterAutospacing="0"/>
              <w:rPr>
                <w:rFonts w:ascii="Times New Roman" w:eastAsia="Times New Roman" w:hAnsi="Times New Roman" w:cs="Times New Roman"/>
                <w:color w:val="000000"/>
                <w:sz w:val="24"/>
                <w:szCs w:val="24"/>
                <w:lang w:val="ru-RU" w:eastAsia="ru-RU"/>
              </w:rPr>
            </w:pPr>
            <w:r w:rsidRPr="00C00E1B">
              <w:rPr>
                <w:rFonts w:ascii="Times New Roman" w:eastAsia="Times New Roman" w:hAnsi="Times New Roman" w:cs="Times New Roman"/>
                <w:sz w:val="24"/>
                <w:szCs w:val="24"/>
                <w:lang w:val="ru-RU" w:eastAsia="ru-RU"/>
              </w:rPr>
              <w:t>Дистанц.</w:t>
            </w:r>
          </w:p>
        </w:tc>
        <w:tc>
          <w:tcPr>
            <w:tcW w:w="1985" w:type="dxa"/>
            <w:tcBorders>
              <w:top w:val="nil"/>
              <w:left w:val="nil"/>
              <w:bottom w:val="single" w:sz="4" w:space="0" w:color="auto"/>
              <w:right w:val="single" w:sz="4" w:space="0" w:color="auto"/>
            </w:tcBorders>
            <w:shd w:val="clear" w:color="auto" w:fill="auto"/>
          </w:tcPr>
          <w:p w:rsidR="00C00E1B" w:rsidRPr="00C00E1B" w:rsidRDefault="00C00E1B" w:rsidP="00C00E1B">
            <w:pPr>
              <w:spacing w:before="0" w:beforeAutospacing="0" w:after="0" w:afterAutospacing="0"/>
              <w:rPr>
                <w:rFonts w:ascii="Times New Roman" w:eastAsia="Times New Roman" w:hAnsi="Times New Roman" w:cs="Times New Roman"/>
                <w:color w:val="000000"/>
                <w:sz w:val="24"/>
                <w:szCs w:val="24"/>
                <w:lang w:val="ru-RU" w:eastAsia="ru-RU"/>
              </w:rPr>
            </w:pPr>
            <w:r w:rsidRPr="00C00E1B">
              <w:rPr>
                <w:rFonts w:ascii="Times New Roman" w:eastAsia="Times New Roman" w:hAnsi="Times New Roman" w:cs="Times New Roman"/>
                <w:color w:val="000000"/>
                <w:sz w:val="24"/>
                <w:szCs w:val="24"/>
                <w:lang w:val="ru-RU" w:eastAsia="ru-RU"/>
              </w:rPr>
              <w:t>1 место</w:t>
            </w:r>
          </w:p>
        </w:tc>
        <w:tc>
          <w:tcPr>
            <w:tcW w:w="1726" w:type="dxa"/>
            <w:tcBorders>
              <w:top w:val="nil"/>
              <w:left w:val="nil"/>
              <w:bottom w:val="single" w:sz="4" w:space="0" w:color="auto"/>
              <w:right w:val="single" w:sz="4" w:space="0" w:color="auto"/>
            </w:tcBorders>
            <w:shd w:val="clear" w:color="auto" w:fill="auto"/>
          </w:tcPr>
          <w:p w:rsidR="00C00E1B" w:rsidRPr="00C00E1B" w:rsidRDefault="00C00E1B" w:rsidP="00C00E1B">
            <w:pPr>
              <w:spacing w:before="0" w:beforeAutospacing="0" w:after="0" w:afterAutospacing="0"/>
              <w:rPr>
                <w:rFonts w:ascii="Times New Roman" w:eastAsia="Times New Roman" w:hAnsi="Times New Roman" w:cs="Times New Roman"/>
                <w:color w:val="000000"/>
                <w:sz w:val="24"/>
                <w:szCs w:val="24"/>
                <w:lang w:val="ru-RU" w:eastAsia="ru-RU"/>
              </w:rPr>
            </w:pPr>
            <w:r w:rsidRPr="00C00E1B">
              <w:rPr>
                <w:rFonts w:ascii="Times New Roman" w:eastAsia="Times New Roman" w:hAnsi="Times New Roman" w:cs="Times New Roman"/>
                <w:color w:val="000000"/>
                <w:sz w:val="24"/>
                <w:szCs w:val="24"/>
                <w:lang w:val="ru-RU" w:eastAsia="ru-RU"/>
              </w:rPr>
              <w:t>Глебова И.В.</w:t>
            </w:r>
          </w:p>
        </w:tc>
      </w:tr>
      <w:tr w:rsidR="00C00E1B" w:rsidRPr="00C00E1B" w:rsidTr="00EC4AD6">
        <w:trPr>
          <w:trHeight w:val="1224"/>
        </w:trPr>
        <w:tc>
          <w:tcPr>
            <w:tcW w:w="2669" w:type="dxa"/>
            <w:tcBorders>
              <w:top w:val="nil"/>
              <w:left w:val="single" w:sz="4" w:space="0" w:color="auto"/>
              <w:bottom w:val="single" w:sz="4" w:space="0" w:color="auto"/>
              <w:right w:val="single" w:sz="4" w:space="0" w:color="auto"/>
            </w:tcBorders>
            <w:shd w:val="clear" w:color="auto" w:fill="auto"/>
          </w:tcPr>
          <w:p w:rsidR="00C00E1B" w:rsidRPr="00C00E1B" w:rsidRDefault="00C00E1B" w:rsidP="00C00E1B">
            <w:pPr>
              <w:spacing w:before="0" w:beforeAutospacing="0" w:after="0" w:afterAutospacing="0"/>
              <w:rPr>
                <w:rFonts w:ascii="Times New Roman" w:eastAsia="Times New Roman" w:hAnsi="Times New Roman" w:cs="Times New Roman"/>
                <w:color w:val="000000"/>
                <w:sz w:val="24"/>
                <w:szCs w:val="24"/>
                <w:lang w:val="ru-RU" w:eastAsia="ru-RU"/>
              </w:rPr>
            </w:pPr>
            <w:r w:rsidRPr="00C00E1B">
              <w:rPr>
                <w:rFonts w:ascii="Times New Roman" w:eastAsia="Calibri" w:hAnsi="Times New Roman" w:cs="Times New Roman"/>
                <w:sz w:val="24"/>
                <w:szCs w:val="24"/>
                <w:lang w:val="ru-RU"/>
              </w:rPr>
              <w:t xml:space="preserve">Киржаева Кристина  </w:t>
            </w:r>
          </w:p>
        </w:tc>
        <w:tc>
          <w:tcPr>
            <w:tcW w:w="1701" w:type="dxa"/>
            <w:tcBorders>
              <w:top w:val="nil"/>
              <w:left w:val="nil"/>
              <w:bottom w:val="single" w:sz="4" w:space="0" w:color="auto"/>
              <w:right w:val="single" w:sz="4" w:space="0" w:color="auto"/>
            </w:tcBorders>
            <w:shd w:val="clear" w:color="auto" w:fill="auto"/>
          </w:tcPr>
          <w:p w:rsidR="00C00E1B" w:rsidRPr="00C00E1B" w:rsidRDefault="00C00E1B" w:rsidP="00C00E1B">
            <w:pPr>
              <w:spacing w:before="0" w:beforeAutospacing="0" w:after="0" w:afterAutospacing="0"/>
              <w:rPr>
                <w:rFonts w:ascii="Times New Roman" w:eastAsia="Times New Roman" w:hAnsi="Times New Roman" w:cs="Times New Roman"/>
                <w:color w:val="000000"/>
                <w:sz w:val="24"/>
                <w:szCs w:val="24"/>
                <w:lang w:val="ru-RU" w:eastAsia="ru-RU"/>
              </w:rPr>
            </w:pPr>
            <w:r w:rsidRPr="00C00E1B">
              <w:rPr>
                <w:rFonts w:ascii="Times New Roman" w:eastAsia="Calibri" w:hAnsi="Times New Roman" w:cs="Times New Roman"/>
                <w:sz w:val="24"/>
                <w:szCs w:val="24"/>
                <w:lang w:val="ru-RU"/>
              </w:rPr>
              <w:t>Лидер 21 века</w:t>
            </w:r>
          </w:p>
        </w:tc>
        <w:tc>
          <w:tcPr>
            <w:tcW w:w="1417" w:type="dxa"/>
            <w:tcBorders>
              <w:top w:val="nil"/>
              <w:left w:val="nil"/>
              <w:bottom w:val="single" w:sz="4" w:space="0" w:color="auto"/>
              <w:right w:val="single" w:sz="4" w:space="0" w:color="auto"/>
            </w:tcBorders>
            <w:shd w:val="clear" w:color="auto" w:fill="auto"/>
          </w:tcPr>
          <w:p w:rsidR="00C00E1B" w:rsidRPr="00C00E1B" w:rsidRDefault="00C00E1B" w:rsidP="00C00E1B">
            <w:pPr>
              <w:spacing w:before="0" w:beforeAutospacing="0" w:after="0" w:afterAutospacing="0"/>
              <w:rPr>
                <w:rFonts w:ascii="Times New Roman" w:eastAsia="Times New Roman" w:hAnsi="Times New Roman" w:cs="Times New Roman"/>
                <w:sz w:val="24"/>
                <w:szCs w:val="24"/>
                <w:lang w:val="ru-RU" w:eastAsia="ru-RU"/>
              </w:rPr>
            </w:pPr>
            <w:r w:rsidRPr="00C00E1B">
              <w:rPr>
                <w:rFonts w:ascii="Times New Roman" w:eastAsia="Times New Roman" w:hAnsi="Times New Roman" w:cs="Times New Roman"/>
                <w:sz w:val="24"/>
                <w:szCs w:val="24"/>
                <w:lang w:val="ru-RU" w:eastAsia="ru-RU"/>
              </w:rPr>
              <w:t>район</w:t>
            </w:r>
          </w:p>
        </w:tc>
        <w:tc>
          <w:tcPr>
            <w:tcW w:w="1701" w:type="dxa"/>
            <w:tcBorders>
              <w:top w:val="nil"/>
              <w:left w:val="nil"/>
              <w:bottom w:val="single" w:sz="4" w:space="0" w:color="auto"/>
              <w:right w:val="single" w:sz="4" w:space="0" w:color="auto"/>
            </w:tcBorders>
            <w:shd w:val="clear" w:color="auto" w:fill="auto"/>
          </w:tcPr>
          <w:p w:rsidR="00C00E1B" w:rsidRPr="00C00E1B" w:rsidRDefault="00C00E1B" w:rsidP="00C00E1B">
            <w:pPr>
              <w:spacing w:before="0" w:beforeAutospacing="0" w:after="0" w:afterAutospacing="0"/>
              <w:rPr>
                <w:rFonts w:ascii="Times New Roman" w:eastAsia="Times New Roman" w:hAnsi="Times New Roman" w:cs="Times New Roman"/>
                <w:color w:val="000000"/>
                <w:sz w:val="24"/>
                <w:szCs w:val="24"/>
                <w:lang w:val="ru-RU" w:eastAsia="ru-RU"/>
              </w:rPr>
            </w:pPr>
            <w:r w:rsidRPr="00C00E1B">
              <w:rPr>
                <w:rFonts w:ascii="Times New Roman" w:eastAsia="Times New Roman" w:hAnsi="Times New Roman" w:cs="Times New Roman"/>
                <w:color w:val="000000"/>
                <w:sz w:val="24"/>
                <w:szCs w:val="24"/>
                <w:lang w:val="ru-RU" w:eastAsia="ru-RU"/>
              </w:rPr>
              <w:t>очное</w:t>
            </w:r>
          </w:p>
        </w:tc>
        <w:tc>
          <w:tcPr>
            <w:tcW w:w="1985" w:type="dxa"/>
            <w:tcBorders>
              <w:top w:val="nil"/>
              <w:left w:val="nil"/>
              <w:bottom w:val="single" w:sz="4" w:space="0" w:color="auto"/>
              <w:right w:val="single" w:sz="4" w:space="0" w:color="auto"/>
            </w:tcBorders>
            <w:shd w:val="clear" w:color="auto" w:fill="auto"/>
          </w:tcPr>
          <w:p w:rsidR="00C00E1B" w:rsidRPr="00C00E1B" w:rsidRDefault="00C00E1B" w:rsidP="00C00E1B">
            <w:pPr>
              <w:spacing w:before="0" w:beforeAutospacing="0" w:after="0" w:afterAutospacing="0"/>
              <w:rPr>
                <w:rFonts w:ascii="Times New Roman" w:eastAsia="Times New Roman" w:hAnsi="Times New Roman" w:cs="Times New Roman"/>
                <w:color w:val="000000"/>
                <w:sz w:val="24"/>
                <w:szCs w:val="24"/>
                <w:lang w:val="ru-RU" w:eastAsia="ru-RU"/>
              </w:rPr>
            </w:pPr>
            <w:r w:rsidRPr="00C00E1B">
              <w:rPr>
                <w:rFonts w:ascii="Times New Roman" w:eastAsia="Calibri" w:hAnsi="Times New Roman" w:cs="Times New Roman"/>
                <w:sz w:val="24"/>
                <w:szCs w:val="24"/>
                <w:lang w:val="ru-RU"/>
              </w:rPr>
              <w:t>2 место</w:t>
            </w:r>
          </w:p>
        </w:tc>
        <w:tc>
          <w:tcPr>
            <w:tcW w:w="1726" w:type="dxa"/>
            <w:tcBorders>
              <w:top w:val="nil"/>
              <w:left w:val="nil"/>
              <w:bottom w:val="single" w:sz="4" w:space="0" w:color="auto"/>
              <w:right w:val="single" w:sz="4" w:space="0" w:color="auto"/>
            </w:tcBorders>
            <w:shd w:val="clear" w:color="auto" w:fill="auto"/>
          </w:tcPr>
          <w:p w:rsidR="00C00E1B" w:rsidRPr="00C00E1B" w:rsidRDefault="00C00E1B" w:rsidP="00C00E1B">
            <w:pPr>
              <w:spacing w:before="0" w:beforeAutospacing="0" w:after="0" w:afterAutospacing="0"/>
              <w:rPr>
                <w:rFonts w:ascii="Times New Roman" w:eastAsia="Times New Roman" w:hAnsi="Times New Roman" w:cs="Times New Roman"/>
                <w:color w:val="000000"/>
                <w:sz w:val="24"/>
                <w:szCs w:val="24"/>
                <w:lang w:val="ru-RU" w:eastAsia="ru-RU"/>
              </w:rPr>
            </w:pPr>
            <w:r w:rsidRPr="00C00E1B">
              <w:rPr>
                <w:rFonts w:ascii="Times New Roman" w:eastAsia="Times New Roman" w:hAnsi="Times New Roman" w:cs="Times New Roman"/>
                <w:color w:val="000000"/>
                <w:sz w:val="24"/>
                <w:szCs w:val="24"/>
                <w:lang w:val="ru-RU" w:eastAsia="ru-RU"/>
              </w:rPr>
              <w:t>Умарова А.Б.</w:t>
            </w:r>
          </w:p>
        </w:tc>
      </w:tr>
    </w:tbl>
    <w:p w:rsidR="00431764" w:rsidRPr="008C09FD" w:rsidRDefault="00431764" w:rsidP="008C09FD">
      <w:pPr>
        <w:shd w:val="clear" w:color="auto" w:fill="FFFFFF"/>
        <w:tabs>
          <w:tab w:val="left" w:pos="266"/>
        </w:tabs>
        <w:spacing w:before="0" w:beforeAutospacing="0" w:after="200" w:afterAutospacing="0" w:line="276" w:lineRule="auto"/>
        <w:rPr>
          <w:rFonts w:ascii="Times New Roman" w:eastAsia="Times New Roman" w:hAnsi="Times New Roman" w:cs="Times New Roman"/>
          <w:b/>
          <w:color w:val="000000"/>
          <w:lang w:val="ru-RU" w:eastAsia="ru-RU"/>
        </w:rPr>
      </w:pPr>
    </w:p>
    <w:p w:rsidR="00431764" w:rsidRPr="00276547" w:rsidRDefault="00A96502">
      <w:pPr>
        <w:jc w:val="center"/>
        <w:rPr>
          <w:rFonts w:hAnsi="Times New Roman" w:cs="Times New Roman"/>
          <w:color w:val="000000"/>
          <w:sz w:val="24"/>
          <w:szCs w:val="24"/>
          <w:lang w:val="ru-RU"/>
        </w:rPr>
      </w:pPr>
      <w:r>
        <w:rPr>
          <w:rFonts w:hAnsi="Times New Roman" w:cs="Times New Roman"/>
          <w:b/>
          <w:bCs/>
          <w:color w:val="000000"/>
          <w:sz w:val="24"/>
          <w:szCs w:val="24"/>
        </w:rPr>
        <w:t>VI</w:t>
      </w:r>
      <w:r w:rsidRPr="00276547">
        <w:rPr>
          <w:rFonts w:hAnsi="Times New Roman" w:cs="Times New Roman"/>
          <w:b/>
          <w:bCs/>
          <w:color w:val="000000"/>
          <w:sz w:val="24"/>
          <w:szCs w:val="24"/>
          <w:lang w:val="ru-RU"/>
        </w:rPr>
        <w:t>. ВОСТРЕБОВАННОСТЬ ВЫПУСКНИКОВ</w:t>
      </w:r>
    </w:p>
    <w:p w:rsidR="00431764" w:rsidRPr="00276547" w:rsidRDefault="00A96502">
      <w:pPr>
        <w:rPr>
          <w:rFonts w:hAnsi="Times New Roman" w:cs="Times New Roman"/>
          <w:color w:val="000000"/>
          <w:sz w:val="24"/>
          <w:szCs w:val="24"/>
          <w:lang w:val="ru-RU"/>
        </w:rPr>
      </w:pPr>
      <w:r w:rsidRPr="00276547">
        <w:rPr>
          <w:rFonts w:hAnsi="Times New Roman" w:cs="Times New Roman"/>
          <w:b/>
          <w:bCs/>
          <w:color w:val="000000"/>
          <w:sz w:val="24"/>
          <w:szCs w:val="24"/>
          <w:lang w:val="ru-RU"/>
        </w:rPr>
        <w:t>Таблица</w:t>
      </w:r>
      <w:r w:rsidR="00FC361A">
        <w:rPr>
          <w:rFonts w:hAnsi="Times New Roman" w:cs="Times New Roman"/>
          <w:b/>
          <w:bCs/>
          <w:color w:val="000000"/>
          <w:sz w:val="24"/>
          <w:szCs w:val="24"/>
          <w:lang w:val="ru-RU"/>
        </w:rPr>
        <w:t xml:space="preserve"> </w:t>
      </w:r>
      <w:r w:rsidRPr="00276547">
        <w:rPr>
          <w:rFonts w:hAnsi="Times New Roman" w:cs="Times New Roman"/>
          <w:b/>
          <w:bCs/>
          <w:color w:val="000000"/>
          <w:sz w:val="24"/>
          <w:szCs w:val="24"/>
          <w:lang w:val="ru-RU"/>
        </w:rPr>
        <w:t>. Востребованность выпускников</w:t>
      </w:r>
    </w:p>
    <w:tbl>
      <w:tblPr>
        <w:tblW w:w="0" w:type="auto"/>
        <w:tblLayout w:type="fixed"/>
        <w:tblCellMar>
          <w:top w:w="15" w:type="dxa"/>
          <w:left w:w="15" w:type="dxa"/>
          <w:bottom w:w="15" w:type="dxa"/>
          <w:right w:w="15" w:type="dxa"/>
        </w:tblCellMar>
        <w:tblLook w:val="0600" w:firstRow="0" w:lastRow="0" w:firstColumn="0" w:lastColumn="0" w:noHBand="1" w:noVBand="1"/>
      </w:tblPr>
      <w:tblGrid>
        <w:gridCol w:w="983"/>
        <w:gridCol w:w="684"/>
        <w:gridCol w:w="1042"/>
        <w:gridCol w:w="1042"/>
        <w:gridCol w:w="1212"/>
        <w:gridCol w:w="683"/>
        <w:gridCol w:w="1092"/>
        <w:gridCol w:w="708"/>
        <w:gridCol w:w="746"/>
        <w:gridCol w:w="985"/>
      </w:tblGrid>
      <w:tr w:rsidR="00431764" w:rsidTr="00594249">
        <w:tc>
          <w:tcPr>
            <w:tcW w:w="983"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b/>
                <w:bCs/>
                <w:color w:val="000000"/>
                <w:sz w:val="24"/>
                <w:szCs w:val="24"/>
              </w:rPr>
              <w:t>Год выпуска</w:t>
            </w:r>
          </w:p>
        </w:tc>
        <w:tc>
          <w:tcPr>
            <w:tcW w:w="398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b/>
                <w:bCs/>
                <w:color w:val="000000"/>
                <w:sz w:val="24"/>
                <w:szCs w:val="24"/>
              </w:rPr>
              <w:t>Основная школа</w:t>
            </w:r>
          </w:p>
        </w:tc>
        <w:tc>
          <w:tcPr>
            <w:tcW w:w="4214"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b/>
                <w:bCs/>
                <w:color w:val="000000"/>
                <w:sz w:val="24"/>
                <w:szCs w:val="24"/>
              </w:rPr>
              <w:t>Средняя школа</w:t>
            </w:r>
          </w:p>
        </w:tc>
      </w:tr>
      <w:tr w:rsidR="00594249" w:rsidRPr="005757F8" w:rsidTr="00594249">
        <w:tc>
          <w:tcPr>
            <w:tcW w:w="983"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94249" w:rsidRDefault="00594249">
            <w:pPr>
              <w:ind w:left="75" w:right="75"/>
              <w:rPr>
                <w:rFonts w:hAnsi="Times New Roman" w:cs="Times New Roman"/>
                <w:color w:val="000000"/>
                <w:sz w:val="24"/>
                <w:szCs w:val="24"/>
              </w:rPr>
            </w:pPr>
          </w:p>
        </w:tc>
        <w:tc>
          <w:tcPr>
            <w:tcW w:w="6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94249" w:rsidRDefault="00594249">
            <w:pPr>
              <w:rPr>
                <w:rFonts w:hAnsi="Times New Roman" w:cs="Times New Roman"/>
                <w:color w:val="000000"/>
                <w:sz w:val="24"/>
                <w:szCs w:val="24"/>
              </w:rPr>
            </w:pPr>
            <w:r>
              <w:rPr>
                <w:rFonts w:hAnsi="Times New Roman" w:cs="Times New Roman"/>
                <w:b/>
                <w:bCs/>
                <w:color w:val="000000"/>
                <w:sz w:val="24"/>
                <w:szCs w:val="24"/>
              </w:rPr>
              <w:t>Всего</w:t>
            </w:r>
          </w:p>
        </w:tc>
        <w:tc>
          <w:tcPr>
            <w:tcW w:w="10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94249" w:rsidRPr="00276547" w:rsidRDefault="00594249">
            <w:pPr>
              <w:rPr>
                <w:rFonts w:hAnsi="Times New Roman" w:cs="Times New Roman"/>
                <w:color w:val="000000"/>
                <w:sz w:val="24"/>
                <w:szCs w:val="24"/>
                <w:lang w:val="ru-RU"/>
              </w:rPr>
            </w:pPr>
            <w:r w:rsidRPr="00276547">
              <w:rPr>
                <w:rFonts w:hAnsi="Times New Roman" w:cs="Times New Roman"/>
                <w:b/>
                <w:bCs/>
                <w:color w:val="000000"/>
                <w:sz w:val="24"/>
                <w:szCs w:val="24"/>
                <w:lang w:val="ru-RU"/>
              </w:rPr>
              <w:t>Перешли в 10-й класс Школы</w:t>
            </w:r>
          </w:p>
        </w:tc>
        <w:tc>
          <w:tcPr>
            <w:tcW w:w="10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94249" w:rsidRPr="00276547" w:rsidRDefault="00594249">
            <w:pPr>
              <w:rPr>
                <w:rFonts w:hAnsi="Times New Roman" w:cs="Times New Roman"/>
                <w:color w:val="000000"/>
                <w:sz w:val="24"/>
                <w:szCs w:val="24"/>
                <w:lang w:val="ru-RU"/>
              </w:rPr>
            </w:pPr>
            <w:r w:rsidRPr="00276547">
              <w:rPr>
                <w:rFonts w:hAnsi="Times New Roman" w:cs="Times New Roman"/>
                <w:b/>
                <w:bCs/>
                <w:color w:val="000000"/>
                <w:sz w:val="24"/>
                <w:szCs w:val="24"/>
                <w:lang w:val="ru-RU"/>
              </w:rPr>
              <w:t>Перешли в 10-й класс другой ОО</w:t>
            </w:r>
          </w:p>
        </w:tc>
        <w:tc>
          <w:tcPr>
            <w:tcW w:w="12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94249" w:rsidRPr="00594249" w:rsidRDefault="00594249">
            <w:pPr>
              <w:rPr>
                <w:rFonts w:hAnsi="Times New Roman" w:cs="Times New Roman"/>
                <w:color w:val="000000"/>
                <w:sz w:val="24"/>
                <w:szCs w:val="24"/>
                <w:lang w:val="ru-RU"/>
              </w:rPr>
            </w:pPr>
            <w:r>
              <w:rPr>
                <w:rFonts w:hAnsi="Times New Roman" w:cs="Times New Roman"/>
                <w:b/>
                <w:bCs/>
                <w:color w:val="000000"/>
                <w:sz w:val="24"/>
                <w:szCs w:val="24"/>
              </w:rPr>
              <w:t xml:space="preserve">Поступили </w:t>
            </w:r>
          </w:p>
        </w:tc>
        <w:tc>
          <w:tcPr>
            <w:tcW w:w="6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94249" w:rsidRDefault="00594249">
            <w:pPr>
              <w:rPr>
                <w:rFonts w:hAnsi="Times New Roman" w:cs="Times New Roman"/>
                <w:color w:val="000000"/>
                <w:sz w:val="24"/>
                <w:szCs w:val="24"/>
              </w:rPr>
            </w:pPr>
            <w:r>
              <w:rPr>
                <w:rFonts w:hAnsi="Times New Roman" w:cs="Times New Roman"/>
                <w:b/>
                <w:bCs/>
                <w:color w:val="000000"/>
                <w:sz w:val="24"/>
                <w:szCs w:val="24"/>
              </w:rPr>
              <w:t>Всего</w:t>
            </w:r>
          </w:p>
        </w:tc>
        <w:tc>
          <w:tcPr>
            <w:tcW w:w="1092"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594249" w:rsidRDefault="00594249">
            <w:pPr>
              <w:rPr>
                <w:rFonts w:hAnsi="Times New Roman" w:cs="Times New Roman"/>
                <w:color w:val="000000"/>
                <w:sz w:val="24"/>
                <w:szCs w:val="24"/>
              </w:rPr>
            </w:pPr>
            <w:r>
              <w:rPr>
                <w:rFonts w:hAnsi="Times New Roman" w:cs="Times New Roman"/>
                <w:b/>
                <w:bCs/>
                <w:color w:val="000000"/>
                <w:sz w:val="24"/>
                <w:szCs w:val="24"/>
              </w:rPr>
              <w:t>Поступили в вузы</w:t>
            </w:r>
          </w:p>
        </w:tc>
        <w:tc>
          <w:tcPr>
            <w:tcW w:w="708" w:type="dxa"/>
            <w:tcBorders>
              <w:top w:val="single" w:sz="6" w:space="0" w:color="000000"/>
              <w:left w:val="single" w:sz="4" w:space="0" w:color="auto"/>
              <w:bottom w:val="single" w:sz="6" w:space="0" w:color="000000"/>
              <w:right w:val="single" w:sz="6" w:space="0" w:color="000000"/>
            </w:tcBorders>
          </w:tcPr>
          <w:p w:rsidR="00594249" w:rsidRPr="00594249" w:rsidRDefault="00594249">
            <w:pPr>
              <w:rPr>
                <w:rFonts w:hAnsi="Times New Roman" w:cs="Times New Roman"/>
                <w:color w:val="000000"/>
                <w:sz w:val="24"/>
                <w:szCs w:val="24"/>
                <w:lang w:val="ru-RU"/>
              </w:rPr>
            </w:pPr>
            <w:r>
              <w:rPr>
                <w:rFonts w:hAnsi="Times New Roman" w:cs="Times New Roman"/>
                <w:b/>
                <w:bCs/>
                <w:color w:val="000000"/>
                <w:sz w:val="24"/>
                <w:szCs w:val="24"/>
              </w:rPr>
              <w:t xml:space="preserve">Поступили в </w:t>
            </w:r>
            <w:r>
              <w:rPr>
                <w:rFonts w:hAnsi="Times New Roman" w:cs="Times New Roman"/>
                <w:b/>
                <w:bCs/>
                <w:color w:val="000000"/>
                <w:sz w:val="24"/>
                <w:szCs w:val="24"/>
                <w:lang w:val="ru-RU"/>
              </w:rPr>
              <w:t>училище</w:t>
            </w:r>
          </w:p>
        </w:tc>
        <w:tc>
          <w:tcPr>
            <w:tcW w:w="7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94249" w:rsidRDefault="00594249">
            <w:pPr>
              <w:rPr>
                <w:rFonts w:hAnsi="Times New Roman" w:cs="Times New Roman"/>
                <w:color w:val="000000"/>
                <w:sz w:val="24"/>
                <w:szCs w:val="24"/>
              </w:rPr>
            </w:pPr>
            <w:r>
              <w:rPr>
                <w:rFonts w:hAnsi="Times New Roman" w:cs="Times New Roman"/>
                <w:b/>
                <w:bCs/>
                <w:color w:val="000000"/>
                <w:sz w:val="24"/>
                <w:szCs w:val="24"/>
              </w:rPr>
              <w:t>Устроились на работу</w:t>
            </w:r>
          </w:p>
        </w:tc>
        <w:tc>
          <w:tcPr>
            <w:tcW w:w="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94249" w:rsidRPr="00276547" w:rsidRDefault="00594249">
            <w:pPr>
              <w:rPr>
                <w:rFonts w:hAnsi="Times New Roman" w:cs="Times New Roman"/>
                <w:color w:val="000000"/>
                <w:sz w:val="24"/>
                <w:szCs w:val="24"/>
                <w:lang w:val="ru-RU"/>
              </w:rPr>
            </w:pPr>
            <w:r w:rsidRPr="00276547">
              <w:rPr>
                <w:rFonts w:hAnsi="Times New Roman" w:cs="Times New Roman"/>
                <w:b/>
                <w:bCs/>
                <w:color w:val="000000"/>
                <w:sz w:val="24"/>
                <w:szCs w:val="24"/>
                <w:lang w:val="ru-RU"/>
              </w:rPr>
              <w:t>Пошли на срочную службу по призыву</w:t>
            </w:r>
          </w:p>
        </w:tc>
      </w:tr>
      <w:tr w:rsidR="00594249" w:rsidTr="00594249">
        <w:tc>
          <w:tcPr>
            <w:tcW w:w="9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94249" w:rsidRDefault="00594249">
            <w:pPr>
              <w:rPr>
                <w:rFonts w:hAnsi="Times New Roman" w:cs="Times New Roman"/>
                <w:color w:val="000000"/>
                <w:sz w:val="24"/>
                <w:szCs w:val="24"/>
              </w:rPr>
            </w:pPr>
            <w:r>
              <w:rPr>
                <w:rFonts w:hAnsi="Times New Roman" w:cs="Times New Roman"/>
                <w:b/>
                <w:bCs/>
                <w:color w:val="000000"/>
                <w:sz w:val="24"/>
                <w:szCs w:val="24"/>
              </w:rPr>
              <w:t>2020</w:t>
            </w:r>
          </w:p>
        </w:tc>
        <w:tc>
          <w:tcPr>
            <w:tcW w:w="6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94249" w:rsidRPr="0099590A" w:rsidRDefault="00594249">
            <w:pPr>
              <w:rPr>
                <w:rFonts w:hAnsi="Times New Roman" w:cs="Times New Roman"/>
                <w:color w:val="000000"/>
                <w:sz w:val="24"/>
                <w:szCs w:val="24"/>
                <w:lang w:val="ru-RU"/>
              </w:rPr>
            </w:pPr>
            <w:r>
              <w:rPr>
                <w:rFonts w:hAnsi="Times New Roman" w:cs="Times New Roman"/>
                <w:color w:val="000000"/>
                <w:sz w:val="24"/>
                <w:szCs w:val="24"/>
                <w:lang w:val="ru-RU"/>
              </w:rPr>
              <w:t>17</w:t>
            </w:r>
          </w:p>
        </w:tc>
        <w:tc>
          <w:tcPr>
            <w:tcW w:w="10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94249" w:rsidRPr="0099590A" w:rsidRDefault="00594249">
            <w:pPr>
              <w:rPr>
                <w:rFonts w:hAnsi="Times New Roman" w:cs="Times New Roman"/>
                <w:color w:val="000000"/>
                <w:sz w:val="24"/>
                <w:szCs w:val="24"/>
                <w:lang w:val="ru-RU"/>
              </w:rPr>
            </w:pPr>
            <w:r>
              <w:rPr>
                <w:rFonts w:hAnsi="Times New Roman" w:cs="Times New Roman"/>
                <w:color w:val="000000"/>
                <w:sz w:val="24"/>
                <w:szCs w:val="24"/>
              </w:rPr>
              <w:t>6</w:t>
            </w:r>
          </w:p>
        </w:tc>
        <w:tc>
          <w:tcPr>
            <w:tcW w:w="10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94249" w:rsidRPr="0099590A" w:rsidRDefault="00594249">
            <w:pPr>
              <w:rPr>
                <w:rFonts w:hAnsi="Times New Roman" w:cs="Times New Roman"/>
                <w:color w:val="000000"/>
                <w:sz w:val="24"/>
                <w:szCs w:val="24"/>
                <w:lang w:val="ru-RU"/>
              </w:rPr>
            </w:pPr>
            <w:r>
              <w:rPr>
                <w:rFonts w:hAnsi="Times New Roman" w:cs="Times New Roman"/>
                <w:color w:val="000000"/>
                <w:sz w:val="24"/>
                <w:szCs w:val="24"/>
                <w:lang w:val="ru-RU"/>
              </w:rPr>
              <w:t>0</w:t>
            </w:r>
          </w:p>
        </w:tc>
        <w:tc>
          <w:tcPr>
            <w:tcW w:w="12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94249" w:rsidRPr="0099590A" w:rsidRDefault="00594249">
            <w:pPr>
              <w:rPr>
                <w:rFonts w:hAnsi="Times New Roman" w:cs="Times New Roman"/>
                <w:color w:val="000000"/>
                <w:sz w:val="24"/>
                <w:szCs w:val="24"/>
                <w:lang w:val="ru-RU"/>
              </w:rPr>
            </w:pPr>
            <w:r>
              <w:rPr>
                <w:rFonts w:hAnsi="Times New Roman" w:cs="Times New Roman"/>
                <w:color w:val="000000"/>
                <w:sz w:val="24"/>
                <w:szCs w:val="24"/>
                <w:lang w:val="ru-RU"/>
              </w:rPr>
              <w:t>11</w:t>
            </w:r>
          </w:p>
        </w:tc>
        <w:tc>
          <w:tcPr>
            <w:tcW w:w="6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94249" w:rsidRPr="0099590A" w:rsidRDefault="00594249">
            <w:pPr>
              <w:rPr>
                <w:rFonts w:hAnsi="Times New Roman" w:cs="Times New Roman"/>
                <w:color w:val="000000"/>
                <w:sz w:val="24"/>
                <w:szCs w:val="24"/>
                <w:lang w:val="ru-RU"/>
              </w:rPr>
            </w:pPr>
            <w:r>
              <w:rPr>
                <w:rFonts w:hAnsi="Times New Roman" w:cs="Times New Roman"/>
                <w:color w:val="000000"/>
                <w:sz w:val="24"/>
                <w:szCs w:val="24"/>
                <w:lang w:val="ru-RU"/>
              </w:rPr>
              <w:t>8</w:t>
            </w:r>
          </w:p>
        </w:tc>
        <w:tc>
          <w:tcPr>
            <w:tcW w:w="1092"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594249" w:rsidRDefault="00594249">
            <w:pPr>
              <w:rPr>
                <w:rFonts w:hAnsi="Times New Roman" w:cs="Times New Roman"/>
                <w:color w:val="000000"/>
                <w:sz w:val="24"/>
                <w:szCs w:val="24"/>
              </w:rPr>
            </w:pPr>
            <w:r>
              <w:rPr>
                <w:rFonts w:hAnsi="Times New Roman" w:cs="Times New Roman"/>
                <w:color w:val="000000"/>
                <w:sz w:val="24"/>
                <w:szCs w:val="24"/>
                <w:lang w:val="ru-RU"/>
              </w:rPr>
              <w:t>6</w:t>
            </w:r>
          </w:p>
        </w:tc>
        <w:tc>
          <w:tcPr>
            <w:tcW w:w="708" w:type="dxa"/>
            <w:tcBorders>
              <w:top w:val="single" w:sz="6" w:space="0" w:color="000000"/>
              <w:left w:val="single" w:sz="4" w:space="0" w:color="auto"/>
              <w:bottom w:val="single" w:sz="6" w:space="0" w:color="000000"/>
              <w:right w:val="single" w:sz="6" w:space="0" w:color="000000"/>
            </w:tcBorders>
          </w:tcPr>
          <w:p w:rsidR="00594249" w:rsidRPr="00594249" w:rsidRDefault="00594249" w:rsidP="00594249">
            <w:pPr>
              <w:rPr>
                <w:rFonts w:hAnsi="Times New Roman" w:cs="Times New Roman"/>
                <w:color w:val="000000"/>
                <w:sz w:val="24"/>
                <w:szCs w:val="24"/>
                <w:lang w:val="ru-RU"/>
              </w:rPr>
            </w:pPr>
            <w:r>
              <w:rPr>
                <w:rFonts w:hAnsi="Times New Roman" w:cs="Times New Roman"/>
                <w:color w:val="000000"/>
                <w:sz w:val="24"/>
                <w:szCs w:val="24"/>
                <w:lang w:val="ru-RU"/>
              </w:rPr>
              <w:t>0</w:t>
            </w:r>
          </w:p>
        </w:tc>
        <w:tc>
          <w:tcPr>
            <w:tcW w:w="7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94249" w:rsidRPr="00594249" w:rsidRDefault="00594249">
            <w:pPr>
              <w:rPr>
                <w:rFonts w:hAnsi="Times New Roman" w:cs="Times New Roman"/>
                <w:color w:val="000000"/>
                <w:sz w:val="24"/>
                <w:szCs w:val="24"/>
                <w:lang w:val="ru-RU"/>
              </w:rPr>
            </w:pPr>
            <w:r>
              <w:rPr>
                <w:rFonts w:hAnsi="Times New Roman" w:cs="Times New Roman"/>
                <w:color w:val="000000"/>
                <w:sz w:val="24"/>
                <w:szCs w:val="24"/>
                <w:lang w:val="ru-RU"/>
              </w:rPr>
              <w:t>2</w:t>
            </w:r>
          </w:p>
        </w:tc>
        <w:tc>
          <w:tcPr>
            <w:tcW w:w="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94249" w:rsidRDefault="00594249">
            <w:pPr>
              <w:rPr>
                <w:rFonts w:hAnsi="Times New Roman" w:cs="Times New Roman"/>
                <w:color w:val="000000"/>
                <w:sz w:val="24"/>
                <w:szCs w:val="24"/>
              </w:rPr>
            </w:pPr>
            <w:r>
              <w:rPr>
                <w:rFonts w:hAnsi="Times New Roman" w:cs="Times New Roman"/>
                <w:color w:val="000000"/>
                <w:sz w:val="24"/>
                <w:szCs w:val="24"/>
              </w:rPr>
              <w:t>0</w:t>
            </w:r>
          </w:p>
        </w:tc>
      </w:tr>
      <w:tr w:rsidR="00594249" w:rsidTr="00594249">
        <w:tc>
          <w:tcPr>
            <w:tcW w:w="9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94249" w:rsidRDefault="00594249">
            <w:pPr>
              <w:rPr>
                <w:rFonts w:hAnsi="Times New Roman" w:cs="Times New Roman"/>
                <w:color w:val="000000"/>
                <w:sz w:val="24"/>
                <w:szCs w:val="24"/>
              </w:rPr>
            </w:pPr>
            <w:r>
              <w:rPr>
                <w:rFonts w:hAnsi="Times New Roman" w:cs="Times New Roman"/>
                <w:b/>
                <w:bCs/>
                <w:color w:val="000000"/>
                <w:sz w:val="24"/>
                <w:szCs w:val="24"/>
              </w:rPr>
              <w:t>2021</w:t>
            </w:r>
          </w:p>
        </w:tc>
        <w:tc>
          <w:tcPr>
            <w:tcW w:w="6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94249" w:rsidRPr="00594249" w:rsidRDefault="00594249">
            <w:pPr>
              <w:rPr>
                <w:rFonts w:hAnsi="Times New Roman" w:cs="Times New Roman"/>
                <w:color w:val="000000"/>
                <w:sz w:val="24"/>
                <w:szCs w:val="24"/>
                <w:lang w:val="ru-RU"/>
              </w:rPr>
            </w:pPr>
            <w:r>
              <w:rPr>
                <w:rFonts w:hAnsi="Times New Roman" w:cs="Times New Roman"/>
                <w:color w:val="000000"/>
                <w:sz w:val="24"/>
                <w:szCs w:val="24"/>
                <w:lang w:val="ru-RU"/>
              </w:rPr>
              <w:t>13</w:t>
            </w:r>
          </w:p>
        </w:tc>
        <w:tc>
          <w:tcPr>
            <w:tcW w:w="10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94249" w:rsidRPr="00594249" w:rsidRDefault="00594249">
            <w:pPr>
              <w:rPr>
                <w:rFonts w:hAnsi="Times New Roman" w:cs="Times New Roman"/>
                <w:color w:val="000000"/>
                <w:sz w:val="24"/>
                <w:szCs w:val="24"/>
                <w:lang w:val="ru-RU"/>
              </w:rPr>
            </w:pPr>
            <w:r>
              <w:rPr>
                <w:rFonts w:hAnsi="Times New Roman" w:cs="Times New Roman"/>
                <w:color w:val="000000"/>
                <w:sz w:val="24"/>
                <w:szCs w:val="24"/>
                <w:lang w:val="ru-RU"/>
              </w:rPr>
              <w:t>4</w:t>
            </w:r>
          </w:p>
        </w:tc>
        <w:tc>
          <w:tcPr>
            <w:tcW w:w="10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94249" w:rsidRPr="00594249" w:rsidRDefault="00594249">
            <w:pPr>
              <w:rPr>
                <w:rFonts w:hAnsi="Times New Roman" w:cs="Times New Roman"/>
                <w:color w:val="000000"/>
                <w:sz w:val="24"/>
                <w:szCs w:val="24"/>
                <w:lang w:val="ru-RU"/>
              </w:rPr>
            </w:pPr>
            <w:r>
              <w:rPr>
                <w:rFonts w:hAnsi="Times New Roman" w:cs="Times New Roman"/>
                <w:color w:val="000000"/>
                <w:sz w:val="24"/>
                <w:szCs w:val="24"/>
                <w:lang w:val="ru-RU"/>
              </w:rPr>
              <w:t>0</w:t>
            </w:r>
          </w:p>
        </w:tc>
        <w:tc>
          <w:tcPr>
            <w:tcW w:w="12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94249" w:rsidRPr="00594249" w:rsidRDefault="00594249">
            <w:pPr>
              <w:rPr>
                <w:rFonts w:hAnsi="Times New Roman" w:cs="Times New Roman"/>
                <w:color w:val="000000"/>
                <w:sz w:val="24"/>
                <w:szCs w:val="24"/>
                <w:lang w:val="ru-RU"/>
              </w:rPr>
            </w:pPr>
            <w:r>
              <w:rPr>
                <w:rFonts w:hAnsi="Times New Roman" w:cs="Times New Roman"/>
                <w:color w:val="000000"/>
                <w:sz w:val="24"/>
                <w:szCs w:val="24"/>
                <w:lang w:val="ru-RU"/>
              </w:rPr>
              <w:t>9</w:t>
            </w:r>
          </w:p>
        </w:tc>
        <w:tc>
          <w:tcPr>
            <w:tcW w:w="6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94249" w:rsidRPr="00594249" w:rsidRDefault="00594249">
            <w:pPr>
              <w:rPr>
                <w:rFonts w:hAnsi="Times New Roman" w:cs="Times New Roman"/>
                <w:color w:val="000000"/>
                <w:sz w:val="24"/>
                <w:szCs w:val="24"/>
                <w:lang w:val="ru-RU"/>
              </w:rPr>
            </w:pPr>
            <w:r>
              <w:rPr>
                <w:rFonts w:hAnsi="Times New Roman" w:cs="Times New Roman"/>
                <w:color w:val="000000"/>
                <w:sz w:val="24"/>
                <w:szCs w:val="24"/>
                <w:lang w:val="ru-RU"/>
              </w:rPr>
              <w:t>6</w:t>
            </w:r>
          </w:p>
        </w:tc>
        <w:tc>
          <w:tcPr>
            <w:tcW w:w="1092"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594249" w:rsidRPr="00594249" w:rsidRDefault="00594249">
            <w:pPr>
              <w:rPr>
                <w:rFonts w:hAnsi="Times New Roman" w:cs="Times New Roman"/>
                <w:color w:val="000000"/>
                <w:sz w:val="24"/>
                <w:szCs w:val="24"/>
                <w:lang w:val="ru-RU"/>
              </w:rPr>
            </w:pPr>
            <w:r>
              <w:rPr>
                <w:rFonts w:hAnsi="Times New Roman" w:cs="Times New Roman"/>
                <w:color w:val="000000"/>
                <w:sz w:val="24"/>
                <w:szCs w:val="24"/>
                <w:lang w:val="ru-RU"/>
              </w:rPr>
              <w:t>2</w:t>
            </w:r>
          </w:p>
        </w:tc>
        <w:tc>
          <w:tcPr>
            <w:tcW w:w="708" w:type="dxa"/>
            <w:tcBorders>
              <w:top w:val="single" w:sz="6" w:space="0" w:color="000000"/>
              <w:left w:val="single" w:sz="4" w:space="0" w:color="auto"/>
              <w:bottom w:val="single" w:sz="6" w:space="0" w:color="000000"/>
              <w:right w:val="single" w:sz="6" w:space="0" w:color="000000"/>
            </w:tcBorders>
          </w:tcPr>
          <w:p w:rsidR="00594249" w:rsidRPr="00594249" w:rsidRDefault="00594249" w:rsidP="00594249">
            <w:pPr>
              <w:rPr>
                <w:rFonts w:hAnsi="Times New Roman" w:cs="Times New Roman"/>
                <w:color w:val="000000"/>
                <w:sz w:val="24"/>
                <w:szCs w:val="24"/>
                <w:lang w:val="ru-RU"/>
              </w:rPr>
            </w:pPr>
            <w:r>
              <w:rPr>
                <w:rFonts w:hAnsi="Times New Roman" w:cs="Times New Roman"/>
                <w:color w:val="000000"/>
                <w:sz w:val="24"/>
                <w:szCs w:val="24"/>
                <w:lang w:val="ru-RU"/>
              </w:rPr>
              <w:t>3</w:t>
            </w:r>
          </w:p>
        </w:tc>
        <w:tc>
          <w:tcPr>
            <w:tcW w:w="7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94249" w:rsidRPr="00594249" w:rsidRDefault="00594249">
            <w:pPr>
              <w:rPr>
                <w:rFonts w:hAnsi="Times New Roman" w:cs="Times New Roman"/>
                <w:color w:val="000000"/>
                <w:sz w:val="24"/>
                <w:szCs w:val="24"/>
                <w:lang w:val="ru-RU"/>
              </w:rPr>
            </w:pPr>
            <w:r>
              <w:rPr>
                <w:rFonts w:hAnsi="Times New Roman" w:cs="Times New Roman"/>
                <w:color w:val="000000"/>
                <w:sz w:val="24"/>
                <w:szCs w:val="24"/>
                <w:lang w:val="ru-RU"/>
              </w:rPr>
              <w:t>0</w:t>
            </w:r>
          </w:p>
        </w:tc>
        <w:tc>
          <w:tcPr>
            <w:tcW w:w="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94249" w:rsidRPr="00594249" w:rsidRDefault="00594249">
            <w:pPr>
              <w:rPr>
                <w:rFonts w:hAnsi="Times New Roman" w:cs="Times New Roman"/>
                <w:color w:val="000000"/>
                <w:sz w:val="24"/>
                <w:szCs w:val="24"/>
                <w:lang w:val="ru-RU"/>
              </w:rPr>
            </w:pPr>
            <w:r>
              <w:rPr>
                <w:rFonts w:hAnsi="Times New Roman" w:cs="Times New Roman"/>
                <w:color w:val="000000"/>
                <w:sz w:val="24"/>
                <w:szCs w:val="24"/>
                <w:lang w:val="ru-RU"/>
              </w:rPr>
              <w:t>1</w:t>
            </w:r>
          </w:p>
        </w:tc>
      </w:tr>
      <w:tr w:rsidR="00594249" w:rsidTr="00594249">
        <w:tc>
          <w:tcPr>
            <w:tcW w:w="9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94249" w:rsidRDefault="00594249">
            <w:pPr>
              <w:rPr>
                <w:rFonts w:hAnsi="Times New Roman" w:cs="Times New Roman"/>
                <w:color w:val="000000"/>
                <w:sz w:val="24"/>
                <w:szCs w:val="24"/>
              </w:rPr>
            </w:pPr>
            <w:r>
              <w:rPr>
                <w:rFonts w:hAnsi="Times New Roman" w:cs="Times New Roman"/>
                <w:b/>
                <w:bCs/>
                <w:color w:val="000000"/>
                <w:sz w:val="24"/>
                <w:szCs w:val="24"/>
              </w:rPr>
              <w:t>2022</w:t>
            </w:r>
          </w:p>
        </w:tc>
        <w:tc>
          <w:tcPr>
            <w:tcW w:w="68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94249" w:rsidRPr="00594249" w:rsidRDefault="00594249">
            <w:pPr>
              <w:rPr>
                <w:rFonts w:hAnsi="Times New Roman" w:cs="Times New Roman"/>
                <w:color w:val="000000"/>
                <w:sz w:val="24"/>
                <w:szCs w:val="24"/>
                <w:lang w:val="ru-RU"/>
              </w:rPr>
            </w:pPr>
            <w:r>
              <w:rPr>
                <w:rFonts w:hAnsi="Times New Roman" w:cs="Times New Roman"/>
                <w:color w:val="000000"/>
                <w:sz w:val="24"/>
                <w:szCs w:val="24"/>
                <w:lang w:val="ru-RU"/>
              </w:rPr>
              <w:t>14</w:t>
            </w:r>
          </w:p>
        </w:tc>
        <w:tc>
          <w:tcPr>
            <w:tcW w:w="10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94249" w:rsidRPr="00594249" w:rsidRDefault="00594249">
            <w:pPr>
              <w:rPr>
                <w:rFonts w:hAnsi="Times New Roman" w:cs="Times New Roman"/>
                <w:color w:val="000000"/>
                <w:sz w:val="24"/>
                <w:szCs w:val="24"/>
                <w:lang w:val="ru-RU"/>
              </w:rPr>
            </w:pPr>
            <w:r>
              <w:rPr>
                <w:rFonts w:hAnsi="Times New Roman" w:cs="Times New Roman"/>
                <w:color w:val="000000"/>
                <w:sz w:val="24"/>
                <w:szCs w:val="24"/>
                <w:lang w:val="ru-RU"/>
              </w:rPr>
              <w:t>4</w:t>
            </w:r>
          </w:p>
        </w:tc>
        <w:tc>
          <w:tcPr>
            <w:tcW w:w="104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94249" w:rsidRPr="00594249" w:rsidRDefault="00594249">
            <w:pPr>
              <w:rPr>
                <w:rFonts w:hAnsi="Times New Roman" w:cs="Times New Roman"/>
                <w:color w:val="000000"/>
                <w:sz w:val="24"/>
                <w:szCs w:val="24"/>
                <w:lang w:val="ru-RU"/>
              </w:rPr>
            </w:pPr>
            <w:r>
              <w:rPr>
                <w:rFonts w:hAnsi="Times New Roman" w:cs="Times New Roman"/>
                <w:color w:val="000000"/>
                <w:sz w:val="24"/>
                <w:szCs w:val="24"/>
                <w:lang w:val="ru-RU"/>
              </w:rPr>
              <w:t>0</w:t>
            </w:r>
          </w:p>
        </w:tc>
        <w:tc>
          <w:tcPr>
            <w:tcW w:w="12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94249" w:rsidRPr="00594249" w:rsidRDefault="00594249">
            <w:pPr>
              <w:rPr>
                <w:rFonts w:hAnsi="Times New Roman" w:cs="Times New Roman"/>
                <w:color w:val="000000"/>
                <w:sz w:val="24"/>
                <w:szCs w:val="24"/>
                <w:lang w:val="ru-RU"/>
              </w:rPr>
            </w:pPr>
            <w:r>
              <w:rPr>
                <w:rFonts w:hAnsi="Times New Roman" w:cs="Times New Roman"/>
                <w:color w:val="000000"/>
                <w:sz w:val="24"/>
                <w:szCs w:val="24"/>
              </w:rPr>
              <w:t>1</w:t>
            </w:r>
            <w:r>
              <w:rPr>
                <w:rFonts w:hAnsi="Times New Roman" w:cs="Times New Roman"/>
                <w:color w:val="000000"/>
                <w:sz w:val="24"/>
                <w:szCs w:val="24"/>
                <w:lang w:val="ru-RU"/>
              </w:rPr>
              <w:t>0</w:t>
            </w:r>
          </w:p>
        </w:tc>
        <w:tc>
          <w:tcPr>
            <w:tcW w:w="68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94249" w:rsidRPr="00594249" w:rsidRDefault="00594249">
            <w:pPr>
              <w:rPr>
                <w:rFonts w:hAnsi="Times New Roman" w:cs="Times New Roman"/>
                <w:color w:val="000000"/>
                <w:sz w:val="24"/>
                <w:szCs w:val="24"/>
                <w:lang w:val="ru-RU"/>
              </w:rPr>
            </w:pPr>
            <w:r>
              <w:rPr>
                <w:rFonts w:hAnsi="Times New Roman" w:cs="Times New Roman"/>
                <w:color w:val="000000"/>
                <w:sz w:val="24"/>
                <w:szCs w:val="24"/>
                <w:lang w:val="ru-RU"/>
              </w:rPr>
              <w:t>6</w:t>
            </w:r>
          </w:p>
        </w:tc>
        <w:tc>
          <w:tcPr>
            <w:tcW w:w="1092"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594249" w:rsidRPr="00594249" w:rsidRDefault="00594249">
            <w:pPr>
              <w:rPr>
                <w:rFonts w:hAnsi="Times New Roman" w:cs="Times New Roman"/>
                <w:color w:val="000000"/>
                <w:sz w:val="24"/>
                <w:szCs w:val="24"/>
                <w:lang w:val="ru-RU"/>
              </w:rPr>
            </w:pPr>
            <w:r>
              <w:rPr>
                <w:rFonts w:hAnsi="Times New Roman" w:cs="Times New Roman"/>
                <w:color w:val="000000"/>
                <w:sz w:val="24"/>
                <w:szCs w:val="24"/>
                <w:lang w:val="ru-RU"/>
              </w:rPr>
              <w:t>3</w:t>
            </w:r>
          </w:p>
        </w:tc>
        <w:tc>
          <w:tcPr>
            <w:tcW w:w="708" w:type="dxa"/>
            <w:tcBorders>
              <w:top w:val="single" w:sz="6" w:space="0" w:color="000000"/>
              <w:left w:val="single" w:sz="4" w:space="0" w:color="auto"/>
              <w:bottom w:val="single" w:sz="6" w:space="0" w:color="000000"/>
              <w:right w:val="single" w:sz="6" w:space="0" w:color="000000"/>
            </w:tcBorders>
          </w:tcPr>
          <w:p w:rsidR="00594249" w:rsidRPr="00594249" w:rsidRDefault="00594249" w:rsidP="00594249">
            <w:pPr>
              <w:rPr>
                <w:rFonts w:hAnsi="Times New Roman" w:cs="Times New Roman"/>
                <w:color w:val="000000"/>
                <w:sz w:val="24"/>
                <w:szCs w:val="24"/>
                <w:lang w:val="ru-RU"/>
              </w:rPr>
            </w:pPr>
            <w:r>
              <w:rPr>
                <w:rFonts w:hAnsi="Times New Roman" w:cs="Times New Roman"/>
                <w:color w:val="000000"/>
                <w:sz w:val="24"/>
                <w:szCs w:val="24"/>
                <w:lang w:val="ru-RU"/>
              </w:rPr>
              <w:t>3</w:t>
            </w:r>
          </w:p>
        </w:tc>
        <w:tc>
          <w:tcPr>
            <w:tcW w:w="74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94249" w:rsidRDefault="00594249">
            <w:pPr>
              <w:rPr>
                <w:rFonts w:hAnsi="Times New Roman" w:cs="Times New Roman"/>
                <w:color w:val="000000"/>
                <w:sz w:val="24"/>
                <w:szCs w:val="24"/>
              </w:rPr>
            </w:pPr>
            <w:r>
              <w:rPr>
                <w:rFonts w:hAnsi="Times New Roman" w:cs="Times New Roman"/>
                <w:color w:val="000000"/>
                <w:sz w:val="24"/>
                <w:szCs w:val="24"/>
              </w:rPr>
              <w:t>0</w:t>
            </w:r>
          </w:p>
        </w:tc>
        <w:tc>
          <w:tcPr>
            <w:tcW w:w="9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94249" w:rsidRPr="00594249" w:rsidRDefault="00594249">
            <w:pPr>
              <w:rPr>
                <w:rFonts w:hAnsi="Times New Roman" w:cs="Times New Roman"/>
                <w:color w:val="000000"/>
                <w:sz w:val="24"/>
                <w:szCs w:val="24"/>
                <w:lang w:val="ru-RU"/>
              </w:rPr>
            </w:pPr>
            <w:r>
              <w:rPr>
                <w:rFonts w:hAnsi="Times New Roman" w:cs="Times New Roman"/>
                <w:color w:val="000000"/>
                <w:sz w:val="24"/>
                <w:szCs w:val="24"/>
                <w:lang w:val="ru-RU"/>
              </w:rPr>
              <w:t>0</w:t>
            </w:r>
          </w:p>
        </w:tc>
      </w:tr>
    </w:tbl>
    <w:p w:rsidR="00431764" w:rsidRPr="00594249" w:rsidRDefault="00431764">
      <w:pPr>
        <w:rPr>
          <w:rFonts w:hAnsi="Times New Roman" w:cs="Times New Roman"/>
          <w:color w:val="000000"/>
          <w:sz w:val="24"/>
          <w:szCs w:val="24"/>
          <w:lang w:val="ru-RU"/>
        </w:rPr>
      </w:pPr>
    </w:p>
    <w:p w:rsidR="00431764" w:rsidRPr="00276547"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В 2022 году</w:t>
      </w:r>
      <w:r w:rsidR="00D00820">
        <w:rPr>
          <w:rFonts w:hAnsi="Times New Roman" w:cs="Times New Roman"/>
          <w:color w:val="000000"/>
          <w:sz w:val="24"/>
          <w:szCs w:val="24"/>
          <w:lang w:val="ru-RU"/>
        </w:rPr>
        <w:t xml:space="preserve"> все</w:t>
      </w:r>
      <w:r w:rsidRPr="00276547">
        <w:rPr>
          <w:rFonts w:hAnsi="Times New Roman" w:cs="Times New Roman"/>
          <w:color w:val="000000"/>
          <w:sz w:val="24"/>
          <w:szCs w:val="24"/>
          <w:lang w:val="ru-RU"/>
        </w:rPr>
        <w:t xml:space="preserve"> </w:t>
      </w:r>
      <w:r w:rsidR="00D00820">
        <w:rPr>
          <w:rFonts w:hAnsi="Times New Roman" w:cs="Times New Roman"/>
          <w:color w:val="000000"/>
          <w:sz w:val="24"/>
          <w:szCs w:val="24"/>
          <w:lang w:val="ru-RU"/>
        </w:rPr>
        <w:t>выпускники 4</w:t>
      </w:r>
      <w:r w:rsidRPr="00276547">
        <w:rPr>
          <w:rFonts w:hAnsi="Times New Roman" w:cs="Times New Roman"/>
          <w:color w:val="000000"/>
          <w:sz w:val="24"/>
          <w:szCs w:val="24"/>
          <w:lang w:val="ru-RU"/>
        </w:rPr>
        <w:t xml:space="preserve"> </w:t>
      </w:r>
      <w:r w:rsidR="00D00820">
        <w:rPr>
          <w:rFonts w:hAnsi="Times New Roman" w:cs="Times New Roman"/>
          <w:color w:val="000000"/>
          <w:sz w:val="24"/>
          <w:szCs w:val="24"/>
          <w:lang w:val="ru-RU"/>
        </w:rPr>
        <w:t>класса</w:t>
      </w:r>
      <w:r w:rsidRPr="00276547">
        <w:rPr>
          <w:rFonts w:hAnsi="Times New Roman" w:cs="Times New Roman"/>
          <w:color w:val="000000"/>
          <w:sz w:val="24"/>
          <w:szCs w:val="24"/>
          <w:lang w:val="ru-RU"/>
        </w:rPr>
        <w:t xml:space="preserve"> перешли в 5-й класс. По сравнению с 2021 годом количество выпускников, которые перешли на следующий уровень образования, увеличилось на</w:t>
      </w:r>
      <w:r w:rsidR="00D00820">
        <w:rPr>
          <w:rFonts w:hAnsi="Times New Roman" w:cs="Times New Roman"/>
          <w:color w:val="000000"/>
          <w:sz w:val="24"/>
          <w:szCs w:val="24"/>
          <w:lang w:val="ru-RU"/>
        </w:rPr>
        <w:t xml:space="preserve"> 5</w:t>
      </w:r>
      <w:r w:rsidRPr="00276547">
        <w:rPr>
          <w:rFonts w:hAnsi="Times New Roman" w:cs="Times New Roman"/>
          <w:color w:val="000000"/>
          <w:sz w:val="24"/>
          <w:szCs w:val="24"/>
          <w:lang w:val="ru-RU"/>
        </w:rPr>
        <w:t xml:space="preserve"> процентов. Результаты свидетельствуют о грамотной и эффективной работе управленческой команды по выстраиванию системы преемственности между уровнями образования.</w:t>
      </w:r>
    </w:p>
    <w:p w:rsidR="00431764" w:rsidRPr="00276547"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 xml:space="preserve">В 2022 году </w:t>
      </w:r>
      <w:r w:rsidR="00FC361A">
        <w:rPr>
          <w:rFonts w:hAnsi="Times New Roman" w:cs="Times New Roman"/>
          <w:color w:val="000000"/>
          <w:sz w:val="24"/>
          <w:szCs w:val="24"/>
          <w:lang w:val="ru-RU"/>
        </w:rPr>
        <w:t xml:space="preserve">увеличилось </w:t>
      </w:r>
      <w:r w:rsidRPr="00276547">
        <w:rPr>
          <w:rFonts w:hAnsi="Times New Roman" w:cs="Times New Roman"/>
          <w:color w:val="000000"/>
          <w:sz w:val="24"/>
          <w:szCs w:val="24"/>
          <w:lang w:val="ru-RU"/>
        </w:rPr>
        <w:t xml:space="preserve">число выпускников 9-го класса, которые продолжили обучение в других общеобразовательных организациях региона. Это связано с тем, что в </w:t>
      </w:r>
      <w:r w:rsidR="00FC361A">
        <w:rPr>
          <w:rFonts w:hAnsi="Times New Roman" w:cs="Times New Roman"/>
          <w:color w:val="000000"/>
          <w:sz w:val="24"/>
          <w:szCs w:val="24"/>
          <w:lang w:val="ru-RU"/>
        </w:rPr>
        <w:t>ш</w:t>
      </w:r>
      <w:r w:rsidRPr="00276547">
        <w:rPr>
          <w:rFonts w:hAnsi="Times New Roman" w:cs="Times New Roman"/>
          <w:color w:val="000000"/>
          <w:sz w:val="24"/>
          <w:szCs w:val="24"/>
          <w:lang w:val="ru-RU"/>
        </w:rPr>
        <w:t>коле с 2020 года осуществляется профильное обучение, которое высоко востребовано обучающимися. Количество выпускников, поступающих в вузы, стабильно по сравнению с общим количеством выпускников 11-го класса</w:t>
      </w:r>
    </w:p>
    <w:p w:rsidR="00431764" w:rsidRPr="00276547" w:rsidRDefault="00A96502">
      <w:pPr>
        <w:jc w:val="center"/>
        <w:rPr>
          <w:rFonts w:hAnsi="Times New Roman" w:cs="Times New Roman"/>
          <w:color w:val="000000"/>
          <w:sz w:val="24"/>
          <w:szCs w:val="24"/>
          <w:lang w:val="ru-RU"/>
        </w:rPr>
      </w:pPr>
      <w:r>
        <w:rPr>
          <w:rFonts w:hAnsi="Times New Roman" w:cs="Times New Roman"/>
          <w:b/>
          <w:bCs/>
          <w:color w:val="000000"/>
          <w:sz w:val="24"/>
          <w:szCs w:val="24"/>
        </w:rPr>
        <w:t>VII</w:t>
      </w:r>
      <w:r w:rsidRPr="00276547">
        <w:rPr>
          <w:rFonts w:hAnsi="Times New Roman" w:cs="Times New Roman"/>
          <w:b/>
          <w:bCs/>
          <w:color w:val="000000"/>
          <w:sz w:val="24"/>
          <w:szCs w:val="24"/>
          <w:lang w:val="ru-RU"/>
        </w:rPr>
        <w:t>. ФУНКЦИОНИРОВАНИЕ</w:t>
      </w:r>
      <w:r>
        <w:rPr>
          <w:rFonts w:hAnsi="Times New Roman" w:cs="Times New Roman"/>
          <w:b/>
          <w:bCs/>
          <w:color w:val="000000"/>
          <w:sz w:val="24"/>
          <w:szCs w:val="24"/>
        </w:rPr>
        <w:t> </w:t>
      </w:r>
      <w:r w:rsidRPr="00276547">
        <w:rPr>
          <w:rFonts w:hAnsi="Times New Roman" w:cs="Times New Roman"/>
          <w:b/>
          <w:bCs/>
          <w:color w:val="000000"/>
          <w:sz w:val="24"/>
          <w:szCs w:val="24"/>
          <w:lang w:val="ru-RU"/>
        </w:rPr>
        <w:t>ВНУТРЕННЕЙ СИСТЕМЫ ОЦЕНКИ КАЧЕСТВА ОБРАЗОВАНИЯ</w:t>
      </w:r>
    </w:p>
    <w:p w:rsidR="00431764" w:rsidRPr="00276547"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Деятельность по оценке качества образования в МБОУ «</w:t>
      </w:r>
      <w:r w:rsidR="00106F8E">
        <w:rPr>
          <w:rFonts w:hAnsi="Times New Roman" w:cs="Times New Roman"/>
          <w:color w:val="000000"/>
          <w:sz w:val="24"/>
          <w:szCs w:val="24"/>
          <w:lang w:val="ru-RU"/>
        </w:rPr>
        <w:t>Комсомольская СОШ</w:t>
      </w:r>
      <w:r w:rsidRPr="00276547">
        <w:rPr>
          <w:rFonts w:hAnsi="Times New Roman" w:cs="Times New Roman"/>
          <w:color w:val="000000"/>
          <w:sz w:val="24"/>
          <w:szCs w:val="24"/>
          <w:lang w:val="ru-RU"/>
        </w:rPr>
        <w:t>» в 2022 году организовывалась на основании Положения о внутренней системе оценки качества образования (ВСОКО) и в соответствии с Планами ВСОКО на 2021/22 и 2022/23 учебные годы.</w:t>
      </w:r>
    </w:p>
    <w:p w:rsidR="00431764" w:rsidRPr="00276547"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Внутренняя система оценки качества образования Школы ориентирована на решение следующих задач:</w:t>
      </w:r>
    </w:p>
    <w:p w:rsidR="00431764" w:rsidRPr="00276547" w:rsidRDefault="00A96502" w:rsidP="00962F15">
      <w:pPr>
        <w:numPr>
          <w:ilvl w:val="0"/>
          <w:numId w:val="24"/>
        </w:numPr>
        <w:ind w:left="780" w:right="180"/>
        <w:contextualSpacing/>
        <w:rPr>
          <w:rFonts w:hAnsi="Times New Roman" w:cs="Times New Roman"/>
          <w:color w:val="000000"/>
          <w:sz w:val="24"/>
          <w:szCs w:val="24"/>
          <w:lang w:val="ru-RU"/>
        </w:rPr>
      </w:pPr>
      <w:r w:rsidRPr="00276547">
        <w:rPr>
          <w:rFonts w:hAnsi="Times New Roman" w:cs="Times New Roman"/>
          <w:color w:val="000000"/>
          <w:sz w:val="24"/>
          <w:szCs w:val="24"/>
          <w:lang w:val="ru-RU"/>
        </w:rPr>
        <w:t>систематическое отслеживание и анализ состояния системы образования в образовательной</w:t>
      </w:r>
      <w:r>
        <w:rPr>
          <w:rFonts w:hAnsi="Times New Roman" w:cs="Times New Roman"/>
          <w:color w:val="000000"/>
          <w:sz w:val="24"/>
          <w:szCs w:val="24"/>
        </w:rPr>
        <w:t> </w:t>
      </w:r>
      <w:r w:rsidRPr="00276547">
        <w:rPr>
          <w:rFonts w:hAnsi="Times New Roman" w:cs="Times New Roman"/>
          <w:color w:val="000000"/>
          <w:sz w:val="24"/>
          <w:szCs w:val="24"/>
          <w:lang w:val="ru-RU"/>
        </w:rPr>
        <w:t>организации</w:t>
      </w:r>
      <w:r>
        <w:rPr>
          <w:rFonts w:hAnsi="Times New Roman" w:cs="Times New Roman"/>
          <w:color w:val="000000"/>
          <w:sz w:val="24"/>
          <w:szCs w:val="24"/>
        </w:rPr>
        <w:t> </w:t>
      </w:r>
      <w:r w:rsidRPr="00276547">
        <w:rPr>
          <w:rFonts w:hAnsi="Times New Roman" w:cs="Times New Roman"/>
          <w:color w:val="000000"/>
          <w:sz w:val="24"/>
          <w:szCs w:val="24"/>
          <w:lang w:val="ru-RU"/>
        </w:rPr>
        <w:t>для принятия обоснованных и своевременных управленческих решений, направленных на повышение качества образовательной деятельности и достижение планируемых результатов;</w:t>
      </w:r>
    </w:p>
    <w:p w:rsidR="00431764" w:rsidRPr="00276547" w:rsidRDefault="00A96502" w:rsidP="00962F15">
      <w:pPr>
        <w:numPr>
          <w:ilvl w:val="0"/>
          <w:numId w:val="24"/>
        </w:numPr>
        <w:ind w:left="780" w:right="180"/>
        <w:rPr>
          <w:rFonts w:hAnsi="Times New Roman" w:cs="Times New Roman"/>
          <w:color w:val="000000"/>
          <w:sz w:val="24"/>
          <w:szCs w:val="24"/>
          <w:lang w:val="ru-RU"/>
        </w:rPr>
      </w:pPr>
      <w:r w:rsidRPr="00276547">
        <w:rPr>
          <w:rFonts w:hAnsi="Times New Roman" w:cs="Times New Roman"/>
          <w:color w:val="000000"/>
          <w:sz w:val="24"/>
          <w:szCs w:val="24"/>
          <w:lang w:val="ru-RU"/>
        </w:rPr>
        <w:lastRenderedPageBreak/>
        <w:t>максимальное устранение эффекта неполноты и неточности информации о качестве образования как на этапе планирования достижения образовательных результатов, так и на этапе оценки эффективности образовательной деятельности по достижению соответствующего качества образования.</w:t>
      </w:r>
    </w:p>
    <w:p w:rsidR="00431764" w:rsidRPr="00276547"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Основными направлениями и целями оценочной деятельности в МБОУ «</w:t>
      </w:r>
      <w:r w:rsidR="00EA4A7C">
        <w:rPr>
          <w:rFonts w:hAnsi="Times New Roman" w:cs="Times New Roman"/>
          <w:color w:val="000000"/>
          <w:sz w:val="24"/>
          <w:szCs w:val="24"/>
          <w:lang w:val="ru-RU"/>
        </w:rPr>
        <w:t>Комсомольская СОШ</w:t>
      </w:r>
      <w:r w:rsidRPr="00276547">
        <w:rPr>
          <w:rFonts w:hAnsi="Times New Roman" w:cs="Times New Roman"/>
          <w:color w:val="000000"/>
          <w:sz w:val="24"/>
          <w:szCs w:val="24"/>
          <w:lang w:val="ru-RU"/>
        </w:rPr>
        <w:t>» являются:</w:t>
      </w:r>
    </w:p>
    <w:p w:rsidR="00431764" w:rsidRPr="00276547" w:rsidRDefault="00A96502" w:rsidP="00962F15">
      <w:pPr>
        <w:numPr>
          <w:ilvl w:val="0"/>
          <w:numId w:val="25"/>
        </w:numPr>
        <w:ind w:left="780" w:right="180"/>
        <w:contextualSpacing/>
        <w:rPr>
          <w:rFonts w:hAnsi="Times New Roman" w:cs="Times New Roman"/>
          <w:color w:val="000000"/>
          <w:sz w:val="24"/>
          <w:szCs w:val="24"/>
          <w:lang w:val="ru-RU"/>
        </w:rPr>
      </w:pPr>
      <w:r w:rsidRPr="00276547">
        <w:rPr>
          <w:rFonts w:hAnsi="Times New Roman" w:cs="Times New Roman"/>
          <w:color w:val="000000"/>
          <w:sz w:val="24"/>
          <w:szCs w:val="24"/>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431764" w:rsidRPr="00276547" w:rsidRDefault="00A96502" w:rsidP="00962F15">
      <w:pPr>
        <w:numPr>
          <w:ilvl w:val="0"/>
          <w:numId w:val="25"/>
        </w:numPr>
        <w:ind w:left="780" w:right="180"/>
        <w:contextualSpacing/>
        <w:rPr>
          <w:rFonts w:hAnsi="Times New Roman" w:cs="Times New Roman"/>
          <w:color w:val="000000"/>
          <w:sz w:val="24"/>
          <w:szCs w:val="24"/>
          <w:lang w:val="ru-RU"/>
        </w:rPr>
      </w:pPr>
      <w:r w:rsidRPr="00276547">
        <w:rPr>
          <w:rFonts w:hAnsi="Times New Roman" w:cs="Times New Roman"/>
          <w:color w:val="000000"/>
          <w:sz w:val="24"/>
          <w:szCs w:val="24"/>
          <w:lang w:val="ru-RU"/>
        </w:rPr>
        <w:t>оценка результатов деятельности педагогических кадров как основа аттестационных процедур;</w:t>
      </w:r>
    </w:p>
    <w:p w:rsidR="00431764" w:rsidRPr="00276547" w:rsidRDefault="00A96502" w:rsidP="00962F15">
      <w:pPr>
        <w:numPr>
          <w:ilvl w:val="0"/>
          <w:numId w:val="25"/>
        </w:numPr>
        <w:ind w:left="780" w:right="180"/>
        <w:rPr>
          <w:rFonts w:hAnsi="Times New Roman" w:cs="Times New Roman"/>
          <w:color w:val="000000"/>
          <w:sz w:val="24"/>
          <w:szCs w:val="24"/>
          <w:lang w:val="ru-RU"/>
        </w:rPr>
      </w:pPr>
      <w:r w:rsidRPr="00276547">
        <w:rPr>
          <w:rFonts w:hAnsi="Times New Roman" w:cs="Times New Roman"/>
          <w:color w:val="000000"/>
          <w:sz w:val="24"/>
          <w:szCs w:val="24"/>
          <w:lang w:val="ru-RU"/>
        </w:rPr>
        <w:t>оценка результатов деятельности образовательной организации как основа аккредитационных процедур.</w:t>
      </w:r>
    </w:p>
    <w:p w:rsidR="00431764" w:rsidRPr="00276547"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Объектами процедуры оценки качества образовательных результатов обучающихся являются:</w:t>
      </w:r>
    </w:p>
    <w:p w:rsidR="00431764" w:rsidRDefault="00A96502" w:rsidP="00962F15">
      <w:pPr>
        <w:numPr>
          <w:ilvl w:val="0"/>
          <w:numId w:val="26"/>
        </w:numPr>
        <w:ind w:left="780" w:right="180"/>
        <w:contextualSpacing/>
        <w:rPr>
          <w:rFonts w:hAnsi="Times New Roman" w:cs="Times New Roman"/>
          <w:color w:val="000000"/>
          <w:sz w:val="24"/>
          <w:szCs w:val="24"/>
        </w:rPr>
      </w:pPr>
      <w:r>
        <w:rPr>
          <w:rFonts w:hAnsi="Times New Roman" w:cs="Times New Roman"/>
          <w:color w:val="000000"/>
          <w:sz w:val="24"/>
          <w:szCs w:val="24"/>
        </w:rPr>
        <w:t>личностные результаты;</w:t>
      </w:r>
    </w:p>
    <w:p w:rsidR="00431764" w:rsidRDefault="00A96502" w:rsidP="00962F15">
      <w:pPr>
        <w:numPr>
          <w:ilvl w:val="0"/>
          <w:numId w:val="26"/>
        </w:numPr>
        <w:ind w:left="780" w:right="180"/>
        <w:contextualSpacing/>
        <w:rPr>
          <w:rFonts w:hAnsi="Times New Roman" w:cs="Times New Roman"/>
          <w:color w:val="000000"/>
          <w:sz w:val="24"/>
          <w:szCs w:val="24"/>
        </w:rPr>
      </w:pPr>
      <w:r>
        <w:rPr>
          <w:rFonts w:hAnsi="Times New Roman" w:cs="Times New Roman"/>
          <w:color w:val="000000"/>
          <w:sz w:val="24"/>
          <w:szCs w:val="24"/>
        </w:rPr>
        <w:t>метапредметные результаты;</w:t>
      </w:r>
    </w:p>
    <w:p w:rsidR="00431764" w:rsidRDefault="00A96502" w:rsidP="00962F15">
      <w:pPr>
        <w:numPr>
          <w:ilvl w:val="0"/>
          <w:numId w:val="26"/>
        </w:numPr>
        <w:ind w:left="780" w:right="180"/>
        <w:contextualSpacing/>
        <w:rPr>
          <w:rFonts w:hAnsi="Times New Roman" w:cs="Times New Roman"/>
          <w:color w:val="000000"/>
          <w:sz w:val="24"/>
          <w:szCs w:val="24"/>
        </w:rPr>
      </w:pPr>
      <w:r>
        <w:rPr>
          <w:rFonts w:hAnsi="Times New Roman" w:cs="Times New Roman"/>
          <w:color w:val="000000"/>
          <w:sz w:val="24"/>
          <w:szCs w:val="24"/>
        </w:rPr>
        <w:t>предметные результаты;</w:t>
      </w:r>
    </w:p>
    <w:p w:rsidR="00431764" w:rsidRPr="00276547" w:rsidRDefault="00A96502" w:rsidP="00962F15">
      <w:pPr>
        <w:numPr>
          <w:ilvl w:val="0"/>
          <w:numId w:val="26"/>
        </w:numPr>
        <w:ind w:left="780" w:right="180"/>
        <w:contextualSpacing/>
        <w:rPr>
          <w:rFonts w:hAnsi="Times New Roman" w:cs="Times New Roman"/>
          <w:color w:val="000000"/>
          <w:sz w:val="24"/>
          <w:szCs w:val="24"/>
          <w:lang w:val="ru-RU"/>
        </w:rPr>
      </w:pPr>
      <w:r w:rsidRPr="00276547">
        <w:rPr>
          <w:rFonts w:hAnsi="Times New Roman" w:cs="Times New Roman"/>
          <w:color w:val="000000"/>
          <w:sz w:val="24"/>
          <w:szCs w:val="24"/>
          <w:lang w:val="ru-RU"/>
        </w:rPr>
        <w:t>участие и результативность в школьных, областных и других предметных олимпиадах, конкурсах, соревнованиях;</w:t>
      </w:r>
    </w:p>
    <w:p w:rsidR="00431764" w:rsidRPr="00276547" w:rsidRDefault="00A96502" w:rsidP="00962F15">
      <w:pPr>
        <w:numPr>
          <w:ilvl w:val="0"/>
          <w:numId w:val="26"/>
        </w:numPr>
        <w:ind w:left="780" w:right="180"/>
        <w:rPr>
          <w:rFonts w:hAnsi="Times New Roman" w:cs="Times New Roman"/>
          <w:color w:val="000000"/>
          <w:sz w:val="24"/>
          <w:szCs w:val="24"/>
          <w:lang w:val="ru-RU"/>
        </w:rPr>
      </w:pPr>
      <w:r w:rsidRPr="00276547">
        <w:rPr>
          <w:rFonts w:hAnsi="Times New Roman" w:cs="Times New Roman"/>
          <w:color w:val="000000"/>
          <w:sz w:val="24"/>
          <w:szCs w:val="24"/>
          <w:lang w:val="ru-RU"/>
        </w:rPr>
        <w:t>анализ результатов дальнейшего трудоустройства выпускников.</w:t>
      </w:r>
    </w:p>
    <w:p w:rsidR="00431764" w:rsidRPr="00276547"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Основными процедурами оценки образовательных достижений обучающихся являются: стартовая и входная диагностики, текущая и тематическая оценка, портфолио, внутришкольный мониторинг образовательных достижений, промежуточная и итоговая аттестацию обучающихся.</w:t>
      </w:r>
    </w:p>
    <w:p w:rsidR="00431764" w:rsidRPr="00276547"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Содержание процедуры оценки качества условий образовательной деятельности включает в себя:</w:t>
      </w:r>
    </w:p>
    <w:p w:rsidR="00431764" w:rsidRPr="00276547" w:rsidRDefault="00A96502" w:rsidP="00962F15">
      <w:pPr>
        <w:numPr>
          <w:ilvl w:val="0"/>
          <w:numId w:val="27"/>
        </w:numPr>
        <w:ind w:left="780" w:right="180"/>
        <w:contextualSpacing/>
        <w:rPr>
          <w:rFonts w:hAnsi="Times New Roman" w:cs="Times New Roman"/>
          <w:color w:val="000000"/>
          <w:sz w:val="24"/>
          <w:szCs w:val="24"/>
          <w:lang w:val="ru-RU"/>
        </w:rPr>
      </w:pPr>
      <w:r w:rsidRPr="00276547">
        <w:rPr>
          <w:rFonts w:hAnsi="Times New Roman" w:cs="Times New Roman"/>
          <w:color w:val="000000"/>
          <w:sz w:val="24"/>
          <w:szCs w:val="24"/>
          <w:lang w:val="ru-RU"/>
        </w:rPr>
        <w:t>исследование удовлетворенности родителей (законных представителей) качеством образовательного процесса и качеством условий;</w:t>
      </w:r>
    </w:p>
    <w:p w:rsidR="00431764" w:rsidRPr="00276547" w:rsidRDefault="00A96502" w:rsidP="00962F15">
      <w:pPr>
        <w:numPr>
          <w:ilvl w:val="0"/>
          <w:numId w:val="27"/>
        </w:numPr>
        <w:ind w:left="780" w:right="180"/>
        <w:contextualSpacing/>
        <w:rPr>
          <w:rFonts w:hAnsi="Times New Roman" w:cs="Times New Roman"/>
          <w:color w:val="000000"/>
          <w:sz w:val="24"/>
          <w:szCs w:val="24"/>
          <w:lang w:val="ru-RU"/>
        </w:rPr>
      </w:pPr>
      <w:r w:rsidRPr="00276547">
        <w:rPr>
          <w:rFonts w:hAnsi="Times New Roman" w:cs="Times New Roman"/>
          <w:color w:val="000000"/>
          <w:sz w:val="24"/>
          <w:szCs w:val="24"/>
          <w:lang w:val="ru-RU"/>
        </w:rPr>
        <w:t>программно-информационное обеспечение, наличие школьного сайта, регулярное пополнение и эффективность его использования в учебном процессе;</w:t>
      </w:r>
    </w:p>
    <w:p w:rsidR="00431764" w:rsidRPr="00276547" w:rsidRDefault="00A96502" w:rsidP="00962F15">
      <w:pPr>
        <w:numPr>
          <w:ilvl w:val="0"/>
          <w:numId w:val="27"/>
        </w:numPr>
        <w:ind w:left="780" w:right="180"/>
        <w:contextualSpacing/>
        <w:rPr>
          <w:rFonts w:hAnsi="Times New Roman" w:cs="Times New Roman"/>
          <w:color w:val="000000"/>
          <w:sz w:val="24"/>
          <w:szCs w:val="24"/>
          <w:lang w:val="ru-RU"/>
        </w:rPr>
      </w:pPr>
      <w:r w:rsidRPr="00276547">
        <w:rPr>
          <w:rFonts w:hAnsi="Times New Roman" w:cs="Times New Roman"/>
          <w:color w:val="000000"/>
          <w:sz w:val="24"/>
          <w:szCs w:val="24"/>
          <w:lang w:val="ru-RU"/>
        </w:rPr>
        <w:t>оснащенность учебных кабинетов современным оборудованием, средствами обучения и мебелью;</w:t>
      </w:r>
    </w:p>
    <w:p w:rsidR="00431764" w:rsidRPr="00276547" w:rsidRDefault="00A96502" w:rsidP="00962F15">
      <w:pPr>
        <w:numPr>
          <w:ilvl w:val="0"/>
          <w:numId w:val="27"/>
        </w:numPr>
        <w:ind w:left="780" w:right="180"/>
        <w:contextualSpacing/>
        <w:rPr>
          <w:rFonts w:hAnsi="Times New Roman" w:cs="Times New Roman"/>
          <w:color w:val="000000"/>
          <w:sz w:val="24"/>
          <w:szCs w:val="24"/>
          <w:lang w:val="ru-RU"/>
        </w:rPr>
      </w:pPr>
      <w:r w:rsidRPr="00276547">
        <w:rPr>
          <w:rFonts w:hAnsi="Times New Roman" w:cs="Times New Roman"/>
          <w:color w:val="000000"/>
          <w:sz w:val="24"/>
          <w:szCs w:val="24"/>
          <w:lang w:val="ru-RU"/>
        </w:rPr>
        <w:t>обеспеченность методической и учебной литературой;</w:t>
      </w:r>
    </w:p>
    <w:p w:rsidR="00431764" w:rsidRPr="00276547" w:rsidRDefault="00A96502" w:rsidP="00962F15">
      <w:pPr>
        <w:numPr>
          <w:ilvl w:val="0"/>
          <w:numId w:val="27"/>
        </w:numPr>
        <w:ind w:left="780" w:right="180"/>
        <w:contextualSpacing/>
        <w:rPr>
          <w:rFonts w:hAnsi="Times New Roman" w:cs="Times New Roman"/>
          <w:color w:val="000000"/>
          <w:sz w:val="24"/>
          <w:szCs w:val="24"/>
          <w:lang w:val="ru-RU"/>
        </w:rPr>
      </w:pPr>
      <w:r w:rsidRPr="00276547">
        <w:rPr>
          <w:rFonts w:hAnsi="Times New Roman" w:cs="Times New Roman"/>
          <w:color w:val="000000"/>
          <w:sz w:val="24"/>
          <w:szCs w:val="24"/>
          <w:lang w:val="ru-RU"/>
        </w:rPr>
        <w:t>диагностику уровня тревожности обучающихся 1-х 5-х и 10-х классов в период адаптации;</w:t>
      </w:r>
    </w:p>
    <w:p w:rsidR="00431764" w:rsidRPr="00276547" w:rsidRDefault="00A96502" w:rsidP="00962F15">
      <w:pPr>
        <w:numPr>
          <w:ilvl w:val="0"/>
          <w:numId w:val="27"/>
        </w:numPr>
        <w:ind w:left="780" w:right="180"/>
        <w:contextualSpacing/>
        <w:rPr>
          <w:rFonts w:hAnsi="Times New Roman" w:cs="Times New Roman"/>
          <w:color w:val="000000"/>
          <w:sz w:val="24"/>
          <w:szCs w:val="24"/>
          <w:lang w:val="ru-RU"/>
        </w:rPr>
      </w:pPr>
      <w:r w:rsidRPr="00276547">
        <w:rPr>
          <w:rFonts w:hAnsi="Times New Roman" w:cs="Times New Roman"/>
          <w:color w:val="000000"/>
          <w:sz w:val="24"/>
          <w:szCs w:val="24"/>
          <w:lang w:val="ru-RU"/>
        </w:rPr>
        <w:t>оценку количества обучающихся на всех уровнях образования и сохранения контингента обучающихся;</w:t>
      </w:r>
    </w:p>
    <w:p w:rsidR="00AD4F7D" w:rsidRDefault="00A96502" w:rsidP="00AD4F7D">
      <w:pPr>
        <w:numPr>
          <w:ilvl w:val="0"/>
          <w:numId w:val="27"/>
        </w:numPr>
        <w:ind w:left="780" w:right="180"/>
        <w:contextualSpacing/>
        <w:rPr>
          <w:rFonts w:hAnsi="Times New Roman" w:cs="Times New Roman"/>
          <w:color w:val="000000"/>
          <w:sz w:val="24"/>
          <w:szCs w:val="24"/>
          <w:lang w:val="ru-RU"/>
        </w:rPr>
      </w:pPr>
      <w:r w:rsidRPr="00276547">
        <w:rPr>
          <w:rFonts w:hAnsi="Times New Roman" w:cs="Times New Roman"/>
          <w:color w:val="000000"/>
          <w:sz w:val="24"/>
          <w:szCs w:val="24"/>
          <w:lang w:val="ru-RU"/>
        </w:rPr>
        <w:t xml:space="preserve">оценку кадровых условий реализации образовательной программы (аттестация педагогов, готовность к повышению педагогического мастерства, знание и использование современных методик и технологий, подготовка и </w:t>
      </w:r>
      <w:r w:rsidRPr="00276547">
        <w:rPr>
          <w:rFonts w:hAnsi="Times New Roman" w:cs="Times New Roman"/>
          <w:color w:val="000000"/>
          <w:sz w:val="24"/>
          <w:szCs w:val="24"/>
          <w:lang w:val="ru-RU"/>
        </w:rPr>
        <w:lastRenderedPageBreak/>
        <w:t>участие в качестве экспертов ЕГЭ, ОГЭ, аттестационных комиссий, жюри, участие в профессиональных конкурсах);</w:t>
      </w:r>
    </w:p>
    <w:p w:rsidR="008C09FD" w:rsidRPr="008C09FD" w:rsidRDefault="008C09FD" w:rsidP="008C09FD">
      <w:pPr>
        <w:ind w:left="420" w:right="180"/>
        <w:contextualSpacing/>
        <w:rPr>
          <w:rFonts w:hAnsi="Times New Roman" w:cs="Times New Roman"/>
          <w:color w:val="000000"/>
          <w:sz w:val="24"/>
          <w:szCs w:val="24"/>
          <w:lang w:val="ru-RU"/>
        </w:rPr>
      </w:pPr>
    </w:p>
    <w:p w:rsidR="00431764" w:rsidRDefault="00A96502" w:rsidP="00AD4F7D">
      <w:pPr>
        <w:rPr>
          <w:rFonts w:hAnsi="Times New Roman" w:cs="Times New Roman"/>
          <w:b/>
          <w:bCs/>
          <w:color w:val="000000"/>
          <w:sz w:val="24"/>
          <w:szCs w:val="24"/>
          <w:lang w:val="ru-RU"/>
        </w:rPr>
      </w:pPr>
      <w:r>
        <w:rPr>
          <w:rFonts w:hAnsi="Times New Roman" w:cs="Times New Roman"/>
          <w:b/>
          <w:bCs/>
          <w:color w:val="000000"/>
          <w:sz w:val="24"/>
          <w:szCs w:val="24"/>
        </w:rPr>
        <w:t>VIII</w:t>
      </w:r>
      <w:r w:rsidRPr="00276547">
        <w:rPr>
          <w:rFonts w:hAnsi="Times New Roman" w:cs="Times New Roman"/>
          <w:b/>
          <w:bCs/>
          <w:color w:val="000000"/>
          <w:sz w:val="24"/>
          <w:szCs w:val="24"/>
          <w:lang w:val="ru-RU"/>
        </w:rPr>
        <w:t>. КАЧЕСТВО КАДРОВОГО ОБЕСПЕЧЕНИЯ</w:t>
      </w:r>
    </w:p>
    <w:tbl>
      <w:tblPr>
        <w:tblpPr w:leftFromText="180" w:rightFromText="180" w:vertAnchor="text" w:horzAnchor="margin" w:tblpXSpec="center" w:tblpY="582"/>
        <w:tblW w:w="10079" w:type="dxa"/>
        <w:tblCellMar>
          <w:top w:w="5" w:type="dxa"/>
          <w:left w:w="0" w:type="dxa"/>
          <w:right w:w="2" w:type="dxa"/>
        </w:tblCellMar>
        <w:tblLook w:val="04A0" w:firstRow="1" w:lastRow="0" w:firstColumn="1" w:lastColumn="0" w:noHBand="0" w:noVBand="1"/>
      </w:tblPr>
      <w:tblGrid>
        <w:gridCol w:w="3251"/>
        <w:gridCol w:w="4336"/>
        <w:gridCol w:w="1344"/>
        <w:gridCol w:w="1148"/>
      </w:tblGrid>
      <w:tr w:rsidR="000C2531" w:rsidTr="000C2531">
        <w:trPr>
          <w:trHeight w:val="470"/>
        </w:trPr>
        <w:tc>
          <w:tcPr>
            <w:tcW w:w="7587" w:type="dxa"/>
            <w:gridSpan w:val="2"/>
            <w:tcBorders>
              <w:top w:val="single" w:sz="4" w:space="0" w:color="000000"/>
              <w:left w:val="single" w:sz="4" w:space="0" w:color="000000"/>
              <w:bottom w:val="single" w:sz="4" w:space="0" w:color="000000"/>
              <w:right w:val="single" w:sz="4" w:space="0" w:color="000000"/>
            </w:tcBorders>
            <w:shd w:val="clear" w:color="auto" w:fill="auto"/>
          </w:tcPr>
          <w:p w:rsidR="000C2531" w:rsidRDefault="000C2531" w:rsidP="000C2531">
            <w:pPr>
              <w:spacing w:after="0" w:line="259" w:lineRule="auto"/>
              <w:ind w:left="6"/>
              <w:jc w:val="center"/>
            </w:pPr>
            <w:r w:rsidRPr="00A74089">
              <w:rPr>
                <w:b/>
                <w:sz w:val="20"/>
              </w:rPr>
              <w:t xml:space="preserve">Показатель </w:t>
            </w:r>
          </w:p>
        </w:tc>
        <w:tc>
          <w:tcPr>
            <w:tcW w:w="1344" w:type="dxa"/>
            <w:tcBorders>
              <w:top w:val="single" w:sz="4" w:space="0" w:color="000000"/>
              <w:left w:val="single" w:sz="4" w:space="0" w:color="000000"/>
              <w:bottom w:val="single" w:sz="4" w:space="0" w:color="000000"/>
              <w:right w:val="single" w:sz="4" w:space="0" w:color="000000"/>
            </w:tcBorders>
            <w:shd w:val="clear" w:color="auto" w:fill="auto"/>
          </w:tcPr>
          <w:p w:rsidR="000C2531" w:rsidRDefault="000C2531" w:rsidP="000C2531">
            <w:pPr>
              <w:spacing w:after="0" w:line="259" w:lineRule="auto"/>
              <w:jc w:val="center"/>
            </w:pPr>
            <w:r w:rsidRPr="00A74089">
              <w:rPr>
                <w:b/>
                <w:sz w:val="20"/>
              </w:rPr>
              <w:t xml:space="preserve">Количество человек </w:t>
            </w:r>
          </w:p>
        </w:tc>
        <w:tc>
          <w:tcPr>
            <w:tcW w:w="1148" w:type="dxa"/>
            <w:tcBorders>
              <w:top w:val="single" w:sz="4" w:space="0" w:color="000000"/>
              <w:left w:val="single" w:sz="4" w:space="0" w:color="000000"/>
              <w:bottom w:val="single" w:sz="4" w:space="0" w:color="000000"/>
              <w:right w:val="single" w:sz="4" w:space="0" w:color="000000"/>
            </w:tcBorders>
            <w:shd w:val="clear" w:color="auto" w:fill="auto"/>
          </w:tcPr>
          <w:p w:rsidR="000C2531" w:rsidRDefault="000C2531" w:rsidP="000C2531">
            <w:pPr>
              <w:spacing w:after="0" w:line="259" w:lineRule="auto"/>
              <w:ind w:right="13"/>
              <w:jc w:val="center"/>
            </w:pPr>
            <w:r w:rsidRPr="00A74089">
              <w:rPr>
                <w:b/>
                <w:sz w:val="20"/>
              </w:rPr>
              <w:t xml:space="preserve">% </w:t>
            </w:r>
          </w:p>
        </w:tc>
      </w:tr>
      <w:tr w:rsidR="000C2531" w:rsidTr="000C2531">
        <w:trPr>
          <w:trHeight w:val="240"/>
        </w:trPr>
        <w:tc>
          <w:tcPr>
            <w:tcW w:w="7587" w:type="dxa"/>
            <w:gridSpan w:val="2"/>
            <w:tcBorders>
              <w:top w:val="single" w:sz="4" w:space="0" w:color="000000"/>
              <w:left w:val="single" w:sz="4" w:space="0" w:color="000000"/>
              <w:bottom w:val="single" w:sz="4" w:space="0" w:color="000000"/>
              <w:right w:val="single" w:sz="4" w:space="0" w:color="000000"/>
            </w:tcBorders>
            <w:shd w:val="clear" w:color="auto" w:fill="auto"/>
          </w:tcPr>
          <w:p w:rsidR="000C2531" w:rsidRDefault="000C2531" w:rsidP="000C2531">
            <w:pPr>
              <w:spacing w:after="0" w:line="259" w:lineRule="auto"/>
              <w:ind w:left="110"/>
            </w:pPr>
            <w:r w:rsidRPr="00A74089">
              <w:rPr>
                <w:sz w:val="20"/>
              </w:rPr>
              <w:t xml:space="preserve">Укомплектованность штата педагогических работников  </w:t>
            </w:r>
          </w:p>
        </w:tc>
        <w:tc>
          <w:tcPr>
            <w:tcW w:w="1344" w:type="dxa"/>
            <w:tcBorders>
              <w:top w:val="single" w:sz="4" w:space="0" w:color="000000"/>
              <w:left w:val="single" w:sz="4" w:space="0" w:color="000000"/>
              <w:bottom w:val="single" w:sz="4" w:space="0" w:color="000000"/>
              <w:right w:val="single" w:sz="4" w:space="0" w:color="000000"/>
            </w:tcBorders>
            <w:shd w:val="clear" w:color="auto" w:fill="auto"/>
          </w:tcPr>
          <w:p w:rsidR="000C2531" w:rsidRPr="000C2531" w:rsidRDefault="000C2531" w:rsidP="000C2531">
            <w:pPr>
              <w:spacing w:after="0" w:line="259" w:lineRule="auto"/>
              <w:ind w:left="2"/>
              <w:jc w:val="center"/>
              <w:rPr>
                <w:lang w:val="ru-RU"/>
              </w:rPr>
            </w:pPr>
            <w:r>
              <w:rPr>
                <w:sz w:val="20"/>
                <w:lang w:val="ru-RU"/>
              </w:rPr>
              <w:t>18</w:t>
            </w:r>
          </w:p>
        </w:tc>
        <w:tc>
          <w:tcPr>
            <w:tcW w:w="1148" w:type="dxa"/>
            <w:tcBorders>
              <w:top w:val="single" w:sz="4" w:space="0" w:color="000000"/>
              <w:left w:val="single" w:sz="4" w:space="0" w:color="000000"/>
              <w:bottom w:val="single" w:sz="4" w:space="0" w:color="000000"/>
              <w:right w:val="single" w:sz="4" w:space="0" w:color="000000"/>
            </w:tcBorders>
            <w:shd w:val="clear" w:color="auto" w:fill="auto"/>
          </w:tcPr>
          <w:p w:rsidR="000C2531" w:rsidRDefault="000C2531" w:rsidP="000C2531">
            <w:pPr>
              <w:spacing w:after="0" w:line="259" w:lineRule="auto"/>
              <w:ind w:right="8"/>
              <w:jc w:val="center"/>
            </w:pPr>
            <w:r w:rsidRPr="00A74089">
              <w:rPr>
                <w:sz w:val="20"/>
              </w:rPr>
              <w:t xml:space="preserve">100 </w:t>
            </w:r>
          </w:p>
        </w:tc>
      </w:tr>
      <w:tr w:rsidR="000C2531" w:rsidTr="000C2531">
        <w:trPr>
          <w:trHeight w:val="241"/>
        </w:trPr>
        <w:tc>
          <w:tcPr>
            <w:tcW w:w="7587" w:type="dxa"/>
            <w:gridSpan w:val="2"/>
            <w:tcBorders>
              <w:top w:val="single" w:sz="4" w:space="0" w:color="000000"/>
              <w:left w:val="single" w:sz="4" w:space="0" w:color="000000"/>
              <w:bottom w:val="single" w:sz="4" w:space="0" w:color="000000"/>
              <w:right w:val="single" w:sz="4" w:space="0" w:color="000000"/>
            </w:tcBorders>
            <w:shd w:val="clear" w:color="auto" w:fill="auto"/>
          </w:tcPr>
          <w:p w:rsidR="000C2531" w:rsidRPr="006117E4" w:rsidRDefault="000C2531" w:rsidP="000C2531">
            <w:pPr>
              <w:spacing w:after="0" w:line="259" w:lineRule="auto"/>
              <w:ind w:left="110"/>
              <w:rPr>
                <w:lang w:val="ru-RU"/>
              </w:rPr>
            </w:pPr>
            <w:r w:rsidRPr="006117E4">
              <w:rPr>
                <w:sz w:val="20"/>
                <w:lang w:val="ru-RU"/>
              </w:rPr>
              <w:t xml:space="preserve">Всего педагогических работников (количество человек) </w:t>
            </w:r>
          </w:p>
        </w:tc>
        <w:tc>
          <w:tcPr>
            <w:tcW w:w="1344" w:type="dxa"/>
            <w:tcBorders>
              <w:top w:val="single" w:sz="4" w:space="0" w:color="000000"/>
              <w:left w:val="single" w:sz="4" w:space="0" w:color="000000"/>
              <w:bottom w:val="single" w:sz="4" w:space="0" w:color="000000"/>
              <w:right w:val="single" w:sz="4" w:space="0" w:color="000000"/>
            </w:tcBorders>
            <w:shd w:val="clear" w:color="auto" w:fill="auto"/>
          </w:tcPr>
          <w:p w:rsidR="000C2531" w:rsidRDefault="000C2531" w:rsidP="000C2531">
            <w:pPr>
              <w:spacing w:after="0" w:line="259" w:lineRule="auto"/>
              <w:ind w:left="2"/>
              <w:jc w:val="center"/>
            </w:pPr>
            <w:r w:rsidRPr="00A74089">
              <w:rPr>
                <w:sz w:val="20"/>
              </w:rPr>
              <w:t>1</w:t>
            </w:r>
            <w:r>
              <w:rPr>
                <w:sz w:val="20"/>
                <w:lang w:val="ru-RU"/>
              </w:rPr>
              <w:t>8</w:t>
            </w:r>
            <w:r w:rsidRPr="00A74089">
              <w:rPr>
                <w:sz w:val="20"/>
              </w:rPr>
              <w:t xml:space="preserve"> </w:t>
            </w:r>
          </w:p>
        </w:tc>
        <w:tc>
          <w:tcPr>
            <w:tcW w:w="1148" w:type="dxa"/>
            <w:tcBorders>
              <w:top w:val="single" w:sz="4" w:space="0" w:color="000000"/>
              <w:left w:val="single" w:sz="4" w:space="0" w:color="000000"/>
              <w:bottom w:val="single" w:sz="4" w:space="0" w:color="000000"/>
              <w:right w:val="single" w:sz="4" w:space="0" w:color="000000"/>
            </w:tcBorders>
            <w:shd w:val="clear" w:color="auto" w:fill="auto"/>
          </w:tcPr>
          <w:p w:rsidR="000C2531" w:rsidRDefault="008C09FD" w:rsidP="000C2531">
            <w:pPr>
              <w:spacing w:after="0" w:line="259" w:lineRule="auto"/>
              <w:ind w:left="38"/>
              <w:jc w:val="center"/>
            </w:pPr>
            <w:r>
              <w:rPr>
                <w:sz w:val="20"/>
                <w:lang w:val="ru-RU"/>
              </w:rPr>
              <w:t>100</w:t>
            </w:r>
            <w:r w:rsidR="000C2531" w:rsidRPr="00A74089">
              <w:rPr>
                <w:sz w:val="20"/>
              </w:rPr>
              <w:t xml:space="preserve"> </w:t>
            </w:r>
          </w:p>
        </w:tc>
      </w:tr>
      <w:tr w:rsidR="000C2531" w:rsidTr="000C2531">
        <w:trPr>
          <w:trHeight w:val="240"/>
        </w:trPr>
        <w:tc>
          <w:tcPr>
            <w:tcW w:w="325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C2531" w:rsidRDefault="000C2531" w:rsidP="000C2531">
            <w:pPr>
              <w:tabs>
                <w:tab w:val="right" w:pos="3248"/>
              </w:tabs>
              <w:spacing w:after="0" w:line="259" w:lineRule="auto"/>
            </w:pPr>
            <w:r w:rsidRPr="00A74089">
              <w:rPr>
                <w:sz w:val="20"/>
              </w:rPr>
              <w:t xml:space="preserve">Образовательный </w:t>
            </w:r>
            <w:r w:rsidRPr="00A74089">
              <w:rPr>
                <w:sz w:val="20"/>
              </w:rPr>
              <w:tab/>
              <w:t xml:space="preserve">уровень </w:t>
            </w:r>
          </w:p>
          <w:p w:rsidR="000C2531" w:rsidRDefault="000C2531" w:rsidP="000C2531">
            <w:pPr>
              <w:spacing w:after="0" w:line="259" w:lineRule="auto"/>
              <w:ind w:left="110"/>
            </w:pPr>
            <w:r w:rsidRPr="00A74089">
              <w:rPr>
                <w:sz w:val="20"/>
              </w:rPr>
              <w:t xml:space="preserve">педагогических работников </w:t>
            </w:r>
          </w:p>
        </w:tc>
        <w:tc>
          <w:tcPr>
            <w:tcW w:w="4336" w:type="dxa"/>
            <w:tcBorders>
              <w:top w:val="single" w:sz="4" w:space="0" w:color="000000"/>
              <w:left w:val="single" w:sz="4" w:space="0" w:color="000000"/>
              <w:bottom w:val="single" w:sz="4" w:space="0" w:color="000000"/>
              <w:right w:val="single" w:sz="4" w:space="0" w:color="000000"/>
            </w:tcBorders>
            <w:shd w:val="clear" w:color="auto" w:fill="auto"/>
          </w:tcPr>
          <w:p w:rsidR="000C2531" w:rsidRDefault="000C2531" w:rsidP="000C2531">
            <w:pPr>
              <w:spacing w:after="0" w:line="259" w:lineRule="auto"/>
              <w:ind w:left="106"/>
            </w:pPr>
            <w:r w:rsidRPr="00A74089">
              <w:rPr>
                <w:sz w:val="20"/>
              </w:rPr>
              <w:t xml:space="preserve">с высшим педагогическим образованием </w:t>
            </w:r>
          </w:p>
        </w:tc>
        <w:tc>
          <w:tcPr>
            <w:tcW w:w="1344" w:type="dxa"/>
            <w:tcBorders>
              <w:top w:val="single" w:sz="4" w:space="0" w:color="000000"/>
              <w:left w:val="single" w:sz="4" w:space="0" w:color="000000"/>
              <w:bottom w:val="single" w:sz="4" w:space="0" w:color="000000"/>
              <w:right w:val="single" w:sz="4" w:space="0" w:color="000000"/>
            </w:tcBorders>
            <w:shd w:val="clear" w:color="auto" w:fill="auto"/>
          </w:tcPr>
          <w:p w:rsidR="000C2531" w:rsidRDefault="008C09FD" w:rsidP="000C2531">
            <w:pPr>
              <w:spacing w:after="0" w:line="259" w:lineRule="auto"/>
              <w:ind w:left="2"/>
              <w:jc w:val="center"/>
            </w:pPr>
            <w:r>
              <w:rPr>
                <w:sz w:val="20"/>
                <w:lang w:val="ru-RU"/>
              </w:rPr>
              <w:t>14</w:t>
            </w:r>
          </w:p>
        </w:tc>
        <w:tc>
          <w:tcPr>
            <w:tcW w:w="1148" w:type="dxa"/>
            <w:tcBorders>
              <w:top w:val="single" w:sz="4" w:space="0" w:color="000000"/>
              <w:left w:val="single" w:sz="4" w:space="0" w:color="000000"/>
              <w:bottom w:val="single" w:sz="4" w:space="0" w:color="000000"/>
              <w:right w:val="single" w:sz="4" w:space="0" w:color="000000"/>
            </w:tcBorders>
            <w:shd w:val="clear" w:color="auto" w:fill="auto"/>
          </w:tcPr>
          <w:p w:rsidR="000C2531" w:rsidRDefault="008C09FD" w:rsidP="00AD4F7D">
            <w:pPr>
              <w:spacing w:after="0" w:line="259" w:lineRule="auto"/>
              <w:ind w:right="13"/>
              <w:jc w:val="center"/>
            </w:pPr>
            <w:r>
              <w:rPr>
                <w:sz w:val="20"/>
                <w:lang w:val="ru-RU"/>
              </w:rPr>
              <w:t>22,2</w:t>
            </w:r>
            <w:r w:rsidR="000C2531" w:rsidRPr="00A74089">
              <w:rPr>
                <w:sz w:val="20"/>
              </w:rPr>
              <w:t xml:space="preserve"> </w:t>
            </w:r>
          </w:p>
        </w:tc>
      </w:tr>
      <w:tr w:rsidR="000C2531" w:rsidTr="000C2531">
        <w:trPr>
          <w:trHeight w:val="240"/>
        </w:trPr>
        <w:tc>
          <w:tcPr>
            <w:tcW w:w="0" w:type="auto"/>
            <w:vMerge/>
            <w:tcBorders>
              <w:top w:val="nil"/>
              <w:left w:val="single" w:sz="4" w:space="0" w:color="000000"/>
              <w:bottom w:val="nil"/>
              <w:right w:val="single" w:sz="4" w:space="0" w:color="000000"/>
            </w:tcBorders>
            <w:shd w:val="clear" w:color="auto" w:fill="auto"/>
          </w:tcPr>
          <w:p w:rsidR="000C2531" w:rsidRDefault="000C2531" w:rsidP="000C2531">
            <w:pPr>
              <w:spacing w:after="160" w:line="259" w:lineRule="auto"/>
            </w:pPr>
          </w:p>
        </w:tc>
        <w:tc>
          <w:tcPr>
            <w:tcW w:w="4336" w:type="dxa"/>
            <w:tcBorders>
              <w:top w:val="single" w:sz="4" w:space="0" w:color="000000"/>
              <w:left w:val="single" w:sz="4" w:space="0" w:color="000000"/>
              <w:bottom w:val="single" w:sz="4" w:space="0" w:color="000000"/>
              <w:right w:val="single" w:sz="4" w:space="0" w:color="000000"/>
            </w:tcBorders>
            <w:shd w:val="clear" w:color="auto" w:fill="auto"/>
          </w:tcPr>
          <w:p w:rsidR="000C2531" w:rsidRDefault="000C2531" w:rsidP="000C2531">
            <w:pPr>
              <w:spacing w:after="0" w:line="259" w:lineRule="auto"/>
              <w:ind w:left="106"/>
            </w:pPr>
            <w:r w:rsidRPr="00A74089">
              <w:rPr>
                <w:sz w:val="20"/>
              </w:rPr>
              <w:t xml:space="preserve">с высшим непедагогическим образованием </w:t>
            </w:r>
          </w:p>
        </w:tc>
        <w:tc>
          <w:tcPr>
            <w:tcW w:w="1344" w:type="dxa"/>
            <w:tcBorders>
              <w:top w:val="single" w:sz="4" w:space="0" w:color="000000"/>
              <w:left w:val="single" w:sz="4" w:space="0" w:color="000000"/>
              <w:bottom w:val="single" w:sz="4" w:space="0" w:color="000000"/>
              <w:right w:val="single" w:sz="4" w:space="0" w:color="000000"/>
            </w:tcBorders>
            <w:shd w:val="clear" w:color="auto" w:fill="auto"/>
          </w:tcPr>
          <w:p w:rsidR="000C2531" w:rsidRDefault="008C09FD" w:rsidP="000C2531">
            <w:pPr>
              <w:spacing w:after="0" w:line="259" w:lineRule="auto"/>
              <w:ind w:left="7"/>
              <w:jc w:val="center"/>
            </w:pPr>
            <w:r>
              <w:rPr>
                <w:sz w:val="20"/>
                <w:lang w:val="ru-RU"/>
              </w:rPr>
              <w:t>1</w:t>
            </w:r>
            <w:r w:rsidR="000C2531" w:rsidRPr="00A74089">
              <w:rPr>
                <w:sz w:val="20"/>
              </w:rPr>
              <w:t xml:space="preserve"> </w:t>
            </w:r>
          </w:p>
        </w:tc>
        <w:tc>
          <w:tcPr>
            <w:tcW w:w="1148" w:type="dxa"/>
            <w:tcBorders>
              <w:top w:val="single" w:sz="4" w:space="0" w:color="000000"/>
              <w:left w:val="single" w:sz="4" w:space="0" w:color="000000"/>
              <w:bottom w:val="single" w:sz="4" w:space="0" w:color="000000"/>
              <w:right w:val="single" w:sz="4" w:space="0" w:color="000000"/>
            </w:tcBorders>
            <w:shd w:val="clear" w:color="auto" w:fill="auto"/>
          </w:tcPr>
          <w:p w:rsidR="000C2531" w:rsidRDefault="008C09FD" w:rsidP="000C2531">
            <w:pPr>
              <w:spacing w:after="0" w:line="259" w:lineRule="auto"/>
              <w:ind w:right="17"/>
              <w:jc w:val="center"/>
            </w:pPr>
            <w:r>
              <w:rPr>
                <w:sz w:val="20"/>
                <w:lang w:val="ru-RU"/>
              </w:rPr>
              <w:t>5,5</w:t>
            </w:r>
            <w:r w:rsidR="000C2531" w:rsidRPr="00A74089">
              <w:rPr>
                <w:sz w:val="20"/>
              </w:rPr>
              <w:t xml:space="preserve"> </w:t>
            </w:r>
          </w:p>
        </w:tc>
      </w:tr>
      <w:tr w:rsidR="000C2531" w:rsidTr="000C2531">
        <w:trPr>
          <w:trHeight w:val="240"/>
        </w:trPr>
        <w:tc>
          <w:tcPr>
            <w:tcW w:w="0" w:type="auto"/>
            <w:vMerge/>
            <w:tcBorders>
              <w:top w:val="nil"/>
              <w:left w:val="single" w:sz="4" w:space="0" w:color="000000"/>
              <w:bottom w:val="nil"/>
              <w:right w:val="single" w:sz="4" w:space="0" w:color="000000"/>
            </w:tcBorders>
            <w:shd w:val="clear" w:color="auto" w:fill="auto"/>
          </w:tcPr>
          <w:p w:rsidR="000C2531" w:rsidRDefault="000C2531" w:rsidP="000C2531">
            <w:pPr>
              <w:spacing w:after="160" w:line="259" w:lineRule="auto"/>
            </w:pPr>
          </w:p>
        </w:tc>
        <w:tc>
          <w:tcPr>
            <w:tcW w:w="4336" w:type="dxa"/>
            <w:tcBorders>
              <w:top w:val="single" w:sz="4" w:space="0" w:color="000000"/>
              <w:left w:val="single" w:sz="4" w:space="0" w:color="000000"/>
              <w:bottom w:val="single" w:sz="4" w:space="0" w:color="000000"/>
              <w:right w:val="single" w:sz="4" w:space="0" w:color="000000"/>
            </w:tcBorders>
            <w:shd w:val="clear" w:color="auto" w:fill="auto"/>
          </w:tcPr>
          <w:p w:rsidR="000C2531" w:rsidRDefault="000C2531" w:rsidP="000C2531">
            <w:pPr>
              <w:spacing w:after="0" w:line="259" w:lineRule="auto"/>
              <w:ind w:left="106"/>
            </w:pPr>
            <w:r w:rsidRPr="00A74089">
              <w:rPr>
                <w:sz w:val="20"/>
              </w:rPr>
              <w:t xml:space="preserve">с незаконченным высшим образованием </w:t>
            </w:r>
          </w:p>
        </w:tc>
        <w:tc>
          <w:tcPr>
            <w:tcW w:w="1344" w:type="dxa"/>
            <w:tcBorders>
              <w:top w:val="single" w:sz="4" w:space="0" w:color="000000"/>
              <w:left w:val="single" w:sz="4" w:space="0" w:color="000000"/>
              <w:bottom w:val="single" w:sz="4" w:space="0" w:color="000000"/>
              <w:right w:val="single" w:sz="4" w:space="0" w:color="000000"/>
            </w:tcBorders>
            <w:shd w:val="clear" w:color="auto" w:fill="auto"/>
          </w:tcPr>
          <w:p w:rsidR="000C2531" w:rsidRDefault="000C2531" w:rsidP="000C2531">
            <w:pPr>
              <w:spacing w:after="0" w:line="259" w:lineRule="auto"/>
              <w:ind w:left="7"/>
              <w:jc w:val="center"/>
            </w:pPr>
            <w:r w:rsidRPr="00A74089">
              <w:rPr>
                <w:sz w:val="20"/>
              </w:rPr>
              <w:t xml:space="preserve">0 </w:t>
            </w:r>
          </w:p>
        </w:tc>
        <w:tc>
          <w:tcPr>
            <w:tcW w:w="1148" w:type="dxa"/>
            <w:tcBorders>
              <w:top w:val="single" w:sz="4" w:space="0" w:color="000000"/>
              <w:left w:val="single" w:sz="4" w:space="0" w:color="000000"/>
              <w:bottom w:val="single" w:sz="4" w:space="0" w:color="000000"/>
              <w:right w:val="single" w:sz="4" w:space="0" w:color="000000"/>
            </w:tcBorders>
            <w:shd w:val="clear" w:color="auto" w:fill="auto"/>
          </w:tcPr>
          <w:p w:rsidR="000C2531" w:rsidRDefault="000C2531" w:rsidP="000C2531">
            <w:pPr>
              <w:spacing w:after="0" w:line="259" w:lineRule="auto"/>
              <w:ind w:right="17"/>
              <w:jc w:val="center"/>
            </w:pPr>
            <w:r w:rsidRPr="00A74089">
              <w:rPr>
                <w:sz w:val="20"/>
              </w:rPr>
              <w:t xml:space="preserve">0 </w:t>
            </w:r>
          </w:p>
        </w:tc>
      </w:tr>
      <w:tr w:rsidR="000C2531" w:rsidTr="000C2531">
        <w:trPr>
          <w:trHeight w:val="240"/>
        </w:trPr>
        <w:tc>
          <w:tcPr>
            <w:tcW w:w="0" w:type="auto"/>
            <w:vMerge/>
            <w:tcBorders>
              <w:top w:val="nil"/>
              <w:left w:val="single" w:sz="4" w:space="0" w:color="000000"/>
              <w:bottom w:val="single" w:sz="4" w:space="0" w:color="000000"/>
              <w:right w:val="single" w:sz="4" w:space="0" w:color="000000"/>
            </w:tcBorders>
            <w:shd w:val="clear" w:color="auto" w:fill="auto"/>
          </w:tcPr>
          <w:p w:rsidR="000C2531" w:rsidRDefault="000C2531" w:rsidP="000C2531">
            <w:pPr>
              <w:spacing w:after="160" w:line="259" w:lineRule="auto"/>
            </w:pPr>
          </w:p>
        </w:tc>
        <w:tc>
          <w:tcPr>
            <w:tcW w:w="4336" w:type="dxa"/>
            <w:tcBorders>
              <w:top w:val="single" w:sz="4" w:space="0" w:color="000000"/>
              <w:left w:val="single" w:sz="4" w:space="0" w:color="000000"/>
              <w:bottom w:val="single" w:sz="4" w:space="0" w:color="000000"/>
              <w:right w:val="single" w:sz="4" w:space="0" w:color="000000"/>
            </w:tcBorders>
            <w:shd w:val="clear" w:color="auto" w:fill="auto"/>
          </w:tcPr>
          <w:p w:rsidR="000C2531" w:rsidRDefault="000C2531" w:rsidP="000C2531">
            <w:pPr>
              <w:spacing w:after="0" w:line="259" w:lineRule="auto"/>
              <w:ind w:left="106"/>
            </w:pPr>
            <w:r w:rsidRPr="00A74089">
              <w:rPr>
                <w:sz w:val="20"/>
              </w:rPr>
              <w:t xml:space="preserve">со средним специальным образованием </w:t>
            </w:r>
          </w:p>
        </w:tc>
        <w:tc>
          <w:tcPr>
            <w:tcW w:w="1344" w:type="dxa"/>
            <w:tcBorders>
              <w:top w:val="single" w:sz="4" w:space="0" w:color="000000"/>
              <w:left w:val="single" w:sz="4" w:space="0" w:color="000000"/>
              <w:bottom w:val="single" w:sz="4" w:space="0" w:color="000000"/>
              <w:right w:val="single" w:sz="4" w:space="0" w:color="000000"/>
            </w:tcBorders>
            <w:shd w:val="clear" w:color="auto" w:fill="auto"/>
          </w:tcPr>
          <w:p w:rsidR="000C2531" w:rsidRDefault="000C2531" w:rsidP="000C2531">
            <w:pPr>
              <w:spacing w:after="0" w:line="259" w:lineRule="auto"/>
              <w:ind w:left="7"/>
              <w:jc w:val="center"/>
            </w:pPr>
            <w:r>
              <w:rPr>
                <w:sz w:val="20"/>
                <w:lang w:val="ru-RU"/>
              </w:rPr>
              <w:t>3</w:t>
            </w:r>
            <w:r w:rsidRPr="00A74089">
              <w:rPr>
                <w:sz w:val="20"/>
              </w:rPr>
              <w:t xml:space="preserve"> </w:t>
            </w:r>
          </w:p>
        </w:tc>
        <w:tc>
          <w:tcPr>
            <w:tcW w:w="1148" w:type="dxa"/>
            <w:tcBorders>
              <w:top w:val="single" w:sz="4" w:space="0" w:color="000000"/>
              <w:left w:val="single" w:sz="4" w:space="0" w:color="000000"/>
              <w:bottom w:val="single" w:sz="4" w:space="0" w:color="000000"/>
              <w:right w:val="single" w:sz="4" w:space="0" w:color="000000"/>
            </w:tcBorders>
            <w:shd w:val="clear" w:color="auto" w:fill="auto"/>
          </w:tcPr>
          <w:p w:rsidR="000C2531" w:rsidRPr="00AD4F7D" w:rsidRDefault="00AD4F7D" w:rsidP="000C2531">
            <w:pPr>
              <w:spacing w:after="0" w:line="259" w:lineRule="auto"/>
              <w:ind w:right="13"/>
              <w:jc w:val="center"/>
              <w:rPr>
                <w:lang w:val="ru-RU"/>
              </w:rPr>
            </w:pPr>
            <w:r>
              <w:rPr>
                <w:lang w:val="ru-RU"/>
              </w:rPr>
              <w:t>16,6</w:t>
            </w:r>
          </w:p>
        </w:tc>
      </w:tr>
      <w:tr w:rsidR="000C2531" w:rsidTr="000C2531">
        <w:trPr>
          <w:trHeight w:val="240"/>
        </w:trPr>
        <w:tc>
          <w:tcPr>
            <w:tcW w:w="325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C2531" w:rsidRDefault="000C2531" w:rsidP="000C2531">
            <w:pPr>
              <w:spacing w:after="0" w:line="259" w:lineRule="auto"/>
              <w:ind w:left="110"/>
            </w:pPr>
            <w:r w:rsidRPr="00A74089">
              <w:rPr>
                <w:sz w:val="20"/>
              </w:rPr>
              <w:t xml:space="preserve">Имеют учёную степень </w:t>
            </w:r>
          </w:p>
        </w:tc>
        <w:tc>
          <w:tcPr>
            <w:tcW w:w="4336" w:type="dxa"/>
            <w:tcBorders>
              <w:top w:val="single" w:sz="4" w:space="0" w:color="000000"/>
              <w:left w:val="single" w:sz="4" w:space="0" w:color="000000"/>
              <w:bottom w:val="single" w:sz="4" w:space="0" w:color="000000"/>
              <w:right w:val="single" w:sz="4" w:space="0" w:color="000000"/>
            </w:tcBorders>
            <w:shd w:val="clear" w:color="auto" w:fill="auto"/>
          </w:tcPr>
          <w:p w:rsidR="000C2531" w:rsidRDefault="000C2531" w:rsidP="000C2531">
            <w:pPr>
              <w:spacing w:after="0" w:line="259" w:lineRule="auto"/>
              <w:ind w:left="106"/>
            </w:pPr>
            <w:r w:rsidRPr="00A74089">
              <w:rPr>
                <w:sz w:val="20"/>
              </w:rPr>
              <w:t xml:space="preserve">кандидата наук </w:t>
            </w:r>
          </w:p>
        </w:tc>
        <w:tc>
          <w:tcPr>
            <w:tcW w:w="1344" w:type="dxa"/>
            <w:tcBorders>
              <w:top w:val="single" w:sz="4" w:space="0" w:color="000000"/>
              <w:left w:val="single" w:sz="4" w:space="0" w:color="000000"/>
              <w:bottom w:val="single" w:sz="4" w:space="0" w:color="000000"/>
              <w:right w:val="single" w:sz="4" w:space="0" w:color="000000"/>
            </w:tcBorders>
            <w:shd w:val="clear" w:color="auto" w:fill="auto"/>
          </w:tcPr>
          <w:p w:rsidR="000C2531" w:rsidRDefault="000C2531" w:rsidP="000C2531">
            <w:pPr>
              <w:spacing w:after="0" w:line="259" w:lineRule="auto"/>
              <w:ind w:left="7"/>
              <w:jc w:val="center"/>
            </w:pPr>
            <w:r w:rsidRPr="00A74089">
              <w:rPr>
                <w:sz w:val="20"/>
              </w:rPr>
              <w:t xml:space="preserve">0 </w:t>
            </w:r>
          </w:p>
        </w:tc>
        <w:tc>
          <w:tcPr>
            <w:tcW w:w="1148" w:type="dxa"/>
            <w:tcBorders>
              <w:top w:val="single" w:sz="4" w:space="0" w:color="000000"/>
              <w:left w:val="single" w:sz="4" w:space="0" w:color="000000"/>
              <w:bottom w:val="single" w:sz="4" w:space="0" w:color="000000"/>
              <w:right w:val="single" w:sz="4" w:space="0" w:color="000000"/>
            </w:tcBorders>
            <w:shd w:val="clear" w:color="auto" w:fill="auto"/>
          </w:tcPr>
          <w:p w:rsidR="000C2531" w:rsidRDefault="000C2531" w:rsidP="000C2531">
            <w:pPr>
              <w:spacing w:after="0" w:line="259" w:lineRule="auto"/>
              <w:ind w:right="17"/>
              <w:jc w:val="center"/>
            </w:pPr>
            <w:r w:rsidRPr="00A74089">
              <w:rPr>
                <w:sz w:val="20"/>
              </w:rPr>
              <w:t xml:space="preserve">0 </w:t>
            </w:r>
          </w:p>
        </w:tc>
      </w:tr>
      <w:tr w:rsidR="000C2531" w:rsidTr="000C2531">
        <w:trPr>
          <w:trHeight w:val="240"/>
        </w:trPr>
        <w:tc>
          <w:tcPr>
            <w:tcW w:w="0" w:type="auto"/>
            <w:vMerge/>
            <w:tcBorders>
              <w:top w:val="nil"/>
              <w:left w:val="single" w:sz="4" w:space="0" w:color="000000"/>
              <w:bottom w:val="single" w:sz="4" w:space="0" w:color="000000"/>
              <w:right w:val="single" w:sz="4" w:space="0" w:color="000000"/>
            </w:tcBorders>
            <w:shd w:val="clear" w:color="auto" w:fill="auto"/>
          </w:tcPr>
          <w:p w:rsidR="000C2531" w:rsidRDefault="000C2531" w:rsidP="000C2531">
            <w:pPr>
              <w:spacing w:after="160" w:line="259" w:lineRule="auto"/>
            </w:pPr>
          </w:p>
        </w:tc>
        <w:tc>
          <w:tcPr>
            <w:tcW w:w="4336" w:type="dxa"/>
            <w:tcBorders>
              <w:top w:val="single" w:sz="4" w:space="0" w:color="000000"/>
              <w:left w:val="single" w:sz="4" w:space="0" w:color="000000"/>
              <w:bottom w:val="single" w:sz="4" w:space="0" w:color="000000"/>
              <w:right w:val="single" w:sz="4" w:space="0" w:color="000000"/>
            </w:tcBorders>
            <w:shd w:val="clear" w:color="auto" w:fill="auto"/>
          </w:tcPr>
          <w:p w:rsidR="000C2531" w:rsidRDefault="000C2531" w:rsidP="000C2531">
            <w:pPr>
              <w:spacing w:after="0" w:line="259" w:lineRule="auto"/>
              <w:ind w:left="106"/>
            </w:pPr>
            <w:r w:rsidRPr="00A74089">
              <w:rPr>
                <w:sz w:val="20"/>
              </w:rPr>
              <w:t xml:space="preserve">доктора наук </w:t>
            </w:r>
          </w:p>
        </w:tc>
        <w:tc>
          <w:tcPr>
            <w:tcW w:w="1344" w:type="dxa"/>
            <w:tcBorders>
              <w:top w:val="single" w:sz="4" w:space="0" w:color="000000"/>
              <w:left w:val="single" w:sz="4" w:space="0" w:color="000000"/>
              <w:bottom w:val="single" w:sz="4" w:space="0" w:color="000000"/>
              <w:right w:val="single" w:sz="4" w:space="0" w:color="000000"/>
            </w:tcBorders>
            <w:shd w:val="clear" w:color="auto" w:fill="auto"/>
          </w:tcPr>
          <w:p w:rsidR="000C2531" w:rsidRDefault="000C2531" w:rsidP="000C2531">
            <w:pPr>
              <w:spacing w:after="0" w:line="259" w:lineRule="auto"/>
              <w:ind w:left="7"/>
              <w:jc w:val="center"/>
            </w:pPr>
            <w:r w:rsidRPr="00A74089">
              <w:rPr>
                <w:sz w:val="20"/>
              </w:rPr>
              <w:t xml:space="preserve">0 </w:t>
            </w:r>
          </w:p>
        </w:tc>
        <w:tc>
          <w:tcPr>
            <w:tcW w:w="1148" w:type="dxa"/>
            <w:tcBorders>
              <w:top w:val="single" w:sz="4" w:space="0" w:color="000000"/>
              <w:left w:val="single" w:sz="4" w:space="0" w:color="000000"/>
              <w:bottom w:val="single" w:sz="4" w:space="0" w:color="000000"/>
              <w:right w:val="single" w:sz="4" w:space="0" w:color="000000"/>
            </w:tcBorders>
            <w:shd w:val="clear" w:color="auto" w:fill="auto"/>
          </w:tcPr>
          <w:p w:rsidR="000C2531" w:rsidRDefault="000C2531" w:rsidP="000C2531">
            <w:pPr>
              <w:spacing w:after="0" w:line="259" w:lineRule="auto"/>
              <w:ind w:right="17"/>
              <w:jc w:val="center"/>
            </w:pPr>
            <w:r w:rsidRPr="00A74089">
              <w:rPr>
                <w:sz w:val="20"/>
              </w:rPr>
              <w:t xml:space="preserve">0 </w:t>
            </w:r>
          </w:p>
        </w:tc>
      </w:tr>
      <w:tr w:rsidR="000C2531" w:rsidTr="000C2531">
        <w:trPr>
          <w:trHeight w:val="240"/>
        </w:trPr>
        <w:tc>
          <w:tcPr>
            <w:tcW w:w="7587" w:type="dxa"/>
            <w:gridSpan w:val="2"/>
            <w:tcBorders>
              <w:top w:val="single" w:sz="4" w:space="0" w:color="000000"/>
              <w:left w:val="single" w:sz="4" w:space="0" w:color="000000"/>
              <w:bottom w:val="single" w:sz="4" w:space="0" w:color="000000"/>
              <w:right w:val="single" w:sz="4" w:space="0" w:color="000000"/>
            </w:tcBorders>
            <w:shd w:val="clear" w:color="auto" w:fill="auto"/>
          </w:tcPr>
          <w:p w:rsidR="000C2531" w:rsidRPr="006117E4" w:rsidRDefault="000C2531" w:rsidP="000C2531">
            <w:pPr>
              <w:spacing w:after="0" w:line="259" w:lineRule="auto"/>
              <w:ind w:left="110"/>
              <w:rPr>
                <w:lang w:val="ru-RU"/>
              </w:rPr>
            </w:pPr>
            <w:r w:rsidRPr="006117E4">
              <w:rPr>
                <w:sz w:val="20"/>
                <w:lang w:val="ru-RU"/>
              </w:rPr>
              <w:t xml:space="preserve">Прошли курсы повышения квалификации за последние 3 года </w:t>
            </w:r>
          </w:p>
        </w:tc>
        <w:tc>
          <w:tcPr>
            <w:tcW w:w="1344" w:type="dxa"/>
            <w:tcBorders>
              <w:top w:val="single" w:sz="4" w:space="0" w:color="000000"/>
              <w:left w:val="single" w:sz="4" w:space="0" w:color="000000"/>
              <w:bottom w:val="single" w:sz="4" w:space="0" w:color="000000"/>
              <w:right w:val="single" w:sz="4" w:space="0" w:color="000000"/>
            </w:tcBorders>
            <w:shd w:val="clear" w:color="auto" w:fill="auto"/>
          </w:tcPr>
          <w:p w:rsidR="000C2531" w:rsidRDefault="000C2531" w:rsidP="000C2531">
            <w:pPr>
              <w:spacing w:after="0" w:line="259" w:lineRule="auto"/>
              <w:ind w:left="2"/>
              <w:jc w:val="center"/>
            </w:pPr>
            <w:r>
              <w:rPr>
                <w:sz w:val="20"/>
              </w:rPr>
              <w:t>1</w:t>
            </w:r>
            <w:r>
              <w:rPr>
                <w:sz w:val="20"/>
                <w:lang w:val="ru-RU"/>
              </w:rPr>
              <w:t>8</w:t>
            </w:r>
            <w:r w:rsidRPr="00A74089">
              <w:rPr>
                <w:sz w:val="20"/>
              </w:rPr>
              <w:t xml:space="preserve"> </w:t>
            </w:r>
          </w:p>
        </w:tc>
        <w:tc>
          <w:tcPr>
            <w:tcW w:w="1148" w:type="dxa"/>
            <w:tcBorders>
              <w:top w:val="single" w:sz="4" w:space="0" w:color="000000"/>
              <w:left w:val="single" w:sz="4" w:space="0" w:color="000000"/>
              <w:bottom w:val="single" w:sz="4" w:space="0" w:color="000000"/>
              <w:right w:val="single" w:sz="4" w:space="0" w:color="000000"/>
            </w:tcBorders>
            <w:shd w:val="clear" w:color="auto" w:fill="auto"/>
          </w:tcPr>
          <w:p w:rsidR="000C2531" w:rsidRDefault="000C2531" w:rsidP="000C2531">
            <w:pPr>
              <w:spacing w:after="0" w:line="259" w:lineRule="auto"/>
              <w:ind w:right="8"/>
              <w:jc w:val="center"/>
            </w:pPr>
            <w:r w:rsidRPr="00A74089">
              <w:rPr>
                <w:sz w:val="20"/>
              </w:rPr>
              <w:t xml:space="preserve">100 </w:t>
            </w:r>
          </w:p>
        </w:tc>
      </w:tr>
      <w:tr w:rsidR="000C2531" w:rsidTr="000C2531">
        <w:trPr>
          <w:trHeight w:val="240"/>
        </w:trPr>
        <w:tc>
          <w:tcPr>
            <w:tcW w:w="325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C2531" w:rsidRDefault="000C2531" w:rsidP="000C2531">
            <w:pPr>
              <w:tabs>
                <w:tab w:val="right" w:pos="3248"/>
              </w:tabs>
              <w:spacing w:after="0" w:line="259" w:lineRule="auto"/>
            </w:pPr>
            <w:r w:rsidRPr="00A74089">
              <w:rPr>
                <w:sz w:val="20"/>
              </w:rPr>
              <w:t xml:space="preserve">Имеют </w:t>
            </w:r>
            <w:r w:rsidRPr="00A74089">
              <w:rPr>
                <w:sz w:val="20"/>
              </w:rPr>
              <w:tab/>
              <w:t xml:space="preserve">квалификационную </w:t>
            </w:r>
          </w:p>
          <w:p w:rsidR="000C2531" w:rsidRDefault="000C2531" w:rsidP="000C2531">
            <w:pPr>
              <w:spacing w:after="0" w:line="259" w:lineRule="auto"/>
              <w:ind w:left="110"/>
            </w:pPr>
            <w:r w:rsidRPr="00A74089">
              <w:rPr>
                <w:sz w:val="20"/>
              </w:rPr>
              <w:t xml:space="preserve">категорию </w:t>
            </w:r>
          </w:p>
        </w:tc>
        <w:tc>
          <w:tcPr>
            <w:tcW w:w="4336" w:type="dxa"/>
            <w:tcBorders>
              <w:top w:val="single" w:sz="4" w:space="0" w:color="000000"/>
              <w:left w:val="single" w:sz="4" w:space="0" w:color="000000"/>
              <w:bottom w:val="single" w:sz="4" w:space="0" w:color="000000"/>
              <w:right w:val="single" w:sz="4" w:space="0" w:color="000000"/>
            </w:tcBorders>
            <w:shd w:val="clear" w:color="auto" w:fill="auto"/>
          </w:tcPr>
          <w:p w:rsidR="000C2531" w:rsidRDefault="000C2531" w:rsidP="000C2531">
            <w:pPr>
              <w:spacing w:after="0" w:line="259" w:lineRule="auto"/>
              <w:ind w:left="106"/>
            </w:pPr>
            <w:r w:rsidRPr="00A74089">
              <w:rPr>
                <w:sz w:val="20"/>
              </w:rPr>
              <w:t xml:space="preserve">Всего </w:t>
            </w:r>
          </w:p>
        </w:tc>
        <w:tc>
          <w:tcPr>
            <w:tcW w:w="1344" w:type="dxa"/>
            <w:tcBorders>
              <w:top w:val="single" w:sz="4" w:space="0" w:color="000000"/>
              <w:left w:val="single" w:sz="4" w:space="0" w:color="000000"/>
              <w:bottom w:val="single" w:sz="4" w:space="0" w:color="000000"/>
              <w:right w:val="nil"/>
            </w:tcBorders>
            <w:shd w:val="clear" w:color="auto" w:fill="auto"/>
          </w:tcPr>
          <w:p w:rsidR="000C2531" w:rsidRPr="00AD4F7D" w:rsidRDefault="00AD4F7D" w:rsidP="000C2531">
            <w:pPr>
              <w:spacing w:after="0" w:line="259" w:lineRule="auto"/>
              <w:ind w:right="2"/>
              <w:jc w:val="right"/>
              <w:rPr>
                <w:lang w:val="ru-RU"/>
              </w:rPr>
            </w:pPr>
            <w:r>
              <w:rPr>
                <w:sz w:val="20"/>
              </w:rPr>
              <w:t>1</w:t>
            </w:r>
            <w:r>
              <w:rPr>
                <w:sz w:val="20"/>
                <w:lang w:val="ru-RU"/>
              </w:rPr>
              <w:t>3</w:t>
            </w:r>
          </w:p>
        </w:tc>
        <w:tc>
          <w:tcPr>
            <w:tcW w:w="1148" w:type="dxa"/>
            <w:tcBorders>
              <w:top w:val="single" w:sz="4" w:space="0" w:color="000000"/>
              <w:left w:val="nil"/>
              <w:bottom w:val="single" w:sz="4" w:space="0" w:color="000000"/>
              <w:right w:val="single" w:sz="4" w:space="0" w:color="000000"/>
            </w:tcBorders>
            <w:shd w:val="clear" w:color="auto" w:fill="auto"/>
          </w:tcPr>
          <w:p w:rsidR="000C2531" w:rsidRDefault="000C2531" w:rsidP="00AD4F7D">
            <w:pPr>
              <w:spacing w:after="0" w:line="259" w:lineRule="auto"/>
            </w:pPr>
            <w:r w:rsidRPr="00A74089">
              <w:rPr>
                <w:sz w:val="20"/>
              </w:rPr>
              <w:t xml:space="preserve"> </w:t>
            </w:r>
          </w:p>
        </w:tc>
      </w:tr>
      <w:tr w:rsidR="000C2531" w:rsidTr="000C2531">
        <w:trPr>
          <w:trHeight w:val="240"/>
        </w:trPr>
        <w:tc>
          <w:tcPr>
            <w:tcW w:w="0" w:type="auto"/>
            <w:vMerge/>
            <w:tcBorders>
              <w:top w:val="nil"/>
              <w:left w:val="single" w:sz="4" w:space="0" w:color="000000"/>
              <w:bottom w:val="nil"/>
              <w:right w:val="single" w:sz="4" w:space="0" w:color="000000"/>
            </w:tcBorders>
            <w:shd w:val="clear" w:color="auto" w:fill="auto"/>
          </w:tcPr>
          <w:p w:rsidR="000C2531" w:rsidRDefault="000C2531" w:rsidP="000C2531">
            <w:pPr>
              <w:spacing w:after="160" w:line="259" w:lineRule="auto"/>
            </w:pPr>
          </w:p>
        </w:tc>
        <w:tc>
          <w:tcPr>
            <w:tcW w:w="4336" w:type="dxa"/>
            <w:tcBorders>
              <w:top w:val="single" w:sz="4" w:space="0" w:color="000000"/>
              <w:left w:val="single" w:sz="4" w:space="0" w:color="000000"/>
              <w:bottom w:val="single" w:sz="4" w:space="0" w:color="000000"/>
              <w:right w:val="single" w:sz="4" w:space="0" w:color="000000"/>
            </w:tcBorders>
            <w:shd w:val="clear" w:color="auto" w:fill="auto"/>
          </w:tcPr>
          <w:p w:rsidR="000C2531" w:rsidRDefault="000C2531" w:rsidP="000C2531">
            <w:pPr>
              <w:spacing w:after="0" w:line="259" w:lineRule="auto"/>
              <w:ind w:left="106"/>
            </w:pPr>
            <w:r w:rsidRPr="00A74089">
              <w:rPr>
                <w:sz w:val="20"/>
              </w:rPr>
              <w:t xml:space="preserve">Высшую </w:t>
            </w:r>
          </w:p>
        </w:tc>
        <w:tc>
          <w:tcPr>
            <w:tcW w:w="1344" w:type="dxa"/>
            <w:tcBorders>
              <w:top w:val="single" w:sz="4" w:space="0" w:color="000000"/>
              <w:left w:val="single" w:sz="4" w:space="0" w:color="000000"/>
              <w:bottom w:val="single" w:sz="4" w:space="0" w:color="000000"/>
              <w:right w:val="single" w:sz="4" w:space="0" w:color="000000"/>
            </w:tcBorders>
            <w:shd w:val="clear" w:color="auto" w:fill="auto"/>
          </w:tcPr>
          <w:p w:rsidR="000C2531" w:rsidRDefault="00AD4F7D" w:rsidP="000C2531">
            <w:pPr>
              <w:spacing w:after="0" w:line="259" w:lineRule="auto"/>
              <w:ind w:left="7"/>
              <w:jc w:val="center"/>
            </w:pPr>
            <w:r>
              <w:rPr>
                <w:sz w:val="20"/>
                <w:lang w:val="ru-RU"/>
              </w:rPr>
              <w:t>9</w:t>
            </w:r>
          </w:p>
        </w:tc>
        <w:tc>
          <w:tcPr>
            <w:tcW w:w="1148" w:type="dxa"/>
            <w:tcBorders>
              <w:top w:val="single" w:sz="4" w:space="0" w:color="000000"/>
              <w:left w:val="single" w:sz="4" w:space="0" w:color="000000"/>
              <w:bottom w:val="single" w:sz="4" w:space="0" w:color="000000"/>
              <w:right w:val="single" w:sz="4" w:space="0" w:color="000000"/>
            </w:tcBorders>
            <w:shd w:val="clear" w:color="auto" w:fill="auto"/>
          </w:tcPr>
          <w:p w:rsidR="000C2531" w:rsidRDefault="000C2531" w:rsidP="000C2531">
            <w:pPr>
              <w:spacing w:after="0" w:line="259" w:lineRule="auto"/>
              <w:ind w:right="13"/>
              <w:jc w:val="center"/>
            </w:pPr>
            <w:r w:rsidRPr="00A74089">
              <w:rPr>
                <w:sz w:val="20"/>
              </w:rPr>
              <w:t xml:space="preserve">50 </w:t>
            </w:r>
          </w:p>
        </w:tc>
      </w:tr>
      <w:tr w:rsidR="000C2531" w:rsidTr="000C2531">
        <w:trPr>
          <w:trHeight w:val="240"/>
        </w:trPr>
        <w:tc>
          <w:tcPr>
            <w:tcW w:w="0" w:type="auto"/>
            <w:vMerge/>
            <w:tcBorders>
              <w:top w:val="nil"/>
              <w:left w:val="single" w:sz="4" w:space="0" w:color="000000"/>
              <w:bottom w:val="nil"/>
              <w:right w:val="single" w:sz="4" w:space="0" w:color="000000"/>
            </w:tcBorders>
            <w:shd w:val="clear" w:color="auto" w:fill="auto"/>
          </w:tcPr>
          <w:p w:rsidR="000C2531" w:rsidRDefault="000C2531" w:rsidP="000C2531">
            <w:pPr>
              <w:spacing w:after="160" w:line="259" w:lineRule="auto"/>
            </w:pPr>
          </w:p>
        </w:tc>
        <w:tc>
          <w:tcPr>
            <w:tcW w:w="4336" w:type="dxa"/>
            <w:tcBorders>
              <w:top w:val="single" w:sz="4" w:space="0" w:color="000000"/>
              <w:left w:val="single" w:sz="4" w:space="0" w:color="000000"/>
              <w:bottom w:val="single" w:sz="4" w:space="0" w:color="000000"/>
              <w:right w:val="single" w:sz="4" w:space="0" w:color="000000"/>
            </w:tcBorders>
            <w:shd w:val="clear" w:color="auto" w:fill="auto"/>
          </w:tcPr>
          <w:p w:rsidR="000C2531" w:rsidRDefault="000C2531" w:rsidP="000C2531">
            <w:pPr>
              <w:spacing w:after="0" w:line="259" w:lineRule="auto"/>
              <w:ind w:left="106"/>
            </w:pPr>
            <w:r w:rsidRPr="00A74089">
              <w:rPr>
                <w:sz w:val="20"/>
              </w:rPr>
              <w:t xml:space="preserve">Первую </w:t>
            </w:r>
          </w:p>
        </w:tc>
        <w:tc>
          <w:tcPr>
            <w:tcW w:w="1344" w:type="dxa"/>
            <w:tcBorders>
              <w:top w:val="single" w:sz="4" w:space="0" w:color="000000"/>
              <w:left w:val="single" w:sz="4" w:space="0" w:color="000000"/>
              <w:bottom w:val="single" w:sz="4" w:space="0" w:color="000000"/>
              <w:right w:val="single" w:sz="4" w:space="0" w:color="000000"/>
            </w:tcBorders>
            <w:shd w:val="clear" w:color="auto" w:fill="auto"/>
          </w:tcPr>
          <w:p w:rsidR="000C2531" w:rsidRDefault="00AD4F7D" w:rsidP="000C2531">
            <w:pPr>
              <w:spacing w:after="0" w:line="259" w:lineRule="auto"/>
              <w:ind w:left="7"/>
              <w:jc w:val="center"/>
            </w:pPr>
            <w:r>
              <w:rPr>
                <w:sz w:val="20"/>
                <w:lang w:val="ru-RU"/>
              </w:rPr>
              <w:t>5</w:t>
            </w:r>
            <w:r w:rsidR="000C2531" w:rsidRPr="00A74089">
              <w:rPr>
                <w:sz w:val="20"/>
              </w:rPr>
              <w:t xml:space="preserve"> </w:t>
            </w:r>
          </w:p>
        </w:tc>
        <w:tc>
          <w:tcPr>
            <w:tcW w:w="1148" w:type="dxa"/>
            <w:tcBorders>
              <w:top w:val="single" w:sz="4" w:space="0" w:color="000000"/>
              <w:left w:val="single" w:sz="4" w:space="0" w:color="000000"/>
              <w:bottom w:val="single" w:sz="4" w:space="0" w:color="000000"/>
              <w:right w:val="single" w:sz="4" w:space="0" w:color="000000"/>
            </w:tcBorders>
            <w:shd w:val="clear" w:color="auto" w:fill="auto"/>
          </w:tcPr>
          <w:p w:rsidR="000C2531" w:rsidRDefault="00EC4336" w:rsidP="000C2531">
            <w:pPr>
              <w:spacing w:after="0" w:line="259" w:lineRule="auto"/>
              <w:ind w:right="13"/>
              <w:jc w:val="center"/>
            </w:pPr>
            <w:r>
              <w:rPr>
                <w:sz w:val="20"/>
                <w:lang w:val="ru-RU"/>
              </w:rPr>
              <w:t>27,7</w:t>
            </w:r>
            <w:r w:rsidR="000C2531" w:rsidRPr="00A74089">
              <w:rPr>
                <w:sz w:val="20"/>
              </w:rPr>
              <w:t xml:space="preserve"> </w:t>
            </w:r>
          </w:p>
        </w:tc>
      </w:tr>
      <w:tr w:rsidR="000C2531" w:rsidTr="000C2531">
        <w:trPr>
          <w:trHeight w:val="240"/>
        </w:trPr>
        <w:tc>
          <w:tcPr>
            <w:tcW w:w="0" w:type="auto"/>
            <w:vMerge/>
            <w:tcBorders>
              <w:top w:val="nil"/>
              <w:left w:val="single" w:sz="4" w:space="0" w:color="000000"/>
              <w:bottom w:val="nil"/>
              <w:right w:val="single" w:sz="4" w:space="0" w:color="000000"/>
            </w:tcBorders>
            <w:shd w:val="clear" w:color="auto" w:fill="auto"/>
          </w:tcPr>
          <w:p w:rsidR="000C2531" w:rsidRDefault="000C2531" w:rsidP="000C2531">
            <w:pPr>
              <w:spacing w:after="160" w:line="259" w:lineRule="auto"/>
            </w:pPr>
          </w:p>
        </w:tc>
        <w:tc>
          <w:tcPr>
            <w:tcW w:w="4336" w:type="dxa"/>
            <w:tcBorders>
              <w:top w:val="single" w:sz="4" w:space="0" w:color="000000"/>
              <w:left w:val="single" w:sz="4" w:space="0" w:color="000000"/>
              <w:bottom w:val="single" w:sz="4" w:space="0" w:color="000000"/>
              <w:right w:val="single" w:sz="4" w:space="0" w:color="000000"/>
            </w:tcBorders>
            <w:shd w:val="clear" w:color="auto" w:fill="auto"/>
          </w:tcPr>
          <w:p w:rsidR="000C2531" w:rsidRDefault="000C2531" w:rsidP="000C2531">
            <w:pPr>
              <w:spacing w:after="0" w:line="259" w:lineRule="auto"/>
              <w:ind w:left="106"/>
            </w:pPr>
            <w:r w:rsidRPr="00A74089">
              <w:rPr>
                <w:sz w:val="20"/>
              </w:rPr>
              <w:t xml:space="preserve">Вторая  </w:t>
            </w:r>
          </w:p>
        </w:tc>
        <w:tc>
          <w:tcPr>
            <w:tcW w:w="1344" w:type="dxa"/>
            <w:tcBorders>
              <w:top w:val="single" w:sz="4" w:space="0" w:color="000000"/>
              <w:left w:val="single" w:sz="4" w:space="0" w:color="000000"/>
              <w:bottom w:val="single" w:sz="4" w:space="0" w:color="000000"/>
              <w:right w:val="single" w:sz="4" w:space="0" w:color="000000"/>
            </w:tcBorders>
            <w:shd w:val="clear" w:color="auto" w:fill="auto"/>
          </w:tcPr>
          <w:p w:rsidR="000C2531" w:rsidRDefault="000C2531" w:rsidP="000C2531">
            <w:pPr>
              <w:spacing w:after="0" w:line="259" w:lineRule="auto"/>
              <w:ind w:left="7"/>
              <w:jc w:val="center"/>
            </w:pPr>
            <w:r w:rsidRPr="00A74089">
              <w:rPr>
                <w:sz w:val="20"/>
              </w:rPr>
              <w:t xml:space="preserve">0 </w:t>
            </w:r>
          </w:p>
        </w:tc>
        <w:tc>
          <w:tcPr>
            <w:tcW w:w="1148" w:type="dxa"/>
            <w:tcBorders>
              <w:top w:val="single" w:sz="4" w:space="0" w:color="000000"/>
              <w:left w:val="single" w:sz="4" w:space="0" w:color="000000"/>
              <w:bottom w:val="single" w:sz="4" w:space="0" w:color="000000"/>
              <w:right w:val="single" w:sz="4" w:space="0" w:color="000000"/>
            </w:tcBorders>
            <w:shd w:val="clear" w:color="auto" w:fill="auto"/>
          </w:tcPr>
          <w:p w:rsidR="000C2531" w:rsidRDefault="000C2531" w:rsidP="000C2531">
            <w:pPr>
              <w:spacing w:after="0" w:line="259" w:lineRule="auto"/>
              <w:ind w:right="17"/>
              <w:jc w:val="center"/>
            </w:pPr>
            <w:r w:rsidRPr="00A74089">
              <w:rPr>
                <w:sz w:val="20"/>
              </w:rPr>
              <w:t xml:space="preserve">0 </w:t>
            </w:r>
          </w:p>
        </w:tc>
      </w:tr>
      <w:tr w:rsidR="000C2531" w:rsidTr="000C2531">
        <w:trPr>
          <w:trHeight w:val="240"/>
        </w:trPr>
        <w:tc>
          <w:tcPr>
            <w:tcW w:w="0" w:type="auto"/>
            <w:vMerge/>
            <w:tcBorders>
              <w:top w:val="nil"/>
              <w:left w:val="single" w:sz="4" w:space="0" w:color="000000"/>
              <w:bottom w:val="nil"/>
              <w:right w:val="single" w:sz="4" w:space="0" w:color="000000"/>
            </w:tcBorders>
            <w:shd w:val="clear" w:color="auto" w:fill="auto"/>
          </w:tcPr>
          <w:p w:rsidR="000C2531" w:rsidRDefault="000C2531" w:rsidP="000C2531">
            <w:pPr>
              <w:spacing w:after="160" w:line="259" w:lineRule="auto"/>
            </w:pPr>
          </w:p>
        </w:tc>
        <w:tc>
          <w:tcPr>
            <w:tcW w:w="4336" w:type="dxa"/>
            <w:tcBorders>
              <w:top w:val="single" w:sz="4" w:space="0" w:color="000000"/>
              <w:left w:val="single" w:sz="4" w:space="0" w:color="000000"/>
              <w:bottom w:val="single" w:sz="4" w:space="0" w:color="000000"/>
              <w:right w:val="single" w:sz="4" w:space="0" w:color="000000"/>
            </w:tcBorders>
            <w:shd w:val="clear" w:color="auto" w:fill="auto"/>
          </w:tcPr>
          <w:p w:rsidR="000C2531" w:rsidRDefault="000C2531" w:rsidP="000C2531">
            <w:pPr>
              <w:spacing w:after="0" w:line="259" w:lineRule="auto"/>
              <w:ind w:left="106"/>
            </w:pPr>
            <w:r w:rsidRPr="00A74089">
              <w:rPr>
                <w:sz w:val="20"/>
              </w:rPr>
              <w:t xml:space="preserve">Соответствие занимаемой должности </w:t>
            </w:r>
          </w:p>
        </w:tc>
        <w:tc>
          <w:tcPr>
            <w:tcW w:w="1344" w:type="dxa"/>
            <w:tcBorders>
              <w:top w:val="single" w:sz="4" w:space="0" w:color="000000"/>
              <w:left w:val="single" w:sz="4" w:space="0" w:color="000000"/>
              <w:bottom w:val="single" w:sz="4" w:space="0" w:color="000000"/>
              <w:right w:val="single" w:sz="4" w:space="0" w:color="000000"/>
            </w:tcBorders>
            <w:shd w:val="clear" w:color="auto" w:fill="auto"/>
          </w:tcPr>
          <w:p w:rsidR="000C2531" w:rsidRDefault="000C2531" w:rsidP="000C2531">
            <w:pPr>
              <w:spacing w:after="0" w:line="259" w:lineRule="auto"/>
              <w:ind w:left="7"/>
              <w:jc w:val="center"/>
            </w:pPr>
            <w:r>
              <w:rPr>
                <w:sz w:val="20"/>
                <w:lang w:val="ru-RU"/>
              </w:rPr>
              <w:t>0</w:t>
            </w:r>
            <w:r w:rsidRPr="00A74089">
              <w:rPr>
                <w:sz w:val="20"/>
              </w:rPr>
              <w:t xml:space="preserve"> </w:t>
            </w:r>
          </w:p>
        </w:tc>
        <w:tc>
          <w:tcPr>
            <w:tcW w:w="1148" w:type="dxa"/>
            <w:tcBorders>
              <w:top w:val="single" w:sz="4" w:space="0" w:color="000000"/>
              <w:left w:val="single" w:sz="4" w:space="0" w:color="000000"/>
              <w:bottom w:val="single" w:sz="4" w:space="0" w:color="000000"/>
              <w:right w:val="single" w:sz="4" w:space="0" w:color="000000"/>
            </w:tcBorders>
            <w:shd w:val="clear" w:color="auto" w:fill="auto"/>
          </w:tcPr>
          <w:p w:rsidR="000C2531" w:rsidRDefault="000C2531" w:rsidP="000C2531">
            <w:pPr>
              <w:spacing w:after="0" w:line="259" w:lineRule="auto"/>
              <w:ind w:right="8"/>
              <w:jc w:val="center"/>
            </w:pPr>
            <w:r>
              <w:rPr>
                <w:sz w:val="20"/>
                <w:lang w:val="ru-RU"/>
              </w:rPr>
              <w:t>0</w:t>
            </w:r>
            <w:r w:rsidRPr="00A74089">
              <w:rPr>
                <w:sz w:val="20"/>
              </w:rPr>
              <w:t xml:space="preserve"> </w:t>
            </w:r>
          </w:p>
        </w:tc>
      </w:tr>
      <w:tr w:rsidR="000C2531" w:rsidTr="000C2531">
        <w:trPr>
          <w:trHeight w:val="240"/>
        </w:trPr>
        <w:tc>
          <w:tcPr>
            <w:tcW w:w="0" w:type="auto"/>
            <w:vMerge/>
            <w:tcBorders>
              <w:top w:val="nil"/>
              <w:left w:val="single" w:sz="4" w:space="0" w:color="000000"/>
              <w:bottom w:val="single" w:sz="4" w:space="0" w:color="000000"/>
              <w:right w:val="single" w:sz="4" w:space="0" w:color="000000"/>
            </w:tcBorders>
            <w:shd w:val="clear" w:color="auto" w:fill="auto"/>
          </w:tcPr>
          <w:p w:rsidR="000C2531" w:rsidRDefault="000C2531" w:rsidP="000C2531">
            <w:pPr>
              <w:spacing w:after="160" w:line="259" w:lineRule="auto"/>
            </w:pPr>
          </w:p>
        </w:tc>
        <w:tc>
          <w:tcPr>
            <w:tcW w:w="4336" w:type="dxa"/>
            <w:tcBorders>
              <w:top w:val="single" w:sz="4" w:space="0" w:color="000000"/>
              <w:left w:val="single" w:sz="4" w:space="0" w:color="000000"/>
              <w:bottom w:val="single" w:sz="4" w:space="0" w:color="000000"/>
              <w:right w:val="single" w:sz="4" w:space="0" w:color="000000"/>
            </w:tcBorders>
            <w:shd w:val="clear" w:color="auto" w:fill="auto"/>
          </w:tcPr>
          <w:p w:rsidR="000C2531" w:rsidRDefault="000C2531" w:rsidP="000C2531">
            <w:pPr>
              <w:spacing w:after="0" w:line="259" w:lineRule="auto"/>
              <w:ind w:left="106"/>
            </w:pPr>
            <w:r w:rsidRPr="00A74089">
              <w:rPr>
                <w:sz w:val="20"/>
              </w:rPr>
              <w:t xml:space="preserve">Не имеют  </w:t>
            </w:r>
          </w:p>
        </w:tc>
        <w:tc>
          <w:tcPr>
            <w:tcW w:w="1344" w:type="dxa"/>
            <w:tcBorders>
              <w:top w:val="single" w:sz="4" w:space="0" w:color="000000"/>
              <w:left w:val="single" w:sz="4" w:space="0" w:color="000000"/>
              <w:bottom w:val="single" w:sz="4" w:space="0" w:color="000000"/>
              <w:right w:val="single" w:sz="4" w:space="0" w:color="000000"/>
            </w:tcBorders>
            <w:shd w:val="clear" w:color="auto" w:fill="auto"/>
          </w:tcPr>
          <w:p w:rsidR="000C2531" w:rsidRPr="00AD4F7D" w:rsidRDefault="00AD4F7D" w:rsidP="000C2531">
            <w:pPr>
              <w:spacing w:after="0" w:line="259" w:lineRule="auto"/>
              <w:ind w:left="7"/>
              <w:jc w:val="center"/>
              <w:rPr>
                <w:lang w:val="ru-RU"/>
              </w:rPr>
            </w:pPr>
            <w:r>
              <w:rPr>
                <w:sz w:val="20"/>
                <w:lang w:val="ru-RU"/>
              </w:rPr>
              <w:t>5</w:t>
            </w:r>
          </w:p>
        </w:tc>
        <w:tc>
          <w:tcPr>
            <w:tcW w:w="1148" w:type="dxa"/>
            <w:tcBorders>
              <w:top w:val="single" w:sz="4" w:space="0" w:color="000000"/>
              <w:left w:val="single" w:sz="4" w:space="0" w:color="000000"/>
              <w:bottom w:val="single" w:sz="4" w:space="0" w:color="000000"/>
              <w:right w:val="single" w:sz="4" w:space="0" w:color="000000"/>
            </w:tcBorders>
            <w:shd w:val="clear" w:color="auto" w:fill="auto"/>
          </w:tcPr>
          <w:p w:rsidR="000C2531" w:rsidRDefault="00EC4336" w:rsidP="000C2531">
            <w:pPr>
              <w:spacing w:after="0" w:line="259" w:lineRule="auto"/>
              <w:ind w:right="17"/>
              <w:jc w:val="center"/>
            </w:pPr>
            <w:r>
              <w:rPr>
                <w:sz w:val="20"/>
                <w:lang w:val="ru-RU"/>
              </w:rPr>
              <w:t>27,7</w:t>
            </w:r>
            <w:r w:rsidR="000C2531" w:rsidRPr="00A74089">
              <w:rPr>
                <w:sz w:val="20"/>
              </w:rPr>
              <w:t xml:space="preserve"> </w:t>
            </w:r>
          </w:p>
        </w:tc>
      </w:tr>
      <w:tr w:rsidR="000C2531" w:rsidTr="000C2531">
        <w:trPr>
          <w:trHeight w:val="241"/>
        </w:trPr>
        <w:tc>
          <w:tcPr>
            <w:tcW w:w="325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C2531" w:rsidRPr="006117E4" w:rsidRDefault="000C2531" w:rsidP="000C2531">
            <w:pPr>
              <w:spacing w:after="0" w:line="259" w:lineRule="auto"/>
              <w:ind w:left="110" w:right="76"/>
              <w:rPr>
                <w:lang w:val="ru-RU"/>
              </w:rPr>
            </w:pPr>
            <w:r w:rsidRPr="006117E4">
              <w:rPr>
                <w:sz w:val="20"/>
                <w:lang w:val="ru-RU"/>
              </w:rPr>
              <w:t xml:space="preserve">Состав педагогического коллектива по должностям </w:t>
            </w:r>
          </w:p>
        </w:tc>
        <w:tc>
          <w:tcPr>
            <w:tcW w:w="4336" w:type="dxa"/>
            <w:tcBorders>
              <w:top w:val="single" w:sz="4" w:space="0" w:color="000000"/>
              <w:left w:val="single" w:sz="4" w:space="0" w:color="000000"/>
              <w:bottom w:val="single" w:sz="4" w:space="0" w:color="000000"/>
              <w:right w:val="single" w:sz="4" w:space="0" w:color="000000"/>
            </w:tcBorders>
            <w:shd w:val="clear" w:color="auto" w:fill="auto"/>
          </w:tcPr>
          <w:p w:rsidR="000C2531" w:rsidRDefault="000C2531" w:rsidP="000C2531">
            <w:pPr>
              <w:spacing w:after="0" w:line="259" w:lineRule="auto"/>
              <w:ind w:left="106"/>
            </w:pPr>
            <w:r w:rsidRPr="00A74089">
              <w:rPr>
                <w:sz w:val="20"/>
              </w:rPr>
              <w:t xml:space="preserve">Директор </w:t>
            </w:r>
          </w:p>
        </w:tc>
        <w:tc>
          <w:tcPr>
            <w:tcW w:w="1344" w:type="dxa"/>
            <w:tcBorders>
              <w:top w:val="single" w:sz="4" w:space="0" w:color="000000"/>
              <w:left w:val="single" w:sz="4" w:space="0" w:color="000000"/>
              <w:bottom w:val="single" w:sz="4" w:space="0" w:color="000000"/>
              <w:right w:val="nil"/>
            </w:tcBorders>
            <w:shd w:val="clear" w:color="auto" w:fill="auto"/>
          </w:tcPr>
          <w:p w:rsidR="000C2531" w:rsidRDefault="000C2531" w:rsidP="000C2531">
            <w:pPr>
              <w:spacing w:after="0" w:line="259" w:lineRule="auto"/>
              <w:ind w:right="50"/>
              <w:jc w:val="right"/>
            </w:pPr>
            <w:r w:rsidRPr="00A74089">
              <w:rPr>
                <w:sz w:val="20"/>
              </w:rPr>
              <w:t xml:space="preserve">1 </w:t>
            </w:r>
          </w:p>
        </w:tc>
        <w:tc>
          <w:tcPr>
            <w:tcW w:w="1148" w:type="dxa"/>
            <w:tcBorders>
              <w:top w:val="single" w:sz="4" w:space="0" w:color="000000"/>
              <w:left w:val="nil"/>
              <w:bottom w:val="single" w:sz="4" w:space="0" w:color="000000"/>
              <w:right w:val="single" w:sz="4" w:space="0" w:color="000000"/>
            </w:tcBorders>
            <w:shd w:val="clear" w:color="auto" w:fill="auto"/>
          </w:tcPr>
          <w:p w:rsidR="000C2531" w:rsidRDefault="000C2531" w:rsidP="000C2531">
            <w:pPr>
              <w:spacing w:after="160" w:line="259" w:lineRule="auto"/>
            </w:pPr>
          </w:p>
        </w:tc>
      </w:tr>
      <w:tr w:rsidR="000C2531" w:rsidTr="000C2531">
        <w:trPr>
          <w:trHeight w:val="240"/>
        </w:trPr>
        <w:tc>
          <w:tcPr>
            <w:tcW w:w="0" w:type="auto"/>
            <w:vMerge/>
            <w:tcBorders>
              <w:top w:val="nil"/>
              <w:left w:val="single" w:sz="4" w:space="0" w:color="000000"/>
              <w:bottom w:val="nil"/>
              <w:right w:val="single" w:sz="4" w:space="0" w:color="000000"/>
            </w:tcBorders>
            <w:shd w:val="clear" w:color="auto" w:fill="auto"/>
          </w:tcPr>
          <w:p w:rsidR="000C2531" w:rsidRDefault="000C2531" w:rsidP="000C2531">
            <w:pPr>
              <w:spacing w:after="160" w:line="259" w:lineRule="auto"/>
            </w:pPr>
          </w:p>
        </w:tc>
        <w:tc>
          <w:tcPr>
            <w:tcW w:w="4336" w:type="dxa"/>
            <w:tcBorders>
              <w:top w:val="single" w:sz="4" w:space="0" w:color="000000"/>
              <w:left w:val="single" w:sz="4" w:space="0" w:color="000000"/>
              <w:bottom w:val="single" w:sz="4" w:space="0" w:color="000000"/>
              <w:right w:val="single" w:sz="4" w:space="0" w:color="000000"/>
            </w:tcBorders>
            <w:shd w:val="clear" w:color="auto" w:fill="auto"/>
          </w:tcPr>
          <w:p w:rsidR="000C2531" w:rsidRDefault="000C2531" w:rsidP="000C2531">
            <w:pPr>
              <w:spacing w:after="0" w:line="259" w:lineRule="auto"/>
              <w:ind w:left="106"/>
            </w:pPr>
            <w:r w:rsidRPr="00A74089">
              <w:rPr>
                <w:sz w:val="20"/>
              </w:rPr>
              <w:t xml:space="preserve">Заместитель директора по УВР </w:t>
            </w:r>
          </w:p>
        </w:tc>
        <w:tc>
          <w:tcPr>
            <w:tcW w:w="1344" w:type="dxa"/>
            <w:tcBorders>
              <w:top w:val="single" w:sz="4" w:space="0" w:color="000000"/>
              <w:left w:val="single" w:sz="4" w:space="0" w:color="000000"/>
              <w:bottom w:val="single" w:sz="4" w:space="0" w:color="000000"/>
              <w:right w:val="nil"/>
            </w:tcBorders>
            <w:shd w:val="clear" w:color="auto" w:fill="auto"/>
          </w:tcPr>
          <w:p w:rsidR="000C2531" w:rsidRPr="000C2531" w:rsidRDefault="000C2531" w:rsidP="000C2531">
            <w:pPr>
              <w:spacing w:after="0" w:line="259" w:lineRule="auto"/>
              <w:ind w:right="50"/>
              <w:jc w:val="right"/>
              <w:rPr>
                <w:lang w:val="ru-RU"/>
              </w:rPr>
            </w:pPr>
            <w:r>
              <w:rPr>
                <w:sz w:val="20"/>
                <w:lang w:val="ru-RU"/>
              </w:rPr>
              <w:t>2</w:t>
            </w:r>
          </w:p>
        </w:tc>
        <w:tc>
          <w:tcPr>
            <w:tcW w:w="1148" w:type="dxa"/>
            <w:tcBorders>
              <w:top w:val="single" w:sz="4" w:space="0" w:color="000000"/>
              <w:left w:val="nil"/>
              <w:bottom w:val="single" w:sz="4" w:space="0" w:color="000000"/>
              <w:right w:val="single" w:sz="4" w:space="0" w:color="000000"/>
            </w:tcBorders>
            <w:shd w:val="clear" w:color="auto" w:fill="auto"/>
          </w:tcPr>
          <w:p w:rsidR="000C2531" w:rsidRDefault="000C2531" w:rsidP="000C2531">
            <w:pPr>
              <w:spacing w:after="160" w:line="259" w:lineRule="auto"/>
            </w:pPr>
          </w:p>
        </w:tc>
      </w:tr>
      <w:tr w:rsidR="000C2531" w:rsidTr="000C2531">
        <w:trPr>
          <w:trHeight w:val="240"/>
        </w:trPr>
        <w:tc>
          <w:tcPr>
            <w:tcW w:w="0" w:type="auto"/>
            <w:vMerge/>
            <w:tcBorders>
              <w:top w:val="nil"/>
              <w:left w:val="single" w:sz="4" w:space="0" w:color="000000"/>
              <w:bottom w:val="nil"/>
              <w:right w:val="single" w:sz="4" w:space="0" w:color="000000"/>
            </w:tcBorders>
            <w:shd w:val="clear" w:color="auto" w:fill="auto"/>
          </w:tcPr>
          <w:p w:rsidR="000C2531" w:rsidRDefault="000C2531" w:rsidP="000C2531">
            <w:pPr>
              <w:spacing w:after="160" w:line="259" w:lineRule="auto"/>
            </w:pPr>
          </w:p>
        </w:tc>
        <w:tc>
          <w:tcPr>
            <w:tcW w:w="4336" w:type="dxa"/>
            <w:tcBorders>
              <w:top w:val="single" w:sz="4" w:space="0" w:color="000000"/>
              <w:left w:val="single" w:sz="4" w:space="0" w:color="000000"/>
              <w:bottom w:val="single" w:sz="4" w:space="0" w:color="000000"/>
              <w:right w:val="single" w:sz="4" w:space="0" w:color="000000"/>
            </w:tcBorders>
            <w:shd w:val="clear" w:color="auto" w:fill="auto"/>
          </w:tcPr>
          <w:p w:rsidR="000C2531" w:rsidRDefault="000C2531" w:rsidP="000C2531">
            <w:pPr>
              <w:spacing w:after="0" w:line="259" w:lineRule="auto"/>
              <w:ind w:left="106"/>
            </w:pPr>
            <w:r w:rsidRPr="00A74089">
              <w:rPr>
                <w:sz w:val="20"/>
              </w:rPr>
              <w:t xml:space="preserve">Заместитель директора по ВР </w:t>
            </w:r>
          </w:p>
        </w:tc>
        <w:tc>
          <w:tcPr>
            <w:tcW w:w="1344" w:type="dxa"/>
            <w:tcBorders>
              <w:top w:val="single" w:sz="4" w:space="0" w:color="000000"/>
              <w:left w:val="single" w:sz="4" w:space="0" w:color="000000"/>
              <w:bottom w:val="single" w:sz="4" w:space="0" w:color="000000"/>
              <w:right w:val="nil"/>
            </w:tcBorders>
            <w:shd w:val="clear" w:color="auto" w:fill="auto"/>
          </w:tcPr>
          <w:p w:rsidR="000C2531" w:rsidRDefault="000C2531" w:rsidP="000C2531">
            <w:pPr>
              <w:spacing w:after="0" w:line="259" w:lineRule="auto"/>
              <w:ind w:right="50"/>
              <w:jc w:val="right"/>
            </w:pPr>
            <w:r w:rsidRPr="00A74089">
              <w:rPr>
                <w:sz w:val="20"/>
              </w:rPr>
              <w:t xml:space="preserve">1 </w:t>
            </w:r>
          </w:p>
        </w:tc>
        <w:tc>
          <w:tcPr>
            <w:tcW w:w="1148" w:type="dxa"/>
            <w:tcBorders>
              <w:top w:val="single" w:sz="4" w:space="0" w:color="000000"/>
              <w:left w:val="nil"/>
              <w:bottom w:val="single" w:sz="4" w:space="0" w:color="000000"/>
              <w:right w:val="single" w:sz="4" w:space="0" w:color="000000"/>
            </w:tcBorders>
            <w:shd w:val="clear" w:color="auto" w:fill="auto"/>
          </w:tcPr>
          <w:p w:rsidR="000C2531" w:rsidRDefault="000C2531" w:rsidP="000C2531">
            <w:pPr>
              <w:spacing w:after="160" w:line="259" w:lineRule="auto"/>
            </w:pPr>
          </w:p>
        </w:tc>
      </w:tr>
      <w:tr w:rsidR="000C2531" w:rsidTr="000C2531">
        <w:trPr>
          <w:trHeight w:val="240"/>
        </w:trPr>
        <w:tc>
          <w:tcPr>
            <w:tcW w:w="0" w:type="auto"/>
            <w:vMerge/>
            <w:tcBorders>
              <w:top w:val="nil"/>
              <w:left w:val="single" w:sz="4" w:space="0" w:color="000000"/>
              <w:bottom w:val="nil"/>
              <w:right w:val="single" w:sz="4" w:space="0" w:color="000000"/>
            </w:tcBorders>
            <w:shd w:val="clear" w:color="auto" w:fill="auto"/>
          </w:tcPr>
          <w:p w:rsidR="000C2531" w:rsidRDefault="000C2531" w:rsidP="000C2531">
            <w:pPr>
              <w:spacing w:after="160" w:line="259" w:lineRule="auto"/>
            </w:pPr>
          </w:p>
        </w:tc>
        <w:tc>
          <w:tcPr>
            <w:tcW w:w="4336" w:type="dxa"/>
            <w:tcBorders>
              <w:top w:val="single" w:sz="4" w:space="0" w:color="000000"/>
              <w:left w:val="single" w:sz="4" w:space="0" w:color="000000"/>
              <w:bottom w:val="single" w:sz="4" w:space="0" w:color="000000"/>
              <w:right w:val="single" w:sz="4" w:space="0" w:color="000000"/>
            </w:tcBorders>
            <w:shd w:val="clear" w:color="auto" w:fill="auto"/>
          </w:tcPr>
          <w:p w:rsidR="000C2531" w:rsidRDefault="000C2531" w:rsidP="000C2531">
            <w:pPr>
              <w:spacing w:after="0" w:line="259" w:lineRule="auto"/>
              <w:ind w:left="106"/>
            </w:pPr>
            <w:r w:rsidRPr="00A74089">
              <w:rPr>
                <w:sz w:val="20"/>
              </w:rPr>
              <w:t xml:space="preserve">Социальный педагог </w:t>
            </w:r>
          </w:p>
        </w:tc>
        <w:tc>
          <w:tcPr>
            <w:tcW w:w="1344" w:type="dxa"/>
            <w:tcBorders>
              <w:top w:val="single" w:sz="4" w:space="0" w:color="000000"/>
              <w:left w:val="single" w:sz="4" w:space="0" w:color="000000"/>
              <w:bottom w:val="single" w:sz="4" w:space="0" w:color="000000"/>
              <w:right w:val="nil"/>
            </w:tcBorders>
            <w:shd w:val="clear" w:color="auto" w:fill="auto"/>
          </w:tcPr>
          <w:p w:rsidR="000C2531" w:rsidRDefault="000C2531" w:rsidP="000C2531">
            <w:pPr>
              <w:spacing w:after="0" w:line="259" w:lineRule="auto"/>
              <w:ind w:right="50"/>
              <w:jc w:val="right"/>
            </w:pPr>
            <w:r w:rsidRPr="00A74089">
              <w:rPr>
                <w:sz w:val="20"/>
              </w:rPr>
              <w:t xml:space="preserve">1 </w:t>
            </w:r>
          </w:p>
        </w:tc>
        <w:tc>
          <w:tcPr>
            <w:tcW w:w="1148" w:type="dxa"/>
            <w:tcBorders>
              <w:top w:val="single" w:sz="4" w:space="0" w:color="000000"/>
              <w:left w:val="nil"/>
              <w:bottom w:val="single" w:sz="4" w:space="0" w:color="000000"/>
              <w:right w:val="single" w:sz="4" w:space="0" w:color="000000"/>
            </w:tcBorders>
            <w:shd w:val="clear" w:color="auto" w:fill="auto"/>
          </w:tcPr>
          <w:p w:rsidR="000C2531" w:rsidRDefault="000C2531" w:rsidP="000C2531">
            <w:pPr>
              <w:spacing w:after="160" w:line="259" w:lineRule="auto"/>
            </w:pPr>
          </w:p>
        </w:tc>
      </w:tr>
      <w:tr w:rsidR="000C2531" w:rsidTr="000C2531">
        <w:trPr>
          <w:trHeight w:val="240"/>
        </w:trPr>
        <w:tc>
          <w:tcPr>
            <w:tcW w:w="0" w:type="auto"/>
            <w:vMerge/>
            <w:tcBorders>
              <w:top w:val="nil"/>
              <w:left w:val="single" w:sz="4" w:space="0" w:color="000000"/>
              <w:bottom w:val="nil"/>
              <w:right w:val="single" w:sz="4" w:space="0" w:color="000000"/>
            </w:tcBorders>
            <w:shd w:val="clear" w:color="auto" w:fill="auto"/>
          </w:tcPr>
          <w:p w:rsidR="000C2531" w:rsidRDefault="000C2531" w:rsidP="000C2531">
            <w:pPr>
              <w:spacing w:after="160" w:line="259" w:lineRule="auto"/>
            </w:pPr>
          </w:p>
        </w:tc>
        <w:tc>
          <w:tcPr>
            <w:tcW w:w="4336" w:type="dxa"/>
            <w:tcBorders>
              <w:top w:val="single" w:sz="4" w:space="0" w:color="000000"/>
              <w:left w:val="single" w:sz="4" w:space="0" w:color="000000"/>
              <w:bottom w:val="single" w:sz="4" w:space="0" w:color="000000"/>
              <w:right w:val="single" w:sz="4" w:space="0" w:color="000000"/>
            </w:tcBorders>
            <w:shd w:val="clear" w:color="auto" w:fill="auto"/>
          </w:tcPr>
          <w:p w:rsidR="000C2531" w:rsidRDefault="000C2531" w:rsidP="000C2531">
            <w:pPr>
              <w:spacing w:after="0" w:line="259" w:lineRule="auto"/>
              <w:ind w:left="106"/>
            </w:pPr>
            <w:r w:rsidRPr="00A74089">
              <w:rPr>
                <w:sz w:val="20"/>
              </w:rPr>
              <w:t xml:space="preserve">Педагог-психолог </w:t>
            </w:r>
          </w:p>
        </w:tc>
        <w:tc>
          <w:tcPr>
            <w:tcW w:w="1344" w:type="dxa"/>
            <w:tcBorders>
              <w:top w:val="single" w:sz="4" w:space="0" w:color="000000"/>
              <w:left w:val="single" w:sz="4" w:space="0" w:color="000000"/>
              <w:bottom w:val="single" w:sz="4" w:space="0" w:color="000000"/>
              <w:right w:val="nil"/>
            </w:tcBorders>
            <w:shd w:val="clear" w:color="auto" w:fill="auto"/>
          </w:tcPr>
          <w:p w:rsidR="000C2531" w:rsidRDefault="000C2531" w:rsidP="000C2531">
            <w:pPr>
              <w:spacing w:after="0" w:line="259" w:lineRule="auto"/>
              <w:ind w:right="50"/>
              <w:jc w:val="right"/>
            </w:pPr>
            <w:r w:rsidRPr="00A74089">
              <w:rPr>
                <w:sz w:val="20"/>
              </w:rPr>
              <w:t xml:space="preserve">1 </w:t>
            </w:r>
          </w:p>
        </w:tc>
        <w:tc>
          <w:tcPr>
            <w:tcW w:w="1148" w:type="dxa"/>
            <w:tcBorders>
              <w:top w:val="single" w:sz="4" w:space="0" w:color="000000"/>
              <w:left w:val="nil"/>
              <w:bottom w:val="single" w:sz="4" w:space="0" w:color="000000"/>
              <w:right w:val="single" w:sz="4" w:space="0" w:color="000000"/>
            </w:tcBorders>
            <w:shd w:val="clear" w:color="auto" w:fill="auto"/>
          </w:tcPr>
          <w:p w:rsidR="000C2531" w:rsidRDefault="000C2531" w:rsidP="000C2531">
            <w:pPr>
              <w:spacing w:after="160" w:line="259" w:lineRule="auto"/>
            </w:pPr>
          </w:p>
        </w:tc>
      </w:tr>
      <w:tr w:rsidR="000C2531" w:rsidTr="000C2531">
        <w:trPr>
          <w:trHeight w:val="240"/>
        </w:trPr>
        <w:tc>
          <w:tcPr>
            <w:tcW w:w="0" w:type="auto"/>
            <w:vMerge/>
            <w:tcBorders>
              <w:top w:val="nil"/>
              <w:left w:val="single" w:sz="4" w:space="0" w:color="000000"/>
              <w:bottom w:val="single" w:sz="4" w:space="0" w:color="000000"/>
              <w:right w:val="single" w:sz="4" w:space="0" w:color="000000"/>
            </w:tcBorders>
            <w:shd w:val="clear" w:color="auto" w:fill="auto"/>
          </w:tcPr>
          <w:p w:rsidR="000C2531" w:rsidRDefault="000C2531" w:rsidP="000C2531">
            <w:pPr>
              <w:spacing w:after="160" w:line="259" w:lineRule="auto"/>
            </w:pPr>
          </w:p>
        </w:tc>
        <w:tc>
          <w:tcPr>
            <w:tcW w:w="4336" w:type="dxa"/>
            <w:tcBorders>
              <w:top w:val="single" w:sz="4" w:space="0" w:color="000000"/>
              <w:left w:val="single" w:sz="4" w:space="0" w:color="000000"/>
              <w:bottom w:val="single" w:sz="4" w:space="0" w:color="000000"/>
              <w:right w:val="single" w:sz="4" w:space="0" w:color="000000"/>
            </w:tcBorders>
            <w:shd w:val="clear" w:color="auto" w:fill="auto"/>
          </w:tcPr>
          <w:p w:rsidR="000C2531" w:rsidRDefault="000C2531" w:rsidP="000C2531">
            <w:pPr>
              <w:spacing w:after="0" w:line="259" w:lineRule="auto"/>
              <w:ind w:left="106"/>
            </w:pPr>
            <w:r w:rsidRPr="00A74089">
              <w:rPr>
                <w:sz w:val="20"/>
              </w:rPr>
              <w:t xml:space="preserve">Педагог-организатор </w:t>
            </w:r>
          </w:p>
        </w:tc>
        <w:tc>
          <w:tcPr>
            <w:tcW w:w="1344" w:type="dxa"/>
            <w:tcBorders>
              <w:top w:val="single" w:sz="4" w:space="0" w:color="000000"/>
              <w:left w:val="single" w:sz="4" w:space="0" w:color="000000"/>
              <w:bottom w:val="single" w:sz="4" w:space="0" w:color="000000"/>
              <w:right w:val="nil"/>
            </w:tcBorders>
            <w:shd w:val="clear" w:color="auto" w:fill="auto"/>
          </w:tcPr>
          <w:p w:rsidR="000C2531" w:rsidRDefault="000C2531" w:rsidP="000C2531">
            <w:pPr>
              <w:spacing w:after="0" w:line="259" w:lineRule="auto"/>
              <w:ind w:right="50"/>
              <w:jc w:val="right"/>
            </w:pPr>
            <w:r w:rsidRPr="00A74089">
              <w:rPr>
                <w:sz w:val="20"/>
              </w:rPr>
              <w:t xml:space="preserve">0 </w:t>
            </w:r>
          </w:p>
        </w:tc>
        <w:tc>
          <w:tcPr>
            <w:tcW w:w="1148" w:type="dxa"/>
            <w:tcBorders>
              <w:top w:val="single" w:sz="4" w:space="0" w:color="000000"/>
              <w:left w:val="nil"/>
              <w:bottom w:val="single" w:sz="4" w:space="0" w:color="000000"/>
              <w:right w:val="single" w:sz="4" w:space="0" w:color="000000"/>
            </w:tcBorders>
            <w:shd w:val="clear" w:color="auto" w:fill="auto"/>
          </w:tcPr>
          <w:p w:rsidR="000C2531" w:rsidRDefault="000C2531" w:rsidP="000C2531">
            <w:pPr>
              <w:spacing w:after="160" w:line="259" w:lineRule="auto"/>
            </w:pPr>
          </w:p>
        </w:tc>
      </w:tr>
      <w:tr w:rsidR="000C2531" w:rsidTr="000C2531">
        <w:trPr>
          <w:trHeight w:val="394"/>
        </w:trPr>
        <w:tc>
          <w:tcPr>
            <w:tcW w:w="7587" w:type="dxa"/>
            <w:gridSpan w:val="2"/>
            <w:tcBorders>
              <w:top w:val="single" w:sz="4" w:space="0" w:color="000000"/>
              <w:left w:val="single" w:sz="4" w:space="0" w:color="000000"/>
              <w:bottom w:val="single" w:sz="4" w:space="0" w:color="000000"/>
              <w:right w:val="single" w:sz="4" w:space="0" w:color="000000"/>
            </w:tcBorders>
            <w:shd w:val="clear" w:color="auto" w:fill="auto"/>
          </w:tcPr>
          <w:p w:rsidR="000C2531" w:rsidRPr="006117E4" w:rsidRDefault="000C2531" w:rsidP="000C2531">
            <w:pPr>
              <w:spacing w:after="0" w:line="259" w:lineRule="auto"/>
              <w:ind w:left="110"/>
              <w:rPr>
                <w:lang w:val="ru-RU"/>
              </w:rPr>
            </w:pPr>
            <w:r w:rsidRPr="006117E4">
              <w:rPr>
                <w:sz w:val="20"/>
                <w:lang w:val="ru-RU"/>
              </w:rPr>
              <w:t xml:space="preserve">Количество работающих пенсионеров по возрасту </w:t>
            </w:r>
          </w:p>
        </w:tc>
        <w:tc>
          <w:tcPr>
            <w:tcW w:w="1344" w:type="dxa"/>
            <w:tcBorders>
              <w:top w:val="single" w:sz="4" w:space="0" w:color="000000"/>
              <w:left w:val="single" w:sz="4" w:space="0" w:color="000000"/>
              <w:bottom w:val="single" w:sz="4" w:space="0" w:color="000000"/>
              <w:right w:val="single" w:sz="4" w:space="0" w:color="000000"/>
            </w:tcBorders>
            <w:shd w:val="clear" w:color="auto" w:fill="auto"/>
          </w:tcPr>
          <w:p w:rsidR="000C2531" w:rsidRDefault="00AD4F7D" w:rsidP="000C2531">
            <w:pPr>
              <w:spacing w:after="0" w:line="259" w:lineRule="auto"/>
              <w:ind w:left="7"/>
              <w:jc w:val="center"/>
            </w:pPr>
            <w:r>
              <w:rPr>
                <w:sz w:val="20"/>
                <w:lang w:val="ru-RU"/>
              </w:rPr>
              <w:t>1</w:t>
            </w:r>
            <w:r w:rsidR="000C2531" w:rsidRPr="00A74089">
              <w:rPr>
                <w:sz w:val="20"/>
              </w:rPr>
              <w:t xml:space="preserve"> </w:t>
            </w:r>
          </w:p>
        </w:tc>
        <w:tc>
          <w:tcPr>
            <w:tcW w:w="1148" w:type="dxa"/>
            <w:tcBorders>
              <w:top w:val="single" w:sz="4" w:space="0" w:color="000000"/>
              <w:left w:val="single" w:sz="4" w:space="0" w:color="000000"/>
              <w:bottom w:val="single" w:sz="4" w:space="0" w:color="000000"/>
              <w:right w:val="single" w:sz="4" w:space="0" w:color="000000"/>
            </w:tcBorders>
            <w:shd w:val="clear" w:color="auto" w:fill="auto"/>
          </w:tcPr>
          <w:p w:rsidR="000C2531" w:rsidRDefault="00AD4F7D" w:rsidP="000C2531">
            <w:pPr>
              <w:spacing w:after="0" w:line="259" w:lineRule="auto"/>
              <w:ind w:right="13"/>
              <w:jc w:val="center"/>
            </w:pPr>
            <w:r>
              <w:rPr>
                <w:sz w:val="20"/>
                <w:lang w:val="ru-RU"/>
              </w:rPr>
              <w:t xml:space="preserve"> </w:t>
            </w:r>
            <w:r w:rsidR="000C2531" w:rsidRPr="00A74089">
              <w:rPr>
                <w:sz w:val="20"/>
              </w:rPr>
              <w:t xml:space="preserve"> </w:t>
            </w:r>
          </w:p>
        </w:tc>
      </w:tr>
      <w:tr w:rsidR="000C2531" w:rsidTr="000C2531">
        <w:trPr>
          <w:trHeight w:val="389"/>
        </w:trPr>
        <w:tc>
          <w:tcPr>
            <w:tcW w:w="7587" w:type="dxa"/>
            <w:gridSpan w:val="2"/>
            <w:tcBorders>
              <w:top w:val="single" w:sz="4" w:space="0" w:color="000000"/>
              <w:left w:val="single" w:sz="4" w:space="0" w:color="000000"/>
              <w:bottom w:val="single" w:sz="4" w:space="0" w:color="000000"/>
              <w:right w:val="single" w:sz="4" w:space="0" w:color="000000"/>
            </w:tcBorders>
            <w:shd w:val="clear" w:color="auto" w:fill="auto"/>
          </w:tcPr>
          <w:p w:rsidR="000C2531" w:rsidRDefault="000C2531" w:rsidP="000C2531">
            <w:pPr>
              <w:spacing w:after="0" w:line="259" w:lineRule="auto"/>
              <w:ind w:left="110"/>
            </w:pPr>
            <w:r w:rsidRPr="00A74089">
              <w:rPr>
                <w:sz w:val="20"/>
              </w:rPr>
              <w:t xml:space="preserve">Количество молодых специалистов </w:t>
            </w:r>
          </w:p>
        </w:tc>
        <w:tc>
          <w:tcPr>
            <w:tcW w:w="1344" w:type="dxa"/>
            <w:tcBorders>
              <w:top w:val="single" w:sz="4" w:space="0" w:color="000000"/>
              <w:left w:val="single" w:sz="4" w:space="0" w:color="000000"/>
              <w:bottom w:val="single" w:sz="4" w:space="0" w:color="000000"/>
              <w:right w:val="single" w:sz="4" w:space="0" w:color="000000"/>
            </w:tcBorders>
            <w:shd w:val="clear" w:color="auto" w:fill="auto"/>
          </w:tcPr>
          <w:p w:rsidR="000C2531" w:rsidRDefault="00AD4F7D" w:rsidP="000C2531">
            <w:pPr>
              <w:spacing w:after="0" w:line="259" w:lineRule="auto"/>
              <w:ind w:left="7"/>
              <w:jc w:val="center"/>
            </w:pPr>
            <w:r>
              <w:rPr>
                <w:sz w:val="20"/>
                <w:lang w:val="ru-RU"/>
              </w:rPr>
              <w:t>3</w:t>
            </w:r>
            <w:r w:rsidR="000C2531" w:rsidRPr="00A74089">
              <w:rPr>
                <w:sz w:val="20"/>
              </w:rPr>
              <w:t xml:space="preserve"> </w:t>
            </w:r>
          </w:p>
        </w:tc>
        <w:tc>
          <w:tcPr>
            <w:tcW w:w="1148" w:type="dxa"/>
            <w:tcBorders>
              <w:top w:val="single" w:sz="4" w:space="0" w:color="000000"/>
              <w:left w:val="single" w:sz="4" w:space="0" w:color="000000"/>
              <w:bottom w:val="single" w:sz="4" w:space="0" w:color="000000"/>
              <w:right w:val="single" w:sz="4" w:space="0" w:color="000000"/>
            </w:tcBorders>
            <w:shd w:val="clear" w:color="auto" w:fill="auto"/>
          </w:tcPr>
          <w:p w:rsidR="000C2531" w:rsidRPr="00AD4F7D" w:rsidRDefault="00AD4F7D" w:rsidP="000C2531">
            <w:pPr>
              <w:spacing w:after="0" w:line="259" w:lineRule="auto"/>
              <w:ind w:right="17"/>
              <w:jc w:val="center"/>
              <w:rPr>
                <w:lang w:val="ru-RU"/>
              </w:rPr>
            </w:pPr>
            <w:r>
              <w:rPr>
                <w:sz w:val="20"/>
                <w:lang w:val="ru-RU"/>
              </w:rPr>
              <w:t xml:space="preserve"> </w:t>
            </w:r>
          </w:p>
        </w:tc>
      </w:tr>
      <w:tr w:rsidR="000C2531" w:rsidTr="000C2531">
        <w:trPr>
          <w:trHeight w:val="394"/>
        </w:trPr>
        <w:tc>
          <w:tcPr>
            <w:tcW w:w="7587" w:type="dxa"/>
            <w:gridSpan w:val="2"/>
            <w:tcBorders>
              <w:top w:val="single" w:sz="4" w:space="0" w:color="000000"/>
              <w:left w:val="single" w:sz="4" w:space="0" w:color="000000"/>
              <w:bottom w:val="single" w:sz="4" w:space="0" w:color="000000"/>
              <w:right w:val="single" w:sz="4" w:space="0" w:color="000000"/>
            </w:tcBorders>
            <w:shd w:val="clear" w:color="auto" w:fill="auto"/>
          </w:tcPr>
          <w:p w:rsidR="000C2531" w:rsidRDefault="000C2531" w:rsidP="000C2531">
            <w:pPr>
              <w:spacing w:after="0" w:line="259" w:lineRule="auto"/>
              <w:ind w:left="110"/>
            </w:pPr>
            <w:r w:rsidRPr="00A74089">
              <w:rPr>
                <w:sz w:val="20"/>
              </w:rPr>
              <w:t xml:space="preserve">Имеют звание «Заслуженный учитель» </w:t>
            </w:r>
          </w:p>
        </w:tc>
        <w:tc>
          <w:tcPr>
            <w:tcW w:w="1344" w:type="dxa"/>
            <w:tcBorders>
              <w:top w:val="single" w:sz="4" w:space="0" w:color="000000"/>
              <w:left w:val="single" w:sz="4" w:space="0" w:color="000000"/>
              <w:bottom w:val="single" w:sz="4" w:space="0" w:color="000000"/>
              <w:right w:val="single" w:sz="4" w:space="0" w:color="000000"/>
            </w:tcBorders>
            <w:shd w:val="clear" w:color="auto" w:fill="auto"/>
          </w:tcPr>
          <w:p w:rsidR="000C2531" w:rsidRDefault="000C2531" w:rsidP="000C2531">
            <w:pPr>
              <w:spacing w:after="0" w:line="259" w:lineRule="auto"/>
              <w:ind w:left="7"/>
              <w:jc w:val="center"/>
            </w:pPr>
            <w:r w:rsidRPr="00A74089">
              <w:rPr>
                <w:sz w:val="20"/>
              </w:rPr>
              <w:t xml:space="preserve">0 </w:t>
            </w:r>
          </w:p>
        </w:tc>
        <w:tc>
          <w:tcPr>
            <w:tcW w:w="1148" w:type="dxa"/>
            <w:tcBorders>
              <w:top w:val="single" w:sz="4" w:space="0" w:color="000000"/>
              <w:left w:val="single" w:sz="4" w:space="0" w:color="000000"/>
              <w:bottom w:val="single" w:sz="4" w:space="0" w:color="000000"/>
              <w:right w:val="single" w:sz="4" w:space="0" w:color="000000"/>
            </w:tcBorders>
            <w:shd w:val="clear" w:color="auto" w:fill="auto"/>
          </w:tcPr>
          <w:p w:rsidR="000C2531" w:rsidRDefault="000C2531" w:rsidP="000C2531">
            <w:pPr>
              <w:spacing w:after="0" w:line="259" w:lineRule="auto"/>
              <w:ind w:right="17"/>
              <w:jc w:val="center"/>
            </w:pPr>
            <w:r w:rsidRPr="00A74089">
              <w:rPr>
                <w:sz w:val="20"/>
              </w:rPr>
              <w:t xml:space="preserve">0 </w:t>
            </w:r>
          </w:p>
        </w:tc>
      </w:tr>
      <w:tr w:rsidR="000C2531" w:rsidTr="000C2531">
        <w:trPr>
          <w:trHeight w:val="365"/>
        </w:trPr>
        <w:tc>
          <w:tcPr>
            <w:tcW w:w="7587" w:type="dxa"/>
            <w:gridSpan w:val="2"/>
            <w:tcBorders>
              <w:top w:val="single" w:sz="4" w:space="0" w:color="000000"/>
              <w:left w:val="single" w:sz="4" w:space="0" w:color="000000"/>
              <w:bottom w:val="single" w:sz="4" w:space="0" w:color="000000"/>
              <w:right w:val="single" w:sz="4" w:space="0" w:color="000000"/>
            </w:tcBorders>
            <w:shd w:val="clear" w:color="auto" w:fill="auto"/>
          </w:tcPr>
          <w:p w:rsidR="000C2531" w:rsidRPr="006117E4" w:rsidRDefault="000C2531" w:rsidP="000C2531">
            <w:pPr>
              <w:spacing w:after="0" w:line="259" w:lineRule="auto"/>
              <w:ind w:left="110"/>
              <w:rPr>
                <w:lang w:val="ru-RU"/>
              </w:rPr>
            </w:pPr>
            <w:r w:rsidRPr="006117E4">
              <w:rPr>
                <w:sz w:val="20"/>
                <w:lang w:val="ru-RU"/>
              </w:rPr>
              <w:t xml:space="preserve">Обладатели Президентского гранта (ПНП «Образование») </w:t>
            </w:r>
          </w:p>
        </w:tc>
        <w:tc>
          <w:tcPr>
            <w:tcW w:w="1344" w:type="dxa"/>
            <w:tcBorders>
              <w:top w:val="single" w:sz="4" w:space="0" w:color="000000"/>
              <w:left w:val="single" w:sz="4" w:space="0" w:color="000000"/>
              <w:bottom w:val="single" w:sz="4" w:space="0" w:color="000000"/>
              <w:right w:val="single" w:sz="4" w:space="0" w:color="000000"/>
            </w:tcBorders>
            <w:shd w:val="clear" w:color="auto" w:fill="auto"/>
          </w:tcPr>
          <w:p w:rsidR="000C2531" w:rsidRDefault="00AD4F7D" w:rsidP="000C2531">
            <w:pPr>
              <w:spacing w:after="0" w:line="259" w:lineRule="auto"/>
              <w:ind w:left="7"/>
              <w:jc w:val="center"/>
            </w:pPr>
            <w:r>
              <w:rPr>
                <w:sz w:val="20"/>
                <w:lang w:val="ru-RU"/>
              </w:rPr>
              <w:t>0</w:t>
            </w:r>
            <w:r w:rsidR="000C2531" w:rsidRPr="00A74089">
              <w:rPr>
                <w:sz w:val="20"/>
              </w:rPr>
              <w:t xml:space="preserve"> </w:t>
            </w:r>
          </w:p>
        </w:tc>
        <w:tc>
          <w:tcPr>
            <w:tcW w:w="1148" w:type="dxa"/>
            <w:tcBorders>
              <w:top w:val="single" w:sz="4" w:space="0" w:color="000000"/>
              <w:left w:val="single" w:sz="4" w:space="0" w:color="000000"/>
              <w:bottom w:val="single" w:sz="4" w:space="0" w:color="000000"/>
              <w:right w:val="single" w:sz="4" w:space="0" w:color="000000"/>
            </w:tcBorders>
            <w:shd w:val="clear" w:color="auto" w:fill="auto"/>
          </w:tcPr>
          <w:p w:rsidR="000C2531" w:rsidRDefault="00AD4F7D" w:rsidP="000C2531">
            <w:pPr>
              <w:spacing w:after="0" w:line="259" w:lineRule="auto"/>
              <w:ind w:right="13"/>
              <w:jc w:val="center"/>
            </w:pPr>
            <w:r>
              <w:rPr>
                <w:sz w:val="20"/>
                <w:lang w:val="ru-RU"/>
              </w:rPr>
              <w:t>0</w:t>
            </w:r>
            <w:r w:rsidR="000C2531" w:rsidRPr="00A74089">
              <w:rPr>
                <w:sz w:val="20"/>
              </w:rPr>
              <w:t xml:space="preserve"> </w:t>
            </w:r>
          </w:p>
        </w:tc>
      </w:tr>
      <w:tr w:rsidR="000C2531" w:rsidTr="000C2531">
        <w:trPr>
          <w:trHeight w:val="394"/>
        </w:trPr>
        <w:tc>
          <w:tcPr>
            <w:tcW w:w="7587" w:type="dxa"/>
            <w:gridSpan w:val="2"/>
            <w:tcBorders>
              <w:top w:val="single" w:sz="4" w:space="0" w:color="000000"/>
              <w:left w:val="single" w:sz="4" w:space="0" w:color="000000"/>
              <w:bottom w:val="single" w:sz="4" w:space="0" w:color="000000"/>
              <w:right w:val="single" w:sz="4" w:space="0" w:color="000000"/>
            </w:tcBorders>
            <w:shd w:val="clear" w:color="auto" w:fill="auto"/>
          </w:tcPr>
          <w:p w:rsidR="000C2531" w:rsidRPr="006117E4" w:rsidRDefault="000C2531" w:rsidP="000C2531">
            <w:pPr>
              <w:spacing w:after="0" w:line="259" w:lineRule="auto"/>
              <w:ind w:left="110"/>
              <w:rPr>
                <w:lang w:val="ru-RU"/>
              </w:rPr>
            </w:pPr>
            <w:r w:rsidRPr="006117E4">
              <w:rPr>
                <w:sz w:val="20"/>
                <w:lang w:val="ru-RU"/>
              </w:rPr>
              <w:t xml:space="preserve">Имеют государственные и ведомственные награды, почетные звания </w:t>
            </w:r>
          </w:p>
        </w:tc>
        <w:tc>
          <w:tcPr>
            <w:tcW w:w="1344" w:type="dxa"/>
            <w:tcBorders>
              <w:top w:val="single" w:sz="4" w:space="0" w:color="000000"/>
              <w:left w:val="single" w:sz="4" w:space="0" w:color="000000"/>
              <w:bottom w:val="single" w:sz="4" w:space="0" w:color="000000"/>
              <w:right w:val="single" w:sz="4" w:space="0" w:color="000000"/>
            </w:tcBorders>
            <w:shd w:val="clear" w:color="auto" w:fill="auto"/>
          </w:tcPr>
          <w:p w:rsidR="000C2531" w:rsidRPr="00AD4F7D" w:rsidRDefault="00AD4F7D" w:rsidP="000C2531">
            <w:pPr>
              <w:spacing w:after="0" w:line="259" w:lineRule="auto"/>
              <w:ind w:left="7"/>
              <w:jc w:val="center"/>
              <w:rPr>
                <w:lang w:val="ru-RU"/>
              </w:rPr>
            </w:pPr>
            <w:r>
              <w:rPr>
                <w:sz w:val="20"/>
                <w:lang w:val="ru-RU"/>
              </w:rPr>
              <w:t>0</w:t>
            </w:r>
          </w:p>
        </w:tc>
        <w:tc>
          <w:tcPr>
            <w:tcW w:w="1148" w:type="dxa"/>
            <w:tcBorders>
              <w:top w:val="single" w:sz="4" w:space="0" w:color="000000"/>
              <w:left w:val="single" w:sz="4" w:space="0" w:color="000000"/>
              <w:bottom w:val="single" w:sz="4" w:space="0" w:color="000000"/>
              <w:right w:val="single" w:sz="4" w:space="0" w:color="000000"/>
            </w:tcBorders>
            <w:shd w:val="clear" w:color="auto" w:fill="auto"/>
          </w:tcPr>
          <w:p w:rsidR="000C2531" w:rsidRDefault="00AD4F7D" w:rsidP="000C2531">
            <w:pPr>
              <w:spacing w:after="0" w:line="259" w:lineRule="auto"/>
              <w:ind w:right="13"/>
              <w:jc w:val="center"/>
            </w:pPr>
            <w:r>
              <w:rPr>
                <w:sz w:val="20"/>
                <w:lang w:val="ru-RU"/>
              </w:rPr>
              <w:t>0</w:t>
            </w:r>
            <w:r w:rsidR="000C2531" w:rsidRPr="00A74089">
              <w:rPr>
                <w:sz w:val="20"/>
              </w:rPr>
              <w:t xml:space="preserve"> </w:t>
            </w:r>
          </w:p>
        </w:tc>
      </w:tr>
    </w:tbl>
    <w:p w:rsidR="00733AA9" w:rsidRDefault="00733AA9" w:rsidP="00EA6BE0">
      <w:pPr>
        <w:pStyle w:val="3"/>
        <w:rPr>
          <w:lang w:val="ru-RU"/>
        </w:rPr>
      </w:pPr>
    </w:p>
    <w:p w:rsidR="00733AA9" w:rsidRDefault="00733AA9" w:rsidP="000C2531">
      <w:pPr>
        <w:pStyle w:val="3"/>
        <w:ind w:left="1081"/>
        <w:rPr>
          <w:lang w:val="ru-RU"/>
        </w:rPr>
      </w:pPr>
    </w:p>
    <w:p w:rsidR="00EA6BE0" w:rsidRPr="00EA6BE0" w:rsidRDefault="00EA6BE0" w:rsidP="00EA6BE0">
      <w:pPr>
        <w:keepNext/>
        <w:keepLines/>
        <w:spacing w:before="0" w:beforeAutospacing="0" w:after="9" w:afterAutospacing="0" w:line="250" w:lineRule="auto"/>
        <w:ind w:left="1441" w:hanging="10"/>
        <w:jc w:val="center"/>
        <w:outlineLvl w:val="2"/>
        <w:rPr>
          <w:rFonts w:ascii="Times New Roman" w:eastAsia="Times New Roman" w:hAnsi="Times New Roman" w:cs="Times New Roman"/>
          <w:b/>
          <w:color w:val="000000"/>
          <w:sz w:val="24"/>
          <w:lang w:val="ru-RU"/>
        </w:rPr>
      </w:pPr>
      <w:r w:rsidRPr="00EA6BE0">
        <w:rPr>
          <w:rFonts w:ascii="Times New Roman" w:eastAsia="Times New Roman" w:hAnsi="Times New Roman" w:cs="Times New Roman"/>
          <w:b/>
          <w:color w:val="000000"/>
          <w:sz w:val="24"/>
          <w:lang w:val="ru-RU"/>
        </w:rPr>
        <w:t>Участие специалистов ОО в профессиональных педагогических конкурсах</w:t>
      </w:r>
    </w:p>
    <w:p w:rsidR="00733AA9" w:rsidRDefault="00733AA9" w:rsidP="00EA6BE0">
      <w:pPr>
        <w:pStyle w:val="3"/>
        <w:rPr>
          <w:lang w:val="ru-RU"/>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2"/>
        <w:gridCol w:w="1701"/>
        <w:gridCol w:w="1842"/>
        <w:gridCol w:w="3402"/>
      </w:tblGrid>
      <w:tr w:rsidR="00733AA9" w:rsidRPr="00733AA9" w:rsidTr="00D70D8B">
        <w:tc>
          <w:tcPr>
            <w:tcW w:w="2802" w:type="dxa"/>
          </w:tcPr>
          <w:p w:rsidR="00733AA9" w:rsidRPr="00733AA9" w:rsidRDefault="00EA6BE0" w:rsidP="00733AA9">
            <w:pPr>
              <w:suppressAutoHyphens/>
              <w:autoSpaceDE w:val="0"/>
              <w:autoSpaceDN w:val="0"/>
              <w:adjustRightInd w:val="0"/>
              <w:spacing w:before="0" w:beforeAutospacing="0" w:after="0" w:afterAutospacing="0"/>
              <w:textAlignment w:val="center"/>
              <w:rPr>
                <w:rFonts w:ascii="Times New Roman" w:eastAsia="Calibri" w:hAnsi="Times New Roman" w:cs="Times New Roman"/>
                <w:bCs/>
                <w:color w:val="000000"/>
                <w:sz w:val="20"/>
                <w:szCs w:val="20"/>
                <w:lang w:val="ru-RU" w:eastAsia="ru-RU"/>
              </w:rPr>
            </w:pPr>
            <w:r w:rsidRPr="00E749DA">
              <w:t>Название</w:t>
            </w:r>
            <w:r>
              <w:rPr>
                <w:lang w:val="ru-RU"/>
              </w:rPr>
              <w:t xml:space="preserve"> </w:t>
            </w:r>
            <w:r w:rsidRPr="00E749DA">
              <w:t xml:space="preserve"> мероприятия</w:t>
            </w:r>
          </w:p>
        </w:tc>
        <w:tc>
          <w:tcPr>
            <w:tcW w:w="1701" w:type="dxa"/>
          </w:tcPr>
          <w:p w:rsidR="00733AA9" w:rsidRPr="00733AA9" w:rsidRDefault="00733AA9" w:rsidP="00EA6BE0">
            <w:pPr>
              <w:spacing w:before="0" w:beforeAutospacing="0" w:after="0" w:afterAutospacing="0"/>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 xml:space="preserve"> </w:t>
            </w:r>
            <w:r w:rsidR="00EA6BE0">
              <w:rPr>
                <w:rFonts w:ascii="Times New Roman" w:eastAsia="Times New Roman" w:hAnsi="Times New Roman" w:cs="Times New Roman"/>
                <w:lang w:val="ru-RU" w:eastAsia="ru-RU"/>
              </w:rPr>
              <w:t>Сроки</w:t>
            </w:r>
          </w:p>
        </w:tc>
        <w:tc>
          <w:tcPr>
            <w:tcW w:w="1842" w:type="dxa"/>
          </w:tcPr>
          <w:p w:rsidR="00733AA9" w:rsidRPr="00733AA9" w:rsidRDefault="00EA6BE0" w:rsidP="00EA6BE0">
            <w:pPr>
              <w:spacing w:before="0" w:beforeAutospacing="0" w:after="0" w:afterAutospacing="0"/>
              <w:rPr>
                <w:rFonts w:ascii="Times New Roman" w:eastAsia="Times New Roman" w:hAnsi="Times New Roman" w:cs="Times New Roman"/>
                <w:sz w:val="24"/>
                <w:szCs w:val="24"/>
                <w:lang w:val="ru-RU" w:eastAsia="ru-RU"/>
              </w:rPr>
            </w:pPr>
            <w:r w:rsidRPr="00E749DA">
              <w:t>Участники /ответственный</w:t>
            </w:r>
          </w:p>
        </w:tc>
        <w:tc>
          <w:tcPr>
            <w:tcW w:w="3402" w:type="dxa"/>
          </w:tcPr>
          <w:p w:rsidR="00733AA9" w:rsidRPr="00733AA9" w:rsidRDefault="00733AA9" w:rsidP="00733AA9">
            <w:pPr>
              <w:tabs>
                <w:tab w:val="left" w:pos="480"/>
              </w:tabs>
              <w:spacing w:before="0" w:beforeAutospacing="0" w:after="0" w:afterAutospacing="0"/>
              <w:rPr>
                <w:rFonts w:ascii="Times New Roman" w:eastAsia="Times New Roman" w:hAnsi="Times New Roman" w:cs="Times New Roman"/>
                <w:lang w:val="ru-RU" w:eastAsia="ru-RU"/>
              </w:rPr>
            </w:pPr>
            <w:r>
              <w:rPr>
                <w:rFonts w:ascii="Times New Roman" w:eastAsia="Times New Roman" w:hAnsi="Times New Roman" w:cs="Times New Roman"/>
                <w:sz w:val="20"/>
                <w:szCs w:val="20"/>
                <w:lang w:val="ru-RU" w:eastAsia="ru-RU"/>
              </w:rPr>
              <w:t xml:space="preserve"> </w:t>
            </w:r>
            <w:r w:rsidR="00EA6BE0" w:rsidRPr="00E749DA">
              <w:t>Результат/награда</w:t>
            </w:r>
          </w:p>
        </w:tc>
      </w:tr>
      <w:tr w:rsidR="00733AA9" w:rsidRPr="005757F8" w:rsidTr="00D70D8B">
        <w:tc>
          <w:tcPr>
            <w:tcW w:w="2802" w:type="dxa"/>
          </w:tcPr>
          <w:p w:rsidR="00733AA9" w:rsidRPr="00733AA9" w:rsidRDefault="00733AA9" w:rsidP="00733AA9">
            <w:pPr>
              <w:suppressAutoHyphens/>
              <w:autoSpaceDE w:val="0"/>
              <w:autoSpaceDN w:val="0"/>
              <w:adjustRightInd w:val="0"/>
              <w:spacing w:before="0" w:beforeAutospacing="0" w:after="0" w:afterAutospacing="0"/>
              <w:textAlignment w:val="center"/>
              <w:rPr>
                <w:rFonts w:ascii="Times New Roman" w:eastAsia="Calibri" w:hAnsi="Times New Roman" w:cs="Times New Roman"/>
                <w:bCs/>
                <w:color w:val="000000"/>
                <w:sz w:val="20"/>
                <w:szCs w:val="20"/>
                <w:lang w:val="ru-RU" w:eastAsia="ru-RU"/>
              </w:rPr>
            </w:pPr>
            <w:r w:rsidRPr="00733AA9">
              <w:rPr>
                <w:rFonts w:ascii="Times New Roman" w:eastAsia="Calibri" w:hAnsi="Times New Roman" w:cs="Times New Roman"/>
                <w:bCs/>
                <w:color w:val="000000"/>
                <w:sz w:val="20"/>
                <w:szCs w:val="20"/>
                <w:lang w:val="ru-RU" w:eastAsia="ru-RU"/>
              </w:rPr>
              <w:t>во всероссийском конкурсе «Педагогические лабиринты»</w:t>
            </w:r>
          </w:p>
        </w:tc>
        <w:tc>
          <w:tcPr>
            <w:tcW w:w="1701" w:type="dxa"/>
          </w:tcPr>
          <w:p w:rsidR="00733AA9" w:rsidRPr="00733AA9" w:rsidRDefault="00733AA9" w:rsidP="00733AA9">
            <w:pPr>
              <w:spacing w:before="0" w:beforeAutospacing="0" w:after="0" w:afterAutospacing="0"/>
              <w:rPr>
                <w:rFonts w:ascii="Times New Roman" w:eastAsia="Times New Roman" w:hAnsi="Times New Roman" w:cs="Times New Roman"/>
                <w:lang w:val="ru-RU" w:eastAsia="ru-RU"/>
              </w:rPr>
            </w:pPr>
            <w:r w:rsidRPr="00733AA9">
              <w:rPr>
                <w:rFonts w:ascii="Times New Roman" w:eastAsia="Times New Roman" w:hAnsi="Times New Roman" w:cs="Times New Roman"/>
                <w:lang w:val="ru-RU" w:eastAsia="ru-RU"/>
              </w:rPr>
              <w:t>8.10.2019г</w:t>
            </w:r>
          </w:p>
        </w:tc>
        <w:tc>
          <w:tcPr>
            <w:tcW w:w="1842" w:type="dxa"/>
          </w:tcPr>
          <w:p w:rsidR="00733AA9" w:rsidRPr="00733AA9" w:rsidRDefault="00733AA9" w:rsidP="00733AA9">
            <w:pPr>
              <w:spacing w:before="0" w:beforeAutospacing="0" w:after="0" w:afterAutospacing="0"/>
              <w:jc w:val="center"/>
              <w:rPr>
                <w:rFonts w:ascii="Times New Roman" w:eastAsia="Times New Roman" w:hAnsi="Times New Roman" w:cs="Times New Roman"/>
                <w:sz w:val="24"/>
                <w:szCs w:val="24"/>
                <w:lang w:val="ru-RU" w:eastAsia="ru-RU"/>
              </w:rPr>
            </w:pPr>
            <w:r w:rsidRPr="00733AA9">
              <w:rPr>
                <w:rFonts w:ascii="Times New Roman" w:eastAsia="Times New Roman" w:hAnsi="Times New Roman" w:cs="Times New Roman"/>
                <w:sz w:val="24"/>
                <w:szCs w:val="24"/>
                <w:lang w:val="ru-RU" w:eastAsia="ru-RU"/>
              </w:rPr>
              <w:t>Алтаева Алтынзер Ергалиевна.</w:t>
            </w:r>
          </w:p>
        </w:tc>
        <w:tc>
          <w:tcPr>
            <w:tcW w:w="3402" w:type="dxa"/>
          </w:tcPr>
          <w:p w:rsidR="00733AA9" w:rsidRPr="00733AA9" w:rsidRDefault="00733AA9" w:rsidP="00D70D8B">
            <w:pPr>
              <w:tabs>
                <w:tab w:val="left" w:pos="480"/>
              </w:tabs>
              <w:spacing w:before="0" w:beforeAutospacing="0" w:after="0" w:afterAutospacing="0"/>
              <w:rPr>
                <w:rFonts w:ascii="Times New Roman" w:eastAsia="Times New Roman" w:hAnsi="Times New Roman" w:cs="Times New Roman"/>
                <w:lang w:val="ru-RU" w:eastAsia="ru-RU"/>
              </w:rPr>
            </w:pPr>
            <w:r w:rsidRPr="00733AA9">
              <w:rPr>
                <w:rFonts w:ascii="Times New Roman" w:eastAsia="Times New Roman" w:hAnsi="Times New Roman" w:cs="Times New Roman"/>
                <w:sz w:val="20"/>
                <w:szCs w:val="20"/>
                <w:lang w:val="ru-RU" w:eastAsia="ru-RU"/>
              </w:rPr>
              <w:t>1 место Диплом Всероссийского издания «Слово педагога» дистант.</w:t>
            </w:r>
          </w:p>
        </w:tc>
      </w:tr>
      <w:tr w:rsidR="00733AA9" w:rsidRPr="005757F8" w:rsidTr="00D70D8B">
        <w:tc>
          <w:tcPr>
            <w:tcW w:w="2802" w:type="dxa"/>
          </w:tcPr>
          <w:p w:rsidR="00733AA9" w:rsidRPr="00733AA9" w:rsidRDefault="00733AA9" w:rsidP="00733AA9">
            <w:pPr>
              <w:suppressAutoHyphens/>
              <w:autoSpaceDE w:val="0"/>
              <w:autoSpaceDN w:val="0"/>
              <w:adjustRightInd w:val="0"/>
              <w:spacing w:before="0" w:beforeAutospacing="0" w:after="0" w:afterAutospacing="0"/>
              <w:textAlignment w:val="center"/>
              <w:rPr>
                <w:rFonts w:ascii="Times New Roman" w:eastAsia="Calibri" w:hAnsi="Times New Roman" w:cs="Times New Roman"/>
                <w:bCs/>
                <w:color w:val="000000"/>
                <w:sz w:val="20"/>
                <w:szCs w:val="20"/>
                <w:lang w:val="ru-RU" w:eastAsia="ru-RU"/>
              </w:rPr>
            </w:pPr>
            <w:r w:rsidRPr="00733AA9">
              <w:rPr>
                <w:rFonts w:ascii="Times New Roman" w:eastAsia="Calibri" w:hAnsi="Times New Roman" w:cs="Times New Roman"/>
                <w:bCs/>
                <w:color w:val="000000"/>
                <w:sz w:val="20"/>
                <w:szCs w:val="20"/>
                <w:lang w:val="ru-RU" w:eastAsia="ru-RU"/>
              </w:rPr>
              <w:t>Региональное тестирование «Аттестация педагогических кадров как фактор профессионального роста».</w:t>
            </w:r>
          </w:p>
        </w:tc>
        <w:tc>
          <w:tcPr>
            <w:tcW w:w="1701" w:type="dxa"/>
          </w:tcPr>
          <w:p w:rsidR="00733AA9" w:rsidRPr="00733AA9" w:rsidRDefault="00733AA9" w:rsidP="00733AA9">
            <w:pPr>
              <w:spacing w:before="0" w:beforeAutospacing="0" w:after="0" w:afterAutospacing="0"/>
              <w:rPr>
                <w:rFonts w:ascii="Times New Roman" w:eastAsia="Times New Roman" w:hAnsi="Times New Roman" w:cs="Times New Roman"/>
                <w:lang w:val="ru-RU" w:eastAsia="ru-RU"/>
              </w:rPr>
            </w:pPr>
            <w:r w:rsidRPr="00733AA9">
              <w:rPr>
                <w:rFonts w:ascii="Times New Roman" w:eastAsia="Times New Roman" w:hAnsi="Times New Roman" w:cs="Times New Roman"/>
                <w:lang w:val="ru-RU" w:eastAsia="ru-RU"/>
              </w:rPr>
              <w:t>8.10.2019г.</w:t>
            </w:r>
          </w:p>
        </w:tc>
        <w:tc>
          <w:tcPr>
            <w:tcW w:w="1842" w:type="dxa"/>
          </w:tcPr>
          <w:p w:rsidR="00733AA9" w:rsidRPr="00733AA9" w:rsidRDefault="00733AA9" w:rsidP="00733AA9">
            <w:pPr>
              <w:spacing w:before="0" w:beforeAutospacing="0" w:after="0" w:afterAutospacing="0"/>
              <w:jc w:val="center"/>
              <w:rPr>
                <w:rFonts w:ascii="Times New Roman" w:eastAsia="Times New Roman" w:hAnsi="Times New Roman" w:cs="Times New Roman"/>
                <w:sz w:val="24"/>
                <w:szCs w:val="24"/>
                <w:lang w:val="ru-RU" w:eastAsia="ru-RU"/>
              </w:rPr>
            </w:pPr>
            <w:r w:rsidRPr="00733AA9">
              <w:rPr>
                <w:rFonts w:ascii="Times New Roman" w:eastAsia="Times New Roman" w:hAnsi="Times New Roman" w:cs="Times New Roman"/>
                <w:sz w:val="24"/>
                <w:szCs w:val="24"/>
                <w:lang w:val="ru-RU" w:eastAsia="ru-RU"/>
              </w:rPr>
              <w:t>Алтаева Алтынзер Ергалиевна</w:t>
            </w:r>
          </w:p>
        </w:tc>
        <w:tc>
          <w:tcPr>
            <w:tcW w:w="3402" w:type="dxa"/>
          </w:tcPr>
          <w:p w:rsidR="00733AA9" w:rsidRPr="00733AA9" w:rsidRDefault="00733AA9" w:rsidP="00733AA9">
            <w:pPr>
              <w:tabs>
                <w:tab w:val="left" w:pos="480"/>
              </w:tabs>
              <w:spacing w:before="0" w:beforeAutospacing="0" w:after="0" w:afterAutospacing="0"/>
              <w:rPr>
                <w:rFonts w:ascii="Times New Roman" w:eastAsia="Times New Roman" w:hAnsi="Times New Roman" w:cs="Times New Roman"/>
                <w:lang w:val="ru-RU" w:eastAsia="ru-RU"/>
              </w:rPr>
            </w:pPr>
            <w:r w:rsidRPr="00733AA9">
              <w:rPr>
                <w:rFonts w:ascii="Times New Roman" w:eastAsia="Times New Roman" w:hAnsi="Times New Roman" w:cs="Times New Roman"/>
                <w:lang w:val="ru-RU" w:eastAsia="ru-RU"/>
              </w:rPr>
              <w:t xml:space="preserve">2 место </w:t>
            </w:r>
            <w:r w:rsidRPr="00733AA9">
              <w:rPr>
                <w:rFonts w:ascii="Times New Roman" w:eastAsia="Times New Roman" w:hAnsi="Times New Roman" w:cs="Times New Roman"/>
                <w:sz w:val="20"/>
                <w:szCs w:val="20"/>
                <w:lang w:val="ru-RU" w:eastAsia="ru-RU"/>
              </w:rPr>
              <w:t>Диплом Всероссийского издания «Слово педагога» дистант.</w:t>
            </w:r>
          </w:p>
        </w:tc>
      </w:tr>
      <w:tr w:rsidR="00733AA9" w:rsidRPr="005757F8" w:rsidTr="00D70D8B">
        <w:tc>
          <w:tcPr>
            <w:tcW w:w="2802" w:type="dxa"/>
          </w:tcPr>
          <w:p w:rsidR="00733AA9" w:rsidRPr="00733AA9" w:rsidRDefault="00733AA9" w:rsidP="00733AA9">
            <w:pPr>
              <w:suppressAutoHyphens/>
              <w:autoSpaceDE w:val="0"/>
              <w:autoSpaceDN w:val="0"/>
              <w:adjustRightInd w:val="0"/>
              <w:spacing w:before="0" w:beforeAutospacing="0" w:after="0" w:afterAutospacing="0"/>
              <w:textAlignment w:val="center"/>
              <w:rPr>
                <w:rFonts w:ascii="Times New Roman" w:eastAsia="Calibri" w:hAnsi="Times New Roman" w:cs="Times New Roman"/>
                <w:bCs/>
                <w:color w:val="000000"/>
                <w:sz w:val="20"/>
                <w:szCs w:val="20"/>
                <w:lang w:val="ru-RU" w:eastAsia="ru-RU"/>
              </w:rPr>
            </w:pPr>
            <w:r w:rsidRPr="00733AA9">
              <w:rPr>
                <w:rFonts w:ascii="Times New Roman" w:eastAsia="Calibri" w:hAnsi="Times New Roman" w:cs="Times New Roman"/>
                <w:bCs/>
                <w:color w:val="000000"/>
                <w:sz w:val="20"/>
                <w:szCs w:val="20"/>
                <w:lang w:val="ru-RU" w:eastAsia="ru-RU"/>
              </w:rPr>
              <w:lastRenderedPageBreak/>
              <w:t>Международного педагогического конкурса «Калейдоскоп средств, методов и форм» Номинация «Игровые технологии на уроках и занятиях».</w:t>
            </w:r>
          </w:p>
        </w:tc>
        <w:tc>
          <w:tcPr>
            <w:tcW w:w="1701" w:type="dxa"/>
          </w:tcPr>
          <w:p w:rsidR="00733AA9" w:rsidRPr="00733AA9" w:rsidRDefault="00733AA9" w:rsidP="00733AA9">
            <w:pPr>
              <w:spacing w:before="0" w:beforeAutospacing="0" w:after="0" w:afterAutospacing="0"/>
              <w:rPr>
                <w:rFonts w:ascii="Times New Roman" w:eastAsia="Times New Roman" w:hAnsi="Times New Roman" w:cs="Times New Roman"/>
                <w:lang w:val="ru-RU" w:eastAsia="ru-RU"/>
              </w:rPr>
            </w:pPr>
            <w:r w:rsidRPr="00733AA9">
              <w:rPr>
                <w:rFonts w:ascii="Times New Roman" w:eastAsia="Times New Roman" w:hAnsi="Times New Roman" w:cs="Times New Roman"/>
                <w:lang w:val="ru-RU" w:eastAsia="ru-RU"/>
              </w:rPr>
              <w:t>8.10.2019г.</w:t>
            </w:r>
          </w:p>
        </w:tc>
        <w:tc>
          <w:tcPr>
            <w:tcW w:w="1842" w:type="dxa"/>
          </w:tcPr>
          <w:p w:rsidR="00733AA9" w:rsidRPr="00733AA9" w:rsidRDefault="00733AA9" w:rsidP="00733AA9">
            <w:pPr>
              <w:spacing w:before="0" w:beforeAutospacing="0" w:after="0" w:afterAutospacing="0"/>
              <w:jc w:val="center"/>
              <w:rPr>
                <w:rFonts w:ascii="Times New Roman" w:eastAsia="Times New Roman" w:hAnsi="Times New Roman" w:cs="Times New Roman"/>
                <w:sz w:val="24"/>
                <w:szCs w:val="24"/>
                <w:lang w:val="ru-RU" w:eastAsia="ru-RU"/>
              </w:rPr>
            </w:pPr>
            <w:r w:rsidRPr="00733AA9">
              <w:rPr>
                <w:rFonts w:ascii="Times New Roman" w:eastAsia="Times New Roman" w:hAnsi="Times New Roman" w:cs="Times New Roman"/>
                <w:sz w:val="24"/>
                <w:szCs w:val="24"/>
                <w:lang w:val="ru-RU" w:eastAsia="ru-RU"/>
              </w:rPr>
              <w:t>Алтаева Алтынзер Ергалиевна. учитель ИЗО</w:t>
            </w:r>
          </w:p>
        </w:tc>
        <w:tc>
          <w:tcPr>
            <w:tcW w:w="3402" w:type="dxa"/>
          </w:tcPr>
          <w:p w:rsidR="00733AA9" w:rsidRPr="00733AA9" w:rsidRDefault="00733AA9" w:rsidP="00733AA9">
            <w:pPr>
              <w:tabs>
                <w:tab w:val="left" w:pos="480"/>
              </w:tabs>
              <w:spacing w:before="0" w:beforeAutospacing="0" w:after="0" w:afterAutospacing="0"/>
              <w:rPr>
                <w:rFonts w:ascii="Times New Roman" w:eastAsia="Times New Roman" w:hAnsi="Times New Roman" w:cs="Times New Roman"/>
                <w:lang w:val="ru-RU" w:eastAsia="ru-RU"/>
              </w:rPr>
            </w:pPr>
            <w:r w:rsidRPr="00733AA9">
              <w:rPr>
                <w:rFonts w:ascii="Times New Roman" w:eastAsia="Times New Roman" w:hAnsi="Times New Roman" w:cs="Times New Roman"/>
                <w:lang w:val="ru-RU" w:eastAsia="ru-RU"/>
              </w:rPr>
              <w:t>1 место диплом РИЦО (российский инновационный центр образования) дистант.</w:t>
            </w:r>
          </w:p>
        </w:tc>
      </w:tr>
      <w:tr w:rsidR="00733AA9" w:rsidRPr="005757F8" w:rsidTr="00D70D8B">
        <w:tc>
          <w:tcPr>
            <w:tcW w:w="2802" w:type="dxa"/>
          </w:tcPr>
          <w:p w:rsidR="00733AA9" w:rsidRPr="00733AA9" w:rsidRDefault="00733AA9" w:rsidP="00733AA9">
            <w:pPr>
              <w:suppressAutoHyphens/>
              <w:autoSpaceDE w:val="0"/>
              <w:autoSpaceDN w:val="0"/>
              <w:adjustRightInd w:val="0"/>
              <w:spacing w:before="0" w:beforeAutospacing="0" w:after="0" w:afterAutospacing="0"/>
              <w:textAlignment w:val="center"/>
              <w:rPr>
                <w:rFonts w:ascii="Times New Roman" w:eastAsia="Calibri" w:hAnsi="Times New Roman" w:cs="Times New Roman"/>
                <w:bCs/>
                <w:color w:val="000000"/>
                <w:sz w:val="20"/>
                <w:szCs w:val="20"/>
                <w:lang w:val="ru-RU" w:eastAsia="ru-RU"/>
              </w:rPr>
            </w:pPr>
            <w:r w:rsidRPr="00733AA9">
              <w:rPr>
                <w:rFonts w:ascii="Times New Roman" w:eastAsia="Calibri" w:hAnsi="Times New Roman" w:cs="Times New Roman"/>
                <w:bCs/>
                <w:color w:val="000000"/>
                <w:sz w:val="20"/>
                <w:szCs w:val="20"/>
                <w:lang w:val="ru-RU" w:eastAsia="ru-RU"/>
              </w:rPr>
              <w:t>«Структура  управления общеобразовательной организацией по направлениям»</w:t>
            </w:r>
          </w:p>
        </w:tc>
        <w:tc>
          <w:tcPr>
            <w:tcW w:w="1701" w:type="dxa"/>
          </w:tcPr>
          <w:p w:rsidR="00733AA9" w:rsidRPr="00733AA9" w:rsidRDefault="00733AA9" w:rsidP="00733AA9">
            <w:pPr>
              <w:spacing w:before="0" w:beforeAutospacing="0" w:after="0" w:afterAutospacing="0"/>
              <w:rPr>
                <w:rFonts w:ascii="Times New Roman" w:eastAsia="Times New Roman" w:hAnsi="Times New Roman" w:cs="Times New Roman"/>
                <w:lang w:val="ru-RU" w:eastAsia="ru-RU"/>
              </w:rPr>
            </w:pPr>
            <w:r w:rsidRPr="00733AA9">
              <w:rPr>
                <w:rFonts w:ascii="Times New Roman" w:eastAsia="Times New Roman" w:hAnsi="Times New Roman" w:cs="Times New Roman"/>
                <w:lang w:val="ru-RU" w:eastAsia="ru-RU"/>
              </w:rPr>
              <w:t>2019г.</w:t>
            </w:r>
          </w:p>
          <w:p w:rsidR="00733AA9" w:rsidRPr="00733AA9" w:rsidRDefault="00733AA9" w:rsidP="00733AA9">
            <w:pPr>
              <w:spacing w:before="0" w:beforeAutospacing="0" w:after="0" w:afterAutospacing="0"/>
              <w:rPr>
                <w:rFonts w:ascii="Times New Roman" w:eastAsia="Times New Roman" w:hAnsi="Times New Roman" w:cs="Times New Roman"/>
                <w:lang w:val="ru-RU" w:eastAsia="ru-RU"/>
              </w:rPr>
            </w:pPr>
            <w:r w:rsidRPr="00733AA9">
              <w:rPr>
                <w:rFonts w:ascii="Times New Roman" w:eastAsia="Times New Roman" w:hAnsi="Times New Roman" w:cs="Times New Roman"/>
                <w:lang w:val="ru-RU" w:eastAsia="ru-RU"/>
              </w:rPr>
              <w:t>28.октября</w:t>
            </w:r>
          </w:p>
        </w:tc>
        <w:tc>
          <w:tcPr>
            <w:tcW w:w="1842" w:type="dxa"/>
          </w:tcPr>
          <w:p w:rsidR="00733AA9" w:rsidRPr="00733AA9" w:rsidRDefault="00733AA9" w:rsidP="00733AA9">
            <w:pPr>
              <w:spacing w:before="0" w:beforeAutospacing="0" w:after="0" w:afterAutospacing="0"/>
              <w:jc w:val="center"/>
              <w:rPr>
                <w:rFonts w:ascii="Times New Roman" w:eastAsia="Times New Roman" w:hAnsi="Times New Roman" w:cs="Times New Roman"/>
                <w:sz w:val="24"/>
                <w:szCs w:val="24"/>
                <w:lang w:val="ru-RU" w:eastAsia="ru-RU"/>
              </w:rPr>
            </w:pPr>
            <w:r w:rsidRPr="00733AA9">
              <w:rPr>
                <w:rFonts w:ascii="Times New Roman" w:eastAsia="Times New Roman" w:hAnsi="Times New Roman" w:cs="Times New Roman"/>
                <w:sz w:val="24"/>
                <w:szCs w:val="24"/>
                <w:lang w:val="ru-RU" w:eastAsia="ru-RU"/>
              </w:rPr>
              <w:t>Журикова Нина Михайловна.</w:t>
            </w:r>
          </w:p>
        </w:tc>
        <w:tc>
          <w:tcPr>
            <w:tcW w:w="3402" w:type="dxa"/>
          </w:tcPr>
          <w:p w:rsidR="00733AA9" w:rsidRPr="00733AA9" w:rsidRDefault="00733AA9" w:rsidP="00733AA9">
            <w:pPr>
              <w:tabs>
                <w:tab w:val="left" w:pos="480"/>
              </w:tabs>
              <w:spacing w:before="0" w:beforeAutospacing="0" w:after="0" w:afterAutospacing="0"/>
              <w:rPr>
                <w:rFonts w:ascii="Times New Roman" w:eastAsia="Times New Roman" w:hAnsi="Times New Roman" w:cs="Times New Roman"/>
                <w:lang w:val="ru-RU" w:eastAsia="ru-RU"/>
              </w:rPr>
            </w:pPr>
            <w:r w:rsidRPr="00733AA9">
              <w:rPr>
                <w:rFonts w:ascii="Times New Roman" w:eastAsia="Times New Roman" w:hAnsi="Times New Roman" w:cs="Times New Roman"/>
                <w:lang w:val="ru-RU" w:eastAsia="ru-RU"/>
              </w:rPr>
              <w:t>выступление на районном семинаре</w:t>
            </w:r>
          </w:p>
          <w:p w:rsidR="00733AA9" w:rsidRPr="00733AA9" w:rsidRDefault="00733AA9" w:rsidP="00733AA9">
            <w:pPr>
              <w:tabs>
                <w:tab w:val="left" w:pos="480"/>
              </w:tabs>
              <w:spacing w:before="0" w:beforeAutospacing="0" w:after="0" w:afterAutospacing="0"/>
              <w:rPr>
                <w:rFonts w:ascii="Times New Roman" w:eastAsia="Times New Roman" w:hAnsi="Times New Roman" w:cs="Times New Roman"/>
                <w:lang w:val="ru-RU" w:eastAsia="ru-RU"/>
              </w:rPr>
            </w:pPr>
            <w:r w:rsidRPr="00733AA9">
              <w:rPr>
                <w:rFonts w:ascii="Times New Roman" w:eastAsia="Times New Roman" w:hAnsi="Times New Roman" w:cs="Times New Roman"/>
                <w:lang w:val="ru-RU" w:eastAsia="ru-RU"/>
              </w:rPr>
              <w:t>сертификат Отдела образования.</w:t>
            </w:r>
          </w:p>
        </w:tc>
      </w:tr>
      <w:tr w:rsidR="00733AA9" w:rsidRPr="005757F8" w:rsidTr="00D70D8B">
        <w:tc>
          <w:tcPr>
            <w:tcW w:w="2802" w:type="dxa"/>
          </w:tcPr>
          <w:p w:rsidR="00733AA9" w:rsidRPr="00733AA9" w:rsidRDefault="00733AA9" w:rsidP="00733AA9">
            <w:pPr>
              <w:suppressAutoHyphens/>
              <w:autoSpaceDE w:val="0"/>
              <w:autoSpaceDN w:val="0"/>
              <w:adjustRightInd w:val="0"/>
              <w:spacing w:before="0" w:beforeAutospacing="0" w:after="0" w:afterAutospacing="0"/>
              <w:textAlignment w:val="center"/>
              <w:rPr>
                <w:rFonts w:ascii="Times New Roman" w:eastAsia="Calibri" w:hAnsi="Times New Roman" w:cs="Times New Roman"/>
                <w:bCs/>
                <w:color w:val="000000"/>
                <w:sz w:val="20"/>
                <w:szCs w:val="20"/>
                <w:lang w:val="ru-RU" w:eastAsia="ru-RU"/>
              </w:rPr>
            </w:pPr>
            <w:r w:rsidRPr="00733AA9">
              <w:rPr>
                <w:rFonts w:ascii="Times New Roman" w:eastAsia="Calibri" w:hAnsi="Times New Roman" w:cs="Times New Roman"/>
                <w:bCs/>
                <w:color w:val="000000"/>
                <w:sz w:val="20"/>
                <w:szCs w:val="20"/>
                <w:lang w:val="ru-RU" w:eastAsia="ru-RU"/>
              </w:rPr>
              <w:t>Районная олимпиада по русскому языку 2-4кл.Бялькина А.</w:t>
            </w:r>
          </w:p>
        </w:tc>
        <w:tc>
          <w:tcPr>
            <w:tcW w:w="1701" w:type="dxa"/>
          </w:tcPr>
          <w:p w:rsidR="00733AA9" w:rsidRPr="00733AA9" w:rsidRDefault="00733AA9" w:rsidP="00733AA9">
            <w:pPr>
              <w:spacing w:before="0" w:beforeAutospacing="0" w:after="0" w:afterAutospacing="0"/>
              <w:rPr>
                <w:rFonts w:ascii="Times New Roman" w:eastAsia="Times New Roman" w:hAnsi="Times New Roman" w:cs="Times New Roman"/>
                <w:lang w:val="ru-RU" w:eastAsia="ru-RU"/>
              </w:rPr>
            </w:pPr>
            <w:r w:rsidRPr="00733AA9">
              <w:rPr>
                <w:rFonts w:ascii="Times New Roman" w:eastAsia="Times New Roman" w:hAnsi="Times New Roman" w:cs="Times New Roman"/>
                <w:lang w:val="ru-RU" w:eastAsia="ru-RU"/>
              </w:rPr>
              <w:t>2.12.2019г.</w:t>
            </w:r>
          </w:p>
        </w:tc>
        <w:tc>
          <w:tcPr>
            <w:tcW w:w="1842" w:type="dxa"/>
          </w:tcPr>
          <w:p w:rsidR="00733AA9" w:rsidRPr="00733AA9" w:rsidRDefault="00733AA9" w:rsidP="00733AA9">
            <w:pPr>
              <w:spacing w:before="0" w:beforeAutospacing="0" w:after="0" w:afterAutospacing="0"/>
              <w:jc w:val="center"/>
              <w:rPr>
                <w:rFonts w:ascii="Times New Roman" w:eastAsia="Times New Roman" w:hAnsi="Times New Roman" w:cs="Times New Roman"/>
                <w:sz w:val="24"/>
                <w:szCs w:val="24"/>
                <w:lang w:val="ru-RU" w:eastAsia="ru-RU"/>
              </w:rPr>
            </w:pPr>
            <w:r w:rsidRPr="00733AA9">
              <w:rPr>
                <w:rFonts w:ascii="Times New Roman" w:eastAsia="Times New Roman" w:hAnsi="Times New Roman" w:cs="Times New Roman"/>
                <w:sz w:val="24"/>
                <w:szCs w:val="24"/>
                <w:lang w:val="ru-RU" w:eastAsia="ru-RU"/>
              </w:rPr>
              <w:t>Прохорова С.А.</w:t>
            </w:r>
          </w:p>
        </w:tc>
        <w:tc>
          <w:tcPr>
            <w:tcW w:w="3402" w:type="dxa"/>
          </w:tcPr>
          <w:p w:rsidR="00733AA9" w:rsidRPr="00733AA9" w:rsidRDefault="00733AA9" w:rsidP="00733AA9">
            <w:pPr>
              <w:tabs>
                <w:tab w:val="left" w:pos="480"/>
              </w:tabs>
              <w:spacing w:before="0" w:beforeAutospacing="0" w:after="0" w:afterAutospacing="0"/>
              <w:rPr>
                <w:rFonts w:ascii="Times New Roman" w:eastAsia="Times New Roman" w:hAnsi="Times New Roman" w:cs="Times New Roman"/>
                <w:lang w:val="ru-RU" w:eastAsia="ru-RU"/>
              </w:rPr>
            </w:pPr>
            <w:r w:rsidRPr="00733AA9">
              <w:rPr>
                <w:rFonts w:ascii="Times New Roman" w:eastAsia="Times New Roman" w:hAnsi="Times New Roman" w:cs="Times New Roman"/>
                <w:lang w:val="ru-RU" w:eastAsia="ru-RU"/>
              </w:rPr>
              <w:t>Подготовила победителя всош 1 место в районе по русскому языку.</w:t>
            </w:r>
          </w:p>
        </w:tc>
      </w:tr>
      <w:tr w:rsidR="00733AA9" w:rsidRPr="005757F8" w:rsidTr="00D70D8B">
        <w:tc>
          <w:tcPr>
            <w:tcW w:w="2802" w:type="dxa"/>
          </w:tcPr>
          <w:p w:rsidR="00733AA9" w:rsidRPr="00733AA9" w:rsidRDefault="00733AA9" w:rsidP="00733AA9">
            <w:pPr>
              <w:suppressAutoHyphens/>
              <w:autoSpaceDE w:val="0"/>
              <w:autoSpaceDN w:val="0"/>
              <w:adjustRightInd w:val="0"/>
              <w:spacing w:before="0" w:beforeAutospacing="0" w:after="0" w:afterAutospacing="0"/>
              <w:textAlignment w:val="center"/>
              <w:rPr>
                <w:rFonts w:ascii="Times New Roman" w:eastAsia="Calibri" w:hAnsi="Times New Roman" w:cs="Times New Roman"/>
                <w:bCs/>
                <w:color w:val="000000"/>
                <w:sz w:val="20"/>
                <w:szCs w:val="20"/>
                <w:lang w:val="ru-RU" w:eastAsia="ru-RU"/>
              </w:rPr>
            </w:pPr>
            <w:r w:rsidRPr="00733AA9">
              <w:rPr>
                <w:rFonts w:ascii="Times New Roman" w:eastAsia="Calibri" w:hAnsi="Times New Roman" w:cs="Times New Roman"/>
                <w:bCs/>
                <w:color w:val="000000"/>
                <w:sz w:val="20"/>
                <w:szCs w:val="20"/>
                <w:lang w:val="ru-RU" w:eastAsia="ru-RU"/>
              </w:rPr>
              <w:t xml:space="preserve">кустовой конкурс «Учитель года»в Аниховке </w:t>
            </w:r>
          </w:p>
        </w:tc>
        <w:tc>
          <w:tcPr>
            <w:tcW w:w="1701" w:type="dxa"/>
          </w:tcPr>
          <w:p w:rsidR="00733AA9" w:rsidRPr="00733AA9" w:rsidRDefault="00733AA9" w:rsidP="00733AA9">
            <w:pPr>
              <w:spacing w:before="0" w:beforeAutospacing="0" w:after="0" w:afterAutospacing="0"/>
              <w:rPr>
                <w:rFonts w:ascii="Times New Roman" w:eastAsia="Times New Roman" w:hAnsi="Times New Roman" w:cs="Times New Roman"/>
                <w:lang w:val="ru-RU" w:eastAsia="ru-RU"/>
              </w:rPr>
            </w:pPr>
            <w:r w:rsidRPr="00733AA9">
              <w:rPr>
                <w:rFonts w:ascii="Times New Roman" w:eastAsia="Times New Roman" w:hAnsi="Times New Roman" w:cs="Times New Roman"/>
                <w:lang w:val="ru-RU" w:eastAsia="ru-RU"/>
              </w:rPr>
              <w:t>12.12.19 г.</w:t>
            </w:r>
          </w:p>
        </w:tc>
        <w:tc>
          <w:tcPr>
            <w:tcW w:w="1842" w:type="dxa"/>
          </w:tcPr>
          <w:p w:rsidR="00733AA9" w:rsidRPr="00733AA9" w:rsidRDefault="00733AA9" w:rsidP="00733AA9">
            <w:pPr>
              <w:spacing w:before="0" w:beforeAutospacing="0" w:after="0" w:afterAutospacing="0"/>
              <w:jc w:val="center"/>
              <w:rPr>
                <w:rFonts w:ascii="Times New Roman" w:eastAsia="Times New Roman" w:hAnsi="Times New Roman" w:cs="Times New Roman"/>
                <w:sz w:val="24"/>
                <w:szCs w:val="24"/>
                <w:lang w:val="ru-RU" w:eastAsia="ru-RU"/>
              </w:rPr>
            </w:pPr>
            <w:r w:rsidRPr="00733AA9">
              <w:rPr>
                <w:rFonts w:ascii="Times New Roman" w:eastAsia="Times New Roman" w:hAnsi="Times New Roman" w:cs="Times New Roman"/>
                <w:sz w:val="24"/>
                <w:szCs w:val="24"/>
                <w:lang w:val="ru-RU" w:eastAsia="ru-RU"/>
              </w:rPr>
              <w:t>Кузьмина М.А.</w:t>
            </w:r>
          </w:p>
        </w:tc>
        <w:tc>
          <w:tcPr>
            <w:tcW w:w="3402" w:type="dxa"/>
          </w:tcPr>
          <w:p w:rsidR="00733AA9" w:rsidRPr="00733AA9" w:rsidRDefault="00733AA9" w:rsidP="00733AA9">
            <w:pPr>
              <w:tabs>
                <w:tab w:val="left" w:pos="480"/>
              </w:tabs>
              <w:spacing w:before="0" w:beforeAutospacing="0" w:after="0" w:afterAutospacing="0"/>
              <w:rPr>
                <w:rFonts w:ascii="Times New Roman" w:eastAsia="Times New Roman" w:hAnsi="Times New Roman" w:cs="Times New Roman"/>
                <w:lang w:val="ru-RU" w:eastAsia="ru-RU"/>
              </w:rPr>
            </w:pPr>
            <w:r w:rsidRPr="00733AA9">
              <w:rPr>
                <w:rFonts w:ascii="Times New Roman" w:eastAsia="Times New Roman" w:hAnsi="Times New Roman" w:cs="Times New Roman"/>
                <w:lang w:val="ru-RU" w:eastAsia="ru-RU"/>
              </w:rPr>
              <w:t>Победитель межшкольного конкурса «Учитель года» 2 участника.</w:t>
            </w:r>
          </w:p>
        </w:tc>
      </w:tr>
      <w:tr w:rsidR="00733AA9" w:rsidRPr="005757F8" w:rsidTr="00D70D8B">
        <w:tc>
          <w:tcPr>
            <w:tcW w:w="2802" w:type="dxa"/>
          </w:tcPr>
          <w:p w:rsidR="00733AA9" w:rsidRPr="00733AA9" w:rsidRDefault="00733AA9" w:rsidP="00733AA9">
            <w:pPr>
              <w:suppressAutoHyphens/>
              <w:autoSpaceDE w:val="0"/>
              <w:autoSpaceDN w:val="0"/>
              <w:adjustRightInd w:val="0"/>
              <w:spacing w:before="0" w:beforeAutospacing="0" w:after="0" w:afterAutospacing="0"/>
              <w:textAlignment w:val="center"/>
              <w:rPr>
                <w:rFonts w:ascii="Times New Roman" w:eastAsia="Calibri" w:hAnsi="Times New Roman" w:cs="Times New Roman"/>
                <w:bCs/>
                <w:color w:val="000000"/>
                <w:sz w:val="20"/>
                <w:szCs w:val="20"/>
                <w:lang w:val="ru-RU" w:eastAsia="ru-RU"/>
              </w:rPr>
            </w:pPr>
            <w:r w:rsidRPr="00733AA9">
              <w:rPr>
                <w:rFonts w:ascii="Times New Roman" w:eastAsia="Calibri" w:hAnsi="Times New Roman" w:cs="Times New Roman"/>
                <w:bCs/>
                <w:color w:val="000000"/>
                <w:sz w:val="20"/>
                <w:szCs w:val="20"/>
                <w:lang w:val="ru-RU" w:eastAsia="ru-RU"/>
              </w:rPr>
              <w:t>Муниципальный (районный )конкурс «Учитель года» в Адамовке.</w:t>
            </w:r>
          </w:p>
        </w:tc>
        <w:tc>
          <w:tcPr>
            <w:tcW w:w="1701" w:type="dxa"/>
          </w:tcPr>
          <w:p w:rsidR="00733AA9" w:rsidRPr="00733AA9" w:rsidRDefault="00733AA9" w:rsidP="00733AA9">
            <w:pPr>
              <w:spacing w:before="0" w:beforeAutospacing="0" w:after="0" w:afterAutospacing="0"/>
              <w:rPr>
                <w:rFonts w:ascii="Times New Roman" w:eastAsia="Times New Roman" w:hAnsi="Times New Roman" w:cs="Times New Roman"/>
                <w:lang w:val="ru-RU" w:eastAsia="ru-RU"/>
              </w:rPr>
            </w:pPr>
            <w:r w:rsidRPr="00733AA9">
              <w:rPr>
                <w:rFonts w:ascii="Times New Roman" w:eastAsia="Times New Roman" w:hAnsi="Times New Roman" w:cs="Times New Roman"/>
                <w:b/>
                <w:sz w:val="20"/>
                <w:szCs w:val="20"/>
                <w:lang w:val="ru-RU" w:eastAsia="ru-RU"/>
              </w:rPr>
              <w:t xml:space="preserve"> 14.01.20г</w:t>
            </w:r>
          </w:p>
        </w:tc>
        <w:tc>
          <w:tcPr>
            <w:tcW w:w="1842" w:type="dxa"/>
          </w:tcPr>
          <w:p w:rsidR="00733AA9" w:rsidRPr="00733AA9" w:rsidRDefault="00733AA9" w:rsidP="00733AA9">
            <w:pPr>
              <w:spacing w:before="0" w:beforeAutospacing="0" w:after="0" w:afterAutospacing="0"/>
              <w:jc w:val="center"/>
              <w:rPr>
                <w:rFonts w:ascii="Times New Roman" w:eastAsia="Times New Roman" w:hAnsi="Times New Roman" w:cs="Times New Roman"/>
                <w:sz w:val="24"/>
                <w:szCs w:val="24"/>
                <w:lang w:val="ru-RU" w:eastAsia="ru-RU"/>
              </w:rPr>
            </w:pPr>
            <w:r w:rsidRPr="00733AA9">
              <w:rPr>
                <w:rFonts w:ascii="Times New Roman" w:eastAsia="Times New Roman" w:hAnsi="Times New Roman" w:cs="Times New Roman"/>
                <w:sz w:val="24"/>
                <w:szCs w:val="24"/>
                <w:lang w:val="ru-RU" w:eastAsia="ru-RU"/>
              </w:rPr>
              <w:t>Кузьмина М.А.</w:t>
            </w:r>
          </w:p>
        </w:tc>
        <w:tc>
          <w:tcPr>
            <w:tcW w:w="3402" w:type="dxa"/>
          </w:tcPr>
          <w:p w:rsidR="00733AA9" w:rsidRPr="00733AA9" w:rsidRDefault="00733AA9" w:rsidP="00733AA9">
            <w:pPr>
              <w:tabs>
                <w:tab w:val="left" w:pos="480"/>
              </w:tabs>
              <w:spacing w:before="0" w:beforeAutospacing="0" w:after="0" w:afterAutospacing="0"/>
              <w:rPr>
                <w:rFonts w:ascii="Times New Roman" w:eastAsia="Times New Roman" w:hAnsi="Times New Roman" w:cs="Times New Roman"/>
                <w:lang w:val="ru-RU" w:eastAsia="ru-RU"/>
              </w:rPr>
            </w:pPr>
            <w:r w:rsidRPr="00733AA9">
              <w:rPr>
                <w:rFonts w:ascii="Times New Roman" w:eastAsia="Times New Roman" w:hAnsi="Times New Roman" w:cs="Times New Roman"/>
                <w:lang w:val="ru-RU" w:eastAsia="ru-RU"/>
              </w:rPr>
              <w:t>Призер конкурса «Учитель года» 2020г. з место (3уч.)</w:t>
            </w:r>
          </w:p>
        </w:tc>
      </w:tr>
      <w:tr w:rsidR="00733AA9" w:rsidRPr="00733AA9" w:rsidTr="00D70D8B">
        <w:tc>
          <w:tcPr>
            <w:tcW w:w="2802" w:type="dxa"/>
          </w:tcPr>
          <w:p w:rsidR="00733AA9" w:rsidRPr="00733AA9" w:rsidRDefault="00733AA9" w:rsidP="00733AA9">
            <w:pPr>
              <w:suppressAutoHyphens/>
              <w:autoSpaceDE w:val="0"/>
              <w:autoSpaceDN w:val="0"/>
              <w:adjustRightInd w:val="0"/>
              <w:spacing w:before="0" w:beforeAutospacing="0" w:after="0" w:afterAutospacing="0"/>
              <w:textAlignment w:val="center"/>
              <w:rPr>
                <w:rFonts w:ascii="Times New Roman" w:eastAsia="Calibri" w:hAnsi="Times New Roman" w:cs="Times New Roman"/>
                <w:bCs/>
                <w:color w:val="000000"/>
                <w:sz w:val="20"/>
                <w:szCs w:val="20"/>
                <w:lang w:val="ru-RU" w:eastAsia="ru-RU"/>
              </w:rPr>
            </w:pPr>
            <w:r w:rsidRPr="00733AA9">
              <w:rPr>
                <w:rFonts w:ascii="Times New Roman" w:eastAsia="Calibri" w:hAnsi="Times New Roman" w:cs="Times New Roman"/>
                <w:bCs/>
                <w:color w:val="000000"/>
                <w:sz w:val="20"/>
                <w:szCs w:val="20"/>
                <w:lang w:val="ru-RU" w:eastAsia="ru-RU"/>
              </w:rPr>
              <w:t>Опубликовала методич .разработку урока математики в 3кл  «Доли».</w:t>
            </w:r>
          </w:p>
        </w:tc>
        <w:tc>
          <w:tcPr>
            <w:tcW w:w="1701" w:type="dxa"/>
          </w:tcPr>
          <w:p w:rsidR="00733AA9" w:rsidRPr="00733AA9" w:rsidRDefault="00733AA9" w:rsidP="00733AA9">
            <w:pPr>
              <w:spacing w:before="0" w:beforeAutospacing="0" w:after="0" w:afterAutospacing="0"/>
              <w:rPr>
                <w:rFonts w:ascii="Times New Roman" w:eastAsia="Times New Roman" w:hAnsi="Times New Roman" w:cs="Times New Roman"/>
                <w:b/>
                <w:sz w:val="20"/>
                <w:szCs w:val="20"/>
                <w:lang w:val="ru-RU" w:eastAsia="ru-RU"/>
              </w:rPr>
            </w:pPr>
            <w:r w:rsidRPr="00733AA9">
              <w:rPr>
                <w:rFonts w:ascii="Times New Roman" w:eastAsia="Times New Roman" w:hAnsi="Times New Roman" w:cs="Times New Roman"/>
                <w:b/>
                <w:sz w:val="20"/>
                <w:szCs w:val="20"/>
                <w:lang w:val="ru-RU" w:eastAsia="ru-RU"/>
              </w:rPr>
              <w:t>3.02.20г</w:t>
            </w:r>
          </w:p>
        </w:tc>
        <w:tc>
          <w:tcPr>
            <w:tcW w:w="1842" w:type="dxa"/>
          </w:tcPr>
          <w:p w:rsidR="00733AA9" w:rsidRPr="00733AA9" w:rsidRDefault="00733AA9" w:rsidP="00733AA9">
            <w:pPr>
              <w:spacing w:before="0" w:beforeAutospacing="0" w:after="0" w:afterAutospacing="0"/>
              <w:jc w:val="center"/>
              <w:rPr>
                <w:rFonts w:ascii="Times New Roman" w:eastAsia="Times New Roman" w:hAnsi="Times New Roman" w:cs="Times New Roman"/>
                <w:sz w:val="24"/>
                <w:szCs w:val="24"/>
                <w:lang w:val="ru-RU" w:eastAsia="ru-RU"/>
              </w:rPr>
            </w:pPr>
            <w:r w:rsidRPr="00733AA9">
              <w:rPr>
                <w:rFonts w:ascii="Times New Roman" w:eastAsia="Times New Roman" w:hAnsi="Times New Roman" w:cs="Times New Roman"/>
                <w:sz w:val="24"/>
                <w:szCs w:val="24"/>
                <w:lang w:val="ru-RU" w:eastAsia="ru-RU"/>
              </w:rPr>
              <w:t>Кузьмина М.А.</w:t>
            </w:r>
          </w:p>
        </w:tc>
        <w:tc>
          <w:tcPr>
            <w:tcW w:w="3402" w:type="dxa"/>
          </w:tcPr>
          <w:p w:rsidR="00733AA9" w:rsidRPr="00733AA9" w:rsidRDefault="00733AA9" w:rsidP="00733AA9">
            <w:pPr>
              <w:tabs>
                <w:tab w:val="left" w:pos="480"/>
              </w:tabs>
              <w:spacing w:before="0" w:beforeAutospacing="0" w:after="0" w:afterAutospacing="0"/>
              <w:rPr>
                <w:rFonts w:ascii="Times New Roman" w:eastAsia="Times New Roman" w:hAnsi="Times New Roman" w:cs="Times New Roman"/>
                <w:lang w:val="ru-RU" w:eastAsia="ru-RU"/>
              </w:rPr>
            </w:pPr>
            <w:r w:rsidRPr="00733AA9">
              <w:rPr>
                <w:rFonts w:ascii="Times New Roman" w:eastAsia="Times New Roman" w:hAnsi="Times New Roman" w:cs="Times New Roman"/>
                <w:lang w:val="ru-RU" w:eastAsia="ru-RU"/>
              </w:rPr>
              <w:t>Сайт Инфоурок «Свидетельство»</w:t>
            </w:r>
          </w:p>
        </w:tc>
      </w:tr>
      <w:tr w:rsidR="00733AA9" w:rsidRPr="005757F8" w:rsidTr="00D70D8B">
        <w:tc>
          <w:tcPr>
            <w:tcW w:w="2802" w:type="dxa"/>
          </w:tcPr>
          <w:p w:rsidR="00733AA9" w:rsidRPr="00733AA9" w:rsidRDefault="00733AA9" w:rsidP="00733AA9">
            <w:pPr>
              <w:suppressAutoHyphens/>
              <w:autoSpaceDE w:val="0"/>
              <w:autoSpaceDN w:val="0"/>
              <w:adjustRightInd w:val="0"/>
              <w:spacing w:before="0" w:beforeAutospacing="0" w:after="0" w:afterAutospacing="0"/>
              <w:textAlignment w:val="center"/>
              <w:rPr>
                <w:rFonts w:ascii="Times New Roman" w:eastAsia="Calibri" w:hAnsi="Times New Roman" w:cs="Times New Roman"/>
                <w:bCs/>
                <w:color w:val="000000"/>
                <w:sz w:val="20"/>
                <w:szCs w:val="20"/>
                <w:lang w:val="ru-RU" w:eastAsia="ru-RU"/>
              </w:rPr>
            </w:pPr>
            <w:r w:rsidRPr="00733AA9">
              <w:rPr>
                <w:rFonts w:ascii="Times New Roman" w:eastAsia="Calibri" w:hAnsi="Times New Roman" w:cs="Times New Roman"/>
                <w:bCs/>
                <w:color w:val="000000"/>
                <w:sz w:val="20"/>
                <w:szCs w:val="20"/>
                <w:lang w:val="ru-RU" w:eastAsia="ru-RU"/>
              </w:rPr>
              <w:t>Районные соревнования « А ну-ка, парни – 2020г»</w:t>
            </w:r>
          </w:p>
        </w:tc>
        <w:tc>
          <w:tcPr>
            <w:tcW w:w="1701" w:type="dxa"/>
          </w:tcPr>
          <w:p w:rsidR="00733AA9" w:rsidRPr="00733AA9" w:rsidRDefault="00733AA9" w:rsidP="00733AA9">
            <w:pPr>
              <w:spacing w:before="0" w:beforeAutospacing="0" w:after="0" w:afterAutospacing="0"/>
              <w:rPr>
                <w:rFonts w:ascii="Times New Roman" w:eastAsia="Times New Roman" w:hAnsi="Times New Roman" w:cs="Times New Roman"/>
                <w:b/>
                <w:sz w:val="20"/>
                <w:szCs w:val="20"/>
                <w:lang w:val="ru-RU" w:eastAsia="ru-RU"/>
              </w:rPr>
            </w:pPr>
            <w:r w:rsidRPr="00733AA9">
              <w:rPr>
                <w:rFonts w:ascii="Times New Roman" w:eastAsia="Times New Roman" w:hAnsi="Times New Roman" w:cs="Times New Roman"/>
                <w:b/>
                <w:sz w:val="20"/>
                <w:szCs w:val="20"/>
                <w:lang w:val="ru-RU" w:eastAsia="ru-RU"/>
              </w:rPr>
              <w:t>25.01.20г.</w:t>
            </w:r>
          </w:p>
        </w:tc>
        <w:tc>
          <w:tcPr>
            <w:tcW w:w="1842" w:type="dxa"/>
          </w:tcPr>
          <w:p w:rsidR="00733AA9" w:rsidRPr="00733AA9" w:rsidRDefault="00733AA9" w:rsidP="00733AA9">
            <w:pPr>
              <w:spacing w:before="0" w:beforeAutospacing="0" w:after="0" w:afterAutospacing="0"/>
              <w:rPr>
                <w:rFonts w:ascii="Times New Roman" w:eastAsia="Times New Roman" w:hAnsi="Times New Roman" w:cs="Times New Roman"/>
                <w:sz w:val="24"/>
                <w:szCs w:val="24"/>
                <w:lang w:val="ru-RU" w:eastAsia="ru-RU"/>
              </w:rPr>
            </w:pPr>
            <w:r w:rsidRPr="00733AA9">
              <w:rPr>
                <w:rFonts w:ascii="Times New Roman" w:eastAsia="Times New Roman" w:hAnsi="Times New Roman" w:cs="Times New Roman"/>
                <w:sz w:val="24"/>
                <w:szCs w:val="24"/>
                <w:lang w:val="ru-RU" w:eastAsia="ru-RU"/>
              </w:rPr>
              <w:t>Дегтярёв С.М Умарова А.Б.</w:t>
            </w:r>
          </w:p>
          <w:p w:rsidR="00733AA9" w:rsidRPr="00733AA9" w:rsidRDefault="00733AA9" w:rsidP="00733AA9">
            <w:pPr>
              <w:spacing w:before="0" w:beforeAutospacing="0" w:after="0" w:afterAutospacing="0"/>
              <w:rPr>
                <w:rFonts w:ascii="Times New Roman" w:eastAsia="Times New Roman" w:hAnsi="Times New Roman" w:cs="Times New Roman"/>
                <w:sz w:val="24"/>
                <w:szCs w:val="24"/>
                <w:lang w:val="ru-RU" w:eastAsia="ru-RU"/>
              </w:rPr>
            </w:pPr>
          </w:p>
        </w:tc>
        <w:tc>
          <w:tcPr>
            <w:tcW w:w="3402" w:type="dxa"/>
          </w:tcPr>
          <w:p w:rsidR="00733AA9" w:rsidRPr="00733AA9" w:rsidRDefault="00733AA9" w:rsidP="00733AA9">
            <w:pPr>
              <w:tabs>
                <w:tab w:val="left" w:pos="480"/>
              </w:tabs>
              <w:spacing w:before="0" w:beforeAutospacing="0" w:after="0" w:afterAutospacing="0"/>
              <w:rPr>
                <w:rFonts w:ascii="Times New Roman" w:eastAsia="Times New Roman" w:hAnsi="Times New Roman" w:cs="Times New Roman"/>
                <w:lang w:val="ru-RU" w:eastAsia="ru-RU"/>
              </w:rPr>
            </w:pPr>
            <w:r w:rsidRPr="00733AA9">
              <w:rPr>
                <w:rFonts w:ascii="Times New Roman" w:eastAsia="Times New Roman" w:hAnsi="Times New Roman" w:cs="Times New Roman"/>
                <w:b/>
                <w:lang w:val="ru-RU" w:eastAsia="ru-RU"/>
              </w:rPr>
              <w:t>3 место</w:t>
            </w:r>
            <w:r w:rsidRPr="00733AA9">
              <w:rPr>
                <w:rFonts w:ascii="Times New Roman" w:eastAsia="Times New Roman" w:hAnsi="Times New Roman" w:cs="Times New Roman"/>
                <w:lang w:val="ru-RU" w:eastAsia="ru-RU"/>
              </w:rPr>
              <w:t xml:space="preserve"> общекомандное </w:t>
            </w:r>
          </w:p>
          <w:p w:rsidR="00733AA9" w:rsidRPr="00733AA9" w:rsidRDefault="00733AA9" w:rsidP="00733AA9">
            <w:pPr>
              <w:tabs>
                <w:tab w:val="left" w:pos="480"/>
              </w:tabs>
              <w:spacing w:before="0" w:beforeAutospacing="0" w:after="0" w:afterAutospacing="0"/>
              <w:rPr>
                <w:rFonts w:ascii="Times New Roman" w:eastAsia="Times New Roman" w:hAnsi="Times New Roman" w:cs="Times New Roman"/>
                <w:lang w:val="ru-RU" w:eastAsia="ru-RU"/>
              </w:rPr>
            </w:pPr>
            <w:r w:rsidRPr="00733AA9">
              <w:rPr>
                <w:rFonts w:ascii="Times New Roman" w:eastAsia="Times New Roman" w:hAnsi="Times New Roman" w:cs="Times New Roman"/>
                <w:lang w:val="ru-RU" w:eastAsia="ru-RU"/>
              </w:rPr>
              <w:t>2 место - визитная карточка.</w:t>
            </w:r>
          </w:p>
        </w:tc>
      </w:tr>
      <w:tr w:rsidR="00733AA9" w:rsidRPr="00733AA9" w:rsidTr="00D70D8B">
        <w:tc>
          <w:tcPr>
            <w:tcW w:w="2802" w:type="dxa"/>
          </w:tcPr>
          <w:p w:rsidR="00733AA9" w:rsidRPr="00733AA9" w:rsidRDefault="00733AA9" w:rsidP="00733AA9">
            <w:pPr>
              <w:suppressAutoHyphens/>
              <w:autoSpaceDE w:val="0"/>
              <w:autoSpaceDN w:val="0"/>
              <w:adjustRightInd w:val="0"/>
              <w:spacing w:before="0" w:beforeAutospacing="0" w:after="0" w:afterAutospacing="0"/>
              <w:textAlignment w:val="center"/>
              <w:rPr>
                <w:rFonts w:ascii="Times New Roman" w:eastAsia="Calibri" w:hAnsi="Times New Roman" w:cs="Times New Roman"/>
                <w:bCs/>
                <w:color w:val="000000"/>
                <w:sz w:val="20"/>
                <w:szCs w:val="20"/>
                <w:lang w:val="ru-RU" w:eastAsia="ru-RU"/>
              </w:rPr>
            </w:pPr>
            <w:r w:rsidRPr="00733AA9">
              <w:rPr>
                <w:rFonts w:ascii="Times New Roman" w:eastAsia="Calibri" w:hAnsi="Times New Roman" w:cs="Times New Roman"/>
                <w:bCs/>
                <w:color w:val="000000"/>
                <w:sz w:val="20"/>
                <w:szCs w:val="20"/>
                <w:lang w:val="ru-RU" w:eastAsia="ru-RU"/>
              </w:rPr>
              <w:t>Районные соревнования слёт отрядов  почётного караула «Пост№1»</w:t>
            </w:r>
          </w:p>
        </w:tc>
        <w:tc>
          <w:tcPr>
            <w:tcW w:w="1701" w:type="dxa"/>
          </w:tcPr>
          <w:p w:rsidR="00733AA9" w:rsidRPr="00733AA9" w:rsidRDefault="00733AA9" w:rsidP="00733AA9">
            <w:pPr>
              <w:spacing w:before="0" w:beforeAutospacing="0" w:after="0" w:afterAutospacing="0"/>
              <w:rPr>
                <w:rFonts w:ascii="Times New Roman" w:eastAsia="Times New Roman" w:hAnsi="Times New Roman" w:cs="Times New Roman"/>
                <w:sz w:val="20"/>
                <w:szCs w:val="20"/>
                <w:lang w:val="ru-RU" w:eastAsia="ru-RU"/>
              </w:rPr>
            </w:pPr>
            <w:r w:rsidRPr="00733AA9">
              <w:rPr>
                <w:rFonts w:ascii="Times New Roman" w:eastAsia="Times New Roman" w:hAnsi="Times New Roman" w:cs="Times New Roman"/>
                <w:sz w:val="20"/>
                <w:szCs w:val="20"/>
                <w:lang w:val="ru-RU" w:eastAsia="ru-RU"/>
              </w:rPr>
              <w:t>7.02.20г.</w:t>
            </w:r>
          </w:p>
        </w:tc>
        <w:tc>
          <w:tcPr>
            <w:tcW w:w="1842" w:type="dxa"/>
          </w:tcPr>
          <w:p w:rsidR="00733AA9" w:rsidRPr="00733AA9" w:rsidRDefault="00733AA9" w:rsidP="00733AA9">
            <w:pPr>
              <w:spacing w:before="0" w:beforeAutospacing="0" w:after="0" w:afterAutospacing="0"/>
              <w:rPr>
                <w:rFonts w:ascii="Times New Roman" w:eastAsia="Times New Roman" w:hAnsi="Times New Roman" w:cs="Times New Roman"/>
                <w:sz w:val="24"/>
                <w:szCs w:val="24"/>
                <w:lang w:val="ru-RU" w:eastAsia="ru-RU"/>
              </w:rPr>
            </w:pPr>
            <w:r w:rsidRPr="00733AA9">
              <w:rPr>
                <w:rFonts w:ascii="Times New Roman" w:eastAsia="Times New Roman" w:hAnsi="Times New Roman" w:cs="Times New Roman"/>
                <w:sz w:val="24"/>
                <w:szCs w:val="24"/>
                <w:lang w:val="ru-RU" w:eastAsia="ru-RU"/>
              </w:rPr>
              <w:t>Дегтярёв С.М. Умарова А.Б</w:t>
            </w:r>
          </w:p>
        </w:tc>
        <w:tc>
          <w:tcPr>
            <w:tcW w:w="3402" w:type="dxa"/>
          </w:tcPr>
          <w:p w:rsidR="00733AA9" w:rsidRPr="00733AA9" w:rsidRDefault="00733AA9" w:rsidP="00733AA9">
            <w:pPr>
              <w:tabs>
                <w:tab w:val="left" w:pos="480"/>
              </w:tabs>
              <w:spacing w:before="0" w:beforeAutospacing="0" w:after="0" w:afterAutospacing="0"/>
              <w:rPr>
                <w:rFonts w:ascii="Times New Roman" w:eastAsia="Times New Roman" w:hAnsi="Times New Roman" w:cs="Times New Roman"/>
                <w:lang w:val="ru-RU" w:eastAsia="ru-RU"/>
              </w:rPr>
            </w:pPr>
            <w:r w:rsidRPr="00733AA9">
              <w:rPr>
                <w:rFonts w:ascii="Times New Roman" w:eastAsia="Times New Roman" w:hAnsi="Times New Roman" w:cs="Times New Roman"/>
                <w:lang w:val="ru-RU" w:eastAsia="ru-RU"/>
              </w:rPr>
              <w:t>1 место общекомандное «Пост №1»</w:t>
            </w:r>
          </w:p>
        </w:tc>
      </w:tr>
      <w:tr w:rsidR="00733AA9" w:rsidRPr="00751AF0" w:rsidTr="00D70D8B">
        <w:tc>
          <w:tcPr>
            <w:tcW w:w="2802" w:type="dxa"/>
          </w:tcPr>
          <w:p w:rsidR="00733AA9" w:rsidRPr="00733AA9" w:rsidRDefault="00733AA9" w:rsidP="00733AA9">
            <w:pPr>
              <w:suppressAutoHyphens/>
              <w:autoSpaceDE w:val="0"/>
              <w:autoSpaceDN w:val="0"/>
              <w:adjustRightInd w:val="0"/>
              <w:spacing w:before="0" w:beforeAutospacing="0" w:after="0" w:afterAutospacing="0"/>
              <w:textAlignment w:val="center"/>
              <w:rPr>
                <w:rFonts w:ascii="Times New Roman" w:eastAsia="Calibri" w:hAnsi="Times New Roman" w:cs="Times New Roman"/>
                <w:bCs/>
                <w:color w:val="000000"/>
                <w:sz w:val="20"/>
                <w:szCs w:val="20"/>
                <w:lang w:val="ru-RU" w:eastAsia="ru-RU"/>
              </w:rPr>
            </w:pPr>
            <w:r w:rsidRPr="00733AA9">
              <w:rPr>
                <w:rFonts w:ascii="Times New Roman" w:eastAsia="Calibri" w:hAnsi="Times New Roman" w:cs="Times New Roman"/>
                <w:bCs/>
                <w:color w:val="000000"/>
                <w:sz w:val="20"/>
                <w:szCs w:val="20"/>
                <w:lang w:val="ru-RU" w:eastAsia="ru-RU"/>
              </w:rPr>
              <w:t>Конкурс «Детство без границ» 2020г.</w:t>
            </w:r>
          </w:p>
        </w:tc>
        <w:tc>
          <w:tcPr>
            <w:tcW w:w="1701" w:type="dxa"/>
          </w:tcPr>
          <w:p w:rsidR="00733AA9" w:rsidRPr="00733AA9" w:rsidRDefault="00733AA9" w:rsidP="00733AA9">
            <w:pPr>
              <w:spacing w:before="0" w:beforeAutospacing="0" w:after="0" w:afterAutospacing="0"/>
              <w:rPr>
                <w:rFonts w:ascii="Times New Roman" w:eastAsia="Times New Roman" w:hAnsi="Times New Roman" w:cs="Times New Roman"/>
                <w:sz w:val="20"/>
                <w:szCs w:val="20"/>
                <w:lang w:val="ru-RU" w:eastAsia="ru-RU"/>
              </w:rPr>
            </w:pPr>
          </w:p>
        </w:tc>
        <w:tc>
          <w:tcPr>
            <w:tcW w:w="1842" w:type="dxa"/>
          </w:tcPr>
          <w:p w:rsidR="00733AA9" w:rsidRPr="00733AA9" w:rsidRDefault="00733AA9" w:rsidP="00733AA9">
            <w:pPr>
              <w:spacing w:before="0" w:beforeAutospacing="0" w:after="0" w:afterAutospacing="0"/>
              <w:rPr>
                <w:rFonts w:ascii="Times New Roman" w:eastAsia="Times New Roman" w:hAnsi="Times New Roman" w:cs="Times New Roman"/>
                <w:sz w:val="24"/>
                <w:szCs w:val="24"/>
                <w:lang w:val="ru-RU" w:eastAsia="ru-RU"/>
              </w:rPr>
            </w:pPr>
            <w:r w:rsidRPr="00733AA9">
              <w:rPr>
                <w:rFonts w:ascii="Times New Roman" w:eastAsia="Times New Roman" w:hAnsi="Times New Roman" w:cs="Times New Roman"/>
                <w:sz w:val="24"/>
                <w:szCs w:val="24"/>
                <w:lang w:val="ru-RU" w:eastAsia="ru-RU"/>
              </w:rPr>
              <w:t>Москвина Н.А.</w:t>
            </w:r>
          </w:p>
        </w:tc>
        <w:tc>
          <w:tcPr>
            <w:tcW w:w="3402" w:type="dxa"/>
          </w:tcPr>
          <w:p w:rsidR="00733AA9" w:rsidRPr="00733AA9" w:rsidRDefault="00733AA9" w:rsidP="00733AA9">
            <w:pPr>
              <w:tabs>
                <w:tab w:val="left" w:pos="480"/>
              </w:tabs>
              <w:spacing w:before="0" w:beforeAutospacing="0" w:after="0" w:afterAutospacing="0"/>
              <w:rPr>
                <w:rFonts w:ascii="Times New Roman" w:eastAsia="Times New Roman" w:hAnsi="Times New Roman" w:cs="Times New Roman"/>
                <w:lang w:val="ru-RU" w:eastAsia="ru-RU"/>
              </w:rPr>
            </w:pPr>
            <w:r w:rsidRPr="00733AA9">
              <w:rPr>
                <w:rFonts w:ascii="Times New Roman" w:eastAsia="Times New Roman" w:hAnsi="Times New Roman" w:cs="Times New Roman"/>
                <w:lang w:val="ru-RU" w:eastAsia="ru-RU"/>
              </w:rPr>
              <w:t>Подготовила победителя конкурса «Детство без границ» 1 место.район.</w:t>
            </w:r>
          </w:p>
        </w:tc>
      </w:tr>
      <w:tr w:rsidR="00733AA9" w:rsidRPr="00733AA9" w:rsidTr="00D70D8B">
        <w:tc>
          <w:tcPr>
            <w:tcW w:w="2802" w:type="dxa"/>
          </w:tcPr>
          <w:p w:rsidR="00733AA9" w:rsidRPr="00733AA9" w:rsidRDefault="00733AA9" w:rsidP="00733AA9">
            <w:pPr>
              <w:suppressAutoHyphens/>
              <w:autoSpaceDE w:val="0"/>
              <w:autoSpaceDN w:val="0"/>
              <w:adjustRightInd w:val="0"/>
              <w:spacing w:before="0" w:beforeAutospacing="0" w:after="0" w:afterAutospacing="0"/>
              <w:textAlignment w:val="center"/>
              <w:rPr>
                <w:rFonts w:ascii="Times New Roman" w:eastAsia="Calibri" w:hAnsi="Times New Roman" w:cs="Times New Roman"/>
                <w:bCs/>
                <w:color w:val="000000"/>
                <w:lang w:val="ru-RU" w:eastAsia="ru-RU"/>
              </w:rPr>
            </w:pPr>
            <w:r w:rsidRPr="00733AA9">
              <w:rPr>
                <w:rFonts w:ascii="Times New Roman" w:eastAsia="Calibri" w:hAnsi="Times New Roman" w:cs="Times New Roman"/>
                <w:bCs/>
                <w:color w:val="000000"/>
                <w:lang w:val="ru-RU" w:eastAsia="ru-RU"/>
              </w:rPr>
              <w:t>Всероссийская олимпиада «Педагогическая практика» в номинации  «Современный урок в начальной школе по ФГОС»</w:t>
            </w:r>
          </w:p>
        </w:tc>
        <w:tc>
          <w:tcPr>
            <w:tcW w:w="1701" w:type="dxa"/>
          </w:tcPr>
          <w:p w:rsidR="00733AA9" w:rsidRPr="00733AA9" w:rsidRDefault="00733AA9" w:rsidP="00733AA9">
            <w:pPr>
              <w:spacing w:before="0" w:beforeAutospacing="0" w:after="0" w:afterAutospacing="0"/>
              <w:rPr>
                <w:rFonts w:ascii="Times New Roman" w:eastAsia="Times New Roman" w:hAnsi="Times New Roman" w:cs="Times New Roman"/>
                <w:sz w:val="20"/>
                <w:szCs w:val="20"/>
                <w:lang w:val="ru-RU" w:eastAsia="ru-RU"/>
              </w:rPr>
            </w:pPr>
            <w:r w:rsidRPr="00733AA9">
              <w:rPr>
                <w:rFonts w:ascii="Times New Roman" w:eastAsia="Times New Roman" w:hAnsi="Times New Roman" w:cs="Times New Roman"/>
                <w:sz w:val="20"/>
                <w:szCs w:val="20"/>
                <w:lang w:val="ru-RU" w:eastAsia="ru-RU"/>
              </w:rPr>
              <w:t>2020г дистанц.</w:t>
            </w:r>
          </w:p>
        </w:tc>
        <w:tc>
          <w:tcPr>
            <w:tcW w:w="1842" w:type="dxa"/>
          </w:tcPr>
          <w:p w:rsidR="00733AA9" w:rsidRPr="00733AA9" w:rsidRDefault="00733AA9" w:rsidP="00733AA9">
            <w:pPr>
              <w:suppressAutoHyphens/>
              <w:autoSpaceDE w:val="0"/>
              <w:autoSpaceDN w:val="0"/>
              <w:adjustRightInd w:val="0"/>
              <w:spacing w:before="0" w:beforeAutospacing="0" w:after="0" w:afterAutospacing="0"/>
              <w:textAlignment w:val="center"/>
              <w:rPr>
                <w:rFonts w:ascii="Times New Roman" w:eastAsia="Calibri" w:hAnsi="Times New Roman" w:cs="Times New Roman"/>
                <w:bCs/>
                <w:color w:val="000000"/>
                <w:lang w:val="ru-RU" w:eastAsia="ru-RU"/>
              </w:rPr>
            </w:pPr>
            <w:r w:rsidRPr="00733AA9">
              <w:rPr>
                <w:rFonts w:ascii="Times New Roman" w:eastAsia="Calibri" w:hAnsi="Times New Roman" w:cs="Times New Roman"/>
                <w:bCs/>
                <w:color w:val="000000"/>
                <w:lang w:val="ru-RU" w:eastAsia="ru-RU"/>
              </w:rPr>
              <w:t>Кузьмина М.А.</w:t>
            </w:r>
          </w:p>
        </w:tc>
        <w:tc>
          <w:tcPr>
            <w:tcW w:w="3402" w:type="dxa"/>
          </w:tcPr>
          <w:p w:rsidR="00733AA9" w:rsidRPr="00733AA9" w:rsidRDefault="00733AA9" w:rsidP="00733AA9">
            <w:pPr>
              <w:tabs>
                <w:tab w:val="left" w:pos="480"/>
              </w:tabs>
              <w:spacing w:before="0" w:beforeAutospacing="0" w:after="0" w:afterAutospacing="0"/>
              <w:rPr>
                <w:rFonts w:ascii="Times New Roman" w:eastAsia="Times New Roman" w:hAnsi="Times New Roman" w:cs="Times New Roman"/>
                <w:lang w:val="ru-RU" w:eastAsia="ru-RU"/>
              </w:rPr>
            </w:pPr>
            <w:r w:rsidRPr="00733AA9">
              <w:rPr>
                <w:rFonts w:ascii="Times New Roman" w:eastAsia="Times New Roman" w:hAnsi="Times New Roman" w:cs="Times New Roman"/>
                <w:lang w:val="ru-RU" w:eastAsia="ru-RU"/>
              </w:rPr>
              <w:t>Диплом . 1 место</w:t>
            </w:r>
          </w:p>
        </w:tc>
      </w:tr>
      <w:tr w:rsidR="00733AA9" w:rsidRPr="00733AA9" w:rsidTr="00D70D8B">
        <w:tc>
          <w:tcPr>
            <w:tcW w:w="2802" w:type="dxa"/>
          </w:tcPr>
          <w:p w:rsidR="00733AA9" w:rsidRPr="00733AA9" w:rsidRDefault="00733AA9" w:rsidP="00733AA9">
            <w:pPr>
              <w:suppressAutoHyphens/>
              <w:autoSpaceDE w:val="0"/>
              <w:autoSpaceDN w:val="0"/>
              <w:adjustRightInd w:val="0"/>
              <w:spacing w:before="0" w:beforeAutospacing="0" w:after="0" w:afterAutospacing="0"/>
              <w:textAlignment w:val="center"/>
              <w:rPr>
                <w:rFonts w:ascii="Times New Roman" w:eastAsia="Calibri" w:hAnsi="Times New Roman" w:cs="Times New Roman"/>
                <w:bCs/>
                <w:color w:val="000000"/>
                <w:lang w:val="ru-RU" w:eastAsia="ru-RU"/>
              </w:rPr>
            </w:pPr>
            <w:r w:rsidRPr="00733AA9">
              <w:rPr>
                <w:rFonts w:ascii="Times New Roman" w:eastAsia="Calibri" w:hAnsi="Times New Roman" w:cs="Times New Roman"/>
                <w:bCs/>
                <w:color w:val="000000"/>
                <w:lang w:val="ru-RU" w:eastAsia="ru-RU"/>
              </w:rPr>
              <w:t>Международная педагогическая олимпиада    «Методика преподавания информатики»</w:t>
            </w:r>
          </w:p>
        </w:tc>
        <w:tc>
          <w:tcPr>
            <w:tcW w:w="1701" w:type="dxa"/>
          </w:tcPr>
          <w:p w:rsidR="00733AA9" w:rsidRPr="00733AA9" w:rsidRDefault="00733AA9" w:rsidP="00733AA9">
            <w:pPr>
              <w:spacing w:before="0" w:beforeAutospacing="0" w:after="0" w:afterAutospacing="0"/>
              <w:rPr>
                <w:rFonts w:ascii="Times New Roman" w:eastAsia="Times New Roman" w:hAnsi="Times New Roman" w:cs="Times New Roman"/>
                <w:sz w:val="20"/>
                <w:szCs w:val="20"/>
                <w:lang w:val="ru-RU" w:eastAsia="ru-RU"/>
              </w:rPr>
            </w:pPr>
            <w:r w:rsidRPr="00733AA9">
              <w:rPr>
                <w:rFonts w:ascii="Times New Roman" w:eastAsia="Times New Roman" w:hAnsi="Times New Roman" w:cs="Times New Roman"/>
                <w:sz w:val="20"/>
                <w:szCs w:val="20"/>
                <w:lang w:val="ru-RU" w:eastAsia="ru-RU"/>
              </w:rPr>
              <w:t>2020г дистанц.</w:t>
            </w:r>
          </w:p>
        </w:tc>
        <w:tc>
          <w:tcPr>
            <w:tcW w:w="1842" w:type="dxa"/>
          </w:tcPr>
          <w:p w:rsidR="00733AA9" w:rsidRPr="00733AA9" w:rsidRDefault="00733AA9" w:rsidP="00733AA9">
            <w:pPr>
              <w:suppressAutoHyphens/>
              <w:autoSpaceDE w:val="0"/>
              <w:autoSpaceDN w:val="0"/>
              <w:adjustRightInd w:val="0"/>
              <w:spacing w:before="0" w:beforeAutospacing="0" w:after="0" w:afterAutospacing="0"/>
              <w:textAlignment w:val="center"/>
              <w:rPr>
                <w:rFonts w:ascii="Times New Roman" w:eastAsia="Calibri" w:hAnsi="Times New Roman" w:cs="Times New Roman"/>
                <w:bCs/>
                <w:color w:val="000000"/>
                <w:lang w:val="ru-RU" w:eastAsia="ru-RU"/>
              </w:rPr>
            </w:pPr>
            <w:r w:rsidRPr="00733AA9">
              <w:rPr>
                <w:rFonts w:ascii="Times New Roman" w:eastAsia="Calibri" w:hAnsi="Times New Roman" w:cs="Times New Roman"/>
                <w:bCs/>
                <w:color w:val="000000"/>
                <w:lang w:val="ru-RU" w:eastAsia="ru-RU"/>
              </w:rPr>
              <w:t>Байбулова  Ж.У.</w:t>
            </w:r>
          </w:p>
        </w:tc>
        <w:tc>
          <w:tcPr>
            <w:tcW w:w="3402" w:type="dxa"/>
          </w:tcPr>
          <w:p w:rsidR="00733AA9" w:rsidRPr="00733AA9" w:rsidRDefault="00733AA9" w:rsidP="00733AA9">
            <w:pPr>
              <w:tabs>
                <w:tab w:val="left" w:pos="480"/>
              </w:tabs>
              <w:spacing w:before="0" w:beforeAutospacing="0" w:after="0" w:afterAutospacing="0"/>
              <w:rPr>
                <w:rFonts w:ascii="Times New Roman" w:eastAsia="Times New Roman" w:hAnsi="Times New Roman" w:cs="Times New Roman"/>
                <w:lang w:val="ru-RU" w:eastAsia="ru-RU"/>
              </w:rPr>
            </w:pPr>
            <w:r w:rsidRPr="00733AA9">
              <w:rPr>
                <w:rFonts w:ascii="Times New Roman" w:eastAsia="Times New Roman" w:hAnsi="Times New Roman" w:cs="Times New Roman"/>
                <w:lang w:val="ru-RU" w:eastAsia="ru-RU"/>
              </w:rPr>
              <w:t>Диплом . 1 место 8.04.2020г.</w:t>
            </w:r>
          </w:p>
        </w:tc>
      </w:tr>
      <w:tr w:rsidR="00733AA9" w:rsidRPr="00733AA9" w:rsidTr="00D70D8B">
        <w:tc>
          <w:tcPr>
            <w:tcW w:w="2802" w:type="dxa"/>
          </w:tcPr>
          <w:p w:rsidR="00733AA9" w:rsidRPr="00733AA9" w:rsidRDefault="00733AA9" w:rsidP="00733AA9">
            <w:pPr>
              <w:suppressAutoHyphens/>
              <w:autoSpaceDE w:val="0"/>
              <w:autoSpaceDN w:val="0"/>
              <w:adjustRightInd w:val="0"/>
              <w:spacing w:before="0" w:beforeAutospacing="0" w:after="0" w:afterAutospacing="0"/>
              <w:textAlignment w:val="center"/>
              <w:rPr>
                <w:rFonts w:ascii="Times New Roman" w:eastAsia="Calibri" w:hAnsi="Times New Roman" w:cs="Times New Roman"/>
                <w:bCs/>
                <w:color w:val="000000"/>
                <w:lang w:val="ru-RU" w:eastAsia="ru-RU"/>
              </w:rPr>
            </w:pPr>
            <w:r w:rsidRPr="00733AA9">
              <w:rPr>
                <w:rFonts w:ascii="Times New Roman" w:eastAsia="Calibri" w:hAnsi="Times New Roman" w:cs="Times New Roman"/>
                <w:bCs/>
                <w:color w:val="000000"/>
                <w:lang w:val="ru-RU" w:eastAsia="ru-RU"/>
              </w:rPr>
              <w:t>Победитель Всероссийского тестирования «Методическая грамотность педагога»</w:t>
            </w:r>
          </w:p>
        </w:tc>
        <w:tc>
          <w:tcPr>
            <w:tcW w:w="1701" w:type="dxa"/>
          </w:tcPr>
          <w:p w:rsidR="00733AA9" w:rsidRPr="00733AA9" w:rsidRDefault="00733AA9" w:rsidP="00733AA9">
            <w:pPr>
              <w:spacing w:before="0" w:beforeAutospacing="0" w:after="0" w:afterAutospacing="0"/>
              <w:rPr>
                <w:rFonts w:ascii="Times New Roman" w:eastAsia="Times New Roman" w:hAnsi="Times New Roman" w:cs="Times New Roman"/>
                <w:sz w:val="20"/>
                <w:szCs w:val="20"/>
                <w:lang w:val="ru-RU" w:eastAsia="ru-RU"/>
              </w:rPr>
            </w:pPr>
            <w:r w:rsidRPr="00733AA9">
              <w:rPr>
                <w:rFonts w:ascii="Times New Roman" w:eastAsia="Times New Roman" w:hAnsi="Times New Roman" w:cs="Times New Roman"/>
                <w:sz w:val="20"/>
                <w:szCs w:val="20"/>
                <w:lang w:val="ru-RU" w:eastAsia="ru-RU"/>
              </w:rPr>
              <w:t>21.04.2020г.</w:t>
            </w:r>
          </w:p>
        </w:tc>
        <w:tc>
          <w:tcPr>
            <w:tcW w:w="1842" w:type="dxa"/>
          </w:tcPr>
          <w:p w:rsidR="00733AA9" w:rsidRPr="00733AA9" w:rsidRDefault="00733AA9" w:rsidP="00733AA9">
            <w:pPr>
              <w:suppressAutoHyphens/>
              <w:autoSpaceDE w:val="0"/>
              <w:autoSpaceDN w:val="0"/>
              <w:adjustRightInd w:val="0"/>
              <w:spacing w:before="0" w:beforeAutospacing="0" w:after="0" w:afterAutospacing="0"/>
              <w:textAlignment w:val="center"/>
              <w:rPr>
                <w:rFonts w:ascii="Times New Roman" w:eastAsia="Calibri" w:hAnsi="Times New Roman" w:cs="Times New Roman"/>
                <w:bCs/>
                <w:color w:val="000000"/>
                <w:lang w:val="ru-RU" w:eastAsia="ru-RU"/>
              </w:rPr>
            </w:pPr>
            <w:r w:rsidRPr="00733AA9">
              <w:rPr>
                <w:rFonts w:ascii="Times New Roman" w:eastAsia="Calibri" w:hAnsi="Times New Roman" w:cs="Times New Roman"/>
                <w:bCs/>
                <w:color w:val="000000"/>
                <w:lang w:val="ru-RU" w:eastAsia="ru-RU"/>
              </w:rPr>
              <w:t>Глебова И.А.</w:t>
            </w:r>
          </w:p>
        </w:tc>
        <w:tc>
          <w:tcPr>
            <w:tcW w:w="3402" w:type="dxa"/>
          </w:tcPr>
          <w:p w:rsidR="00733AA9" w:rsidRPr="00733AA9" w:rsidRDefault="00733AA9" w:rsidP="00733AA9">
            <w:pPr>
              <w:tabs>
                <w:tab w:val="left" w:pos="480"/>
              </w:tabs>
              <w:spacing w:before="0" w:beforeAutospacing="0" w:after="0" w:afterAutospacing="0"/>
              <w:rPr>
                <w:rFonts w:ascii="Times New Roman" w:eastAsia="Times New Roman" w:hAnsi="Times New Roman" w:cs="Times New Roman"/>
                <w:lang w:val="ru-RU" w:eastAsia="ru-RU"/>
              </w:rPr>
            </w:pPr>
            <w:r w:rsidRPr="00733AA9">
              <w:rPr>
                <w:rFonts w:ascii="Times New Roman" w:eastAsia="Times New Roman" w:hAnsi="Times New Roman" w:cs="Times New Roman"/>
                <w:lang w:val="ru-RU" w:eastAsia="ru-RU"/>
              </w:rPr>
              <w:t>Диплом 2 степени.</w:t>
            </w:r>
          </w:p>
        </w:tc>
      </w:tr>
      <w:tr w:rsidR="00733AA9" w:rsidRPr="00733AA9" w:rsidTr="00D70D8B">
        <w:tc>
          <w:tcPr>
            <w:tcW w:w="2802" w:type="dxa"/>
          </w:tcPr>
          <w:p w:rsidR="00733AA9" w:rsidRPr="00733AA9" w:rsidRDefault="00733AA9" w:rsidP="00733AA9">
            <w:pPr>
              <w:suppressAutoHyphens/>
              <w:autoSpaceDE w:val="0"/>
              <w:autoSpaceDN w:val="0"/>
              <w:adjustRightInd w:val="0"/>
              <w:spacing w:before="0" w:beforeAutospacing="0" w:after="0" w:afterAutospacing="0"/>
              <w:textAlignment w:val="center"/>
              <w:rPr>
                <w:rFonts w:ascii="Times New Roman" w:eastAsia="Calibri" w:hAnsi="Times New Roman" w:cs="Times New Roman"/>
                <w:bCs/>
                <w:color w:val="000000"/>
                <w:lang w:val="ru-RU" w:eastAsia="ru-RU"/>
              </w:rPr>
            </w:pPr>
            <w:r w:rsidRPr="00733AA9">
              <w:rPr>
                <w:rFonts w:ascii="Times New Roman" w:eastAsia="Calibri" w:hAnsi="Times New Roman" w:cs="Times New Roman"/>
                <w:bCs/>
                <w:color w:val="000000"/>
                <w:lang w:val="ru-RU" w:eastAsia="ru-RU"/>
              </w:rPr>
              <w:t>Участник муниципального этапа профессионального мастерства психологов «Педагог- психолог Оренбургской области-2020»</w:t>
            </w:r>
          </w:p>
        </w:tc>
        <w:tc>
          <w:tcPr>
            <w:tcW w:w="1701" w:type="dxa"/>
          </w:tcPr>
          <w:p w:rsidR="00733AA9" w:rsidRPr="00733AA9" w:rsidRDefault="00733AA9" w:rsidP="00733AA9">
            <w:pPr>
              <w:spacing w:before="0" w:beforeAutospacing="0" w:after="0" w:afterAutospacing="0"/>
              <w:rPr>
                <w:rFonts w:ascii="Times New Roman" w:eastAsia="Times New Roman" w:hAnsi="Times New Roman" w:cs="Times New Roman"/>
                <w:sz w:val="20"/>
                <w:szCs w:val="20"/>
                <w:lang w:val="ru-RU" w:eastAsia="ru-RU"/>
              </w:rPr>
            </w:pPr>
            <w:r w:rsidRPr="00733AA9">
              <w:rPr>
                <w:rFonts w:ascii="Times New Roman" w:eastAsia="Times New Roman" w:hAnsi="Times New Roman" w:cs="Times New Roman"/>
                <w:sz w:val="20"/>
                <w:szCs w:val="20"/>
                <w:lang w:val="ru-RU" w:eastAsia="ru-RU"/>
              </w:rPr>
              <w:t>2020г лето</w:t>
            </w:r>
          </w:p>
        </w:tc>
        <w:tc>
          <w:tcPr>
            <w:tcW w:w="1842" w:type="dxa"/>
          </w:tcPr>
          <w:p w:rsidR="00733AA9" w:rsidRPr="00733AA9" w:rsidRDefault="00733AA9" w:rsidP="00733AA9">
            <w:pPr>
              <w:suppressAutoHyphens/>
              <w:autoSpaceDE w:val="0"/>
              <w:autoSpaceDN w:val="0"/>
              <w:adjustRightInd w:val="0"/>
              <w:spacing w:before="0" w:beforeAutospacing="0" w:after="0" w:afterAutospacing="0"/>
              <w:textAlignment w:val="center"/>
              <w:rPr>
                <w:rFonts w:ascii="Times New Roman" w:eastAsia="Calibri" w:hAnsi="Times New Roman" w:cs="Times New Roman"/>
                <w:bCs/>
                <w:color w:val="000000"/>
                <w:lang w:val="ru-RU" w:eastAsia="ru-RU"/>
              </w:rPr>
            </w:pPr>
            <w:r w:rsidRPr="00733AA9">
              <w:rPr>
                <w:rFonts w:ascii="Times New Roman" w:eastAsia="Calibri" w:hAnsi="Times New Roman" w:cs="Times New Roman"/>
                <w:bCs/>
                <w:color w:val="000000"/>
                <w:lang w:val="ru-RU" w:eastAsia="ru-RU"/>
              </w:rPr>
              <w:t>Хлебникова И.А.</w:t>
            </w:r>
          </w:p>
        </w:tc>
        <w:tc>
          <w:tcPr>
            <w:tcW w:w="3402" w:type="dxa"/>
          </w:tcPr>
          <w:p w:rsidR="00733AA9" w:rsidRPr="00733AA9" w:rsidRDefault="00733AA9" w:rsidP="00733AA9">
            <w:pPr>
              <w:tabs>
                <w:tab w:val="left" w:pos="480"/>
              </w:tabs>
              <w:spacing w:before="0" w:beforeAutospacing="0" w:after="0" w:afterAutospacing="0"/>
              <w:rPr>
                <w:rFonts w:ascii="Times New Roman" w:eastAsia="Times New Roman" w:hAnsi="Times New Roman" w:cs="Times New Roman"/>
                <w:lang w:val="ru-RU" w:eastAsia="ru-RU"/>
              </w:rPr>
            </w:pPr>
            <w:r w:rsidRPr="00733AA9">
              <w:rPr>
                <w:rFonts w:ascii="Times New Roman" w:eastAsia="Times New Roman" w:hAnsi="Times New Roman" w:cs="Times New Roman"/>
                <w:lang w:val="ru-RU" w:eastAsia="ru-RU"/>
              </w:rPr>
              <w:t>ГРАМОТА отдела образования, 2место</w:t>
            </w:r>
          </w:p>
        </w:tc>
      </w:tr>
      <w:tr w:rsidR="00733AA9" w:rsidRPr="00733AA9" w:rsidTr="00D70D8B">
        <w:tc>
          <w:tcPr>
            <w:tcW w:w="2802" w:type="dxa"/>
          </w:tcPr>
          <w:p w:rsidR="00733AA9" w:rsidRPr="00733AA9" w:rsidRDefault="00733AA9" w:rsidP="00733AA9">
            <w:pPr>
              <w:tabs>
                <w:tab w:val="left" w:pos="9356"/>
              </w:tabs>
              <w:spacing w:before="0" w:beforeAutospacing="0" w:after="0" w:afterAutospacing="0"/>
              <w:rPr>
                <w:rFonts w:ascii="Times New Roman" w:eastAsia="Times New Roman" w:hAnsi="Times New Roman" w:cs="Times New Roman"/>
                <w:szCs w:val="28"/>
                <w:lang w:val="ru-RU" w:eastAsia="ru-RU"/>
              </w:rPr>
            </w:pPr>
            <w:r w:rsidRPr="00733AA9">
              <w:rPr>
                <w:rFonts w:ascii="Times New Roman" w:eastAsia="Times New Roman" w:hAnsi="Times New Roman" w:cs="Times New Roman"/>
                <w:bCs/>
                <w:sz w:val="24"/>
                <w:szCs w:val="24"/>
                <w:lang w:val="ru-RU" w:eastAsia="ru-RU"/>
              </w:rPr>
              <w:t xml:space="preserve">Всероссийский конкурс «Горизонты педагогики» Олимпиада «Инновационные формы организации урока» </w:t>
            </w:r>
          </w:p>
        </w:tc>
        <w:tc>
          <w:tcPr>
            <w:tcW w:w="1701" w:type="dxa"/>
          </w:tcPr>
          <w:p w:rsidR="00733AA9" w:rsidRPr="00733AA9" w:rsidRDefault="00733AA9" w:rsidP="00733AA9">
            <w:pPr>
              <w:tabs>
                <w:tab w:val="left" w:pos="9356"/>
              </w:tabs>
              <w:spacing w:before="0" w:beforeAutospacing="0" w:after="0" w:afterAutospacing="0"/>
              <w:rPr>
                <w:rFonts w:ascii="Times New Roman" w:eastAsia="Times New Roman" w:hAnsi="Times New Roman" w:cs="Times New Roman"/>
                <w:szCs w:val="28"/>
                <w:lang w:val="ru-RU" w:eastAsia="ru-RU"/>
              </w:rPr>
            </w:pPr>
            <w:r w:rsidRPr="00733AA9">
              <w:rPr>
                <w:rFonts w:ascii="Times New Roman" w:eastAsia="Times New Roman" w:hAnsi="Times New Roman" w:cs="Times New Roman"/>
                <w:szCs w:val="28"/>
                <w:lang w:val="ru-RU" w:eastAsia="ru-RU"/>
              </w:rPr>
              <w:t xml:space="preserve">20.09.-22.10.2020г </w:t>
            </w:r>
          </w:p>
        </w:tc>
        <w:tc>
          <w:tcPr>
            <w:tcW w:w="1842" w:type="dxa"/>
          </w:tcPr>
          <w:p w:rsidR="00733AA9" w:rsidRPr="00733AA9" w:rsidRDefault="00733AA9" w:rsidP="00733AA9">
            <w:pPr>
              <w:spacing w:before="0" w:beforeAutospacing="0" w:after="0" w:afterAutospacing="0"/>
              <w:rPr>
                <w:rFonts w:ascii="Times New Roman" w:eastAsia="Times New Roman" w:hAnsi="Times New Roman" w:cs="Times New Roman"/>
                <w:szCs w:val="28"/>
                <w:lang w:val="ru-RU" w:eastAsia="ru-RU"/>
              </w:rPr>
            </w:pPr>
            <w:r w:rsidRPr="00733AA9">
              <w:rPr>
                <w:rFonts w:ascii="Times New Roman" w:eastAsia="Times New Roman" w:hAnsi="Times New Roman" w:cs="Times New Roman"/>
                <w:sz w:val="24"/>
                <w:szCs w:val="24"/>
                <w:lang w:val="ru-RU" w:eastAsia="ru-RU"/>
              </w:rPr>
              <w:t>Глебова И.В.</w:t>
            </w:r>
          </w:p>
        </w:tc>
        <w:tc>
          <w:tcPr>
            <w:tcW w:w="3402" w:type="dxa"/>
          </w:tcPr>
          <w:p w:rsidR="00733AA9" w:rsidRPr="00733AA9" w:rsidRDefault="00733AA9" w:rsidP="00733AA9">
            <w:pPr>
              <w:tabs>
                <w:tab w:val="left" w:pos="480"/>
              </w:tabs>
              <w:spacing w:before="0" w:beforeAutospacing="0" w:after="0" w:afterAutospacing="0"/>
              <w:rPr>
                <w:rFonts w:ascii="Times New Roman" w:eastAsia="Times New Roman" w:hAnsi="Times New Roman" w:cs="Times New Roman"/>
                <w:lang w:val="ru-RU" w:eastAsia="ru-RU"/>
              </w:rPr>
            </w:pPr>
            <w:r w:rsidRPr="00733AA9">
              <w:rPr>
                <w:rFonts w:ascii="Times New Roman" w:eastAsia="Times New Roman" w:hAnsi="Times New Roman" w:cs="Times New Roman"/>
                <w:bCs/>
                <w:sz w:val="24"/>
                <w:szCs w:val="24"/>
                <w:lang w:val="ru-RU" w:eastAsia="ru-RU"/>
              </w:rPr>
              <w:t>(Диплом 1 место)</w:t>
            </w:r>
          </w:p>
        </w:tc>
      </w:tr>
      <w:tr w:rsidR="00733AA9" w:rsidRPr="00733AA9" w:rsidTr="00D70D8B">
        <w:tc>
          <w:tcPr>
            <w:tcW w:w="2802" w:type="dxa"/>
          </w:tcPr>
          <w:p w:rsidR="00733AA9" w:rsidRPr="00733AA9" w:rsidRDefault="00733AA9" w:rsidP="00733AA9">
            <w:pPr>
              <w:jc w:val="both"/>
              <w:rPr>
                <w:rFonts w:ascii="Times New Roman" w:eastAsia="Times New Roman" w:hAnsi="Times New Roman" w:cs="Times New Roman"/>
                <w:bCs/>
                <w:sz w:val="24"/>
                <w:szCs w:val="24"/>
                <w:lang w:val="ru-RU" w:eastAsia="ru-RU"/>
              </w:rPr>
            </w:pPr>
            <w:r w:rsidRPr="00733AA9">
              <w:rPr>
                <w:rFonts w:ascii="Times New Roman" w:eastAsia="Times New Roman" w:hAnsi="Times New Roman" w:cs="Times New Roman"/>
                <w:bCs/>
                <w:sz w:val="24"/>
                <w:szCs w:val="24"/>
                <w:lang w:val="ru-RU" w:eastAsia="ru-RU"/>
              </w:rPr>
              <w:t xml:space="preserve">Всероссийский </w:t>
            </w:r>
            <w:r w:rsidRPr="00733AA9">
              <w:rPr>
                <w:rFonts w:ascii="Times New Roman" w:eastAsia="Times New Roman" w:hAnsi="Times New Roman" w:cs="Times New Roman"/>
                <w:bCs/>
                <w:sz w:val="24"/>
                <w:szCs w:val="24"/>
                <w:lang w:val="ru-RU" w:eastAsia="ru-RU"/>
              </w:rPr>
              <w:lastRenderedPageBreak/>
              <w:t>информационно-образовательный портал профессионального мастерства педагогических работников «Педагогические таланты России»</w:t>
            </w:r>
          </w:p>
          <w:p w:rsidR="00733AA9" w:rsidRPr="00733AA9" w:rsidRDefault="00733AA9" w:rsidP="00733AA9">
            <w:pPr>
              <w:spacing w:before="0" w:beforeAutospacing="0" w:after="0" w:afterAutospacing="0"/>
              <w:rPr>
                <w:rFonts w:ascii="Times New Roman" w:eastAsia="Times New Roman" w:hAnsi="Times New Roman" w:cs="Times New Roman"/>
                <w:sz w:val="24"/>
                <w:szCs w:val="24"/>
                <w:lang w:val="ru-RU" w:eastAsia="ru-RU"/>
              </w:rPr>
            </w:pPr>
            <w:r w:rsidRPr="00733AA9">
              <w:rPr>
                <w:rFonts w:ascii="Times New Roman" w:eastAsia="Times New Roman" w:hAnsi="Times New Roman" w:cs="Times New Roman"/>
                <w:bCs/>
                <w:sz w:val="24"/>
                <w:szCs w:val="24"/>
                <w:lang w:val="ru-RU" w:eastAsia="ru-RU"/>
              </w:rPr>
              <w:t>Всероссийский профессиональный педагогический конкурс в номинации «Уроки по ФГОС (практика применения деятельностного подхода)</w:t>
            </w:r>
          </w:p>
        </w:tc>
        <w:tc>
          <w:tcPr>
            <w:tcW w:w="1701" w:type="dxa"/>
          </w:tcPr>
          <w:p w:rsidR="00733AA9" w:rsidRPr="00733AA9" w:rsidRDefault="00733AA9" w:rsidP="00733AA9">
            <w:pPr>
              <w:tabs>
                <w:tab w:val="left" w:pos="9356"/>
              </w:tabs>
              <w:spacing w:before="0" w:beforeAutospacing="0" w:after="0" w:afterAutospacing="0"/>
              <w:rPr>
                <w:rFonts w:ascii="Times New Roman" w:eastAsia="Times New Roman" w:hAnsi="Times New Roman" w:cs="Times New Roman"/>
                <w:bCs/>
                <w:sz w:val="24"/>
                <w:szCs w:val="24"/>
                <w:lang w:val="ru-RU" w:eastAsia="ru-RU"/>
              </w:rPr>
            </w:pPr>
            <w:r w:rsidRPr="00733AA9">
              <w:rPr>
                <w:rFonts w:ascii="Times New Roman" w:eastAsia="Times New Roman" w:hAnsi="Times New Roman" w:cs="Times New Roman"/>
                <w:bCs/>
                <w:sz w:val="24"/>
                <w:szCs w:val="24"/>
                <w:lang w:val="ru-RU" w:eastAsia="ru-RU"/>
              </w:rPr>
              <w:lastRenderedPageBreak/>
              <w:t xml:space="preserve"> </w:t>
            </w:r>
            <w:r w:rsidRPr="00733AA9">
              <w:rPr>
                <w:rFonts w:ascii="Times New Roman" w:eastAsia="Times New Roman" w:hAnsi="Times New Roman" w:cs="Times New Roman"/>
                <w:szCs w:val="28"/>
                <w:lang w:val="ru-RU" w:eastAsia="ru-RU"/>
              </w:rPr>
              <w:t>20.09.-</w:t>
            </w:r>
            <w:r w:rsidRPr="00733AA9">
              <w:rPr>
                <w:rFonts w:ascii="Times New Roman" w:eastAsia="Times New Roman" w:hAnsi="Times New Roman" w:cs="Times New Roman"/>
                <w:szCs w:val="28"/>
                <w:lang w:val="ru-RU" w:eastAsia="ru-RU"/>
              </w:rPr>
              <w:lastRenderedPageBreak/>
              <w:t>22.10.2020г</w:t>
            </w:r>
          </w:p>
        </w:tc>
        <w:tc>
          <w:tcPr>
            <w:tcW w:w="1842" w:type="dxa"/>
          </w:tcPr>
          <w:p w:rsidR="00733AA9" w:rsidRPr="00733AA9" w:rsidRDefault="00733AA9" w:rsidP="00733AA9">
            <w:pPr>
              <w:spacing w:before="0" w:beforeAutospacing="0" w:after="0" w:afterAutospacing="0"/>
              <w:rPr>
                <w:rFonts w:ascii="Times New Roman" w:eastAsia="Times New Roman" w:hAnsi="Times New Roman" w:cs="Times New Roman"/>
                <w:szCs w:val="28"/>
                <w:lang w:val="ru-RU" w:eastAsia="ru-RU"/>
              </w:rPr>
            </w:pPr>
            <w:r w:rsidRPr="00733AA9">
              <w:rPr>
                <w:rFonts w:ascii="Times New Roman" w:eastAsia="Times New Roman" w:hAnsi="Times New Roman" w:cs="Times New Roman"/>
                <w:sz w:val="24"/>
                <w:szCs w:val="24"/>
                <w:lang w:val="ru-RU" w:eastAsia="ru-RU"/>
              </w:rPr>
              <w:lastRenderedPageBreak/>
              <w:t>Глебова И.В.</w:t>
            </w:r>
          </w:p>
        </w:tc>
        <w:tc>
          <w:tcPr>
            <w:tcW w:w="3402" w:type="dxa"/>
          </w:tcPr>
          <w:p w:rsidR="00733AA9" w:rsidRPr="00733AA9" w:rsidRDefault="00733AA9" w:rsidP="00733AA9">
            <w:pPr>
              <w:tabs>
                <w:tab w:val="left" w:pos="480"/>
              </w:tabs>
              <w:spacing w:before="0" w:beforeAutospacing="0" w:after="0" w:afterAutospacing="0"/>
              <w:rPr>
                <w:rFonts w:ascii="Times New Roman" w:eastAsia="Times New Roman" w:hAnsi="Times New Roman" w:cs="Times New Roman"/>
                <w:lang w:val="ru-RU" w:eastAsia="ru-RU"/>
              </w:rPr>
            </w:pPr>
            <w:r w:rsidRPr="00733AA9">
              <w:rPr>
                <w:rFonts w:ascii="Times New Roman" w:eastAsia="Times New Roman" w:hAnsi="Times New Roman" w:cs="Times New Roman"/>
                <w:bCs/>
                <w:sz w:val="24"/>
                <w:szCs w:val="24"/>
                <w:lang w:val="ru-RU" w:eastAsia="ru-RU"/>
              </w:rPr>
              <w:t>(Диплом 1 степени)</w:t>
            </w:r>
          </w:p>
        </w:tc>
      </w:tr>
      <w:tr w:rsidR="00733AA9" w:rsidRPr="00733AA9" w:rsidTr="00D70D8B">
        <w:tc>
          <w:tcPr>
            <w:tcW w:w="2802" w:type="dxa"/>
          </w:tcPr>
          <w:p w:rsidR="00733AA9" w:rsidRPr="00733AA9" w:rsidRDefault="00733AA9" w:rsidP="00733AA9">
            <w:pPr>
              <w:jc w:val="both"/>
              <w:rPr>
                <w:rFonts w:ascii="Times New Roman" w:eastAsia="Times New Roman" w:hAnsi="Times New Roman" w:cs="Times New Roman"/>
                <w:bCs/>
                <w:sz w:val="24"/>
                <w:szCs w:val="24"/>
                <w:lang w:val="ru-RU" w:eastAsia="ru-RU"/>
              </w:rPr>
            </w:pPr>
            <w:r w:rsidRPr="00733AA9">
              <w:rPr>
                <w:rFonts w:ascii="Times New Roman" w:eastAsia="Times New Roman" w:hAnsi="Times New Roman" w:cs="Times New Roman"/>
                <w:bCs/>
                <w:sz w:val="24"/>
                <w:szCs w:val="24"/>
                <w:lang w:val="ru-RU" w:eastAsia="ru-RU"/>
              </w:rPr>
              <w:lastRenderedPageBreak/>
              <w:t>Международная педагогическая олимпиада «Методика преподавания информатики»</w:t>
            </w:r>
          </w:p>
        </w:tc>
        <w:tc>
          <w:tcPr>
            <w:tcW w:w="1701" w:type="dxa"/>
          </w:tcPr>
          <w:p w:rsidR="00733AA9" w:rsidRPr="00733AA9" w:rsidRDefault="00733AA9" w:rsidP="00733AA9">
            <w:pPr>
              <w:tabs>
                <w:tab w:val="left" w:pos="9356"/>
              </w:tabs>
              <w:spacing w:before="0" w:beforeAutospacing="0" w:after="0" w:afterAutospacing="0"/>
              <w:rPr>
                <w:rFonts w:ascii="Times New Roman" w:eastAsia="Times New Roman" w:hAnsi="Times New Roman" w:cs="Times New Roman"/>
                <w:bCs/>
                <w:sz w:val="24"/>
                <w:szCs w:val="24"/>
                <w:lang w:val="ru-RU" w:eastAsia="ru-RU"/>
              </w:rPr>
            </w:pPr>
            <w:r w:rsidRPr="00733AA9">
              <w:rPr>
                <w:rFonts w:ascii="Times New Roman" w:eastAsia="Times New Roman" w:hAnsi="Times New Roman" w:cs="Times New Roman"/>
                <w:bCs/>
                <w:sz w:val="24"/>
                <w:szCs w:val="24"/>
                <w:lang w:val="ru-RU" w:eastAsia="ru-RU"/>
              </w:rPr>
              <w:t>8 апреля 2020г.</w:t>
            </w:r>
          </w:p>
        </w:tc>
        <w:tc>
          <w:tcPr>
            <w:tcW w:w="1842" w:type="dxa"/>
          </w:tcPr>
          <w:p w:rsidR="00733AA9" w:rsidRPr="00733AA9" w:rsidRDefault="00733AA9" w:rsidP="00733AA9">
            <w:pPr>
              <w:spacing w:before="0" w:beforeAutospacing="0" w:after="0" w:afterAutospacing="0"/>
              <w:rPr>
                <w:rFonts w:ascii="Times New Roman" w:eastAsia="Times New Roman" w:hAnsi="Times New Roman" w:cs="Times New Roman"/>
                <w:sz w:val="24"/>
                <w:szCs w:val="24"/>
                <w:lang w:val="ru-RU" w:eastAsia="ru-RU"/>
              </w:rPr>
            </w:pPr>
            <w:r w:rsidRPr="00733AA9">
              <w:rPr>
                <w:rFonts w:ascii="Times New Roman" w:eastAsia="Times New Roman" w:hAnsi="Times New Roman" w:cs="Times New Roman"/>
                <w:sz w:val="24"/>
                <w:szCs w:val="24"/>
                <w:lang w:val="ru-RU" w:eastAsia="ru-RU"/>
              </w:rPr>
              <w:t>Байбулова Ж.У.</w:t>
            </w:r>
          </w:p>
        </w:tc>
        <w:tc>
          <w:tcPr>
            <w:tcW w:w="3402" w:type="dxa"/>
          </w:tcPr>
          <w:p w:rsidR="00733AA9" w:rsidRPr="00733AA9" w:rsidRDefault="00733AA9" w:rsidP="00733AA9">
            <w:pPr>
              <w:tabs>
                <w:tab w:val="left" w:pos="480"/>
              </w:tabs>
              <w:spacing w:before="0" w:beforeAutospacing="0" w:after="0" w:afterAutospacing="0"/>
              <w:rPr>
                <w:rFonts w:ascii="Times New Roman" w:eastAsia="Times New Roman" w:hAnsi="Times New Roman" w:cs="Times New Roman"/>
                <w:bCs/>
                <w:sz w:val="24"/>
                <w:szCs w:val="24"/>
                <w:lang w:val="ru-RU" w:eastAsia="ru-RU"/>
              </w:rPr>
            </w:pPr>
            <w:r w:rsidRPr="00733AA9">
              <w:rPr>
                <w:rFonts w:ascii="Times New Roman" w:eastAsia="Times New Roman" w:hAnsi="Times New Roman" w:cs="Times New Roman"/>
                <w:bCs/>
                <w:sz w:val="24"/>
                <w:szCs w:val="24"/>
                <w:lang w:val="ru-RU" w:eastAsia="ru-RU"/>
              </w:rPr>
              <w:t xml:space="preserve">Диплом </w:t>
            </w:r>
            <w:r w:rsidRPr="00733AA9">
              <w:rPr>
                <w:rFonts w:ascii="Times New Roman" w:eastAsia="Times New Roman" w:hAnsi="Times New Roman" w:cs="Times New Roman"/>
                <w:bCs/>
                <w:sz w:val="24"/>
                <w:szCs w:val="24"/>
                <w:lang w:eastAsia="ru-RU"/>
              </w:rPr>
              <w:t>I</w:t>
            </w:r>
            <w:r w:rsidRPr="00733AA9">
              <w:rPr>
                <w:rFonts w:ascii="Times New Roman" w:eastAsia="Times New Roman" w:hAnsi="Times New Roman" w:cs="Times New Roman"/>
                <w:bCs/>
                <w:sz w:val="24"/>
                <w:szCs w:val="24"/>
                <w:lang w:val="ru-RU" w:eastAsia="ru-RU"/>
              </w:rPr>
              <w:t>место. Онлайн- олимпиада.</w:t>
            </w:r>
          </w:p>
        </w:tc>
      </w:tr>
    </w:tbl>
    <w:p w:rsidR="00733AA9" w:rsidRPr="00383C0C" w:rsidRDefault="00EA6BE0" w:rsidP="000C2531">
      <w:pPr>
        <w:pStyle w:val="3"/>
        <w:ind w:left="1081"/>
        <w:rPr>
          <w:rFonts w:ascii="Times New Roman" w:hAnsi="Times New Roman" w:cs="Times New Roman"/>
          <w:sz w:val="24"/>
          <w:szCs w:val="24"/>
          <w:lang w:val="ru-RU"/>
        </w:rPr>
      </w:pPr>
      <w:r w:rsidRPr="00383C0C">
        <w:rPr>
          <w:rFonts w:ascii="Times New Roman" w:hAnsi="Times New Roman" w:cs="Times New Roman"/>
          <w:color w:val="000000"/>
          <w:sz w:val="24"/>
          <w:szCs w:val="24"/>
        </w:rPr>
        <w:t>Участие учителей в семинарах, вебинарах</w:t>
      </w:r>
    </w:p>
    <w:p w:rsidR="00733AA9" w:rsidRPr="00383C0C" w:rsidRDefault="00733AA9" w:rsidP="000C2531">
      <w:pPr>
        <w:pStyle w:val="3"/>
        <w:ind w:left="1081"/>
        <w:rPr>
          <w:rFonts w:ascii="Times New Roman" w:hAnsi="Times New Roman" w:cs="Times New Roman"/>
          <w:sz w:val="24"/>
          <w:szCs w:val="24"/>
          <w:lang w:val="ru-RU"/>
        </w:rPr>
      </w:pPr>
    </w:p>
    <w:tbl>
      <w:tblPr>
        <w:tblpPr w:leftFromText="180" w:rightFromText="180" w:vertAnchor="text" w:horzAnchor="margin" w:tblpX="-526" w:tblpY="1"/>
        <w:tblOverlap w:val="never"/>
        <w:tblW w:w="10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3402"/>
        <w:gridCol w:w="1701"/>
        <w:gridCol w:w="4502"/>
      </w:tblGrid>
      <w:tr w:rsidR="00EA6BE0" w:rsidRPr="005757F8" w:rsidTr="00D70D8B">
        <w:trPr>
          <w:trHeight w:val="132"/>
        </w:trPr>
        <w:tc>
          <w:tcPr>
            <w:tcW w:w="959"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jc w:val="center"/>
              <w:rPr>
                <w:rFonts w:ascii="Times New Roman" w:hAnsi="Times New Roman" w:cs="Times New Roman"/>
                <w:sz w:val="24"/>
                <w:szCs w:val="24"/>
              </w:rPr>
            </w:pPr>
            <w:r w:rsidRPr="00383C0C">
              <w:rPr>
                <w:rFonts w:ascii="Times New Roman" w:hAnsi="Times New Roman" w:cs="Times New Roman"/>
                <w:sz w:val="24"/>
                <w:szCs w:val="24"/>
              </w:rPr>
              <w:t>2021г</w:t>
            </w:r>
          </w:p>
        </w:tc>
        <w:tc>
          <w:tcPr>
            <w:tcW w:w="3402"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jc w:val="center"/>
              <w:rPr>
                <w:rFonts w:ascii="Times New Roman" w:hAnsi="Times New Roman" w:cs="Times New Roman"/>
                <w:bCs/>
                <w:iCs/>
                <w:sz w:val="24"/>
                <w:szCs w:val="24"/>
              </w:rPr>
            </w:pPr>
            <w:r w:rsidRPr="00383C0C">
              <w:rPr>
                <w:rFonts w:ascii="Times New Roman" w:hAnsi="Times New Roman" w:cs="Times New Roman"/>
                <w:bCs/>
                <w:iCs/>
                <w:sz w:val="24"/>
                <w:szCs w:val="24"/>
              </w:rPr>
              <w:t>Районный семинар.</w:t>
            </w:r>
          </w:p>
        </w:tc>
        <w:tc>
          <w:tcPr>
            <w:tcW w:w="1701"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jc w:val="center"/>
              <w:rPr>
                <w:rFonts w:ascii="Times New Roman" w:hAnsi="Times New Roman" w:cs="Times New Roman"/>
                <w:sz w:val="24"/>
                <w:szCs w:val="24"/>
              </w:rPr>
            </w:pPr>
            <w:r w:rsidRPr="00383C0C">
              <w:rPr>
                <w:rFonts w:ascii="Times New Roman" w:hAnsi="Times New Roman" w:cs="Times New Roman"/>
                <w:sz w:val="24"/>
                <w:szCs w:val="24"/>
              </w:rPr>
              <w:t>Умарова А.Б.</w:t>
            </w:r>
          </w:p>
        </w:tc>
        <w:tc>
          <w:tcPr>
            <w:tcW w:w="4502"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shd w:val="clear" w:color="auto" w:fill="FFFFFF"/>
              <w:spacing w:line="360" w:lineRule="auto"/>
              <w:outlineLvl w:val="1"/>
              <w:rPr>
                <w:rFonts w:ascii="Times New Roman" w:hAnsi="Times New Roman" w:cs="Times New Roman"/>
                <w:bCs/>
                <w:color w:val="000000"/>
                <w:sz w:val="24"/>
                <w:szCs w:val="24"/>
                <w:lang w:val="ru-RU"/>
              </w:rPr>
            </w:pPr>
            <w:r w:rsidRPr="00383C0C">
              <w:rPr>
                <w:rFonts w:ascii="Times New Roman" w:hAnsi="Times New Roman" w:cs="Times New Roman"/>
                <w:bCs/>
                <w:color w:val="000000"/>
                <w:sz w:val="24"/>
                <w:szCs w:val="24"/>
                <w:lang w:val="ru-RU"/>
              </w:rPr>
              <w:t>«Проектирование учебных заданий, формирующих УУД»</w:t>
            </w:r>
          </w:p>
        </w:tc>
      </w:tr>
      <w:tr w:rsidR="00EA6BE0" w:rsidRPr="005757F8" w:rsidTr="00D70D8B">
        <w:trPr>
          <w:trHeight w:val="132"/>
        </w:trPr>
        <w:tc>
          <w:tcPr>
            <w:tcW w:w="959"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jc w:val="center"/>
              <w:rPr>
                <w:rFonts w:ascii="Times New Roman" w:hAnsi="Times New Roman" w:cs="Times New Roman"/>
                <w:sz w:val="24"/>
                <w:szCs w:val="24"/>
              </w:rPr>
            </w:pPr>
            <w:r w:rsidRPr="00383C0C">
              <w:rPr>
                <w:rFonts w:ascii="Times New Roman" w:hAnsi="Times New Roman" w:cs="Times New Roman"/>
                <w:sz w:val="24"/>
                <w:szCs w:val="24"/>
              </w:rPr>
              <w:t>2021</w:t>
            </w:r>
          </w:p>
        </w:tc>
        <w:tc>
          <w:tcPr>
            <w:tcW w:w="3402"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jc w:val="center"/>
              <w:rPr>
                <w:rFonts w:ascii="Times New Roman" w:hAnsi="Times New Roman" w:cs="Times New Roman"/>
                <w:b/>
                <w:sz w:val="24"/>
                <w:szCs w:val="24"/>
              </w:rPr>
            </w:pPr>
            <w:r w:rsidRPr="00383C0C">
              <w:rPr>
                <w:rFonts w:ascii="Times New Roman" w:hAnsi="Times New Roman" w:cs="Times New Roman"/>
                <w:bCs/>
                <w:iCs/>
                <w:sz w:val="24"/>
                <w:szCs w:val="24"/>
              </w:rPr>
              <w:t>Районный семинар.</w:t>
            </w:r>
          </w:p>
        </w:tc>
        <w:tc>
          <w:tcPr>
            <w:tcW w:w="1701"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jc w:val="center"/>
              <w:rPr>
                <w:rFonts w:ascii="Times New Roman" w:hAnsi="Times New Roman" w:cs="Times New Roman"/>
                <w:sz w:val="24"/>
                <w:szCs w:val="24"/>
              </w:rPr>
            </w:pPr>
            <w:r w:rsidRPr="00383C0C">
              <w:rPr>
                <w:rFonts w:ascii="Times New Roman" w:hAnsi="Times New Roman" w:cs="Times New Roman"/>
                <w:sz w:val="24"/>
                <w:szCs w:val="24"/>
              </w:rPr>
              <w:t>Кравчук Е.Г.</w:t>
            </w:r>
          </w:p>
        </w:tc>
        <w:tc>
          <w:tcPr>
            <w:tcW w:w="4502"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pStyle w:val="a7"/>
              <w:rPr>
                <w:rFonts w:ascii="Times New Roman" w:hAnsi="Times New Roman"/>
                <w:sz w:val="24"/>
                <w:szCs w:val="24"/>
              </w:rPr>
            </w:pPr>
            <w:r w:rsidRPr="00383C0C">
              <w:rPr>
                <w:rFonts w:ascii="Times New Roman" w:hAnsi="Times New Roman"/>
                <w:sz w:val="24"/>
                <w:szCs w:val="24"/>
              </w:rPr>
              <w:t>«Системно-деятельностный подход в теории и практике начального образования»</w:t>
            </w:r>
          </w:p>
        </w:tc>
      </w:tr>
      <w:tr w:rsidR="00EA6BE0" w:rsidRPr="005757F8" w:rsidTr="00D70D8B">
        <w:trPr>
          <w:trHeight w:val="132"/>
        </w:trPr>
        <w:tc>
          <w:tcPr>
            <w:tcW w:w="959"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jc w:val="center"/>
              <w:rPr>
                <w:rFonts w:ascii="Times New Roman" w:hAnsi="Times New Roman" w:cs="Times New Roman"/>
                <w:sz w:val="24"/>
                <w:szCs w:val="24"/>
              </w:rPr>
            </w:pPr>
            <w:r w:rsidRPr="00383C0C">
              <w:rPr>
                <w:rFonts w:ascii="Times New Roman" w:hAnsi="Times New Roman" w:cs="Times New Roman"/>
                <w:sz w:val="24"/>
                <w:szCs w:val="24"/>
              </w:rPr>
              <w:t>2021г август</w:t>
            </w:r>
          </w:p>
        </w:tc>
        <w:tc>
          <w:tcPr>
            <w:tcW w:w="3402"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jc w:val="center"/>
              <w:rPr>
                <w:rFonts w:ascii="Times New Roman" w:hAnsi="Times New Roman" w:cs="Times New Roman"/>
                <w:bCs/>
                <w:iCs/>
                <w:sz w:val="24"/>
                <w:szCs w:val="24"/>
              </w:rPr>
            </w:pPr>
            <w:r w:rsidRPr="00383C0C">
              <w:rPr>
                <w:rFonts w:ascii="Times New Roman" w:hAnsi="Times New Roman" w:cs="Times New Roman"/>
                <w:bCs/>
                <w:iCs/>
                <w:sz w:val="24"/>
                <w:szCs w:val="24"/>
              </w:rPr>
              <w:t>Районный дистанционный  семинар.</w:t>
            </w:r>
          </w:p>
        </w:tc>
        <w:tc>
          <w:tcPr>
            <w:tcW w:w="1701"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jc w:val="center"/>
              <w:rPr>
                <w:rFonts w:ascii="Times New Roman" w:hAnsi="Times New Roman" w:cs="Times New Roman"/>
                <w:sz w:val="24"/>
                <w:szCs w:val="24"/>
              </w:rPr>
            </w:pPr>
            <w:r w:rsidRPr="00383C0C">
              <w:rPr>
                <w:rFonts w:ascii="Times New Roman" w:hAnsi="Times New Roman" w:cs="Times New Roman"/>
                <w:sz w:val="24"/>
                <w:szCs w:val="24"/>
              </w:rPr>
              <w:t>Байбулова Ж.У.</w:t>
            </w:r>
          </w:p>
        </w:tc>
        <w:tc>
          <w:tcPr>
            <w:tcW w:w="4502"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pStyle w:val="a7"/>
              <w:rPr>
                <w:rFonts w:ascii="Times New Roman" w:hAnsi="Times New Roman"/>
                <w:sz w:val="24"/>
                <w:szCs w:val="24"/>
              </w:rPr>
            </w:pPr>
            <w:r w:rsidRPr="00383C0C">
              <w:rPr>
                <w:rFonts w:ascii="Times New Roman" w:hAnsi="Times New Roman"/>
                <w:sz w:val="24"/>
                <w:szCs w:val="24"/>
              </w:rPr>
              <w:t>«Из опыта дистанционного обучения в 2020-2021г.»</w:t>
            </w:r>
          </w:p>
        </w:tc>
      </w:tr>
      <w:tr w:rsidR="00EA6BE0" w:rsidRPr="00383C0C" w:rsidTr="00D70D8B">
        <w:trPr>
          <w:trHeight w:val="132"/>
        </w:trPr>
        <w:tc>
          <w:tcPr>
            <w:tcW w:w="959"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jc w:val="center"/>
              <w:rPr>
                <w:rFonts w:ascii="Times New Roman" w:hAnsi="Times New Roman" w:cs="Times New Roman"/>
                <w:sz w:val="24"/>
                <w:szCs w:val="24"/>
              </w:rPr>
            </w:pPr>
            <w:r w:rsidRPr="00383C0C">
              <w:rPr>
                <w:rFonts w:ascii="Times New Roman" w:hAnsi="Times New Roman" w:cs="Times New Roman"/>
                <w:sz w:val="24"/>
                <w:szCs w:val="24"/>
              </w:rPr>
              <w:t>25.10.2021г</w:t>
            </w:r>
          </w:p>
        </w:tc>
        <w:tc>
          <w:tcPr>
            <w:tcW w:w="3402"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jc w:val="center"/>
              <w:rPr>
                <w:rFonts w:ascii="Times New Roman" w:hAnsi="Times New Roman" w:cs="Times New Roman"/>
                <w:bCs/>
                <w:iCs/>
                <w:sz w:val="24"/>
                <w:szCs w:val="24"/>
              </w:rPr>
            </w:pPr>
            <w:r w:rsidRPr="00383C0C">
              <w:rPr>
                <w:rFonts w:ascii="Times New Roman" w:hAnsi="Times New Roman" w:cs="Times New Roman"/>
                <w:bCs/>
                <w:iCs/>
                <w:sz w:val="24"/>
                <w:szCs w:val="24"/>
              </w:rPr>
              <w:t xml:space="preserve">Всероссийский вебинар </w:t>
            </w:r>
          </w:p>
        </w:tc>
        <w:tc>
          <w:tcPr>
            <w:tcW w:w="1701"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jc w:val="center"/>
              <w:rPr>
                <w:rFonts w:ascii="Times New Roman" w:hAnsi="Times New Roman" w:cs="Times New Roman"/>
                <w:sz w:val="24"/>
                <w:szCs w:val="24"/>
              </w:rPr>
            </w:pPr>
            <w:r w:rsidRPr="00383C0C">
              <w:rPr>
                <w:rFonts w:ascii="Times New Roman" w:hAnsi="Times New Roman" w:cs="Times New Roman"/>
                <w:sz w:val="24"/>
                <w:szCs w:val="24"/>
              </w:rPr>
              <w:t>Гуреева Е.Ю.</w:t>
            </w:r>
          </w:p>
        </w:tc>
        <w:tc>
          <w:tcPr>
            <w:tcW w:w="4502"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pStyle w:val="a7"/>
              <w:rPr>
                <w:rFonts w:ascii="Times New Roman" w:hAnsi="Times New Roman"/>
                <w:sz w:val="24"/>
                <w:szCs w:val="24"/>
              </w:rPr>
            </w:pPr>
            <w:r w:rsidRPr="00383C0C">
              <w:rPr>
                <w:rFonts w:ascii="Times New Roman" w:hAnsi="Times New Roman"/>
                <w:sz w:val="24"/>
                <w:szCs w:val="24"/>
              </w:rPr>
              <w:t>«Новые задания ЕГЭ-2022Гпо химии: растворы и растворимость веществ»-2часа.</w:t>
            </w:r>
            <w:r w:rsidRPr="00383C0C">
              <w:rPr>
                <w:rFonts w:ascii="Times New Roman" w:hAnsi="Times New Roman"/>
                <w:b/>
                <w:sz w:val="24"/>
                <w:szCs w:val="24"/>
              </w:rPr>
              <w:t xml:space="preserve"> ООО Легион</w:t>
            </w:r>
          </w:p>
        </w:tc>
      </w:tr>
      <w:tr w:rsidR="00EA6BE0" w:rsidRPr="00751AF0" w:rsidTr="00D70D8B">
        <w:trPr>
          <w:trHeight w:val="132"/>
        </w:trPr>
        <w:tc>
          <w:tcPr>
            <w:tcW w:w="959"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jc w:val="center"/>
              <w:rPr>
                <w:rFonts w:ascii="Times New Roman" w:hAnsi="Times New Roman" w:cs="Times New Roman"/>
                <w:sz w:val="24"/>
                <w:szCs w:val="24"/>
              </w:rPr>
            </w:pPr>
            <w:r w:rsidRPr="00383C0C">
              <w:rPr>
                <w:rFonts w:ascii="Times New Roman" w:hAnsi="Times New Roman" w:cs="Times New Roman"/>
                <w:sz w:val="24"/>
                <w:szCs w:val="24"/>
              </w:rPr>
              <w:t>28.10.2021г</w:t>
            </w:r>
          </w:p>
        </w:tc>
        <w:tc>
          <w:tcPr>
            <w:tcW w:w="3402"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jc w:val="center"/>
              <w:rPr>
                <w:rFonts w:ascii="Times New Roman" w:hAnsi="Times New Roman" w:cs="Times New Roman"/>
                <w:bCs/>
                <w:iCs/>
                <w:sz w:val="24"/>
                <w:szCs w:val="24"/>
              </w:rPr>
            </w:pPr>
            <w:r w:rsidRPr="00383C0C">
              <w:rPr>
                <w:rFonts w:ascii="Times New Roman" w:hAnsi="Times New Roman" w:cs="Times New Roman"/>
                <w:bCs/>
                <w:iCs/>
                <w:sz w:val="24"/>
                <w:szCs w:val="24"/>
              </w:rPr>
              <w:t>Всероссийский вебинар</w:t>
            </w:r>
          </w:p>
        </w:tc>
        <w:tc>
          <w:tcPr>
            <w:tcW w:w="1701"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jc w:val="center"/>
              <w:rPr>
                <w:rFonts w:ascii="Times New Roman" w:hAnsi="Times New Roman" w:cs="Times New Roman"/>
                <w:sz w:val="24"/>
                <w:szCs w:val="24"/>
              </w:rPr>
            </w:pPr>
            <w:r w:rsidRPr="00383C0C">
              <w:rPr>
                <w:rFonts w:ascii="Times New Roman" w:hAnsi="Times New Roman" w:cs="Times New Roman"/>
                <w:sz w:val="24"/>
                <w:szCs w:val="24"/>
              </w:rPr>
              <w:t>Глебова И.А.</w:t>
            </w:r>
          </w:p>
        </w:tc>
        <w:tc>
          <w:tcPr>
            <w:tcW w:w="4502"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pStyle w:val="a7"/>
              <w:rPr>
                <w:rFonts w:ascii="Times New Roman" w:hAnsi="Times New Roman"/>
                <w:sz w:val="24"/>
                <w:szCs w:val="24"/>
              </w:rPr>
            </w:pPr>
            <w:r w:rsidRPr="00383C0C">
              <w:rPr>
                <w:rFonts w:ascii="Times New Roman" w:hAnsi="Times New Roman"/>
                <w:sz w:val="24"/>
                <w:szCs w:val="24"/>
              </w:rPr>
              <w:t>«Компетентностный подход в образовании: мифы и реальность» -2 часа Западно-сибирский МОЦ.</w:t>
            </w:r>
          </w:p>
        </w:tc>
      </w:tr>
      <w:tr w:rsidR="00EA6BE0" w:rsidRPr="00383C0C" w:rsidTr="00D70D8B">
        <w:trPr>
          <w:trHeight w:val="132"/>
        </w:trPr>
        <w:tc>
          <w:tcPr>
            <w:tcW w:w="959"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jc w:val="center"/>
              <w:rPr>
                <w:rFonts w:ascii="Times New Roman" w:hAnsi="Times New Roman" w:cs="Times New Roman"/>
                <w:sz w:val="24"/>
                <w:szCs w:val="24"/>
              </w:rPr>
            </w:pPr>
            <w:r w:rsidRPr="00383C0C">
              <w:rPr>
                <w:rFonts w:ascii="Times New Roman" w:hAnsi="Times New Roman" w:cs="Times New Roman"/>
                <w:sz w:val="24"/>
                <w:szCs w:val="24"/>
              </w:rPr>
              <w:t>15.11.2021г</w:t>
            </w:r>
          </w:p>
        </w:tc>
        <w:tc>
          <w:tcPr>
            <w:tcW w:w="3402"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jc w:val="center"/>
              <w:rPr>
                <w:rFonts w:ascii="Times New Roman" w:hAnsi="Times New Roman" w:cs="Times New Roman"/>
                <w:bCs/>
                <w:iCs/>
                <w:sz w:val="24"/>
                <w:szCs w:val="24"/>
              </w:rPr>
            </w:pPr>
            <w:r w:rsidRPr="00383C0C">
              <w:rPr>
                <w:rFonts w:ascii="Times New Roman" w:hAnsi="Times New Roman" w:cs="Times New Roman"/>
                <w:bCs/>
                <w:iCs/>
                <w:sz w:val="24"/>
                <w:szCs w:val="24"/>
              </w:rPr>
              <w:t>Всероссийский вебинар</w:t>
            </w:r>
          </w:p>
        </w:tc>
        <w:tc>
          <w:tcPr>
            <w:tcW w:w="1701"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jc w:val="center"/>
              <w:rPr>
                <w:rFonts w:ascii="Times New Roman" w:hAnsi="Times New Roman" w:cs="Times New Roman"/>
                <w:sz w:val="24"/>
                <w:szCs w:val="24"/>
              </w:rPr>
            </w:pPr>
            <w:r w:rsidRPr="00383C0C">
              <w:rPr>
                <w:rFonts w:ascii="Times New Roman" w:hAnsi="Times New Roman" w:cs="Times New Roman"/>
                <w:sz w:val="24"/>
                <w:szCs w:val="24"/>
              </w:rPr>
              <w:t>Гуреева Е.Ю.</w:t>
            </w:r>
          </w:p>
        </w:tc>
        <w:tc>
          <w:tcPr>
            <w:tcW w:w="4502"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pStyle w:val="a7"/>
              <w:rPr>
                <w:rFonts w:ascii="Times New Roman" w:hAnsi="Times New Roman"/>
                <w:sz w:val="24"/>
                <w:szCs w:val="24"/>
              </w:rPr>
            </w:pPr>
            <w:r w:rsidRPr="00383C0C">
              <w:rPr>
                <w:rFonts w:ascii="Times New Roman" w:hAnsi="Times New Roman"/>
                <w:sz w:val="24"/>
                <w:szCs w:val="24"/>
              </w:rPr>
              <w:t>«Новые задания ЕГЭ-2022 по химии: расчетные задачи на химическое равновесие» 2ч . Легион</w:t>
            </w:r>
          </w:p>
          <w:p w:rsidR="00EA6BE0" w:rsidRPr="00383C0C" w:rsidRDefault="00EA6BE0" w:rsidP="00D70D8B">
            <w:pPr>
              <w:pStyle w:val="a7"/>
              <w:rPr>
                <w:rFonts w:ascii="Times New Roman" w:hAnsi="Times New Roman"/>
                <w:sz w:val="24"/>
                <w:szCs w:val="24"/>
              </w:rPr>
            </w:pPr>
          </w:p>
        </w:tc>
      </w:tr>
      <w:tr w:rsidR="00EA6BE0" w:rsidRPr="005757F8" w:rsidTr="00D70D8B">
        <w:trPr>
          <w:trHeight w:val="132"/>
        </w:trPr>
        <w:tc>
          <w:tcPr>
            <w:tcW w:w="959"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jc w:val="center"/>
              <w:rPr>
                <w:rFonts w:ascii="Times New Roman" w:hAnsi="Times New Roman" w:cs="Times New Roman"/>
                <w:sz w:val="24"/>
                <w:szCs w:val="24"/>
              </w:rPr>
            </w:pPr>
            <w:r w:rsidRPr="00383C0C">
              <w:rPr>
                <w:rFonts w:ascii="Times New Roman" w:hAnsi="Times New Roman" w:cs="Times New Roman"/>
                <w:sz w:val="24"/>
                <w:szCs w:val="24"/>
              </w:rPr>
              <w:t>17.12.21г</w:t>
            </w:r>
          </w:p>
        </w:tc>
        <w:tc>
          <w:tcPr>
            <w:tcW w:w="3402"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jc w:val="center"/>
              <w:rPr>
                <w:rFonts w:ascii="Times New Roman" w:hAnsi="Times New Roman" w:cs="Times New Roman"/>
                <w:bCs/>
                <w:iCs/>
                <w:sz w:val="24"/>
                <w:szCs w:val="24"/>
              </w:rPr>
            </w:pPr>
            <w:r w:rsidRPr="00383C0C">
              <w:rPr>
                <w:rFonts w:ascii="Times New Roman" w:hAnsi="Times New Roman" w:cs="Times New Roman"/>
                <w:bCs/>
                <w:iCs/>
                <w:sz w:val="24"/>
                <w:szCs w:val="24"/>
              </w:rPr>
              <w:t>ВКС ИЗ ОПЫТА РАБОТЫ</w:t>
            </w:r>
          </w:p>
        </w:tc>
        <w:tc>
          <w:tcPr>
            <w:tcW w:w="1701"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jc w:val="center"/>
              <w:rPr>
                <w:rFonts w:ascii="Times New Roman" w:hAnsi="Times New Roman" w:cs="Times New Roman"/>
                <w:sz w:val="24"/>
                <w:szCs w:val="24"/>
              </w:rPr>
            </w:pPr>
            <w:r w:rsidRPr="00383C0C">
              <w:rPr>
                <w:rFonts w:ascii="Times New Roman" w:hAnsi="Times New Roman" w:cs="Times New Roman"/>
                <w:sz w:val="24"/>
                <w:szCs w:val="24"/>
              </w:rPr>
              <w:t>Глебова И.А.</w:t>
            </w:r>
          </w:p>
        </w:tc>
        <w:tc>
          <w:tcPr>
            <w:tcW w:w="4502"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pStyle w:val="a7"/>
              <w:rPr>
                <w:rFonts w:ascii="Times New Roman" w:hAnsi="Times New Roman"/>
                <w:sz w:val="24"/>
                <w:szCs w:val="24"/>
              </w:rPr>
            </w:pPr>
            <w:r w:rsidRPr="00383C0C">
              <w:rPr>
                <w:rFonts w:ascii="Times New Roman" w:hAnsi="Times New Roman"/>
                <w:sz w:val="24"/>
                <w:szCs w:val="24"/>
              </w:rPr>
              <w:t>Сертификат Выступление «Использование активных методов обучения на уроках ОДНКНР»</w:t>
            </w:r>
          </w:p>
        </w:tc>
      </w:tr>
      <w:tr w:rsidR="00EA6BE0" w:rsidRPr="005757F8" w:rsidTr="00D70D8B">
        <w:trPr>
          <w:trHeight w:val="132"/>
        </w:trPr>
        <w:tc>
          <w:tcPr>
            <w:tcW w:w="959"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jc w:val="center"/>
              <w:rPr>
                <w:rFonts w:ascii="Times New Roman" w:hAnsi="Times New Roman" w:cs="Times New Roman"/>
                <w:sz w:val="24"/>
                <w:szCs w:val="24"/>
              </w:rPr>
            </w:pPr>
            <w:r w:rsidRPr="00383C0C">
              <w:rPr>
                <w:rFonts w:ascii="Times New Roman" w:hAnsi="Times New Roman" w:cs="Times New Roman"/>
                <w:sz w:val="24"/>
                <w:szCs w:val="24"/>
              </w:rPr>
              <w:t>27.12.21г</w:t>
            </w:r>
          </w:p>
        </w:tc>
        <w:tc>
          <w:tcPr>
            <w:tcW w:w="3402"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jc w:val="center"/>
              <w:rPr>
                <w:rFonts w:ascii="Times New Roman" w:hAnsi="Times New Roman" w:cs="Times New Roman"/>
                <w:bCs/>
                <w:iCs/>
                <w:sz w:val="24"/>
                <w:szCs w:val="24"/>
              </w:rPr>
            </w:pPr>
            <w:r w:rsidRPr="00383C0C">
              <w:rPr>
                <w:rFonts w:ascii="Times New Roman" w:hAnsi="Times New Roman" w:cs="Times New Roman"/>
                <w:bCs/>
                <w:iCs/>
                <w:sz w:val="24"/>
                <w:szCs w:val="24"/>
              </w:rPr>
              <w:t>ИЗ ОПЫТА РАБОТЫ.</w:t>
            </w:r>
          </w:p>
        </w:tc>
        <w:tc>
          <w:tcPr>
            <w:tcW w:w="1701"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jc w:val="center"/>
              <w:rPr>
                <w:rFonts w:ascii="Times New Roman" w:hAnsi="Times New Roman" w:cs="Times New Roman"/>
                <w:sz w:val="24"/>
                <w:szCs w:val="24"/>
              </w:rPr>
            </w:pPr>
            <w:r w:rsidRPr="00383C0C">
              <w:rPr>
                <w:rFonts w:ascii="Times New Roman" w:hAnsi="Times New Roman" w:cs="Times New Roman"/>
                <w:sz w:val="24"/>
                <w:szCs w:val="24"/>
              </w:rPr>
              <w:t xml:space="preserve">А.Б. Умарова </w:t>
            </w:r>
          </w:p>
        </w:tc>
        <w:tc>
          <w:tcPr>
            <w:tcW w:w="4502"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pStyle w:val="a7"/>
              <w:rPr>
                <w:rFonts w:ascii="Times New Roman" w:hAnsi="Times New Roman"/>
                <w:sz w:val="24"/>
                <w:szCs w:val="24"/>
              </w:rPr>
            </w:pPr>
            <w:r w:rsidRPr="00383C0C">
              <w:rPr>
                <w:rFonts w:ascii="Times New Roman" w:hAnsi="Times New Roman"/>
                <w:sz w:val="24"/>
                <w:szCs w:val="24"/>
              </w:rPr>
              <w:t>Сертификат участнице .</w:t>
            </w:r>
            <w:r w:rsidRPr="00383C0C">
              <w:rPr>
                <w:rFonts w:ascii="Times New Roman" w:hAnsi="Times New Roman"/>
                <w:bCs/>
                <w:iCs/>
                <w:sz w:val="24"/>
                <w:szCs w:val="24"/>
              </w:rPr>
              <w:t xml:space="preserve"> Финансовая грамотность на уроке биологии»</w:t>
            </w:r>
          </w:p>
        </w:tc>
      </w:tr>
      <w:tr w:rsidR="00EA6BE0" w:rsidRPr="005757F8" w:rsidTr="00D70D8B">
        <w:trPr>
          <w:trHeight w:val="132"/>
        </w:trPr>
        <w:tc>
          <w:tcPr>
            <w:tcW w:w="959"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jc w:val="center"/>
              <w:rPr>
                <w:rFonts w:ascii="Times New Roman" w:hAnsi="Times New Roman" w:cs="Times New Roman"/>
                <w:sz w:val="24"/>
                <w:szCs w:val="24"/>
              </w:rPr>
            </w:pPr>
            <w:r w:rsidRPr="00383C0C">
              <w:rPr>
                <w:rFonts w:ascii="Times New Roman" w:hAnsi="Times New Roman" w:cs="Times New Roman"/>
                <w:sz w:val="24"/>
                <w:szCs w:val="24"/>
              </w:rPr>
              <w:t>21-22г</w:t>
            </w:r>
          </w:p>
        </w:tc>
        <w:tc>
          <w:tcPr>
            <w:tcW w:w="3402"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jc w:val="center"/>
              <w:rPr>
                <w:rFonts w:ascii="Times New Roman" w:hAnsi="Times New Roman" w:cs="Times New Roman"/>
                <w:bCs/>
                <w:iCs/>
                <w:sz w:val="24"/>
                <w:szCs w:val="24"/>
              </w:rPr>
            </w:pPr>
            <w:r w:rsidRPr="00383C0C">
              <w:rPr>
                <w:rFonts w:ascii="Times New Roman" w:hAnsi="Times New Roman" w:cs="Times New Roman"/>
                <w:bCs/>
                <w:iCs/>
                <w:sz w:val="24"/>
                <w:szCs w:val="24"/>
              </w:rPr>
              <w:t>Проверка работ  по МХК</w:t>
            </w:r>
          </w:p>
        </w:tc>
        <w:tc>
          <w:tcPr>
            <w:tcW w:w="1701"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jc w:val="center"/>
              <w:rPr>
                <w:rFonts w:ascii="Times New Roman" w:hAnsi="Times New Roman" w:cs="Times New Roman"/>
                <w:sz w:val="24"/>
                <w:szCs w:val="24"/>
              </w:rPr>
            </w:pPr>
            <w:r w:rsidRPr="00383C0C">
              <w:rPr>
                <w:rFonts w:ascii="Times New Roman" w:hAnsi="Times New Roman" w:cs="Times New Roman"/>
                <w:sz w:val="24"/>
                <w:szCs w:val="24"/>
              </w:rPr>
              <w:t>И.А. Глебова</w:t>
            </w:r>
          </w:p>
        </w:tc>
        <w:tc>
          <w:tcPr>
            <w:tcW w:w="4502"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pStyle w:val="a7"/>
              <w:rPr>
                <w:rFonts w:ascii="Times New Roman" w:hAnsi="Times New Roman"/>
                <w:sz w:val="24"/>
                <w:szCs w:val="24"/>
              </w:rPr>
            </w:pPr>
            <w:r w:rsidRPr="00383C0C">
              <w:rPr>
                <w:rFonts w:ascii="Times New Roman" w:hAnsi="Times New Roman"/>
                <w:sz w:val="24"/>
                <w:szCs w:val="24"/>
              </w:rPr>
              <w:t>Сертификат члена муниц. предметно-методической комиссии ВОШ</w:t>
            </w:r>
          </w:p>
        </w:tc>
      </w:tr>
      <w:tr w:rsidR="00EA6BE0" w:rsidRPr="00751AF0" w:rsidTr="00D70D8B">
        <w:trPr>
          <w:trHeight w:val="132"/>
        </w:trPr>
        <w:tc>
          <w:tcPr>
            <w:tcW w:w="959"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jc w:val="center"/>
              <w:rPr>
                <w:rFonts w:ascii="Times New Roman" w:hAnsi="Times New Roman" w:cs="Times New Roman"/>
                <w:sz w:val="24"/>
                <w:szCs w:val="24"/>
              </w:rPr>
            </w:pPr>
            <w:r w:rsidRPr="00383C0C">
              <w:rPr>
                <w:rFonts w:ascii="Times New Roman" w:hAnsi="Times New Roman" w:cs="Times New Roman"/>
                <w:sz w:val="24"/>
                <w:szCs w:val="24"/>
              </w:rPr>
              <w:lastRenderedPageBreak/>
              <w:t>21-22г</w:t>
            </w:r>
          </w:p>
        </w:tc>
        <w:tc>
          <w:tcPr>
            <w:tcW w:w="3402"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jc w:val="center"/>
              <w:rPr>
                <w:rFonts w:ascii="Times New Roman" w:hAnsi="Times New Roman" w:cs="Times New Roman"/>
                <w:bCs/>
                <w:iCs/>
                <w:sz w:val="24"/>
                <w:szCs w:val="24"/>
                <w:lang w:val="ru-RU"/>
              </w:rPr>
            </w:pPr>
            <w:r w:rsidRPr="00383C0C">
              <w:rPr>
                <w:rFonts w:ascii="Times New Roman" w:hAnsi="Times New Roman" w:cs="Times New Roman"/>
                <w:bCs/>
                <w:iCs/>
                <w:sz w:val="24"/>
                <w:szCs w:val="24"/>
                <w:lang w:val="ru-RU"/>
              </w:rPr>
              <w:t>Проверка работ  по русскому и литературы.</w:t>
            </w:r>
          </w:p>
        </w:tc>
        <w:tc>
          <w:tcPr>
            <w:tcW w:w="1701"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jc w:val="center"/>
              <w:rPr>
                <w:rFonts w:ascii="Times New Roman" w:hAnsi="Times New Roman" w:cs="Times New Roman"/>
                <w:sz w:val="24"/>
                <w:szCs w:val="24"/>
              </w:rPr>
            </w:pPr>
            <w:r w:rsidRPr="00383C0C">
              <w:rPr>
                <w:rFonts w:ascii="Times New Roman" w:hAnsi="Times New Roman" w:cs="Times New Roman"/>
                <w:sz w:val="24"/>
                <w:szCs w:val="24"/>
              </w:rPr>
              <w:t xml:space="preserve">И.В. Глебова </w:t>
            </w:r>
          </w:p>
        </w:tc>
        <w:tc>
          <w:tcPr>
            <w:tcW w:w="4502"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pStyle w:val="a7"/>
              <w:rPr>
                <w:rFonts w:ascii="Times New Roman" w:hAnsi="Times New Roman"/>
                <w:sz w:val="24"/>
                <w:szCs w:val="24"/>
              </w:rPr>
            </w:pPr>
            <w:r w:rsidRPr="00383C0C">
              <w:rPr>
                <w:rFonts w:ascii="Times New Roman" w:hAnsi="Times New Roman"/>
                <w:sz w:val="24"/>
                <w:szCs w:val="24"/>
              </w:rPr>
              <w:t>Сертификат члена муниц.предметно-методической комиссии ВОШ</w:t>
            </w:r>
          </w:p>
        </w:tc>
      </w:tr>
      <w:tr w:rsidR="00EA6BE0" w:rsidRPr="00751AF0" w:rsidTr="00D70D8B">
        <w:trPr>
          <w:trHeight w:val="132"/>
        </w:trPr>
        <w:tc>
          <w:tcPr>
            <w:tcW w:w="959"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jc w:val="center"/>
              <w:rPr>
                <w:rFonts w:ascii="Times New Roman" w:hAnsi="Times New Roman" w:cs="Times New Roman"/>
                <w:sz w:val="24"/>
                <w:szCs w:val="24"/>
              </w:rPr>
            </w:pPr>
            <w:r w:rsidRPr="00383C0C">
              <w:rPr>
                <w:rFonts w:ascii="Times New Roman" w:hAnsi="Times New Roman" w:cs="Times New Roman"/>
                <w:sz w:val="24"/>
                <w:szCs w:val="24"/>
              </w:rPr>
              <w:t>21-22</w:t>
            </w:r>
          </w:p>
        </w:tc>
        <w:tc>
          <w:tcPr>
            <w:tcW w:w="3402"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jc w:val="center"/>
              <w:rPr>
                <w:rFonts w:ascii="Times New Roman" w:hAnsi="Times New Roman" w:cs="Times New Roman"/>
                <w:bCs/>
                <w:iCs/>
                <w:sz w:val="24"/>
                <w:szCs w:val="24"/>
              </w:rPr>
            </w:pPr>
            <w:r w:rsidRPr="00383C0C">
              <w:rPr>
                <w:rFonts w:ascii="Times New Roman" w:hAnsi="Times New Roman" w:cs="Times New Roman"/>
                <w:bCs/>
                <w:iCs/>
                <w:sz w:val="24"/>
                <w:szCs w:val="24"/>
              </w:rPr>
              <w:t>Проверка работ  по обществу</w:t>
            </w:r>
          </w:p>
        </w:tc>
        <w:tc>
          <w:tcPr>
            <w:tcW w:w="1701"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jc w:val="center"/>
              <w:rPr>
                <w:rFonts w:ascii="Times New Roman" w:hAnsi="Times New Roman" w:cs="Times New Roman"/>
                <w:sz w:val="24"/>
                <w:szCs w:val="24"/>
              </w:rPr>
            </w:pPr>
            <w:r w:rsidRPr="00383C0C">
              <w:rPr>
                <w:rFonts w:ascii="Times New Roman" w:hAnsi="Times New Roman" w:cs="Times New Roman"/>
                <w:sz w:val="24"/>
                <w:szCs w:val="24"/>
              </w:rPr>
              <w:t>С.В. Сафонова</w:t>
            </w:r>
          </w:p>
        </w:tc>
        <w:tc>
          <w:tcPr>
            <w:tcW w:w="4502"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pStyle w:val="a7"/>
              <w:rPr>
                <w:rFonts w:ascii="Times New Roman" w:hAnsi="Times New Roman"/>
                <w:sz w:val="24"/>
                <w:szCs w:val="24"/>
              </w:rPr>
            </w:pPr>
            <w:r w:rsidRPr="00383C0C">
              <w:rPr>
                <w:rFonts w:ascii="Times New Roman" w:hAnsi="Times New Roman"/>
                <w:sz w:val="24"/>
                <w:szCs w:val="24"/>
              </w:rPr>
              <w:t>Сертификат члена муниц.предметно-методической комиссии ВОШ</w:t>
            </w:r>
          </w:p>
        </w:tc>
      </w:tr>
      <w:tr w:rsidR="00EA6BE0" w:rsidRPr="005757F8" w:rsidTr="00D70D8B">
        <w:trPr>
          <w:trHeight w:val="132"/>
        </w:trPr>
        <w:tc>
          <w:tcPr>
            <w:tcW w:w="959"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jc w:val="center"/>
              <w:rPr>
                <w:rFonts w:ascii="Times New Roman" w:hAnsi="Times New Roman" w:cs="Times New Roman"/>
                <w:sz w:val="24"/>
                <w:szCs w:val="24"/>
              </w:rPr>
            </w:pPr>
            <w:r w:rsidRPr="00383C0C">
              <w:rPr>
                <w:rFonts w:ascii="Times New Roman" w:hAnsi="Times New Roman" w:cs="Times New Roman"/>
                <w:sz w:val="24"/>
                <w:szCs w:val="24"/>
              </w:rPr>
              <w:t>21-22</w:t>
            </w:r>
          </w:p>
        </w:tc>
        <w:tc>
          <w:tcPr>
            <w:tcW w:w="3402"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jc w:val="center"/>
              <w:rPr>
                <w:rFonts w:ascii="Times New Roman" w:hAnsi="Times New Roman" w:cs="Times New Roman"/>
                <w:bCs/>
                <w:iCs/>
                <w:sz w:val="24"/>
                <w:szCs w:val="24"/>
                <w:lang w:val="ru-RU"/>
              </w:rPr>
            </w:pPr>
            <w:r w:rsidRPr="00383C0C">
              <w:rPr>
                <w:rFonts w:ascii="Times New Roman" w:hAnsi="Times New Roman" w:cs="Times New Roman"/>
                <w:bCs/>
                <w:iCs/>
                <w:sz w:val="24"/>
                <w:szCs w:val="24"/>
                <w:lang w:val="ru-RU"/>
              </w:rPr>
              <w:t>Проверка работ  по физ-ре</w:t>
            </w:r>
          </w:p>
        </w:tc>
        <w:tc>
          <w:tcPr>
            <w:tcW w:w="1701"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jc w:val="center"/>
              <w:rPr>
                <w:rFonts w:ascii="Times New Roman" w:hAnsi="Times New Roman" w:cs="Times New Roman"/>
                <w:sz w:val="24"/>
                <w:szCs w:val="24"/>
              </w:rPr>
            </w:pPr>
            <w:r w:rsidRPr="00383C0C">
              <w:rPr>
                <w:rFonts w:ascii="Times New Roman" w:hAnsi="Times New Roman" w:cs="Times New Roman"/>
                <w:sz w:val="24"/>
                <w:szCs w:val="24"/>
              </w:rPr>
              <w:t>С.М. Дегтярев</w:t>
            </w:r>
          </w:p>
        </w:tc>
        <w:tc>
          <w:tcPr>
            <w:tcW w:w="4502"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pStyle w:val="a7"/>
              <w:rPr>
                <w:rFonts w:ascii="Times New Roman" w:hAnsi="Times New Roman"/>
                <w:sz w:val="24"/>
                <w:szCs w:val="24"/>
              </w:rPr>
            </w:pPr>
            <w:r w:rsidRPr="00383C0C">
              <w:rPr>
                <w:rFonts w:ascii="Times New Roman" w:hAnsi="Times New Roman"/>
                <w:sz w:val="24"/>
                <w:szCs w:val="24"/>
              </w:rPr>
              <w:t>Сертификат члена муниц. предметно-методической комиссии ВОШ</w:t>
            </w:r>
          </w:p>
        </w:tc>
      </w:tr>
      <w:tr w:rsidR="00EA6BE0" w:rsidRPr="005757F8" w:rsidTr="00D70D8B">
        <w:trPr>
          <w:trHeight w:val="132"/>
        </w:trPr>
        <w:tc>
          <w:tcPr>
            <w:tcW w:w="959"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jc w:val="center"/>
              <w:rPr>
                <w:rFonts w:ascii="Times New Roman" w:hAnsi="Times New Roman" w:cs="Times New Roman"/>
                <w:sz w:val="24"/>
                <w:szCs w:val="24"/>
              </w:rPr>
            </w:pPr>
            <w:r w:rsidRPr="00383C0C">
              <w:rPr>
                <w:rFonts w:ascii="Times New Roman" w:hAnsi="Times New Roman" w:cs="Times New Roman"/>
                <w:sz w:val="24"/>
                <w:szCs w:val="24"/>
              </w:rPr>
              <w:t>21-22</w:t>
            </w:r>
          </w:p>
        </w:tc>
        <w:tc>
          <w:tcPr>
            <w:tcW w:w="3402"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jc w:val="center"/>
              <w:rPr>
                <w:rFonts w:ascii="Times New Roman" w:hAnsi="Times New Roman" w:cs="Times New Roman"/>
                <w:bCs/>
                <w:iCs/>
                <w:sz w:val="24"/>
                <w:szCs w:val="24"/>
              </w:rPr>
            </w:pPr>
            <w:r w:rsidRPr="00383C0C">
              <w:rPr>
                <w:rFonts w:ascii="Times New Roman" w:hAnsi="Times New Roman" w:cs="Times New Roman"/>
                <w:bCs/>
                <w:iCs/>
                <w:sz w:val="24"/>
                <w:szCs w:val="24"/>
              </w:rPr>
              <w:t>Проверка работ  по химии.</w:t>
            </w:r>
          </w:p>
        </w:tc>
        <w:tc>
          <w:tcPr>
            <w:tcW w:w="1701"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jc w:val="center"/>
              <w:rPr>
                <w:rFonts w:ascii="Times New Roman" w:hAnsi="Times New Roman" w:cs="Times New Roman"/>
                <w:sz w:val="24"/>
                <w:szCs w:val="24"/>
              </w:rPr>
            </w:pPr>
            <w:r w:rsidRPr="00383C0C">
              <w:rPr>
                <w:rFonts w:ascii="Times New Roman" w:hAnsi="Times New Roman" w:cs="Times New Roman"/>
                <w:sz w:val="24"/>
                <w:szCs w:val="24"/>
              </w:rPr>
              <w:t>Е.Ю. Гуреева</w:t>
            </w:r>
          </w:p>
        </w:tc>
        <w:tc>
          <w:tcPr>
            <w:tcW w:w="4502"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pStyle w:val="a7"/>
              <w:rPr>
                <w:rFonts w:ascii="Times New Roman" w:hAnsi="Times New Roman"/>
                <w:sz w:val="24"/>
                <w:szCs w:val="24"/>
              </w:rPr>
            </w:pPr>
            <w:r w:rsidRPr="00383C0C">
              <w:rPr>
                <w:rFonts w:ascii="Times New Roman" w:hAnsi="Times New Roman"/>
                <w:sz w:val="24"/>
                <w:szCs w:val="24"/>
              </w:rPr>
              <w:t>Сертификат члена муниц предметно-методической комиссии ВОШ</w:t>
            </w:r>
          </w:p>
        </w:tc>
      </w:tr>
      <w:tr w:rsidR="00EA6BE0" w:rsidRPr="00383C0C" w:rsidTr="00D70D8B">
        <w:trPr>
          <w:trHeight w:val="132"/>
        </w:trPr>
        <w:tc>
          <w:tcPr>
            <w:tcW w:w="959"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jc w:val="center"/>
              <w:rPr>
                <w:rFonts w:ascii="Times New Roman" w:hAnsi="Times New Roman" w:cs="Times New Roman"/>
                <w:sz w:val="24"/>
                <w:szCs w:val="24"/>
              </w:rPr>
            </w:pPr>
            <w:r w:rsidRPr="00383C0C">
              <w:rPr>
                <w:rFonts w:ascii="Times New Roman" w:hAnsi="Times New Roman" w:cs="Times New Roman"/>
                <w:sz w:val="24"/>
                <w:szCs w:val="24"/>
              </w:rPr>
              <w:t>9.12.21г</w:t>
            </w:r>
          </w:p>
        </w:tc>
        <w:tc>
          <w:tcPr>
            <w:tcW w:w="3402"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jc w:val="center"/>
              <w:rPr>
                <w:rFonts w:ascii="Times New Roman" w:hAnsi="Times New Roman" w:cs="Times New Roman"/>
                <w:bCs/>
                <w:iCs/>
                <w:sz w:val="24"/>
                <w:szCs w:val="24"/>
                <w:lang w:val="ru-RU"/>
              </w:rPr>
            </w:pPr>
            <w:r w:rsidRPr="00383C0C">
              <w:rPr>
                <w:rFonts w:ascii="Times New Roman" w:hAnsi="Times New Roman" w:cs="Times New Roman"/>
                <w:bCs/>
                <w:iCs/>
                <w:sz w:val="24"/>
                <w:szCs w:val="24"/>
                <w:lang w:val="ru-RU"/>
              </w:rPr>
              <w:t>Вебинар «Как работать с детьми с низкой мотивацией в начальной школе»</w:t>
            </w:r>
          </w:p>
        </w:tc>
        <w:tc>
          <w:tcPr>
            <w:tcW w:w="1701"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jc w:val="center"/>
              <w:rPr>
                <w:rFonts w:ascii="Times New Roman" w:hAnsi="Times New Roman" w:cs="Times New Roman"/>
                <w:sz w:val="24"/>
                <w:szCs w:val="24"/>
              </w:rPr>
            </w:pPr>
            <w:r w:rsidRPr="00383C0C">
              <w:rPr>
                <w:rFonts w:ascii="Times New Roman" w:hAnsi="Times New Roman" w:cs="Times New Roman"/>
                <w:sz w:val="24"/>
                <w:szCs w:val="24"/>
              </w:rPr>
              <w:t>Кравчук Е.Г.</w:t>
            </w:r>
          </w:p>
        </w:tc>
        <w:tc>
          <w:tcPr>
            <w:tcW w:w="4502"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pStyle w:val="a7"/>
              <w:rPr>
                <w:rFonts w:ascii="Times New Roman" w:hAnsi="Times New Roman"/>
                <w:sz w:val="24"/>
                <w:szCs w:val="24"/>
              </w:rPr>
            </w:pPr>
            <w:r w:rsidRPr="00383C0C">
              <w:rPr>
                <w:rFonts w:ascii="Times New Roman" w:hAnsi="Times New Roman"/>
                <w:sz w:val="24"/>
                <w:szCs w:val="24"/>
              </w:rPr>
              <w:t>-слушали</w:t>
            </w:r>
          </w:p>
        </w:tc>
      </w:tr>
      <w:tr w:rsidR="00EA6BE0" w:rsidRPr="00383C0C" w:rsidTr="00D70D8B">
        <w:trPr>
          <w:trHeight w:val="132"/>
        </w:trPr>
        <w:tc>
          <w:tcPr>
            <w:tcW w:w="959"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jc w:val="center"/>
              <w:rPr>
                <w:rFonts w:ascii="Times New Roman" w:hAnsi="Times New Roman" w:cs="Times New Roman"/>
                <w:sz w:val="24"/>
                <w:szCs w:val="24"/>
              </w:rPr>
            </w:pPr>
            <w:r w:rsidRPr="00383C0C">
              <w:rPr>
                <w:rFonts w:ascii="Times New Roman" w:hAnsi="Times New Roman" w:cs="Times New Roman"/>
                <w:sz w:val="24"/>
                <w:szCs w:val="24"/>
              </w:rPr>
              <w:t>9.12.21г</w:t>
            </w:r>
          </w:p>
        </w:tc>
        <w:tc>
          <w:tcPr>
            <w:tcW w:w="3402"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jc w:val="center"/>
              <w:rPr>
                <w:rFonts w:ascii="Times New Roman" w:hAnsi="Times New Roman" w:cs="Times New Roman"/>
                <w:bCs/>
                <w:iCs/>
                <w:sz w:val="24"/>
                <w:szCs w:val="24"/>
                <w:lang w:val="ru-RU"/>
              </w:rPr>
            </w:pPr>
            <w:r w:rsidRPr="00383C0C">
              <w:rPr>
                <w:rFonts w:ascii="Times New Roman" w:hAnsi="Times New Roman" w:cs="Times New Roman"/>
                <w:bCs/>
                <w:iCs/>
                <w:sz w:val="24"/>
                <w:szCs w:val="24"/>
                <w:lang w:val="ru-RU"/>
              </w:rPr>
              <w:t>Вебинар «Как работать с детьми с низкой мотивацией в начальной школе»</w:t>
            </w:r>
          </w:p>
        </w:tc>
        <w:tc>
          <w:tcPr>
            <w:tcW w:w="1701"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jc w:val="center"/>
              <w:rPr>
                <w:rFonts w:ascii="Times New Roman" w:hAnsi="Times New Roman" w:cs="Times New Roman"/>
                <w:sz w:val="24"/>
                <w:szCs w:val="24"/>
              </w:rPr>
            </w:pPr>
            <w:r w:rsidRPr="00383C0C">
              <w:rPr>
                <w:rFonts w:ascii="Times New Roman" w:hAnsi="Times New Roman" w:cs="Times New Roman"/>
                <w:sz w:val="24"/>
                <w:szCs w:val="24"/>
              </w:rPr>
              <w:t>Кузьмина М.А.</w:t>
            </w:r>
          </w:p>
        </w:tc>
        <w:tc>
          <w:tcPr>
            <w:tcW w:w="4502"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pStyle w:val="a7"/>
              <w:rPr>
                <w:rFonts w:ascii="Times New Roman" w:hAnsi="Times New Roman"/>
                <w:sz w:val="24"/>
                <w:szCs w:val="24"/>
              </w:rPr>
            </w:pPr>
            <w:r w:rsidRPr="00383C0C">
              <w:rPr>
                <w:rFonts w:ascii="Times New Roman" w:hAnsi="Times New Roman"/>
                <w:sz w:val="24"/>
                <w:szCs w:val="24"/>
              </w:rPr>
              <w:t>-слушали</w:t>
            </w:r>
          </w:p>
        </w:tc>
      </w:tr>
      <w:tr w:rsidR="00EA6BE0" w:rsidRPr="005757F8" w:rsidTr="00D70D8B">
        <w:trPr>
          <w:trHeight w:val="132"/>
        </w:trPr>
        <w:tc>
          <w:tcPr>
            <w:tcW w:w="959"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jc w:val="center"/>
              <w:rPr>
                <w:rFonts w:ascii="Times New Roman" w:hAnsi="Times New Roman" w:cs="Times New Roman"/>
                <w:sz w:val="24"/>
                <w:szCs w:val="24"/>
              </w:rPr>
            </w:pPr>
            <w:r w:rsidRPr="00383C0C">
              <w:rPr>
                <w:rFonts w:ascii="Times New Roman" w:hAnsi="Times New Roman" w:cs="Times New Roman"/>
                <w:sz w:val="24"/>
                <w:szCs w:val="24"/>
              </w:rPr>
              <w:t xml:space="preserve">2022г </w:t>
            </w:r>
          </w:p>
        </w:tc>
        <w:tc>
          <w:tcPr>
            <w:tcW w:w="3402"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jc w:val="center"/>
              <w:rPr>
                <w:rFonts w:ascii="Times New Roman" w:hAnsi="Times New Roman" w:cs="Times New Roman"/>
                <w:bCs/>
                <w:iCs/>
                <w:sz w:val="24"/>
                <w:szCs w:val="24"/>
              </w:rPr>
            </w:pPr>
            <w:r w:rsidRPr="00383C0C">
              <w:rPr>
                <w:rFonts w:ascii="Times New Roman" w:hAnsi="Times New Roman" w:cs="Times New Roman"/>
                <w:bCs/>
                <w:iCs/>
                <w:sz w:val="24"/>
                <w:szCs w:val="24"/>
              </w:rPr>
              <w:t>Районный семинар.</w:t>
            </w:r>
          </w:p>
        </w:tc>
        <w:tc>
          <w:tcPr>
            <w:tcW w:w="1701"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jc w:val="center"/>
              <w:rPr>
                <w:rFonts w:ascii="Times New Roman" w:hAnsi="Times New Roman" w:cs="Times New Roman"/>
                <w:sz w:val="24"/>
                <w:szCs w:val="24"/>
              </w:rPr>
            </w:pPr>
            <w:r w:rsidRPr="00383C0C">
              <w:rPr>
                <w:rFonts w:ascii="Times New Roman" w:hAnsi="Times New Roman" w:cs="Times New Roman"/>
                <w:sz w:val="24"/>
                <w:szCs w:val="24"/>
              </w:rPr>
              <w:t>Дьяченко Н.С.</w:t>
            </w:r>
          </w:p>
        </w:tc>
        <w:tc>
          <w:tcPr>
            <w:tcW w:w="4502"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pStyle w:val="a7"/>
              <w:rPr>
                <w:rFonts w:ascii="Times New Roman" w:hAnsi="Times New Roman"/>
                <w:sz w:val="24"/>
                <w:szCs w:val="24"/>
              </w:rPr>
            </w:pPr>
            <w:r w:rsidRPr="00383C0C">
              <w:rPr>
                <w:rFonts w:ascii="Times New Roman" w:hAnsi="Times New Roman"/>
                <w:sz w:val="24"/>
                <w:szCs w:val="24"/>
              </w:rPr>
              <w:t>Сертификат по теме «Система специальных упражнений, повышающих уровень смыслового чтения»</w:t>
            </w:r>
          </w:p>
        </w:tc>
      </w:tr>
      <w:tr w:rsidR="00EA6BE0" w:rsidRPr="00383C0C" w:rsidTr="00D70D8B">
        <w:trPr>
          <w:trHeight w:val="132"/>
        </w:trPr>
        <w:tc>
          <w:tcPr>
            <w:tcW w:w="959"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jc w:val="center"/>
              <w:rPr>
                <w:rFonts w:ascii="Times New Roman" w:hAnsi="Times New Roman" w:cs="Times New Roman"/>
                <w:sz w:val="24"/>
                <w:szCs w:val="24"/>
              </w:rPr>
            </w:pPr>
            <w:r w:rsidRPr="00383C0C">
              <w:rPr>
                <w:rFonts w:ascii="Times New Roman" w:hAnsi="Times New Roman" w:cs="Times New Roman"/>
                <w:sz w:val="24"/>
                <w:szCs w:val="24"/>
              </w:rPr>
              <w:t>2022г март</w:t>
            </w:r>
          </w:p>
        </w:tc>
        <w:tc>
          <w:tcPr>
            <w:tcW w:w="3402"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jc w:val="center"/>
              <w:rPr>
                <w:rFonts w:ascii="Times New Roman" w:hAnsi="Times New Roman" w:cs="Times New Roman"/>
                <w:bCs/>
                <w:iCs/>
                <w:sz w:val="24"/>
                <w:szCs w:val="24"/>
                <w:lang w:val="ru-RU"/>
              </w:rPr>
            </w:pPr>
            <w:r w:rsidRPr="00383C0C">
              <w:rPr>
                <w:rFonts w:ascii="Times New Roman" w:hAnsi="Times New Roman" w:cs="Times New Roman"/>
                <w:bCs/>
                <w:iCs/>
                <w:sz w:val="24"/>
                <w:szCs w:val="24"/>
                <w:lang w:val="ru-RU"/>
              </w:rPr>
              <w:t>Член жюри районного конкурса «Эврика»</w:t>
            </w:r>
          </w:p>
        </w:tc>
        <w:tc>
          <w:tcPr>
            <w:tcW w:w="1701"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jc w:val="center"/>
              <w:rPr>
                <w:rFonts w:ascii="Times New Roman" w:hAnsi="Times New Roman" w:cs="Times New Roman"/>
                <w:sz w:val="24"/>
                <w:szCs w:val="24"/>
              </w:rPr>
            </w:pPr>
            <w:r w:rsidRPr="00383C0C">
              <w:rPr>
                <w:rFonts w:ascii="Times New Roman" w:hAnsi="Times New Roman" w:cs="Times New Roman"/>
                <w:sz w:val="24"/>
                <w:szCs w:val="24"/>
              </w:rPr>
              <w:t>Кравчук Е.Г.</w:t>
            </w:r>
          </w:p>
        </w:tc>
        <w:tc>
          <w:tcPr>
            <w:tcW w:w="4502"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pStyle w:val="a7"/>
              <w:rPr>
                <w:rFonts w:ascii="Times New Roman" w:hAnsi="Times New Roman"/>
                <w:sz w:val="24"/>
                <w:szCs w:val="24"/>
              </w:rPr>
            </w:pPr>
            <w:r w:rsidRPr="00383C0C">
              <w:rPr>
                <w:rFonts w:ascii="Times New Roman" w:hAnsi="Times New Roman"/>
                <w:sz w:val="24"/>
                <w:szCs w:val="24"/>
              </w:rPr>
              <w:t>Сертификат</w:t>
            </w:r>
          </w:p>
        </w:tc>
      </w:tr>
      <w:tr w:rsidR="00EA6BE0" w:rsidRPr="005757F8" w:rsidTr="00D70D8B">
        <w:trPr>
          <w:trHeight w:val="132"/>
        </w:trPr>
        <w:tc>
          <w:tcPr>
            <w:tcW w:w="959"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jc w:val="center"/>
              <w:rPr>
                <w:rFonts w:ascii="Times New Roman" w:hAnsi="Times New Roman" w:cs="Times New Roman"/>
                <w:sz w:val="24"/>
                <w:szCs w:val="24"/>
              </w:rPr>
            </w:pPr>
            <w:r w:rsidRPr="00383C0C">
              <w:rPr>
                <w:rFonts w:ascii="Times New Roman" w:hAnsi="Times New Roman" w:cs="Times New Roman"/>
                <w:sz w:val="24"/>
                <w:szCs w:val="24"/>
              </w:rPr>
              <w:t>2022г</w:t>
            </w:r>
          </w:p>
          <w:p w:rsidR="00EA6BE0" w:rsidRPr="00383C0C" w:rsidRDefault="00EA6BE0" w:rsidP="00D70D8B">
            <w:pPr>
              <w:jc w:val="center"/>
              <w:rPr>
                <w:rFonts w:ascii="Times New Roman" w:hAnsi="Times New Roman" w:cs="Times New Roman"/>
                <w:sz w:val="24"/>
                <w:szCs w:val="24"/>
              </w:rPr>
            </w:pPr>
            <w:r w:rsidRPr="00383C0C">
              <w:rPr>
                <w:rFonts w:ascii="Times New Roman" w:hAnsi="Times New Roman" w:cs="Times New Roman"/>
                <w:sz w:val="24"/>
                <w:szCs w:val="24"/>
              </w:rPr>
              <w:t>Март.</w:t>
            </w:r>
          </w:p>
        </w:tc>
        <w:tc>
          <w:tcPr>
            <w:tcW w:w="3402"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jc w:val="center"/>
              <w:rPr>
                <w:rFonts w:ascii="Times New Roman" w:hAnsi="Times New Roman" w:cs="Times New Roman"/>
                <w:bCs/>
                <w:iCs/>
                <w:sz w:val="24"/>
                <w:szCs w:val="24"/>
              </w:rPr>
            </w:pPr>
            <w:r w:rsidRPr="00383C0C">
              <w:rPr>
                <w:rFonts w:ascii="Times New Roman" w:hAnsi="Times New Roman" w:cs="Times New Roman"/>
                <w:bCs/>
                <w:iCs/>
                <w:sz w:val="24"/>
                <w:szCs w:val="24"/>
              </w:rPr>
              <w:t>РАЙОННЫЙ СЕМИНАР ВЫТУПЛЕНИЕ</w:t>
            </w:r>
          </w:p>
        </w:tc>
        <w:tc>
          <w:tcPr>
            <w:tcW w:w="1701"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jc w:val="center"/>
              <w:rPr>
                <w:rFonts w:ascii="Times New Roman" w:hAnsi="Times New Roman" w:cs="Times New Roman"/>
                <w:sz w:val="24"/>
                <w:szCs w:val="24"/>
              </w:rPr>
            </w:pPr>
            <w:r w:rsidRPr="00383C0C">
              <w:rPr>
                <w:rFonts w:ascii="Times New Roman" w:hAnsi="Times New Roman" w:cs="Times New Roman"/>
                <w:sz w:val="24"/>
                <w:szCs w:val="24"/>
              </w:rPr>
              <w:t xml:space="preserve">С.А. Прохорова </w:t>
            </w:r>
          </w:p>
        </w:tc>
        <w:tc>
          <w:tcPr>
            <w:tcW w:w="4502"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pStyle w:val="a7"/>
              <w:rPr>
                <w:rFonts w:ascii="Times New Roman" w:hAnsi="Times New Roman"/>
                <w:sz w:val="24"/>
                <w:szCs w:val="24"/>
              </w:rPr>
            </w:pPr>
            <w:r w:rsidRPr="00383C0C">
              <w:rPr>
                <w:rFonts w:ascii="Times New Roman" w:hAnsi="Times New Roman"/>
                <w:sz w:val="24"/>
                <w:szCs w:val="24"/>
              </w:rPr>
              <w:t>Сертификат по теме «Примерная рабочая программа по окружающему миру в условиях ФГОС»</w:t>
            </w:r>
          </w:p>
        </w:tc>
      </w:tr>
      <w:tr w:rsidR="00EA6BE0" w:rsidRPr="005757F8" w:rsidTr="00D70D8B">
        <w:trPr>
          <w:trHeight w:val="132"/>
        </w:trPr>
        <w:tc>
          <w:tcPr>
            <w:tcW w:w="959"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jc w:val="center"/>
              <w:rPr>
                <w:rFonts w:ascii="Times New Roman" w:hAnsi="Times New Roman" w:cs="Times New Roman"/>
                <w:sz w:val="24"/>
                <w:szCs w:val="24"/>
              </w:rPr>
            </w:pPr>
            <w:r w:rsidRPr="00383C0C">
              <w:rPr>
                <w:rFonts w:ascii="Times New Roman" w:hAnsi="Times New Roman" w:cs="Times New Roman"/>
                <w:sz w:val="24"/>
                <w:szCs w:val="24"/>
              </w:rPr>
              <w:t>5.05.2022г</w:t>
            </w:r>
          </w:p>
        </w:tc>
        <w:tc>
          <w:tcPr>
            <w:tcW w:w="3402"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jc w:val="center"/>
              <w:rPr>
                <w:rFonts w:ascii="Times New Roman" w:hAnsi="Times New Roman" w:cs="Times New Roman"/>
                <w:bCs/>
                <w:i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jc w:val="center"/>
              <w:rPr>
                <w:rFonts w:ascii="Times New Roman" w:hAnsi="Times New Roman" w:cs="Times New Roman"/>
                <w:sz w:val="24"/>
                <w:szCs w:val="24"/>
              </w:rPr>
            </w:pPr>
            <w:r w:rsidRPr="00383C0C">
              <w:rPr>
                <w:rFonts w:ascii="Times New Roman" w:hAnsi="Times New Roman" w:cs="Times New Roman"/>
                <w:sz w:val="24"/>
                <w:szCs w:val="24"/>
              </w:rPr>
              <w:t>Кравчук Е.Г.</w:t>
            </w:r>
          </w:p>
        </w:tc>
        <w:tc>
          <w:tcPr>
            <w:tcW w:w="4502"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pStyle w:val="a7"/>
              <w:rPr>
                <w:rFonts w:ascii="Times New Roman" w:hAnsi="Times New Roman"/>
                <w:sz w:val="24"/>
                <w:szCs w:val="24"/>
              </w:rPr>
            </w:pPr>
            <w:r w:rsidRPr="00383C0C">
              <w:rPr>
                <w:rFonts w:ascii="Times New Roman" w:hAnsi="Times New Roman"/>
                <w:sz w:val="24"/>
                <w:szCs w:val="24"/>
              </w:rPr>
              <w:t>Сертификат участника апробации «Примерная рабочая программа по окружающему миру в условиях ФГОС»</w:t>
            </w:r>
          </w:p>
        </w:tc>
      </w:tr>
      <w:tr w:rsidR="00EA6BE0" w:rsidRPr="005757F8" w:rsidTr="00D70D8B">
        <w:trPr>
          <w:trHeight w:val="132"/>
        </w:trPr>
        <w:tc>
          <w:tcPr>
            <w:tcW w:w="959"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jc w:val="center"/>
              <w:rPr>
                <w:rFonts w:ascii="Times New Roman" w:hAnsi="Times New Roman" w:cs="Times New Roman"/>
                <w:sz w:val="24"/>
                <w:szCs w:val="24"/>
              </w:rPr>
            </w:pPr>
            <w:r w:rsidRPr="00383C0C">
              <w:rPr>
                <w:rFonts w:ascii="Times New Roman" w:hAnsi="Times New Roman" w:cs="Times New Roman"/>
                <w:sz w:val="24"/>
                <w:szCs w:val="24"/>
              </w:rPr>
              <w:t>5.05.2022г</w:t>
            </w:r>
          </w:p>
        </w:tc>
        <w:tc>
          <w:tcPr>
            <w:tcW w:w="3402"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jc w:val="center"/>
              <w:rPr>
                <w:rFonts w:ascii="Times New Roman" w:hAnsi="Times New Roman" w:cs="Times New Roman"/>
                <w:sz w:val="24"/>
                <w:szCs w:val="24"/>
              </w:rPr>
            </w:pPr>
            <w:r w:rsidRPr="00383C0C">
              <w:rPr>
                <w:rFonts w:ascii="Times New Roman" w:hAnsi="Times New Roman" w:cs="Times New Roman"/>
                <w:sz w:val="24"/>
                <w:szCs w:val="24"/>
              </w:rPr>
              <w:t>Прохорова С.А.</w:t>
            </w:r>
          </w:p>
        </w:tc>
        <w:tc>
          <w:tcPr>
            <w:tcW w:w="4502"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pStyle w:val="a7"/>
              <w:rPr>
                <w:rFonts w:ascii="Times New Roman" w:hAnsi="Times New Roman"/>
                <w:sz w:val="24"/>
                <w:szCs w:val="24"/>
              </w:rPr>
            </w:pPr>
            <w:r w:rsidRPr="00383C0C">
              <w:rPr>
                <w:rFonts w:ascii="Times New Roman" w:hAnsi="Times New Roman"/>
                <w:sz w:val="24"/>
                <w:szCs w:val="24"/>
              </w:rPr>
              <w:t>Сертификат участника апробации «Примерная рабочая программа по окружающему миру в условиях ФГОС»</w:t>
            </w:r>
          </w:p>
        </w:tc>
      </w:tr>
      <w:tr w:rsidR="00EA6BE0" w:rsidRPr="00751AF0" w:rsidTr="00D70D8B">
        <w:trPr>
          <w:trHeight w:val="132"/>
        </w:trPr>
        <w:tc>
          <w:tcPr>
            <w:tcW w:w="959"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jc w:val="center"/>
              <w:rPr>
                <w:rFonts w:ascii="Times New Roman" w:hAnsi="Times New Roman" w:cs="Times New Roman"/>
                <w:sz w:val="24"/>
                <w:szCs w:val="24"/>
              </w:rPr>
            </w:pPr>
            <w:r w:rsidRPr="00383C0C">
              <w:rPr>
                <w:rFonts w:ascii="Times New Roman" w:hAnsi="Times New Roman" w:cs="Times New Roman"/>
                <w:sz w:val="24"/>
                <w:szCs w:val="24"/>
              </w:rPr>
              <w:t>5.05.2022г</w:t>
            </w:r>
          </w:p>
        </w:tc>
        <w:tc>
          <w:tcPr>
            <w:tcW w:w="3402"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jc w:val="center"/>
              <w:rPr>
                <w:rFonts w:ascii="Times New Roman" w:hAnsi="Times New Roman" w:cs="Times New Roman"/>
                <w:sz w:val="24"/>
                <w:szCs w:val="24"/>
              </w:rPr>
            </w:pPr>
            <w:r w:rsidRPr="00383C0C">
              <w:rPr>
                <w:rFonts w:ascii="Times New Roman" w:hAnsi="Times New Roman" w:cs="Times New Roman"/>
                <w:sz w:val="24"/>
                <w:szCs w:val="24"/>
              </w:rPr>
              <w:t>Дьяченко Н.С.</w:t>
            </w:r>
          </w:p>
        </w:tc>
        <w:tc>
          <w:tcPr>
            <w:tcW w:w="4502"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pStyle w:val="a7"/>
              <w:rPr>
                <w:rFonts w:ascii="Times New Roman" w:hAnsi="Times New Roman"/>
                <w:sz w:val="24"/>
                <w:szCs w:val="24"/>
              </w:rPr>
            </w:pPr>
            <w:r w:rsidRPr="00383C0C">
              <w:rPr>
                <w:rFonts w:ascii="Times New Roman" w:hAnsi="Times New Roman"/>
                <w:sz w:val="24"/>
                <w:szCs w:val="24"/>
              </w:rPr>
              <w:t>Сертификат участника апробации «Примерная рабочая программа НОО предмета «Родной язык (русский)»условиях ФГОС»</w:t>
            </w:r>
          </w:p>
        </w:tc>
      </w:tr>
      <w:tr w:rsidR="00EA6BE0" w:rsidRPr="005757F8" w:rsidTr="00D70D8B">
        <w:trPr>
          <w:trHeight w:val="132"/>
        </w:trPr>
        <w:tc>
          <w:tcPr>
            <w:tcW w:w="959"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jc w:val="center"/>
              <w:rPr>
                <w:rFonts w:ascii="Times New Roman" w:hAnsi="Times New Roman" w:cs="Times New Roman"/>
                <w:sz w:val="24"/>
                <w:szCs w:val="24"/>
              </w:rPr>
            </w:pPr>
            <w:r w:rsidRPr="00383C0C">
              <w:rPr>
                <w:rFonts w:ascii="Times New Roman" w:hAnsi="Times New Roman" w:cs="Times New Roman"/>
                <w:sz w:val="24"/>
                <w:szCs w:val="24"/>
              </w:rPr>
              <w:t xml:space="preserve">Ноябрь </w:t>
            </w:r>
          </w:p>
          <w:p w:rsidR="00EA6BE0" w:rsidRPr="00383C0C" w:rsidRDefault="00EA6BE0" w:rsidP="00D70D8B">
            <w:pPr>
              <w:jc w:val="center"/>
              <w:rPr>
                <w:rFonts w:ascii="Times New Roman" w:hAnsi="Times New Roman" w:cs="Times New Roman"/>
                <w:sz w:val="24"/>
                <w:szCs w:val="24"/>
              </w:rPr>
            </w:pPr>
            <w:r w:rsidRPr="00383C0C">
              <w:rPr>
                <w:rFonts w:ascii="Times New Roman" w:hAnsi="Times New Roman" w:cs="Times New Roman"/>
                <w:sz w:val="24"/>
                <w:szCs w:val="24"/>
              </w:rPr>
              <w:t>2022</w:t>
            </w:r>
          </w:p>
        </w:tc>
        <w:tc>
          <w:tcPr>
            <w:tcW w:w="3402"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jc w:val="center"/>
              <w:rPr>
                <w:rFonts w:ascii="Times New Roman" w:hAnsi="Times New Roman" w:cs="Times New Roman"/>
                <w:sz w:val="24"/>
                <w:szCs w:val="24"/>
              </w:rPr>
            </w:pPr>
            <w:r w:rsidRPr="00383C0C">
              <w:rPr>
                <w:rFonts w:ascii="Times New Roman" w:hAnsi="Times New Roman" w:cs="Times New Roman"/>
                <w:sz w:val="24"/>
                <w:szCs w:val="24"/>
              </w:rPr>
              <w:t>Умарова А.Б.</w:t>
            </w:r>
          </w:p>
        </w:tc>
        <w:tc>
          <w:tcPr>
            <w:tcW w:w="4502"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pStyle w:val="a7"/>
              <w:rPr>
                <w:rFonts w:ascii="Times New Roman" w:hAnsi="Times New Roman"/>
                <w:sz w:val="24"/>
                <w:szCs w:val="24"/>
              </w:rPr>
            </w:pPr>
            <w:r w:rsidRPr="00383C0C">
              <w:rPr>
                <w:rFonts w:ascii="Times New Roman" w:hAnsi="Times New Roman"/>
                <w:sz w:val="24"/>
                <w:szCs w:val="24"/>
              </w:rPr>
              <w:t>Сертификат участника семинара   Решение заданий повышенного уровня сложности ОГЭ по биологии</w:t>
            </w:r>
          </w:p>
        </w:tc>
      </w:tr>
      <w:tr w:rsidR="00EA6BE0" w:rsidRPr="005757F8" w:rsidTr="00D70D8B">
        <w:trPr>
          <w:trHeight w:val="132"/>
        </w:trPr>
        <w:tc>
          <w:tcPr>
            <w:tcW w:w="959"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jc w:val="center"/>
              <w:rPr>
                <w:rFonts w:ascii="Times New Roman" w:hAnsi="Times New Roman" w:cs="Times New Roman"/>
                <w:sz w:val="24"/>
                <w:szCs w:val="24"/>
              </w:rPr>
            </w:pPr>
            <w:r w:rsidRPr="00383C0C">
              <w:rPr>
                <w:rFonts w:ascii="Times New Roman" w:hAnsi="Times New Roman" w:cs="Times New Roman"/>
                <w:sz w:val="24"/>
                <w:szCs w:val="24"/>
              </w:rPr>
              <w:t xml:space="preserve">Ноябрь  </w:t>
            </w:r>
          </w:p>
          <w:p w:rsidR="00EA6BE0" w:rsidRPr="00383C0C" w:rsidRDefault="00EA6BE0" w:rsidP="00D70D8B">
            <w:pPr>
              <w:jc w:val="center"/>
              <w:rPr>
                <w:rFonts w:ascii="Times New Roman" w:hAnsi="Times New Roman" w:cs="Times New Roman"/>
                <w:sz w:val="24"/>
                <w:szCs w:val="24"/>
              </w:rPr>
            </w:pPr>
            <w:r w:rsidRPr="00383C0C">
              <w:rPr>
                <w:rFonts w:ascii="Times New Roman" w:hAnsi="Times New Roman" w:cs="Times New Roman"/>
                <w:sz w:val="24"/>
                <w:szCs w:val="24"/>
              </w:rPr>
              <w:t>2022</w:t>
            </w:r>
          </w:p>
        </w:tc>
        <w:tc>
          <w:tcPr>
            <w:tcW w:w="3402"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jc w:val="center"/>
              <w:rPr>
                <w:rFonts w:ascii="Times New Roman" w:hAnsi="Times New Roman" w:cs="Times New Roman"/>
                <w:sz w:val="24"/>
                <w:szCs w:val="24"/>
              </w:rPr>
            </w:pPr>
            <w:r w:rsidRPr="00383C0C">
              <w:rPr>
                <w:rFonts w:ascii="Times New Roman" w:hAnsi="Times New Roman" w:cs="Times New Roman"/>
                <w:sz w:val="24"/>
                <w:szCs w:val="24"/>
              </w:rPr>
              <w:t>Хлебникова И.А.</w:t>
            </w:r>
          </w:p>
        </w:tc>
        <w:tc>
          <w:tcPr>
            <w:tcW w:w="4502"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pStyle w:val="a7"/>
              <w:rPr>
                <w:rFonts w:ascii="Times New Roman" w:hAnsi="Times New Roman"/>
                <w:sz w:val="24"/>
                <w:szCs w:val="24"/>
              </w:rPr>
            </w:pPr>
            <w:r w:rsidRPr="00383C0C">
              <w:rPr>
                <w:rFonts w:ascii="Times New Roman" w:hAnsi="Times New Roman"/>
                <w:sz w:val="24"/>
                <w:szCs w:val="24"/>
              </w:rPr>
              <w:t>Сертификат участника семинара «Трудные задачи по геометрии в ОГЭ»</w:t>
            </w:r>
          </w:p>
        </w:tc>
      </w:tr>
      <w:tr w:rsidR="00383C0C" w:rsidRPr="00751AF0" w:rsidTr="00D70D8B">
        <w:trPr>
          <w:trHeight w:val="132"/>
        </w:trPr>
        <w:tc>
          <w:tcPr>
            <w:tcW w:w="959" w:type="dxa"/>
            <w:tcBorders>
              <w:top w:val="single" w:sz="4" w:space="0" w:color="auto"/>
              <w:left w:val="single" w:sz="4" w:space="0" w:color="auto"/>
              <w:bottom w:val="single" w:sz="4" w:space="0" w:color="auto"/>
              <w:right w:val="single" w:sz="4" w:space="0" w:color="auto"/>
            </w:tcBorders>
          </w:tcPr>
          <w:p w:rsidR="00383C0C" w:rsidRPr="00383C0C" w:rsidRDefault="00383C0C" w:rsidP="00383C0C">
            <w:pPr>
              <w:jc w:val="center"/>
              <w:rPr>
                <w:rFonts w:ascii="Times New Roman" w:hAnsi="Times New Roman" w:cs="Times New Roman"/>
                <w:sz w:val="24"/>
                <w:szCs w:val="24"/>
              </w:rPr>
            </w:pPr>
            <w:r w:rsidRPr="00383C0C">
              <w:rPr>
                <w:rFonts w:ascii="Times New Roman" w:hAnsi="Times New Roman" w:cs="Times New Roman"/>
                <w:sz w:val="24"/>
                <w:szCs w:val="24"/>
              </w:rPr>
              <w:t xml:space="preserve">Ноябрь  </w:t>
            </w:r>
          </w:p>
          <w:p w:rsidR="00383C0C" w:rsidRPr="00383C0C" w:rsidRDefault="00383C0C" w:rsidP="00383C0C">
            <w:pPr>
              <w:jc w:val="center"/>
              <w:rPr>
                <w:rFonts w:ascii="Times New Roman" w:hAnsi="Times New Roman" w:cs="Times New Roman"/>
                <w:sz w:val="24"/>
                <w:szCs w:val="24"/>
              </w:rPr>
            </w:pPr>
            <w:r w:rsidRPr="00383C0C">
              <w:rPr>
                <w:rFonts w:ascii="Times New Roman" w:hAnsi="Times New Roman" w:cs="Times New Roman"/>
                <w:sz w:val="24"/>
                <w:szCs w:val="24"/>
              </w:rPr>
              <w:t>2022</w:t>
            </w:r>
          </w:p>
        </w:tc>
        <w:tc>
          <w:tcPr>
            <w:tcW w:w="3402" w:type="dxa"/>
            <w:tcBorders>
              <w:top w:val="single" w:sz="4" w:space="0" w:color="auto"/>
              <w:left w:val="single" w:sz="4" w:space="0" w:color="auto"/>
              <w:bottom w:val="single" w:sz="4" w:space="0" w:color="auto"/>
              <w:right w:val="single" w:sz="4" w:space="0" w:color="auto"/>
            </w:tcBorders>
          </w:tcPr>
          <w:p w:rsidR="00383C0C" w:rsidRPr="00383C0C" w:rsidRDefault="00383C0C" w:rsidP="00D70D8B">
            <w:pPr>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383C0C" w:rsidRPr="00383C0C" w:rsidRDefault="00383C0C" w:rsidP="00D70D8B">
            <w:pPr>
              <w:jc w:val="center"/>
              <w:rPr>
                <w:rFonts w:ascii="Times New Roman" w:hAnsi="Times New Roman" w:cs="Times New Roman"/>
                <w:sz w:val="24"/>
                <w:szCs w:val="24"/>
              </w:rPr>
            </w:pPr>
            <w:r w:rsidRPr="00383C0C">
              <w:rPr>
                <w:rFonts w:ascii="Times New Roman" w:hAnsi="Times New Roman" w:cs="Times New Roman"/>
                <w:sz w:val="24"/>
                <w:szCs w:val="24"/>
              </w:rPr>
              <w:t>Прокопенко А.В</w:t>
            </w:r>
          </w:p>
        </w:tc>
        <w:tc>
          <w:tcPr>
            <w:tcW w:w="4502" w:type="dxa"/>
            <w:tcBorders>
              <w:top w:val="single" w:sz="4" w:space="0" w:color="auto"/>
              <w:left w:val="single" w:sz="4" w:space="0" w:color="auto"/>
              <w:bottom w:val="single" w:sz="4" w:space="0" w:color="auto"/>
              <w:right w:val="single" w:sz="4" w:space="0" w:color="auto"/>
            </w:tcBorders>
          </w:tcPr>
          <w:p w:rsidR="00383C0C" w:rsidRPr="00383C0C" w:rsidRDefault="00383C0C" w:rsidP="00D70D8B">
            <w:pPr>
              <w:pStyle w:val="a7"/>
              <w:rPr>
                <w:rFonts w:ascii="Times New Roman" w:hAnsi="Times New Roman"/>
                <w:sz w:val="24"/>
                <w:szCs w:val="24"/>
              </w:rPr>
            </w:pPr>
            <w:r>
              <w:rPr>
                <w:rFonts w:ascii="Times New Roman" w:hAnsi="Times New Roman"/>
                <w:sz w:val="24"/>
                <w:szCs w:val="24"/>
              </w:rPr>
              <w:t>Плюсы и минусы программ по обновленным ФГОС</w:t>
            </w:r>
          </w:p>
        </w:tc>
      </w:tr>
      <w:tr w:rsidR="00EA6BE0" w:rsidRPr="00383C0C" w:rsidTr="00D70D8B">
        <w:trPr>
          <w:trHeight w:val="132"/>
        </w:trPr>
        <w:tc>
          <w:tcPr>
            <w:tcW w:w="959"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jc w:val="center"/>
              <w:rPr>
                <w:rFonts w:ascii="Times New Roman" w:hAnsi="Times New Roman" w:cs="Times New Roman"/>
                <w:sz w:val="24"/>
                <w:szCs w:val="24"/>
              </w:rPr>
            </w:pPr>
            <w:r w:rsidRPr="00383C0C">
              <w:rPr>
                <w:rFonts w:ascii="Times New Roman" w:hAnsi="Times New Roman" w:cs="Times New Roman"/>
                <w:sz w:val="24"/>
                <w:szCs w:val="24"/>
              </w:rPr>
              <w:t>март</w:t>
            </w:r>
          </w:p>
          <w:p w:rsidR="00EA6BE0" w:rsidRPr="00383C0C" w:rsidRDefault="00EA6BE0" w:rsidP="00D70D8B">
            <w:pPr>
              <w:jc w:val="center"/>
              <w:rPr>
                <w:rFonts w:ascii="Times New Roman" w:hAnsi="Times New Roman" w:cs="Times New Roman"/>
                <w:sz w:val="24"/>
                <w:szCs w:val="24"/>
              </w:rPr>
            </w:pPr>
            <w:r w:rsidRPr="00383C0C">
              <w:rPr>
                <w:rFonts w:ascii="Times New Roman" w:hAnsi="Times New Roman" w:cs="Times New Roman"/>
                <w:sz w:val="24"/>
                <w:szCs w:val="24"/>
              </w:rPr>
              <w:t>2023</w:t>
            </w:r>
          </w:p>
          <w:p w:rsidR="00EA6BE0" w:rsidRPr="00383C0C" w:rsidRDefault="00EA6BE0" w:rsidP="00D70D8B">
            <w:pPr>
              <w:jc w:val="center"/>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jc w:val="center"/>
              <w:rPr>
                <w:rFonts w:ascii="Times New Roman" w:hAnsi="Times New Roman" w:cs="Times New Roman"/>
                <w:sz w:val="24"/>
                <w:szCs w:val="24"/>
              </w:rPr>
            </w:pPr>
            <w:r w:rsidRPr="00383C0C">
              <w:rPr>
                <w:rFonts w:ascii="Times New Roman" w:hAnsi="Times New Roman" w:cs="Times New Roman"/>
                <w:sz w:val="24"/>
                <w:szCs w:val="24"/>
              </w:rPr>
              <w:t>Умарова А.Б.</w:t>
            </w:r>
          </w:p>
        </w:tc>
        <w:tc>
          <w:tcPr>
            <w:tcW w:w="4502"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pStyle w:val="a7"/>
              <w:rPr>
                <w:rFonts w:ascii="Times New Roman" w:hAnsi="Times New Roman"/>
                <w:sz w:val="24"/>
                <w:szCs w:val="24"/>
              </w:rPr>
            </w:pPr>
            <w:r w:rsidRPr="00383C0C">
              <w:rPr>
                <w:rFonts w:ascii="Times New Roman" w:hAnsi="Times New Roman"/>
                <w:sz w:val="24"/>
                <w:szCs w:val="24"/>
              </w:rPr>
              <w:t>Сертификат участника семинара «Линейная и концентрическая системы построения УМК по биологии. В чем отличия?»</w:t>
            </w:r>
          </w:p>
        </w:tc>
      </w:tr>
      <w:tr w:rsidR="00EA6BE0" w:rsidRPr="00751AF0" w:rsidTr="00D70D8B">
        <w:trPr>
          <w:trHeight w:val="132"/>
        </w:trPr>
        <w:tc>
          <w:tcPr>
            <w:tcW w:w="959"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jc w:val="center"/>
              <w:rPr>
                <w:rFonts w:ascii="Times New Roman" w:hAnsi="Times New Roman" w:cs="Times New Roman"/>
                <w:sz w:val="24"/>
                <w:szCs w:val="24"/>
              </w:rPr>
            </w:pPr>
            <w:r w:rsidRPr="00383C0C">
              <w:rPr>
                <w:rFonts w:ascii="Times New Roman" w:hAnsi="Times New Roman" w:cs="Times New Roman"/>
                <w:sz w:val="24"/>
                <w:szCs w:val="24"/>
              </w:rPr>
              <w:t>Март</w:t>
            </w:r>
          </w:p>
          <w:p w:rsidR="00EA6BE0" w:rsidRPr="00383C0C" w:rsidRDefault="00EA6BE0" w:rsidP="00D70D8B">
            <w:pPr>
              <w:jc w:val="center"/>
              <w:rPr>
                <w:rFonts w:ascii="Times New Roman" w:hAnsi="Times New Roman" w:cs="Times New Roman"/>
                <w:sz w:val="24"/>
                <w:szCs w:val="24"/>
              </w:rPr>
            </w:pPr>
            <w:r w:rsidRPr="00383C0C">
              <w:rPr>
                <w:rFonts w:ascii="Times New Roman" w:hAnsi="Times New Roman" w:cs="Times New Roman"/>
                <w:sz w:val="24"/>
                <w:szCs w:val="24"/>
              </w:rPr>
              <w:t>2023г</w:t>
            </w:r>
          </w:p>
        </w:tc>
        <w:tc>
          <w:tcPr>
            <w:tcW w:w="3402"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jc w:val="center"/>
              <w:rPr>
                <w:rFonts w:ascii="Times New Roman" w:hAnsi="Times New Roman" w:cs="Times New Roman"/>
                <w:sz w:val="24"/>
                <w:szCs w:val="24"/>
              </w:rPr>
            </w:pPr>
            <w:r w:rsidRPr="00383C0C">
              <w:rPr>
                <w:rFonts w:ascii="Times New Roman" w:hAnsi="Times New Roman" w:cs="Times New Roman"/>
                <w:sz w:val="24"/>
                <w:szCs w:val="24"/>
              </w:rPr>
              <w:t>Алтаева А.Е.</w:t>
            </w:r>
          </w:p>
        </w:tc>
        <w:tc>
          <w:tcPr>
            <w:tcW w:w="4502"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pStyle w:val="a7"/>
              <w:rPr>
                <w:rFonts w:ascii="Times New Roman" w:hAnsi="Times New Roman"/>
                <w:sz w:val="24"/>
                <w:szCs w:val="24"/>
              </w:rPr>
            </w:pPr>
            <w:r w:rsidRPr="00383C0C">
              <w:rPr>
                <w:rFonts w:ascii="Times New Roman" w:hAnsi="Times New Roman"/>
                <w:sz w:val="24"/>
                <w:szCs w:val="24"/>
              </w:rPr>
              <w:t xml:space="preserve">Сертификат участника семинара «Самообразование педагога –одна из составляемых его профессиональные </w:t>
            </w:r>
            <w:r w:rsidRPr="00383C0C">
              <w:rPr>
                <w:rFonts w:ascii="Times New Roman" w:hAnsi="Times New Roman"/>
                <w:sz w:val="24"/>
                <w:szCs w:val="24"/>
              </w:rPr>
              <w:lastRenderedPageBreak/>
              <w:t>компетенции»</w:t>
            </w:r>
          </w:p>
        </w:tc>
      </w:tr>
      <w:tr w:rsidR="00EA6BE0" w:rsidRPr="005757F8" w:rsidTr="00D70D8B">
        <w:trPr>
          <w:trHeight w:val="132"/>
        </w:trPr>
        <w:tc>
          <w:tcPr>
            <w:tcW w:w="959"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jc w:val="center"/>
              <w:rPr>
                <w:rFonts w:ascii="Times New Roman" w:hAnsi="Times New Roman" w:cs="Times New Roman"/>
                <w:sz w:val="24"/>
                <w:szCs w:val="24"/>
              </w:rPr>
            </w:pPr>
            <w:r w:rsidRPr="00383C0C">
              <w:rPr>
                <w:rFonts w:ascii="Times New Roman" w:hAnsi="Times New Roman" w:cs="Times New Roman"/>
                <w:sz w:val="24"/>
                <w:szCs w:val="24"/>
              </w:rPr>
              <w:lastRenderedPageBreak/>
              <w:t xml:space="preserve">Март </w:t>
            </w:r>
          </w:p>
          <w:p w:rsidR="00EA6BE0" w:rsidRPr="00383C0C" w:rsidRDefault="00EA6BE0" w:rsidP="00D70D8B">
            <w:pPr>
              <w:jc w:val="center"/>
              <w:rPr>
                <w:rFonts w:ascii="Times New Roman" w:hAnsi="Times New Roman" w:cs="Times New Roman"/>
                <w:sz w:val="24"/>
                <w:szCs w:val="24"/>
              </w:rPr>
            </w:pPr>
            <w:r w:rsidRPr="00383C0C">
              <w:rPr>
                <w:rFonts w:ascii="Times New Roman" w:hAnsi="Times New Roman" w:cs="Times New Roman"/>
                <w:sz w:val="24"/>
                <w:szCs w:val="24"/>
              </w:rPr>
              <w:t>2023</w:t>
            </w:r>
          </w:p>
        </w:tc>
        <w:tc>
          <w:tcPr>
            <w:tcW w:w="3402"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jc w:val="center"/>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EA6BE0" w:rsidRPr="00383C0C" w:rsidRDefault="00EA6BE0" w:rsidP="00D70D8B">
            <w:pPr>
              <w:jc w:val="center"/>
              <w:rPr>
                <w:rFonts w:ascii="Times New Roman" w:hAnsi="Times New Roman" w:cs="Times New Roman"/>
                <w:sz w:val="24"/>
                <w:szCs w:val="24"/>
              </w:rPr>
            </w:pPr>
            <w:r w:rsidRPr="00383C0C">
              <w:rPr>
                <w:rFonts w:ascii="Times New Roman" w:hAnsi="Times New Roman" w:cs="Times New Roman"/>
                <w:sz w:val="24"/>
                <w:szCs w:val="24"/>
              </w:rPr>
              <w:t>Прокопенко А.В</w:t>
            </w:r>
          </w:p>
        </w:tc>
        <w:tc>
          <w:tcPr>
            <w:tcW w:w="4502" w:type="dxa"/>
            <w:tcBorders>
              <w:top w:val="single" w:sz="4" w:space="0" w:color="auto"/>
              <w:left w:val="single" w:sz="4" w:space="0" w:color="auto"/>
              <w:bottom w:val="single" w:sz="4" w:space="0" w:color="auto"/>
              <w:right w:val="single" w:sz="4" w:space="0" w:color="auto"/>
            </w:tcBorders>
          </w:tcPr>
          <w:p w:rsidR="00EA6BE0" w:rsidRPr="00383C0C" w:rsidRDefault="00EA6BE0" w:rsidP="00383C0C">
            <w:pPr>
              <w:pStyle w:val="a7"/>
              <w:rPr>
                <w:rFonts w:ascii="Times New Roman" w:hAnsi="Times New Roman"/>
                <w:sz w:val="24"/>
                <w:szCs w:val="24"/>
              </w:rPr>
            </w:pPr>
            <w:r w:rsidRPr="00383C0C">
              <w:rPr>
                <w:rFonts w:ascii="Times New Roman" w:hAnsi="Times New Roman"/>
                <w:sz w:val="24"/>
                <w:szCs w:val="24"/>
              </w:rPr>
              <w:t>Сертификат участника семинара «</w:t>
            </w:r>
            <w:r w:rsidR="00383C0C">
              <w:rPr>
                <w:rFonts w:ascii="Times New Roman" w:hAnsi="Times New Roman"/>
                <w:sz w:val="24"/>
                <w:szCs w:val="24"/>
              </w:rPr>
              <w:t>Эффективные педагогические практики, направленные на формирование функциональной грамотности школьников</w:t>
            </w:r>
            <w:r w:rsidRPr="00383C0C">
              <w:rPr>
                <w:rFonts w:ascii="Times New Roman" w:hAnsi="Times New Roman"/>
                <w:sz w:val="24"/>
                <w:szCs w:val="24"/>
              </w:rPr>
              <w:t>»</w:t>
            </w:r>
          </w:p>
        </w:tc>
      </w:tr>
      <w:tr w:rsidR="00383C0C" w:rsidRPr="005757F8" w:rsidTr="00D70D8B">
        <w:trPr>
          <w:trHeight w:val="132"/>
        </w:trPr>
        <w:tc>
          <w:tcPr>
            <w:tcW w:w="959" w:type="dxa"/>
            <w:tcBorders>
              <w:top w:val="single" w:sz="4" w:space="0" w:color="auto"/>
              <w:left w:val="single" w:sz="4" w:space="0" w:color="auto"/>
              <w:bottom w:val="single" w:sz="4" w:space="0" w:color="auto"/>
              <w:right w:val="single" w:sz="4" w:space="0" w:color="auto"/>
            </w:tcBorders>
          </w:tcPr>
          <w:p w:rsidR="00383C0C" w:rsidRPr="00383C0C" w:rsidRDefault="00383C0C" w:rsidP="00D70D8B">
            <w:pPr>
              <w:jc w:val="center"/>
              <w:rPr>
                <w:rFonts w:ascii="Times New Roman" w:hAnsi="Times New Roman" w:cs="Times New Roman"/>
                <w:sz w:val="24"/>
                <w:szCs w:val="24"/>
                <w:lang w:val="ru-RU"/>
              </w:rPr>
            </w:pPr>
          </w:p>
        </w:tc>
        <w:tc>
          <w:tcPr>
            <w:tcW w:w="3402" w:type="dxa"/>
            <w:tcBorders>
              <w:top w:val="single" w:sz="4" w:space="0" w:color="auto"/>
              <w:left w:val="single" w:sz="4" w:space="0" w:color="auto"/>
              <w:bottom w:val="single" w:sz="4" w:space="0" w:color="auto"/>
              <w:right w:val="single" w:sz="4" w:space="0" w:color="auto"/>
            </w:tcBorders>
          </w:tcPr>
          <w:p w:rsidR="00383C0C" w:rsidRPr="00383C0C" w:rsidRDefault="00383C0C" w:rsidP="00D70D8B">
            <w:pPr>
              <w:jc w:val="center"/>
              <w:rPr>
                <w:rFonts w:ascii="Times New Roman" w:hAnsi="Times New Roman" w:cs="Times New Roman"/>
                <w:sz w:val="24"/>
                <w:szCs w:val="24"/>
                <w:lang w:val="ru-RU"/>
              </w:rPr>
            </w:pPr>
          </w:p>
        </w:tc>
        <w:tc>
          <w:tcPr>
            <w:tcW w:w="1701" w:type="dxa"/>
            <w:tcBorders>
              <w:top w:val="single" w:sz="4" w:space="0" w:color="auto"/>
              <w:left w:val="single" w:sz="4" w:space="0" w:color="auto"/>
              <w:bottom w:val="single" w:sz="4" w:space="0" w:color="auto"/>
              <w:right w:val="single" w:sz="4" w:space="0" w:color="auto"/>
            </w:tcBorders>
          </w:tcPr>
          <w:p w:rsidR="00383C0C" w:rsidRPr="00383C0C" w:rsidRDefault="00383C0C" w:rsidP="00D70D8B">
            <w:pPr>
              <w:jc w:val="center"/>
              <w:rPr>
                <w:rFonts w:ascii="Times New Roman" w:hAnsi="Times New Roman" w:cs="Times New Roman"/>
                <w:sz w:val="24"/>
                <w:szCs w:val="24"/>
                <w:lang w:val="ru-RU"/>
              </w:rPr>
            </w:pPr>
          </w:p>
        </w:tc>
        <w:tc>
          <w:tcPr>
            <w:tcW w:w="4502" w:type="dxa"/>
            <w:tcBorders>
              <w:top w:val="single" w:sz="4" w:space="0" w:color="auto"/>
              <w:left w:val="single" w:sz="4" w:space="0" w:color="auto"/>
              <w:bottom w:val="single" w:sz="4" w:space="0" w:color="auto"/>
              <w:right w:val="single" w:sz="4" w:space="0" w:color="auto"/>
            </w:tcBorders>
          </w:tcPr>
          <w:p w:rsidR="00383C0C" w:rsidRPr="00383C0C" w:rsidRDefault="00383C0C" w:rsidP="00D70D8B">
            <w:pPr>
              <w:pStyle w:val="a7"/>
              <w:rPr>
                <w:rFonts w:ascii="Times New Roman" w:hAnsi="Times New Roman"/>
                <w:sz w:val="24"/>
                <w:szCs w:val="24"/>
              </w:rPr>
            </w:pPr>
          </w:p>
        </w:tc>
      </w:tr>
    </w:tbl>
    <w:p w:rsidR="00383C0C" w:rsidRDefault="00383C0C" w:rsidP="00EA6BE0">
      <w:pPr>
        <w:rPr>
          <w:rFonts w:ascii="Times New Roman" w:eastAsia="Times New Roman" w:hAnsi="Times New Roman" w:cs="Times New Roman"/>
          <w:b/>
          <w:sz w:val="24"/>
          <w:szCs w:val="24"/>
          <w:lang w:val="ru-RU" w:eastAsia="ru-RU"/>
        </w:rPr>
      </w:pPr>
    </w:p>
    <w:p w:rsidR="00EA6BE0" w:rsidRPr="00EA6BE0" w:rsidRDefault="00383C0C" w:rsidP="00EA6BE0">
      <w:pPr>
        <w:rPr>
          <w:lang w:val="ru-RU"/>
        </w:rPr>
      </w:pPr>
      <w:r w:rsidRPr="00383C0C">
        <w:rPr>
          <w:rFonts w:ascii="Times New Roman" w:eastAsia="Times New Roman" w:hAnsi="Times New Roman" w:cs="Times New Roman"/>
          <w:b/>
          <w:sz w:val="24"/>
          <w:szCs w:val="24"/>
          <w:lang w:val="ru-RU" w:eastAsia="ru-RU"/>
        </w:rPr>
        <w:t>Обучение учителей МБОУ «Комсомольская СОШ» на курсах</w:t>
      </w:r>
    </w:p>
    <w:tbl>
      <w:tblPr>
        <w:tblStyle w:val="a6"/>
        <w:tblW w:w="10173" w:type="dxa"/>
        <w:tblLook w:val="04A0" w:firstRow="1" w:lastRow="0" w:firstColumn="1" w:lastColumn="0" w:noHBand="0" w:noVBand="1"/>
      </w:tblPr>
      <w:tblGrid>
        <w:gridCol w:w="2126"/>
        <w:gridCol w:w="4678"/>
        <w:gridCol w:w="3369"/>
      </w:tblGrid>
      <w:tr w:rsidR="00EC4336" w:rsidRPr="00383C0C" w:rsidTr="00D70D8B">
        <w:tc>
          <w:tcPr>
            <w:tcW w:w="2126" w:type="dxa"/>
          </w:tcPr>
          <w:p w:rsidR="00EC4336" w:rsidRPr="00383C0C" w:rsidRDefault="00383C0C" w:rsidP="00D70D8B">
            <w:pPr>
              <w:rPr>
                <w:sz w:val="24"/>
                <w:szCs w:val="24"/>
              </w:rPr>
            </w:pPr>
            <w:r w:rsidRPr="00383C0C">
              <w:rPr>
                <w:b/>
                <w:sz w:val="24"/>
                <w:szCs w:val="24"/>
              </w:rPr>
              <w:t>ФИО учителя</w:t>
            </w:r>
          </w:p>
        </w:tc>
        <w:tc>
          <w:tcPr>
            <w:tcW w:w="4678" w:type="dxa"/>
          </w:tcPr>
          <w:p w:rsidR="00EC4336" w:rsidRPr="00383C0C" w:rsidRDefault="00383C0C" w:rsidP="00D70D8B">
            <w:pPr>
              <w:tabs>
                <w:tab w:val="left" w:pos="9356"/>
              </w:tabs>
              <w:jc w:val="center"/>
              <w:rPr>
                <w:b/>
                <w:sz w:val="24"/>
                <w:szCs w:val="24"/>
              </w:rPr>
            </w:pPr>
            <w:r w:rsidRPr="00383C0C">
              <w:rPr>
                <w:b/>
                <w:sz w:val="24"/>
                <w:szCs w:val="24"/>
              </w:rPr>
              <w:t xml:space="preserve">курсы /семинар </w:t>
            </w:r>
          </w:p>
        </w:tc>
        <w:tc>
          <w:tcPr>
            <w:tcW w:w="3369" w:type="dxa"/>
          </w:tcPr>
          <w:p w:rsidR="00EC4336" w:rsidRPr="00383C0C" w:rsidRDefault="00383C0C" w:rsidP="00D70D8B">
            <w:pPr>
              <w:rPr>
                <w:sz w:val="24"/>
                <w:szCs w:val="24"/>
              </w:rPr>
            </w:pPr>
            <w:r w:rsidRPr="00383C0C">
              <w:rPr>
                <w:b/>
                <w:sz w:val="24"/>
                <w:szCs w:val="24"/>
              </w:rPr>
              <w:t>дата, место прохожд., форма</w:t>
            </w:r>
          </w:p>
        </w:tc>
      </w:tr>
      <w:tr w:rsidR="00EC4336" w:rsidRPr="00383C0C" w:rsidTr="00D70D8B">
        <w:tc>
          <w:tcPr>
            <w:tcW w:w="2126" w:type="dxa"/>
          </w:tcPr>
          <w:p w:rsidR="00EC4336" w:rsidRPr="00383C0C" w:rsidRDefault="00EC4336" w:rsidP="00D70D8B">
            <w:pPr>
              <w:rPr>
                <w:sz w:val="24"/>
                <w:szCs w:val="24"/>
              </w:rPr>
            </w:pPr>
            <w:r w:rsidRPr="00383C0C">
              <w:rPr>
                <w:sz w:val="24"/>
                <w:szCs w:val="24"/>
              </w:rPr>
              <w:t>Гуреева Е.Ю.</w:t>
            </w:r>
          </w:p>
        </w:tc>
        <w:tc>
          <w:tcPr>
            <w:tcW w:w="4678" w:type="dxa"/>
          </w:tcPr>
          <w:p w:rsidR="00EC4336" w:rsidRPr="00383C0C" w:rsidRDefault="00EC4336" w:rsidP="00D70D8B">
            <w:pPr>
              <w:tabs>
                <w:tab w:val="left" w:pos="9356"/>
              </w:tabs>
              <w:rPr>
                <w:sz w:val="24"/>
                <w:szCs w:val="24"/>
              </w:rPr>
            </w:pPr>
            <w:r w:rsidRPr="00383C0C">
              <w:rPr>
                <w:sz w:val="24"/>
                <w:szCs w:val="24"/>
              </w:rPr>
              <w:t>«Вызовы современности и химическое образование» - 24ч.</w:t>
            </w:r>
          </w:p>
        </w:tc>
        <w:tc>
          <w:tcPr>
            <w:tcW w:w="3369" w:type="dxa"/>
          </w:tcPr>
          <w:p w:rsidR="00EC4336" w:rsidRPr="00383C0C" w:rsidRDefault="00EC4336" w:rsidP="00D70D8B">
            <w:pPr>
              <w:rPr>
                <w:sz w:val="24"/>
                <w:szCs w:val="24"/>
              </w:rPr>
            </w:pPr>
            <w:r w:rsidRPr="00383C0C">
              <w:rPr>
                <w:sz w:val="24"/>
                <w:szCs w:val="24"/>
              </w:rPr>
              <w:t>22-25 июня 2021г. сертификат.</w:t>
            </w:r>
          </w:p>
        </w:tc>
      </w:tr>
      <w:tr w:rsidR="00EC4336" w:rsidRPr="00383C0C" w:rsidTr="00D70D8B">
        <w:tc>
          <w:tcPr>
            <w:tcW w:w="2126" w:type="dxa"/>
          </w:tcPr>
          <w:p w:rsidR="00EC4336" w:rsidRPr="00383C0C" w:rsidRDefault="00EC4336" w:rsidP="00D70D8B">
            <w:pPr>
              <w:rPr>
                <w:sz w:val="24"/>
                <w:szCs w:val="24"/>
              </w:rPr>
            </w:pPr>
            <w:r w:rsidRPr="00383C0C">
              <w:rPr>
                <w:sz w:val="24"/>
                <w:szCs w:val="24"/>
              </w:rPr>
              <w:t>Прокопенко А.В.</w:t>
            </w:r>
          </w:p>
        </w:tc>
        <w:tc>
          <w:tcPr>
            <w:tcW w:w="4678" w:type="dxa"/>
          </w:tcPr>
          <w:p w:rsidR="00EC4336" w:rsidRPr="00383C0C" w:rsidRDefault="00EC4336" w:rsidP="00D70D8B">
            <w:pPr>
              <w:tabs>
                <w:tab w:val="left" w:pos="9356"/>
              </w:tabs>
              <w:rPr>
                <w:sz w:val="24"/>
                <w:szCs w:val="24"/>
              </w:rPr>
            </w:pPr>
            <w:r w:rsidRPr="00383C0C">
              <w:rPr>
                <w:sz w:val="24"/>
                <w:szCs w:val="24"/>
              </w:rPr>
              <w:t>«Оказание первой помощи в образовательной организации» 36ч</w:t>
            </w:r>
          </w:p>
        </w:tc>
        <w:tc>
          <w:tcPr>
            <w:tcW w:w="3369" w:type="dxa"/>
          </w:tcPr>
          <w:p w:rsidR="00EC4336" w:rsidRPr="00383C0C" w:rsidRDefault="00EC4336" w:rsidP="00D70D8B">
            <w:pPr>
              <w:rPr>
                <w:sz w:val="24"/>
                <w:szCs w:val="24"/>
              </w:rPr>
            </w:pPr>
            <w:r w:rsidRPr="00383C0C">
              <w:rPr>
                <w:sz w:val="24"/>
                <w:szCs w:val="24"/>
              </w:rPr>
              <w:t>14.09.2021г</w:t>
            </w:r>
          </w:p>
        </w:tc>
      </w:tr>
      <w:tr w:rsidR="00EC4336" w:rsidRPr="00383C0C" w:rsidTr="00D70D8B">
        <w:tc>
          <w:tcPr>
            <w:tcW w:w="2126" w:type="dxa"/>
          </w:tcPr>
          <w:p w:rsidR="00EC4336" w:rsidRPr="00383C0C" w:rsidRDefault="00EC4336" w:rsidP="00D70D8B">
            <w:pPr>
              <w:rPr>
                <w:sz w:val="24"/>
                <w:szCs w:val="24"/>
              </w:rPr>
            </w:pPr>
            <w:r w:rsidRPr="00383C0C">
              <w:rPr>
                <w:sz w:val="24"/>
                <w:szCs w:val="24"/>
              </w:rPr>
              <w:t>Москвина Н.А.</w:t>
            </w:r>
          </w:p>
        </w:tc>
        <w:tc>
          <w:tcPr>
            <w:tcW w:w="4678" w:type="dxa"/>
          </w:tcPr>
          <w:p w:rsidR="00EC4336" w:rsidRPr="00383C0C" w:rsidRDefault="00EC4336" w:rsidP="00D70D8B">
            <w:pPr>
              <w:tabs>
                <w:tab w:val="left" w:pos="9356"/>
              </w:tabs>
              <w:rPr>
                <w:sz w:val="24"/>
                <w:szCs w:val="24"/>
              </w:rPr>
            </w:pPr>
            <w:r w:rsidRPr="00383C0C">
              <w:rPr>
                <w:sz w:val="24"/>
                <w:szCs w:val="24"/>
              </w:rPr>
              <w:t>«Оказание первой помощи в образовательной организации» 36ч</w:t>
            </w:r>
          </w:p>
        </w:tc>
        <w:tc>
          <w:tcPr>
            <w:tcW w:w="3369" w:type="dxa"/>
          </w:tcPr>
          <w:p w:rsidR="00EC4336" w:rsidRPr="00383C0C" w:rsidRDefault="00EC4336" w:rsidP="00D70D8B">
            <w:pPr>
              <w:rPr>
                <w:sz w:val="24"/>
                <w:szCs w:val="24"/>
              </w:rPr>
            </w:pPr>
            <w:r w:rsidRPr="00383C0C">
              <w:rPr>
                <w:sz w:val="24"/>
                <w:szCs w:val="24"/>
              </w:rPr>
              <w:t>14.09.2021г</w:t>
            </w:r>
          </w:p>
        </w:tc>
      </w:tr>
      <w:tr w:rsidR="00EC4336" w:rsidRPr="00383C0C" w:rsidTr="00D70D8B">
        <w:tc>
          <w:tcPr>
            <w:tcW w:w="2126" w:type="dxa"/>
          </w:tcPr>
          <w:p w:rsidR="00EC4336" w:rsidRPr="00383C0C" w:rsidRDefault="00EC4336" w:rsidP="00D70D8B">
            <w:pPr>
              <w:rPr>
                <w:sz w:val="24"/>
                <w:szCs w:val="24"/>
              </w:rPr>
            </w:pPr>
            <w:r w:rsidRPr="00383C0C">
              <w:rPr>
                <w:sz w:val="24"/>
                <w:szCs w:val="24"/>
              </w:rPr>
              <w:t>Байбулова Ж.У.</w:t>
            </w:r>
          </w:p>
        </w:tc>
        <w:tc>
          <w:tcPr>
            <w:tcW w:w="4678" w:type="dxa"/>
          </w:tcPr>
          <w:p w:rsidR="00EC4336" w:rsidRPr="00383C0C" w:rsidRDefault="00EC4336" w:rsidP="00D70D8B">
            <w:pPr>
              <w:tabs>
                <w:tab w:val="left" w:pos="9356"/>
              </w:tabs>
              <w:rPr>
                <w:sz w:val="24"/>
                <w:szCs w:val="24"/>
              </w:rPr>
            </w:pPr>
            <w:r w:rsidRPr="00383C0C">
              <w:rPr>
                <w:sz w:val="24"/>
                <w:szCs w:val="24"/>
              </w:rPr>
              <w:t>«Оказание первой помощи в образовательной организации» 36ч</w:t>
            </w:r>
          </w:p>
        </w:tc>
        <w:tc>
          <w:tcPr>
            <w:tcW w:w="3369" w:type="dxa"/>
          </w:tcPr>
          <w:p w:rsidR="00EC4336" w:rsidRPr="00383C0C" w:rsidRDefault="00EC4336" w:rsidP="00D70D8B">
            <w:pPr>
              <w:rPr>
                <w:sz w:val="24"/>
                <w:szCs w:val="24"/>
              </w:rPr>
            </w:pPr>
            <w:r w:rsidRPr="00383C0C">
              <w:rPr>
                <w:sz w:val="24"/>
                <w:szCs w:val="24"/>
              </w:rPr>
              <w:t>14.09.2021г</w:t>
            </w:r>
          </w:p>
        </w:tc>
      </w:tr>
      <w:tr w:rsidR="00EC4336" w:rsidRPr="00383C0C" w:rsidTr="00D70D8B">
        <w:tc>
          <w:tcPr>
            <w:tcW w:w="2126" w:type="dxa"/>
          </w:tcPr>
          <w:p w:rsidR="00EC4336" w:rsidRPr="00383C0C" w:rsidRDefault="00EC4336" w:rsidP="00D70D8B">
            <w:pPr>
              <w:rPr>
                <w:sz w:val="24"/>
                <w:szCs w:val="24"/>
              </w:rPr>
            </w:pPr>
            <w:r w:rsidRPr="00383C0C">
              <w:rPr>
                <w:sz w:val="24"/>
                <w:szCs w:val="24"/>
              </w:rPr>
              <w:t>Глебова И.В.</w:t>
            </w:r>
          </w:p>
        </w:tc>
        <w:tc>
          <w:tcPr>
            <w:tcW w:w="4678" w:type="dxa"/>
          </w:tcPr>
          <w:p w:rsidR="00EC4336" w:rsidRPr="00383C0C" w:rsidRDefault="00EC4336" w:rsidP="00D70D8B">
            <w:pPr>
              <w:tabs>
                <w:tab w:val="left" w:pos="9356"/>
              </w:tabs>
              <w:rPr>
                <w:sz w:val="24"/>
                <w:szCs w:val="24"/>
              </w:rPr>
            </w:pPr>
            <w:r w:rsidRPr="00383C0C">
              <w:rPr>
                <w:sz w:val="24"/>
                <w:szCs w:val="24"/>
              </w:rPr>
              <w:t>«Оказание первой помощи в образовательной организации» 36ч</w:t>
            </w:r>
          </w:p>
        </w:tc>
        <w:tc>
          <w:tcPr>
            <w:tcW w:w="3369" w:type="dxa"/>
          </w:tcPr>
          <w:p w:rsidR="00EC4336" w:rsidRPr="00383C0C" w:rsidRDefault="00EC4336" w:rsidP="00D70D8B">
            <w:pPr>
              <w:rPr>
                <w:sz w:val="24"/>
                <w:szCs w:val="24"/>
              </w:rPr>
            </w:pPr>
            <w:r w:rsidRPr="00383C0C">
              <w:rPr>
                <w:sz w:val="24"/>
                <w:szCs w:val="24"/>
              </w:rPr>
              <w:t>14.09.2021г</w:t>
            </w:r>
          </w:p>
        </w:tc>
      </w:tr>
      <w:tr w:rsidR="00EC4336" w:rsidRPr="00383C0C" w:rsidTr="00D70D8B">
        <w:tc>
          <w:tcPr>
            <w:tcW w:w="2126" w:type="dxa"/>
          </w:tcPr>
          <w:p w:rsidR="00EC4336" w:rsidRPr="00383C0C" w:rsidRDefault="00EC4336" w:rsidP="00D70D8B">
            <w:pPr>
              <w:rPr>
                <w:sz w:val="24"/>
                <w:szCs w:val="24"/>
              </w:rPr>
            </w:pPr>
            <w:r w:rsidRPr="00383C0C">
              <w:rPr>
                <w:sz w:val="24"/>
                <w:szCs w:val="24"/>
              </w:rPr>
              <w:t>Алтаева А.Е.</w:t>
            </w:r>
          </w:p>
        </w:tc>
        <w:tc>
          <w:tcPr>
            <w:tcW w:w="4678" w:type="dxa"/>
          </w:tcPr>
          <w:p w:rsidR="00EC4336" w:rsidRPr="00383C0C" w:rsidRDefault="00EC4336" w:rsidP="00D70D8B">
            <w:pPr>
              <w:tabs>
                <w:tab w:val="left" w:pos="9356"/>
              </w:tabs>
              <w:rPr>
                <w:sz w:val="24"/>
                <w:szCs w:val="24"/>
              </w:rPr>
            </w:pPr>
            <w:r w:rsidRPr="00383C0C">
              <w:rPr>
                <w:sz w:val="24"/>
                <w:szCs w:val="24"/>
              </w:rPr>
              <w:t>«Оказание первой помощи в образовательной организации» 36ч</w:t>
            </w:r>
          </w:p>
        </w:tc>
        <w:tc>
          <w:tcPr>
            <w:tcW w:w="3369" w:type="dxa"/>
          </w:tcPr>
          <w:p w:rsidR="00EC4336" w:rsidRPr="00383C0C" w:rsidRDefault="00EC4336" w:rsidP="00D70D8B">
            <w:pPr>
              <w:rPr>
                <w:sz w:val="24"/>
                <w:szCs w:val="24"/>
              </w:rPr>
            </w:pPr>
            <w:r w:rsidRPr="00383C0C">
              <w:rPr>
                <w:sz w:val="24"/>
                <w:szCs w:val="24"/>
              </w:rPr>
              <w:t>14.09.2021г</w:t>
            </w:r>
          </w:p>
        </w:tc>
      </w:tr>
      <w:tr w:rsidR="00EC4336" w:rsidRPr="00383C0C" w:rsidTr="00D70D8B">
        <w:tc>
          <w:tcPr>
            <w:tcW w:w="2126" w:type="dxa"/>
          </w:tcPr>
          <w:p w:rsidR="00EC4336" w:rsidRPr="00383C0C" w:rsidRDefault="00EC4336" w:rsidP="00D70D8B">
            <w:pPr>
              <w:rPr>
                <w:sz w:val="24"/>
                <w:szCs w:val="24"/>
              </w:rPr>
            </w:pPr>
            <w:r w:rsidRPr="00383C0C">
              <w:rPr>
                <w:sz w:val="24"/>
                <w:szCs w:val="24"/>
              </w:rPr>
              <w:t>Дьяченко  Н.С.</w:t>
            </w:r>
          </w:p>
        </w:tc>
        <w:tc>
          <w:tcPr>
            <w:tcW w:w="4678" w:type="dxa"/>
          </w:tcPr>
          <w:p w:rsidR="00EC4336" w:rsidRPr="00383C0C" w:rsidRDefault="00EC4336" w:rsidP="00D70D8B">
            <w:pPr>
              <w:tabs>
                <w:tab w:val="left" w:pos="9356"/>
              </w:tabs>
              <w:rPr>
                <w:sz w:val="24"/>
                <w:szCs w:val="24"/>
              </w:rPr>
            </w:pPr>
            <w:r w:rsidRPr="00383C0C">
              <w:rPr>
                <w:sz w:val="24"/>
                <w:szCs w:val="24"/>
              </w:rPr>
              <w:t>«Инклюзивное образование для учеников с ЗПР» 16ч</w:t>
            </w:r>
          </w:p>
        </w:tc>
        <w:tc>
          <w:tcPr>
            <w:tcW w:w="3369" w:type="dxa"/>
          </w:tcPr>
          <w:p w:rsidR="00EC4336" w:rsidRPr="00383C0C" w:rsidRDefault="00EC4336" w:rsidP="00D70D8B">
            <w:pPr>
              <w:rPr>
                <w:sz w:val="24"/>
                <w:szCs w:val="24"/>
              </w:rPr>
            </w:pPr>
            <w:r w:rsidRPr="00383C0C">
              <w:rPr>
                <w:sz w:val="24"/>
                <w:szCs w:val="24"/>
              </w:rPr>
              <w:t>14.09.21г</w:t>
            </w:r>
          </w:p>
        </w:tc>
      </w:tr>
      <w:tr w:rsidR="00EC4336" w:rsidRPr="00751AF0" w:rsidTr="00D70D8B">
        <w:tc>
          <w:tcPr>
            <w:tcW w:w="2126" w:type="dxa"/>
          </w:tcPr>
          <w:p w:rsidR="00EC4336" w:rsidRPr="00383C0C" w:rsidRDefault="00EC4336" w:rsidP="00D70D8B">
            <w:pPr>
              <w:rPr>
                <w:sz w:val="24"/>
                <w:szCs w:val="24"/>
              </w:rPr>
            </w:pPr>
            <w:r w:rsidRPr="00383C0C">
              <w:rPr>
                <w:sz w:val="24"/>
                <w:szCs w:val="24"/>
              </w:rPr>
              <w:t>Гуреева Е.Ю.</w:t>
            </w:r>
          </w:p>
        </w:tc>
        <w:tc>
          <w:tcPr>
            <w:tcW w:w="4678" w:type="dxa"/>
          </w:tcPr>
          <w:p w:rsidR="00EC4336" w:rsidRPr="00383C0C" w:rsidRDefault="00EC4336" w:rsidP="00D70D8B">
            <w:pPr>
              <w:tabs>
                <w:tab w:val="left" w:pos="9356"/>
              </w:tabs>
              <w:rPr>
                <w:sz w:val="24"/>
                <w:szCs w:val="24"/>
              </w:rPr>
            </w:pPr>
            <w:r w:rsidRPr="00383C0C">
              <w:rPr>
                <w:sz w:val="24"/>
                <w:szCs w:val="24"/>
              </w:rPr>
              <w:t>Сложности заданий ЕГЭ и методы их решения.</w:t>
            </w:r>
          </w:p>
        </w:tc>
        <w:tc>
          <w:tcPr>
            <w:tcW w:w="3369" w:type="dxa"/>
          </w:tcPr>
          <w:p w:rsidR="00EC4336" w:rsidRPr="00383C0C" w:rsidRDefault="00EC4336" w:rsidP="00D70D8B">
            <w:pPr>
              <w:rPr>
                <w:sz w:val="24"/>
                <w:szCs w:val="24"/>
              </w:rPr>
            </w:pPr>
            <w:r w:rsidRPr="00383C0C">
              <w:rPr>
                <w:sz w:val="24"/>
                <w:szCs w:val="24"/>
              </w:rPr>
              <w:t>Сертификат курса –ОНЛАЙН ХИМИК-1.07.21-23.07.21г</w:t>
            </w:r>
          </w:p>
        </w:tc>
      </w:tr>
      <w:tr w:rsidR="00EC4336" w:rsidRPr="00383C0C" w:rsidTr="00D70D8B">
        <w:tc>
          <w:tcPr>
            <w:tcW w:w="2126" w:type="dxa"/>
          </w:tcPr>
          <w:p w:rsidR="00EC4336" w:rsidRPr="00383C0C" w:rsidRDefault="00EC4336" w:rsidP="00D70D8B">
            <w:pPr>
              <w:rPr>
                <w:sz w:val="24"/>
                <w:szCs w:val="24"/>
              </w:rPr>
            </w:pPr>
            <w:r w:rsidRPr="00383C0C">
              <w:rPr>
                <w:sz w:val="24"/>
                <w:szCs w:val="24"/>
              </w:rPr>
              <w:t>Дьяченко Н.С.</w:t>
            </w:r>
          </w:p>
        </w:tc>
        <w:tc>
          <w:tcPr>
            <w:tcW w:w="4678" w:type="dxa"/>
          </w:tcPr>
          <w:p w:rsidR="00EC4336" w:rsidRPr="00383C0C" w:rsidRDefault="00EC4336" w:rsidP="00D70D8B">
            <w:pPr>
              <w:tabs>
                <w:tab w:val="left" w:pos="9356"/>
              </w:tabs>
              <w:rPr>
                <w:sz w:val="24"/>
                <w:szCs w:val="24"/>
              </w:rPr>
            </w:pPr>
            <w:r w:rsidRPr="00383C0C">
              <w:rPr>
                <w:sz w:val="24"/>
                <w:szCs w:val="24"/>
              </w:rPr>
              <w:t>«Разработка индивидуальной профессиональной программы для учащегося с ограниченными возможностями здоровья (ОВЗ) зпр в условиях реализации ФГОС» 36ч</w:t>
            </w:r>
          </w:p>
        </w:tc>
        <w:tc>
          <w:tcPr>
            <w:tcW w:w="3369" w:type="dxa"/>
          </w:tcPr>
          <w:p w:rsidR="00EC4336" w:rsidRPr="00383C0C" w:rsidRDefault="00EC4336" w:rsidP="00D70D8B">
            <w:pPr>
              <w:rPr>
                <w:sz w:val="24"/>
                <w:szCs w:val="24"/>
              </w:rPr>
            </w:pPr>
            <w:r w:rsidRPr="00383C0C">
              <w:rPr>
                <w:sz w:val="24"/>
                <w:szCs w:val="24"/>
              </w:rPr>
              <w:t>9.10.2021г. Петрозаводск</w:t>
            </w:r>
          </w:p>
        </w:tc>
      </w:tr>
      <w:tr w:rsidR="00EC4336" w:rsidRPr="00383C0C" w:rsidTr="00D70D8B">
        <w:tc>
          <w:tcPr>
            <w:tcW w:w="2126" w:type="dxa"/>
          </w:tcPr>
          <w:p w:rsidR="00EC4336" w:rsidRPr="00383C0C" w:rsidRDefault="00EC4336" w:rsidP="00D70D8B">
            <w:pPr>
              <w:rPr>
                <w:sz w:val="24"/>
                <w:szCs w:val="24"/>
              </w:rPr>
            </w:pPr>
            <w:r w:rsidRPr="00383C0C">
              <w:rPr>
                <w:sz w:val="24"/>
                <w:szCs w:val="24"/>
              </w:rPr>
              <w:t>Глебова И.А.</w:t>
            </w:r>
          </w:p>
        </w:tc>
        <w:tc>
          <w:tcPr>
            <w:tcW w:w="4678" w:type="dxa"/>
          </w:tcPr>
          <w:p w:rsidR="00EC4336" w:rsidRPr="00383C0C" w:rsidRDefault="00EC4336" w:rsidP="00D70D8B">
            <w:pPr>
              <w:tabs>
                <w:tab w:val="left" w:pos="9356"/>
              </w:tabs>
              <w:rPr>
                <w:sz w:val="24"/>
                <w:szCs w:val="24"/>
              </w:rPr>
            </w:pPr>
            <w:r w:rsidRPr="00383C0C">
              <w:rPr>
                <w:sz w:val="24"/>
                <w:szCs w:val="24"/>
              </w:rPr>
              <w:t>«Содержание финансовой грамотности (базовый уровень)»</w:t>
            </w:r>
          </w:p>
        </w:tc>
        <w:tc>
          <w:tcPr>
            <w:tcW w:w="3369" w:type="dxa"/>
          </w:tcPr>
          <w:p w:rsidR="00EC4336" w:rsidRPr="00383C0C" w:rsidRDefault="00EC4336" w:rsidP="00D70D8B">
            <w:pPr>
              <w:rPr>
                <w:sz w:val="24"/>
                <w:szCs w:val="24"/>
              </w:rPr>
            </w:pPr>
          </w:p>
          <w:p w:rsidR="00EC4336" w:rsidRPr="00383C0C" w:rsidRDefault="00EC4336" w:rsidP="00D70D8B">
            <w:pPr>
              <w:rPr>
                <w:sz w:val="24"/>
                <w:szCs w:val="24"/>
              </w:rPr>
            </w:pPr>
            <w:r w:rsidRPr="00383C0C">
              <w:rPr>
                <w:sz w:val="24"/>
                <w:szCs w:val="24"/>
              </w:rPr>
              <w:t>15.15-25.10.2021г.-36ч РАНХи ГС</w:t>
            </w:r>
          </w:p>
        </w:tc>
      </w:tr>
      <w:tr w:rsidR="00EC4336" w:rsidRPr="00383C0C" w:rsidTr="00D70D8B">
        <w:tc>
          <w:tcPr>
            <w:tcW w:w="2126" w:type="dxa"/>
          </w:tcPr>
          <w:p w:rsidR="00EC4336" w:rsidRPr="00383C0C" w:rsidRDefault="00EC4336" w:rsidP="00D70D8B">
            <w:pPr>
              <w:rPr>
                <w:sz w:val="24"/>
                <w:szCs w:val="24"/>
              </w:rPr>
            </w:pPr>
            <w:r w:rsidRPr="00383C0C">
              <w:rPr>
                <w:sz w:val="24"/>
                <w:szCs w:val="24"/>
              </w:rPr>
              <w:t>Кравчук Е.Г.</w:t>
            </w:r>
          </w:p>
        </w:tc>
        <w:tc>
          <w:tcPr>
            <w:tcW w:w="4678" w:type="dxa"/>
          </w:tcPr>
          <w:p w:rsidR="00EC4336" w:rsidRPr="00383C0C" w:rsidRDefault="00EC4336" w:rsidP="00D70D8B">
            <w:pPr>
              <w:tabs>
                <w:tab w:val="left" w:pos="9356"/>
              </w:tabs>
              <w:rPr>
                <w:sz w:val="24"/>
                <w:szCs w:val="24"/>
              </w:rPr>
            </w:pPr>
            <w:r w:rsidRPr="00383C0C">
              <w:rPr>
                <w:sz w:val="24"/>
                <w:szCs w:val="24"/>
              </w:rPr>
              <w:t>«Содержание финансовой грамотности (базовый уровень)»</w:t>
            </w:r>
          </w:p>
        </w:tc>
        <w:tc>
          <w:tcPr>
            <w:tcW w:w="3369" w:type="dxa"/>
          </w:tcPr>
          <w:p w:rsidR="00EC4336" w:rsidRPr="00383C0C" w:rsidRDefault="00EC4336" w:rsidP="00D70D8B">
            <w:pPr>
              <w:rPr>
                <w:sz w:val="24"/>
                <w:szCs w:val="24"/>
              </w:rPr>
            </w:pPr>
            <w:r w:rsidRPr="00383C0C">
              <w:rPr>
                <w:sz w:val="24"/>
                <w:szCs w:val="24"/>
              </w:rPr>
              <w:t>15.15-25.10.2021г-36ч РАНХи ГС</w:t>
            </w:r>
          </w:p>
        </w:tc>
      </w:tr>
      <w:tr w:rsidR="00EC4336" w:rsidRPr="00383C0C" w:rsidTr="00D70D8B">
        <w:tc>
          <w:tcPr>
            <w:tcW w:w="2126" w:type="dxa"/>
          </w:tcPr>
          <w:p w:rsidR="00EC4336" w:rsidRPr="00383C0C" w:rsidRDefault="00EC4336" w:rsidP="00D70D8B">
            <w:pPr>
              <w:rPr>
                <w:sz w:val="24"/>
                <w:szCs w:val="24"/>
              </w:rPr>
            </w:pPr>
            <w:r w:rsidRPr="00383C0C">
              <w:rPr>
                <w:sz w:val="24"/>
                <w:szCs w:val="24"/>
              </w:rPr>
              <w:t>Дьяченко Н.С.</w:t>
            </w:r>
          </w:p>
        </w:tc>
        <w:tc>
          <w:tcPr>
            <w:tcW w:w="4678" w:type="dxa"/>
          </w:tcPr>
          <w:p w:rsidR="00EC4336" w:rsidRPr="00383C0C" w:rsidRDefault="00EC4336" w:rsidP="00D70D8B">
            <w:pPr>
              <w:tabs>
                <w:tab w:val="left" w:pos="9356"/>
              </w:tabs>
              <w:rPr>
                <w:sz w:val="24"/>
                <w:szCs w:val="24"/>
              </w:rPr>
            </w:pPr>
            <w:r w:rsidRPr="00383C0C">
              <w:rPr>
                <w:sz w:val="24"/>
                <w:szCs w:val="24"/>
              </w:rPr>
              <w:t>«Содержание финансовой грамотности (базовый уровень)»</w:t>
            </w:r>
          </w:p>
        </w:tc>
        <w:tc>
          <w:tcPr>
            <w:tcW w:w="3369" w:type="dxa"/>
          </w:tcPr>
          <w:p w:rsidR="00EC4336" w:rsidRPr="00383C0C" w:rsidRDefault="00EC4336" w:rsidP="00D70D8B">
            <w:pPr>
              <w:rPr>
                <w:sz w:val="24"/>
                <w:szCs w:val="24"/>
              </w:rPr>
            </w:pPr>
            <w:r w:rsidRPr="00383C0C">
              <w:rPr>
                <w:sz w:val="24"/>
                <w:szCs w:val="24"/>
              </w:rPr>
              <w:t>15.15-25.10.2021г-36ч РАНХи ГС</w:t>
            </w:r>
          </w:p>
        </w:tc>
      </w:tr>
      <w:tr w:rsidR="00EC4336" w:rsidRPr="00751AF0" w:rsidTr="00D70D8B">
        <w:tc>
          <w:tcPr>
            <w:tcW w:w="2126" w:type="dxa"/>
          </w:tcPr>
          <w:p w:rsidR="00EC4336" w:rsidRPr="00383C0C" w:rsidRDefault="00EC4336" w:rsidP="00D70D8B">
            <w:pPr>
              <w:rPr>
                <w:sz w:val="24"/>
                <w:szCs w:val="24"/>
              </w:rPr>
            </w:pPr>
            <w:r w:rsidRPr="00383C0C">
              <w:rPr>
                <w:sz w:val="24"/>
                <w:szCs w:val="24"/>
              </w:rPr>
              <w:t>А.Е. Алтаева</w:t>
            </w:r>
          </w:p>
        </w:tc>
        <w:tc>
          <w:tcPr>
            <w:tcW w:w="4678" w:type="dxa"/>
          </w:tcPr>
          <w:p w:rsidR="00EC4336" w:rsidRPr="00383C0C" w:rsidRDefault="00EC4336" w:rsidP="00D70D8B">
            <w:pPr>
              <w:tabs>
                <w:tab w:val="left" w:pos="9356"/>
              </w:tabs>
              <w:rPr>
                <w:sz w:val="24"/>
                <w:szCs w:val="24"/>
              </w:rPr>
            </w:pPr>
            <w:r w:rsidRPr="00383C0C">
              <w:rPr>
                <w:sz w:val="24"/>
                <w:szCs w:val="24"/>
              </w:rPr>
              <w:t>«Организация работы с обучающимися с ограниченными возможностями здоровья (ОВЗ в соответствии с ФГОС)»72ч.</w:t>
            </w:r>
          </w:p>
        </w:tc>
        <w:tc>
          <w:tcPr>
            <w:tcW w:w="3369" w:type="dxa"/>
          </w:tcPr>
          <w:p w:rsidR="00EC4336" w:rsidRPr="00383C0C" w:rsidRDefault="00EC4336" w:rsidP="00D70D8B">
            <w:pPr>
              <w:rPr>
                <w:sz w:val="24"/>
                <w:szCs w:val="24"/>
              </w:rPr>
            </w:pPr>
            <w:r w:rsidRPr="00383C0C">
              <w:rPr>
                <w:sz w:val="24"/>
                <w:szCs w:val="24"/>
              </w:rPr>
              <w:t>30.09.2021-20.10.2021г. ООО  «ИНФОУРОК». г.Смоленск</w:t>
            </w:r>
          </w:p>
        </w:tc>
      </w:tr>
      <w:tr w:rsidR="00EC4336" w:rsidRPr="00383C0C" w:rsidTr="00D70D8B">
        <w:tc>
          <w:tcPr>
            <w:tcW w:w="2126" w:type="dxa"/>
          </w:tcPr>
          <w:p w:rsidR="00EC4336" w:rsidRPr="00383C0C" w:rsidRDefault="00EC4336" w:rsidP="00D70D8B">
            <w:pPr>
              <w:rPr>
                <w:sz w:val="24"/>
                <w:szCs w:val="24"/>
              </w:rPr>
            </w:pPr>
            <w:r w:rsidRPr="00383C0C">
              <w:rPr>
                <w:sz w:val="24"/>
                <w:szCs w:val="24"/>
              </w:rPr>
              <w:t>Прокопенко А.В.</w:t>
            </w:r>
          </w:p>
        </w:tc>
        <w:tc>
          <w:tcPr>
            <w:tcW w:w="4678" w:type="dxa"/>
          </w:tcPr>
          <w:p w:rsidR="00EC4336" w:rsidRPr="00383C0C" w:rsidRDefault="00EC4336" w:rsidP="00D70D8B">
            <w:pPr>
              <w:tabs>
                <w:tab w:val="left" w:pos="9356"/>
              </w:tabs>
              <w:rPr>
                <w:sz w:val="24"/>
                <w:szCs w:val="24"/>
              </w:rPr>
            </w:pPr>
            <w:r w:rsidRPr="00383C0C">
              <w:rPr>
                <w:sz w:val="24"/>
                <w:szCs w:val="24"/>
              </w:rPr>
              <w:t>«Нестандартные формы и методы обучения на уроках  русского языка и литературы»</w:t>
            </w:r>
          </w:p>
        </w:tc>
        <w:tc>
          <w:tcPr>
            <w:tcW w:w="3369" w:type="dxa"/>
          </w:tcPr>
          <w:p w:rsidR="00EC4336" w:rsidRPr="00383C0C" w:rsidRDefault="00EC4336" w:rsidP="00D70D8B">
            <w:pPr>
              <w:rPr>
                <w:sz w:val="24"/>
                <w:szCs w:val="24"/>
              </w:rPr>
            </w:pPr>
            <w:r w:rsidRPr="00383C0C">
              <w:rPr>
                <w:sz w:val="24"/>
                <w:szCs w:val="24"/>
              </w:rPr>
              <w:t>72ч.8 12.2021г  ООО «МУЛЬТИУРОК»</w:t>
            </w:r>
          </w:p>
        </w:tc>
      </w:tr>
      <w:tr w:rsidR="00EC4336" w:rsidRPr="00383C0C" w:rsidTr="00D70D8B">
        <w:tc>
          <w:tcPr>
            <w:tcW w:w="2126" w:type="dxa"/>
          </w:tcPr>
          <w:p w:rsidR="00EC4336" w:rsidRPr="00383C0C" w:rsidRDefault="00EC4336" w:rsidP="00D70D8B">
            <w:pPr>
              <w:rPr>
                <w:sz w:val="24"/>
                <w:szCs w:val="24"/>
              </w:rPr>
            </w:pPr>
            <w:r w:rsidRPr="00383C0C">
              <w:rPr>
                <w:sz w:val="24"/>
                <w:szCs w:val="24"/>
              </w:rPr>
              <w:t>Кузьмина М.А.</w:t>
            </w:r>
          </w:p>
        </w:tc>
        <w:tc>
          <w:tcPr>
            <w:tcW w:w="4678" w:type="dxa"/>
          </w:tcPr>
          <w:p w:rsidR="00EC4336" w:rsidRPr="00383C0C" w:rsidRDefault="00EC4336" w:rsidP="00D70D8B">
            <w:pPr>
              <w:tabs>
                <w:tab w:val="left" w:pos="9356"/>
              </w:tabs>
              <w:rPr>
                <w:sz w:val="24"/>
                <w:szCs w:val="24"/>
              </w:rPr>
            </w:pPr>
            <w:r w:rsidRPr="00383C0C">
              <w:rPr>
                <w:sz w:val="24"/>
                <w:szCs w:val="24"/>
              </w:rPr>
              <w:t>«Функциональная грамотность: развиваем в начальной школе - модуль  «Формирование  финансовой грамотности»</w:t>
            </w:r>
          </w:p>
        </w:tc>
        <w:tc>
          <w:tcPr>
            <w:tcW w:w="3369" w:type="dxa"/>
          </w:tcPr>
          <w:p w:rsidR="00EC4336" w:rsidRPr="00383C0C" w:rsidRDefault="00EC4336" w:rsidP="00D70D8B">
            <w:pPr>
              <w:rPr>
                <w:sz w:val="24"/>
                <w:szCs w:val="24"/>
              </w:rPr>
            </w:pPr>
            <w:r w:rsidRPr="00383C0C">
              <w:rPr>
                <w:sz w:val="24"/>
                <w:szCs w:val="24"/>
              </w:rPr>
              <w:t xml:space="preserve">3ч сертификат </w:t>
            </w:r>
          </w:p>
        </w:tc>
      </w:tr>
      <w:tr w:rsidR="00EC4336" w:rsidRPr="00751AF0" w:rsidTr="00D70D8B">
        <w:tc>
          <w:tcPr>
            <w:tcW w:w="2126" w:type="dxa"/>
          </w:tcPr>
          <w:p w:rsidR="00EC4336" w:rsidRPr="00383C0C" w:rsidRDefault="00EC4336" w:rsidP="00D70D8B">
            <w:pPr>
              <w:rPr>
                <w:sz w:val="24"/>
                <w:szCs w:val="24"/>
              </w:rPr>
            </w:pPr>
            <w:r w:rsidRPr="00383C0C">
              <w:rPr>
                <w:sz w:val="24"/>
                <w:szCs w:val="24"/>
              </w:rPr>
              <w:t>Кравчук Е.Г.</w:t>
            </w:r>
          </w:p>
        </w:tc>
        <w:tc>
          <w:tcPr>
            <w:tcW w:w="4678" w:type="dxa"/>
          </w:tcPr>
          <w:p w:rsidR="00EC4336" w:rsidRPr="00383C0C" w:rsidRDefault="00EC4336" w:rsidP="00D70D8B">
            <w:pPr>
              <w:tabs>
                <w:tab w:val="left" w:pos="9356"/>
              </w:tabs>
              <w:rPr>
                <w:sz w:val="24"/>
                <w:szCs w:val="24"/>
              </w:rPr>
            </w:pPr>
            <w:r w:rsidRPr="00383C0C">
              <w:rPr>
                <w:sz w:val="24"/>
                <w:szCs w:val="24"/>
              </w:rPr>
              <w:t>«Функциональная грамотность: развиваем в начальной школе»- 24ч.</w:t>
            </w:r>
          </w:p>
        </w:tc>
        <w:tc>
          <w:tcPr>
            <w:tcW w:w="3369" w:type="dxa"/>
          </w:tcPr>
          <w:p w:rsidR="00EC4336" w:rsidRPr="00383C0C" w:rsidRDefault="00EC4336" w:rsidP="00D70D8B">
            <w:pPr>
              <w:rPr>
                <w:sz w:val="24"/>
                <w:szCs w:val="24"/>
              </w:rPr>
            </w:pPr>
            <w:r w:rsidRPr="00383C0C">
              <w:rPr>
                <w:sz w:val="24"/>
                <w:szCs w:val="24"/>
              </w:rPr>
              <w:t xml:space="preserve">14.12.2021г. АНО Доп.проф-го обр-ия «Школа анализа </w:t>
            </w:r>
            <w:r w:rsidRPr="00383C0C">
              <w:rPr>
                <w:sz w:val="24"/>
                <w:szCs w:val="24"/>
              </w:rPr>
              <w:lastRenderedPageBreak/>
              <w:t xml:space="preserve">данных» Яндекс учебник. </w:t>
            </w:r>
          </w:p>
        </w:tc>
      </w:tr>
      <w:tr w:rsidR="00EC4336" w:rsidRPr="00383C0C" w:rsidTr="00D70D8B">
        <w:tc>
          <w:tcPr>
            <w:tcW w:w="2126" w:type="dxa"/>
          </w:tcPr>
          <w:p w:rsidR="00EC4336" w:rsidRPr="00383C0C" w:rsidRDefault="00EC4336" w:rsidP="00D70D8B">
            <w:pPr>
              <w:rPr>
                <w:sz w:val="24"/>
                <w:szCs w:val="24"/>
              </w:rPr>
            </w:pPr>
            <w:r w:rsidRPr="00383C0C">
              <w:rPr>
                <w:sz w:val="24"/>
                <w:szCs w:val="24"/>
              </w:rPr>
              <w:lastRenderedPageBreak/>
              <w:t xml:space="preserve">Прокопенко А.В. </w:t>
            </w:r>
          </w:p>
        </w:tc>
        <w:tc>
          <w:tcPr>
            <w:tcW w:w="4678" w:type="dxa"/>
          </w:tcPr>
          <w:p w:rsidR="00EC4336" w:rsidRPr="00383C0C" w:rsidRDefault="00EC4336" w:rsidP="00D70D8B">
            <w:pPr>
              <w:tabs>
                <w:tab w:val="left" w:pos="9356"/>
              </w:tabs>
              <w:rPr>
                <w:sz w:val="24"/>
                <w:szCs w:val="24"/>
              </w:rPr>
            </w:pPr>
            <w:r w:rsidRPr="00383C0C">
              <w:rPr>
                <w:sz w:val="24"/>
                <w:szCs w:val="24"/>
              </w:rPr>
              <w:t>«Особенности преподавания учебного предмета «Родной (русский ) язык в условиях реализации ФГОС ООО»-72ч</w:t>
            </w:r>
          </w:p>
        </w:tc>
        <w:tc>
          <w:tcPr>
            <w:tcW w:w="3369" w:type="dxa"/>
          </w:tcPr>
          <w:p w:rsidR="00EC4336" w:rsidRPr="00383C0C" w:rsidRDefault="00EC4336" w:rsidP="00D70D8B">
            <w:pPr>
              <w:rPr>
                <w:sz w:val="24"/>
                <w:szCs w:val="24"/>
              </w:rPr>
            </w:pPr>
            <w:r w:rsidRPr="00383C0C">
              <w:rPr>
                <w:sz w:val="24"/>
                <w:szCs w:val="24"/>
              </w:rPr>
              <w:t>Г.СМОЛЕНСК.9.09-21-15.12.21г.</w:t>
            </w:r>
          </w:p>
        </w:tc>
      </w:tr>
      <w:tr w:rsidR="00EC4336" w:rsidRPr="00383C0C" w:rsidTr="00D70D8B">
        <w:tc>
          <w:tcPr>
            <w:tcW w:w="2126" w:type="dxa"/>
          </w:tcPr>
          <w:p w:rsidR="00EC4336" w:rsidRPr="00383C0C" w:rsidRDefault="00EC4336" w:rsidP="00D70D8B">
            <w:pPr>
              <w:rPr>
                <w:sz w:val="24"/>
                <w:szCs w:val="24"/>
              </w:rPr>
            </w:pPr>
            <w:r w:rsidRPr="00383C0C">
              <w:rPr>
                <w:sz w:val="24"/>
                <w:szCs w:val="24"/>
              </w:rPr>
              <w:t>Гуреева Е.Ю.</w:t>
            </w:r>
          </w:p>
        </w:tc>
        <w:tc>
          <w:tcPr>
            <w:tcW w:w="4678" w:type="dxa"/>
          </w:tcPr>
          <w:p w:rsidR="00EC4336" w:rsidRPr="00383C0C" w:rsidRDefault="00EC4336" w:rsidP="00D70D8B">
            <w:pPr>
              <w:tabs>
                <w:tab w:val="left" w:pos="9356"/>
              </w:tabs>
              <w:rPr>
                <w:sz w:val="24"/>
                <w:szCs w:val="24"/>
              </w:rPr>
            </w:pPr>
            <w:r w:rsidRPr="00383C0C">
              <w:rPr>
                <w:sz w:val="24"/>
                <w:szCs w:val="24"/>
              </w:rPr>
              <w:t>«Подготовка членов (экспертов)для работы в предметных комиссиях программам ГИА по образовательным программа ООО» (Химия)-36ч</w:t>
            </w:r>
          </w:p>
        </w:tc>
        <w:tc>
          <w:tcPr>
            <w:tcW w:w="3369" w:type="dxa"/>
          </w:tcPr>
          <w:p w:rsidR="00EC4336" w:rsidRPr="00383C0C" w:rsidRDefault="00EC4336" w:rsidP="00D70D8B">
            <w:pPr>
              <w:rPr>
                <w:sz w:val="24"/>
                <w:szCs w:val="24"/>
              </w:rPr>
            </w:pPr>
            <w:r w:rsidRPr="00383C0C">
              <w:rPr>
                <w:sz w:val="24"/>
                <w:szCs w:val="24"/>
              </w:rPr>
              <w:t>18.03.2022г г. Оренбург</w:t>
            </w:r>
          </w:p>
        </w:tc>
      </w:tr>
      <w:tr w:rsidR="00EC4336" w:rsidRPr="00383C0C" w:rsidTr="00D70D8B">
        <w:tc>
          <w:tcPr>
            <w:tcW w:w="2126" w:type="dxa"/>
          </w:tcPr>
          <w:p w:rsidR="00EC4336" w:rsidRPr="00383C0C" w:rsidRDefault="00EC4336" w:rsidP="00D70D8B">
            <w:pPr>
              <w:rPr>
                <w:sz w:val="24"/>
                <w:szCs w:val="24"/>
              </w:rPr>
            </w:pPr>
            <w:r w:rsidRPr="00383C0C">
              <w:rPr>
                <w:sz w:val="24"/>
                <w:szCs w:val="24"/>
              </w:rPr>
              <w:t>Глебова И.В.</w:t>
            </w:r>
          </w:p>
        </w:tc>
        <w:tc>
          <w:tcPr>
            <w:tcW w:w="4678" w:type="dxa"/>
          </w:tcPr>
          <w:p w:rsidR="00EC4336" w:rsidRPr="00383C0C" w:rsidRDefault="00EC4336" w:rsidP="00D70D8B">
            <w:pPr>
              <w:tabs>
                <w:tab w:val="left" w:pos="9356"/>
              </w:tabs>
              <w:rPr>
                <w:sz w:val="24"/>
                <w:szCs w:val="24"/>
              </w:rPr>
            </w:pPr>
            <w:r w:rsidRPr="00383C0C">
              <w:rPr>
                <w:sz w:val="24"/>
                <w:szCs w:val="24"/>
              </w:rPr>
              <w:t>«Подготовка членов (экспертов)для работы в предметных комиссиях программам ГИА по образовательным программа ООО» (русский язык )-36ч</w:t>
            </w:r>
          </w:p>
        </w:tc>
        <w:tc>
          <w:tcPr>
            <w:tcW w:w="3369" w:type="dxa"/>
          </w:tcPr>
          <w:p w:rsidR="00EC4336" w:rsidRPr="00383C0C" w:rsidRDefault="00EC4336" w:rsidP="00D70D8B">
            <w:pPr>
              <w:rPr>
                <w:sz w:val="24"/>
                <w:szCs w:val="24"/>
              </w:rPr>
            </w:pPr>
            <w:r w:rsidRPr="00383C0C">
              <w:rPr>
                <w:sz w:val="24"/>
                <w:szCs w:val="24"/>
              </w:rPr>
              <w:t>18.03.2022г г. Оренбург</w:t>
            </w:r>
          </w:p>
        </w:tc>
      </w:tr>
      <w:tr w:rsidR="00EC4336" w:rsidRPr="00383C0C" w:rsidTr="00D70D8B">
        <w:tc>
          <w:tcPr>
            <w:tcW w:w="2126" w:type="dxa"/>
          </w:tcPr>
          <w:p w:rsidR="00EC4336" w:rsidRPr="00383C0C" w:rsidRDefault="00EC4336" w:rsidP="00D70D8B">
            <w:pPr>
              <w:rPr>
                <w:sz w:val="24"/>
                <w:szCs w:val="24"/>
              </w:rPr>
            </w:pPr>
            <w:r w:rsidRPr="00383C0C">
              <w:rPr>
                <w:sz w:val="24"/>
                <w:szCs w:val="24"/>
              </w:rPr>
              <w:t>Умарова А.Б.</w:t>
            </w:r>
          </w:p>
        </w:tc>
        <w:tc>
          <w:tcPr>
            <w:tcW w:w="4678" w:type="dxa"/>
          </w:tcPr>
          <w:p w:rsidR="00EC4336" w:rsidRPr="00383C0C" w:rsidRDefault="00EC4336" w:rsidP="00D70D8B">
            <w:pPr>
              <w:tabs>
                <w:tab w:val="left" w:pos="9356"/>
              </w:tabs>
              <w:rPr>
                <w:sz w:val="24"/>
                <w:szCs w:val="24"/>
              </w:rPr>
            </w:pPr>
            <w:r w:rsidRPr="00383C0C">
              <w:rPr>
                <w:sz w:val="24"/>
                <w:szCs w:val="24"/>
              </w:rPr>
              <w:t>«Подготовка членов (экспертов)для работы в предметных комиссиях программам ГИА по образовательным программа ООО» (биология )-36ч</w:t>
            </w:r>
          </w:p>
        </w:tc>
        <w:tc>
          <w:tcPr>
            <w:tcW w:w="3369" w:type="dxa"/>
          </w:tcPr>
          <w:p w:rsidR="00EC4336" w:rsidRPr="00383C0C" w:rsidRDefault="00EC4336" w:rsidP="00D70D8B">
            <w:pPr>
              <w:rPr>
                <w:sz w:val="24"/>
                <w:szCs w:val="24"/>
              </w:rPr>
            </w:pPr>
            <w:r w:rsidRPr="00383C0C">
              <w:rPr>
                <w:sz w:val="24"/>
                <w:szCs w:val="24"/>
              </w:rPr>
              <w:t>18.03.2022г г. Оренбург</w:t>
            </w:r>
          </w:p>
        </w:tc>
      </w:tr>
      <w:tr w:rsidR="00EC4336" w:rsidRPr="00383C0C" w:rsidTr="00D70D8B">
        <w:tc>
          <w:tcPr>
            <w:tcW w:w="2126" w:type="dxa"/>
          </w:tcPr>
          <w:p w:rsidR="00EC4336" w:rsidRPr="00383C0C" w:rsidRDefault="00EC4336" w:rsidP="00D70D8B">
            <w:pPr>
              <w:rPr>
                <w:sz w:val="24"/>
                <w:szCs w:val="24"/>
              </w:rPr>
            </w:pPr>
            <w:r w:rsidRPr="00383C0C">
              <w:rPr>
                <w:sz w:val="24"/>
                <w:szCs w:val="24"/>
              </w:rPr>
              <w:t>Хлебникова И.А.</w:t>
            </w:r>
          </w:p>
        </w:tc>
        <w:tc>
          <w:tcPr>
            <w:tcW w:w="4678" w:type="dxa"/>
          </w:tcPr>
          <w:p w:rsidR="00EC4336" w:rsidRPr="00383C0C" w:rsidRDefault="00EC4336" w:rsidP="00D70D8B">
            <w:pPr>
              <w:tabs>
                <w:tab w:val="left" w:pos="9356"/>
              </w:tabs>
              <w:rPr>
                <w:sz w:val="24"/>
                <w:szCs w:val="24"/>
              </w:rPr>
            </w:pPr>
            <w:r w:rsidRPr="00383C0C">
              <w:rPr>
                <w:sz w:val="24"/>
                <w:szCs w:val="24"/>
              </w:rPr>
              <w:t>«Подготовка членов (экспертов)для работы в предметных комиссиях программам ГИА по образовательным программа ООО» (математика)-36ч</w:t>
            </w:r>
          </w:p>
        </w:tc>
        <w:tc>
          <w:tcPr>
            <w:tcW w:w="3369" w:type="dxa"/>
          </w:tcPr>
          <w:p w:rsidR="00EC4336" w:rsidRPr="00383C0C" w:rsidRDefault="00EC4336" w:rsidP="00D70D8B">
            <w:pPr>
              <w:rPr>
                <w:sz w:val="24"/>
                <w:szCs w:val="24"/>
              </w:rPr>
            </w:pPr>
            <w:r w:rsidRPr="00383C0C">
              <w:rPr>
                <w:sz w:val="24"/>
                <w:szCs w:val="24"/>
              </w:rPr>
              <w:t>18.03.2022г г. Оренбург</w:t>
            </w:r>
          </w:p>
        </w:tc>
      </w:tr>
      <w:tr w:rsidR="00EC4336" w:rsidRPr="00383C0C" w:rsidTr="00D70D8B">
        <w:tc>
          <w:tcPr>
            <w:tcW w:w="2126" w:type="dxa"/>
          </w:tcPr>
          <w:p w:rsidR="00EC4336" w:rsidRPr="00383C0C" w:rsidRDefault="00EC4336" w:rsidP="00D70D8B">
            <w:pPr>
              <w:rPr>
                <w:sz w:val="24"/>
                <w:szCs w:val="24"/>
              </w:rPr>
            </w:pPr>
            <w:r w:rsidRPr="00383C0C">
              <w:rPr>
                <w:sz w:val="24"/>
                <w:szCs w:val="24"/>
              </w:rPr>
              <w:t>Глебова И.А.</w:t>
            </w:r>
          </w:p>
          <w:p w:rsidR="00EC4336" w:rsidRPr="00383C0C" w:rsidRDefault="00EC4336" w:rsidP="00D70D8B">
            <w:pPr>
              <w:rPr>
                <w:sz w:val="24"/>
                <w:szCs w:val="24"/>
              </w:rPr>
            </w:pPr>
          </w:p>
        </w:tc>
        <w:tc>
          <w:tcPr>
            <w:tcW w:w="4678" w:type="dxa"/>
          </w:tcPr>
          <w:p w:rsidR="00EC4336" w:rsidRPr="00383C0C" w:rsidRDefault="00EC4336" w:rsidP="00D70D8B">
            <w:pPr>
              <w:tabs>
                <w:tab w:val="left" w:pos="9356"/>
              </w:tabs>
              <w:rPr>
                <w:sz w:val="24"/>
                <w:szCs w:val="24"/>
              </w:rPr>
            </w:pPr>
            <w:r w:rsidRPr="00383C0C">
              <w:rPr>
                <w:sz w:val="24"/>
                <w:szCs w:val="24"/>
              </w:rPr>
              <w:t xml:space="preserve"> «Реализация требований обновленных ФГОС НОО,ФГОС ООО в работе учителя»-36 ч  </w:t>
            </w:r>
          </w:p>
        </w:tc>
        <w:tc>
          <w:tcPr>
            <w:tcW w:w="3369" w:type="dxa"/>
          </w:tcPr>
          <w:p w:rsidR="00EC4336" w:rsidRPr="00383C0C" w:rsidRDefault="00EC4336" w:rsidP="00D70D8B">
            <w:pPr>
              <w:rPr>
                <w:sz w:val="24"/>
                <w:szCs w:val="24"/>
              </w:rPr>
            </w:pPr>
            <w:r w:rsidRPr="00383C0C">
              <w:rPr>
                <w:sz w:val="24"/>
                <w:szCs w:val="24"/>
              </w:rPr>
              <w:t>2022 г, г Москва</w:t>
            </w:r>
          </w:p>
        </w:tc>
      </w:tr>
      <w:tr w:rsidR="00EC4336" w:rsidRPr="00383C0C" w:rsidTr="00D70D8B">
        <w:trPr>
          <w:trHeight w:val="429"/>
        </w:trPr>
        <w:tc>
          <w:tcPr>
            <w:tcW w:w="2126" w:type="dxa"/>
          </w:tcPr>
          <w:p w:rsidR="00EC4336" w:rsidRPr="00383C0C" w:rsidRDefault="00EC4336" w:rsidP="00D70D8B">
            <w:pPr>
              <w:rPr>
                <w:sz w:val="24"/>
                <w:szCs w:val="24"/>
              </w:rPr>
            </w:pPr>
            <w:r w:rsidRPr="00383C0C">
              <w:rPr>
                <w:sz w:val="24"/>
                <w:szCs w:val="24"/>
              </w:rPr>
              <w:t>Кузьмина М.А.</w:t>
            </w:r>
          </w:p>
          <w:p w:rsidR="00EC4336" w:rsidRPr="00383C0C" w:rsidRDefault="00EC4336" w:rsidP="00D70D8B">
            <w:pPr>
              <w:rPr>
                <w:sz w:val="24"/>
                <w:szCs w:val="24"/>
              </w:rPr>
            </w:pPr>
          </w:p>
        </w:tc>
        <w:tc>
          <w:tcPr>
            <w:tcW w:w="4678" w:type="dxa"/>
          </w:tcPr>
          <w:p w:rsidR="00EC4336" w:rsidRPr="00383C0C" w:rsidRDefault="00EC4336" w:rsidP="00D70D8B">
            <w:pPr>
              <w:tabs>
                <w:tab w:val="left" w:pos="9356"/>
              </w:tabs>
              <w:rPr>
                <w:sz w:val="24"/>
                <w:szCs w:val="24"/>
              </w:rPr>
            </w:pPr>
            <w:r w:rsidRPr="00383C0C">
              <w:rPr>
                <w:sz w:val="24"/>
                <w:szCs w:val="24"/>
              </w:rPr>
              <w:t xml:space="preserve"> «Реализация требований обновленных ФГОС НОО,ФГОС ООО в работе учителя»-36 ч  </w:t>
            </w:r>
          </w:p>
        </w:tc>
        <w:tc>
          <w:tcPr>
            <w:tcW w:w="3369" w:type="dxa"/>
          </w:tcPr>
          <w:p w:rsidR="00EC4336" w:rsidRPr="00383C0C" w:rsidRDefault="00EC4336" w:rsidP="00D70D8B">
            <w:pPr>
              <w:rPr>
                <w:sz w:val="24"/>
                <w:szCs w:val="24"/>
              </w:rPr>
            </w:pPr>
            <w:r w:rsidRPr="00383C0C">
              <w:rPr>
                <w:sz w:val="24"/>
                <w:szCs w:val="24"/>
              </w:rPr>
              <w:t>2022 г, г Москва</w:t>
            </w:r>
          </w:p>
        </w:tc>
      </w:tr>
      <w:tr w:rsidR="00EC4336" w:rsidRPr="00383C0C" w:rsidTr="00D70D8B">
        <w:tc>
          <w:tcPr>
            <w:tcW w:w="2126" w:type="dxa"/>
          </w:tcPr>
          <w:p w:rsidR="00EC4336" w:rsidRPr="00383C0C" w:rsidRDefault="00EC4336" w:rsidP="00D70D8B">
            <w:pPr>
              <w:rPr>
                <w:sz w:val="24"/>
                <w:szCs w:val="24"/>
              </w:rPr>
            </w:pPr>
            <w:r w:rsidRPr="00383C0C">
              <w:rPr>
                <w:sz w:val="24"/>
                <w:szCs w:val="24"/>
              </w:rPr>
              <w:t>Дьяченко Н.С.</w:t>
            </w:r>
          </w:p>
        </w:tc>
        <w:tc>
          <w:tcPr>
            <w:tcW w:w="4678" w:type="dxa"/>
          </w:tcPr>
          <w:p w:rsidR="00EC4336" w:rsidRPr="00383C0C" w:rsidRDefault="00EC4336" w:rsidP="00D70D8B">
            <w:pPr>
              <w:tabs>
                <w:tab w:val="left" w:pos="9356"/>
              </w:tabs>
              <w:rPr>
                <w:sz w:val="24"/>
                <w:szCs w:val="24"/>
              </w:rPr>
            </w:pPr>
            <w:r w:rsidRPr="00383C0C">
              <w:rPr>
                <w:sz w:val="24"/>
                <w:szCs w:val="24"/>
              </w:rPr>
              <w:t xml:space="preserve"> «Реализация требований обновленных ФГОС НОО,ФГОС ООО в работе учителя»-36 ч  </w:t>
            </w:r>
          </w:p>
        </w:tc>
        <w:tc>
          <w:tcPr>
            <w:tcW w:w="3369" w:type="dxa"/>
          </w:tcPr>
          <w:p w:rsidR="00EC4336" w:rsidRPr="00383C0C" w:rsidRDefault="00EC4336" w:rsidP="00D70D8B">
            <w:pPr>
              <w:rPr>
                <w:sz w:val="24"/>
                <w:szCs w:val="24"/>
              </w:rPr>
            </w:pPr>
            <w:r w:rsidRPr="00383C0C">
              <w:rPr>
                <w:sz w:val="24"/>
                <w:szCs w:val="24"/>
              </w:rPr>
              <w:t>2022 г, г. Москва</w:t>
            </w:r>
          </w:p>
        </w:tc>
      </w:tr>
      <w:tr w:rsidR="00EC4336" w:rsidRPr="00383C0C" w:rsidTr="00D70D8B">
        <w:tc>
          <w:tcPr>
            <w:tcW w:w="2126" w:type="dxa"/>
          </w:tcPr>
          <w:p w:rsidR="00EC4336" w:rsidRPr="00383C0C" w:rsidRDefault="00EC4336" w:rsidP="00D70D8B">
            <w:pPr>
              <w:rPr>
                <w:sz w:val="24"/>
                <w:szCs w:val="24"/>
              </w:rPr>
            </w:pPr>
            <w:r w:rsidRPr="00383C0C">
              <w:rPr>
                <w:color w:val="000000"/>
                <w:sz w:val="24"/>
                <w:szCs w:val="24"/>
              </w:rPr>
              <w:t>Прохорова С.А.</w:t>
            </w:r>
          </w:p>
        </w:tc>
        <w:tc>
          <w:tcPr>
            <w:tcW w:w="4678" w:type="dxa"/>
          </w:tcPr>
          <w:p w:rsidR="00EC4336" w:rsidRPr="00383C0C" w:rsidRDefault="00EC4336" w:rsidP="00D70D8B">
            <w:pPr>
              <w:tabs>
                <w:tab w:val="left" w:pos="9356"/>
              </w:tabs>
              <w:rPr>
                <w:sz w:val="24"/>
                <w:szCs w:val="24"/>
              </w:rPr>
            </w:pPr>
            <w:r w:rsidRPr="00383C0C">
              <w:rPr>
                <w:sz w:val="24"/>
                <w:szCs w:val="24"/>
              </w:rPr>
              <w:t xml:space="preserve"> «Реализация требований обновленных ФГОС НОО,ФГОС ООО в работе учителя»-36 ч  </w:t>
            </w:r>
          </w:p>
        </w:tc>
        <w:tc>
          <w:tcPr>
            <w:tcW w:w="3369" w:type="dxa"/>
          </w:tcPr>
          <w:p w:rsidR="00EC4336" w:rsidRPr="00383C0C" w:rsidRDefault="00EC4336" w:rsidP="00D70D8B">
            <w:pPr>
              <w:rPr>
                <w:sz w:val="24"/>
                <w:szCs w:val="24"/>
              </w:rPr>
            </w:pPr>
            <w:r w:rsidRPr="00383C0C">
              <w:rPr>
                <w:sz w:val="24"/>
                <w:szCs w:val="24"/>
              </w:rPr>
              <w:t>2022 г, г. Москва</w:t>
            </w:r>
          </w:p>
        </w:tc>
      </w:tr>
      <w:tr w:rsidR="00EC4336" w:rsidRPr="00383C0C" w:rsidTr="00D70D8B">
        <w:tc>
          <w:tcPr>
            <w:tcW w:w="2126" w:type="dxa"/>
          </w:tcPr>
          <w:p w:rsidR="00EC4336" w:rsidRPr="00383C0C" w:rsidRDefault="00EC4336" w:rsidP="00D70D8B">
            <w:pPr>
              <w:rPr>
                <w:color w:val="000000"/>
                <w:sz w:val="24"/>
                <w:szCs w:val="24"/>
              </w:rPr>
            </w:pPr>
            <w:r w:rsidRPr="00383C0C">
              <w:rPr>
                <w:color w:val="000000"/>
                <w:sz w:val="24"/>
                <w:szCs w:val="24"/>
              </w:rPr>
              <w:t>Дегтярев С.М.</w:t>
            </w:r>
          </w:p>
        </w:tc>
        <w:tc>
          <w:tcPr>
            <w:tcW w:w="4678" w:type="dxa"/>
          </w:tcPr>
          <w:p w:rsidR="00EC4336" w:rsidRPr="00383C0C" w:rsidRDefault="00EC4336" w:rsidP="00D70D8B">
            <w:pPr>
              <w:tabs>
                <w:tab w:val="left" w:pos="9356"/>
              </w:tabs>
              <w:rPr>
                <w:sz w:val="24"/>
                <w:szCs w:val="24"/>
              </w:rPr>
            </w:pPr>
            <w:r w:rsidRPr="00383C0C">
              <w:rPr>
                <w:sz w:val="24"/>
                <w:szCs w:val="24"/>
              </w:rPr>
              <w:t xml:space="preserve"> «Реализация требований обновленных ФГОС НОО,ФГОС ООО в работе учителя»-36 ч  </w:t>
            </w:r>
          </w:p>
        </w:tc>
        <w:tc>
          <w:tcPr>
            <w:tcW w:w="3369" w:type="dxa"/>
          </w:tcPr>
          <w:p w:rsidR="00EC4336" w:rsidRPr="00383C0C" w:rsidRDefault="00EC4336" w:rsidP="00D70D8B">
            <w:pPr>
              <w:rPr>
                <w:sz w:val="24"/>
                <w:szCs w:val="24"/>
              </w:rPr>
            </w:pPr>
            <w:r w:rsidRPr="00383C0C">
              <w:rPr>
                <w:sz w:val="24"/>
                <w:szCs w:val="24"/>
              </w:rPr>
              <w:t>2022 г, г. Москва</w:t>
            </w:r>
          </w:p>
        </w:tc>
      </w:tr>
      <w:tr w:rsidR="00EC4336" w:rsidRPr="00383C0C" w:rsidTr="00D70D8B">
        <w:tc>
          <w:tcPr>
            <w:tcW w:w="2126" w:type="dxa"/>
          </w:tcPr>
          <w:p w:rsidR="00EC4336" w:rsidRPr="00383C0C" w:rsidRDefault="00EC4336" w:rsidP="00D70D8B">
            <w:pPr>
              <w:rPr>
                <w:color w:val="000000"/>
                <w:sz w:val="24"/>
                <w:szCs w:val="24"/>
              </w:rPr>
            </w:pPr>
            <w:r w:rsidRPr="00383C0C">
              <w:rPr>
                <w:color w:val="000000"/>
                <w:sz w:val="24"/>
                <w:szCs w:val="24"/>
              </w:rPr>
              <w:t>Умарова А.Б.</w:t>
            </w:r>
          </w:p>
        </w:tc>
        <w:tc>
          <w:tcPr>
            <w:tcW w:w="4678" w:type="dxa"/>
          </w:tcPr>
          <w:p w:rsidR="00EC4336" w:rsidRPr="00383C0C" w:rsidRDefault="00EC4336" w:rsidP="00D70D8B">
            <w:pPr>
              <w:tabs>
                <w:tab w:val="left" w:pos="9356"/>
              </w:tabs>
              <w:rPr>
                <w:sz w:val="24"/>
                <w:szCs w:val="24"/>
              </w:rPr>
            </w:pPr>
            <w:r w:rsidRPr="00383C0C">
              <w:rPr>
                <w:sz w:val="24"/>
                <w:szCs w:val="24"/>
              </w:rPr>
              <w:t xml:space="preserve"> «Реализация требований обновленных ФГОС НОО,ФГОС ООО в работе учителя»-36 ч  </w:t>
            </w:r>
          </w:p>
        </w:tc>
        <w:tc>
          <w:tcPr>
            <w:tcW w:w="3369" w:type="dxa"/>
          </w:tcPr>
          <w:p w:rsidR="00EC4336" w:rsidRPr="00383C0C" w:rsidRDefault="00EC4336" w:rsidP="00D70D8B">
            <w:pPr>
              <w:rPr>
                <w:sz w:val="24"/>
                <w:szCs w:val="24"/>
              </w:rPr>
            </w:pPr>
            <w:r w:rsidRPr="00383C0C">
              <w:rPr>
                <w:sz w:val="24"/>
                <w:szCs w:val="24"/>
              </w:rPr>
              <w:t>2022 г, г. Москва</w:t>
            </w:r>
          </w:p>
        </w:tc>
      </w:tr>
      <w:tr w:rsidR="00EC4336" w:rsidRPr="00383C0C" w:rsidTr="00D70D8B">
        <w:tc>
          <w:tcPr>
            <w:tcW w:w="2126" w:type="dxa"/>
          </w:tcPr>
          <w:p w:rsidR="00EC4336" w:rsidRPr="00383C0C" w:rsidRDefault="00EC4336" w:rsidP="00D70D8B">
            <w:pPr>
              <w:rPr>
                <w:color w:val="000000"/>
                <w:sz w:val="24"/>
                <w:szCs w:val="24"/>
              </w:rPr>
            </w:pPr>
            <w:r w:rsidRPr="00383C0C">
              <w:rPr>
                <w:color w:val="000000"/>
                <w:sz w:val="24"/>
                <w:szCs w:val="24"/>
              </w:rPr>
              <w:t>Прокопенко А.В.</w:t>
            </w:r>
          </w:p>
        </w:tc>
        <w:tc>
          <w:tcPr>
            <w:tcW w:w="4678" w:type="dxa"/>
          </w:tcPr>
          <w:p w:rsidR="00EC4336" w:rsidRPr="00383C0C" w:rsidRDefault="00EC4336" w:rsidP="00D70D8B">
            <w:pPr>
              <w:tabs>
                <w:tab w:val="left" w:pos="9356"/>
              </w:tabs>
              <w:rPr>
                <w:sz w:val="24"/>
                <w:szCs w:val="24"/>
              </w:rPr>
            </w:pPr>
            <w:r w:rsidRPr="00383C0C">
              <w:rPr>
                <w:sz w:val="24"/>
                <w:szCs w:val="24"/>
              </w:rPr>
              <w:t xml:space="preserve"> «Реализация требований обновленных ФГОС НОО,ФГОС ООО в работе учителя»-36 ч  </w:t>
            </w:r>
          </w:p>
        </w:tc>
        <w:tc>
          <w:tcPr>
            <w:tcW w:w="3369" w:type="dxa"/>
          </w:tcPr>
          <w:p w:rsidR="00EC4336" w:rsidRPr="00383C0C" w:rsidRDefault="00EC4336" w:rsidP="00D70D8B">
            <w:pPr>
              <w:rPr>
                <w:sz w:val="24"/>
                <w:szCs w:val="24"/>
              </w:rPr>
            </w:pPr>
            <w:r w:rsidRPr="00383C0C">
              <w:rPr>
                <w:sz w:val="24"/>
                <w:szCs w:val="24"/>
              </w:rPr>
              <w:t>2022 г, г. Москва</w:t>
            </w:r>
          </w:p>
        </w:tc>
      </w:tr>
      <w:tr w:rsidR="00EC4336" w:rsidRPr="00383C0C" w:rsidTr="00D70D8B">
        <w:tc>
          <w:tcPr>
            <w:tcW w:w="2126" w:type="dxa"/>
          </w:tcPr>
          <w:p w:rsidR="00EC4336" w:rsidRPr="00383C0C" w:rsidRDefault="00EC4336" w:rsidP="00D70D8B">
            <w:pPr>
              <w:rPr>
                <w:color w:val="000000"/>
                <w:sz w:val="24"/>
                <w:szCs w:val="24"/>
              </w:rPr>
            </w:pPr>
            <w:r w:rsidRPr="00383C0C">
              <w:rPr>
                <w:color w:val="000000"/>
                <w:sz w:val="24"/>
                <w:szCs w:val="24"/>
              </w:rPr>
              <w:t>Москвина М.А.</w:t>
            </w:r>
          </w:p>
        </w:tc>
        <w:tc>
          <w:tcPr>
            <w:tcW w:w="4678" w:type="dxa"/>
          </w:tcPr>
          <w:p w:rsidR="00EC4336" w:rsidRPr="00383C0C" w:rsidRDefault="00EC4336" w:rsidP="00D70D8B">
            <w:pPr>
              <w:tabs>
                <w:tab w:val="left" w:pos="9356"/>
              </w:tabs>
              <w:rPr>
                <w:sz w:val="24"/>
                <w:szCs w:val="24"/>
              </w:rPr>
            </w:pPr>
            <w:r w:rsidRPr="00383C0C">
              <w:rPr>
                <w:sz w:val="24"/>
                <w:szCs w:val="24"/>
              </w:rPr>
              <w:t xml:space="preserve"> «Реализация требований обновленных ФГОС НОО,ФГОС ООО в работе учителя»-36 ч  </w:t>
            </w:r>
          </w:p>
        </w:tc>
        <w:tc>
          <w:tcPr>
            <w:tcW w:w="3369" w:type="dxa"/>
          </w:tcPr>
          <w:p w:rsidR="00EC4336" w:rsidRPr="00383C0C" w:rsidRDefault="00EC4336" w:rsidP="00D70D8B">
            <w:pPr>
              <w:rPr>
                <w:sz w:val="24"/>
                <w:szCs w:val="24"/>
              </w:rPr>
            </w:pPr>
            <w:r w:rsidRPr="00383C0C">
              <w:rPr>
                <w:sz w:val="24"/>
                <w:szCs w:val="24"/>
              </w:rPr>
              <w:t>2022 г, г. Москва</w:t>
            </w:r>
          </w:p>
        </w:tc>
      </w:tr>
      <w:tr w:rsidR="00EC4336" w:rsidRPr="00383C0C" w:rsidTr="00D70D8B">
        <w:tc>
          <w:tcPr>
            <w:tcW w:w="2126" w:type="dxa"/>
          </w:tcPr>
          <w:p w:rsidR="00EC4336" w:rsidRPr="00383C0C" w:rsidRDefault="00EC4336" w:rsidP="00D70D8B">
            <w:pPr>
              <w:rPr>
                <w:sz w:val="24"/>
                <w:szCs w:val="24"/>
              </w:rPr>
            </w:pPr>
            <w:r w:rsidRPr="00383C0C">
              <w:rPr>
                <w:color w:val="000000"/>
                <w:sz w:val="24"/>
                <w:szCs w:val="24"/>
              </w:rPr>
              <w:t>Кравчук Е.Г.</w:t>
            </w:r>
          </w:p>
        </w:tc>
        <w:tc>
          <w:tcPr>
            <w:tcW w:w="4678" w:type="dxa"/>
          </w:tcPr>
          <w:p w:rsidR="00EC4336" w:rsidRPr="00383C0C" w:rsidRDefault="00EC4336" w:rsidP="00D70D8B">
            <w:pPr>
              <w:tabs>
                <w:tab w:val="left" w:pos="9356"/>
              </w:tabs>
              <w:rPr>
                <w:sz w:val="24"/>
                <w:szCs w:val="24"/>
              </w:rPr>
            </w:pPr>
            <w:r w:rsidRPr="00383C0C">
              <w:rPr>
                <w:sz w:val="24"/>
                <w:szCs w:val="24"/>
              </w:rPr>
              <w:t xml:space="preserve"> «Реализация требований обновленных ФГОС НОО,ФГОС ООО в работе учителя»-36 ч  </w:t>
            </w:r>
          </w:p>
        </w:tc>
        <w:tc>
          <w:tcPr>
            <w:tcW w:w="3369" w:type="dxa"/>
          </w:tcPr>
          <w:p w:rsidR="00EC4336" w:rsidRPr="00383C0C" w:rsidRDefault="00EC4336" w:rsidP="00D70D8B">
            <w:pPr>
              <w:rPr>
                <w:sz w:val="24"/>
                <w:szCs w:val="24"/>
              </w:rPr>
            </w:pPr>
            <w:r w:rsidRPr="00383C0C">
              <w:rPr>
                <w:sz w:val="24"/>
                <w:szCs w:val="24"/>
              </w:rPr>
              <w:t>2022 г, г. Москва</w:t>
            </w:r>
          </w:p>
        </w:tc>
      </w:tr>
      <w:tr w:rsidR="00EC4336" w:rsidRPr="00383C0C" w:rsidTr="00D70D8B">
        <w:tc>
          <w:tcPr>
            <w:tcW w:w="2126" w:type="dxa"/>
          </w:tcPr>
          <w:p w:rsidR="00EC4336" w:rsidRPr="00383C0C" w:rsidRDefault="00EC4336" w:rsidP="00D70D8B">
            <w:pPr>
              <w:rPr>
                <w:sz w:val="24"/>
                <w:szCs w:val="24"/>
              </w:rPr>
            </w:pPr>
            <w:r w:rsidRPr="00383C0C">
              <w:rPr>
                <w:sz w:val="24"/>
                <w:szCs w:val="24"/>
              </w:rPr>
              <w:t>Алтаева А.Е.</w:t>
            </w:r>
          </w:p>
          <w:p w:rsidR="00EC4336" w:rsidRPr="00383C0C" w:rsidRDefault="00EC4336" w:rsidP="00D70D8B">
            <w:pPr>
              <w:rPr>
                <w:sz w:val="24"/>
                <w:szCs w:val="24"/>
              </w:rPr>
            </w:pPr>
          </w:p>
        </w:tc>
        <w:tc>
          <w:tcPr>
            <w:tcW w:w="4678" w:type="dxa"/>
          </w:tcPr>
          <w:p w:rsidR="00EC4336" w:rsidRPr="00383C0C" w:rsidRDefault="00EC4336" w:rsidP="00D70D8B">
            <w:pPr>
              <w:tabs>
                <w:tab w:val="left" w:pos="9356"/>
              </w:tabs>
              <w:rPr>
                <w:sz w:val="24"/>
                <w:szCs w:val="24"/>
              </w:rPr>
            </w:pPr>
            <w:r w:rsidRPr="00383C0C">
              <w:rPr>
                <w:sz w:val="24"/>
                <w:szCs w:val="24"/>
              </w:rPr>
              <w:t xml:space="preserve"> «Реализация требований обновленных ФГОС НОО,ФГОС ООО в работе учителя»-36 ч  </w:t>
            </w:r>
          </w:p>
        </w:tc>
        <w:tc>
          <w:tcPr>
            <w:tcW w:w="3369" w:type="dxa"/>
          </w:tcPr>
          <w:p w:rsidR="00EC4336" w:rsidRPr="00383C0C" w:rsidRDefault="00EC4336" w:rsidP="00D70D8B">
            <w:pPr>
              <w:rPr>
                <w:sz w:val="24"/>
                <w:szCs w:val="24"/>
              </w:rPr>
            </w:pPr>
            <w:r w:rsidRPr="00383C0C">
              <w:rPr>
                <w:sz w:val="24"/>
                <w:szCs w:val="24"/>
              </w:rPr>
              <w:t>2022 г, г. Москва</w:t>
            </w:r>
          </w:p>
        </w:tc>
      </w:tr>
      <w:tr w:rsidR="00EC4336" w:rsidRPr="00383C0C" w:rsidTr="00D70D8B">
        <w:tc>
          <w:tcPr>
            <w:tcW w:w="2126" w:type="dxa"/>
          </w:tcPr>
          <w:p w:rsidR="00EC4336" w:rsidRPr="00383C0C" w:rsidRDefault="00EC4336" w:rsidP="00D70D8B">
            <w:pPr>
              <w:rPr>
                <w:sz w:val="24"/>
                <w:szCs w:val="24"/>
              </w:rPr>
            </w:pPr>
            <w:r w:rsidRPr="00383C0C">
              <w:rPr>
                <w:sz w:val="24"/>
                <w:szCs w:val="24"/>
              </w:rPr>
              <w:t>Сафонова С.В.</w:t>
            </w:r>
          </w:p>
        </w:tc>
        <w:tc>
          <w:tcPr>
            <w:tcW w:w="4678" w:type="dxa"/>
          </w:tcPr>
          <w:p w:rsidR="00EC4336" w:rsidRPr="00383C0C" w:rsidRDefault="00EC4336" w:rsidP="00D70D8B">
            <w:pPr>
              <w:tabs>
                <w:tab w:val="left" w:pos="9356"/>
              </w:tabs>
              <w:rPr>
                <w:sz w:val="24"/>
                <w:szCs w:val="24"/>
              </w:rPr>
            </w:pPr>
            <w:r w:rsidRPr="00383C0C">
              <w:rPr>
                <w:sz w:val="24"/>
                <w:szCs w:val="24"/>
              </w:rPr>
              <w:t xml:space="preserve"> «Реализация требований обновленных ФГОС НОО,ФГОС ООО в работе </w:t>
            </w:r>
            <w:r w:rsidRPr="00383C0C">
              <w:rPr>
                <w:sz w:val="24"/>
                <w:szCs w:val="24"/>
              </w:rPr>
              <w:lastRenderedPageBreak/>
              <w:t xml:space="preserve">учителя»-36 ч  </w:t>
            </w:r>
          </w:p>
          <w:p w:rsidR="00EC4336" w:rsidRPr="00383C0C" w:rsidRDefault="00EC4336" w:rsidP="00D70D8B">
            <w:pPr>
              <w:tabs>
                <w:tab w:val="left" w:pos="9356"/>
              </w:tabs>
              <w:rPr>
                <w:sz w:val="24"/>
                <w:szCs w:val="24"/>
              </w:rPr>
            </w:pPr>
          </w:p>
        </w:tc>
        <w:tc>
          <w:tcPr>
            <w:tcW w:w="3369" w:type="dxa"/>
          </w:tcPr>
          <w:p w:rsidR="00EC4336" w:rsidRPr="00383C0C" w:rsidRDefault="00EC4336" w:rsidP="00D70D8B">
            <w:pPr>
              <w:rPr>
                <w:sz w:val="24"/>
                <w:szCs w:val="24"/>
              </w:rPr>
            </w:pPr>
            <w:r w:rsidRPr="00383C0C">
              <w:rPr>
                <w:sz w:val="24"/>
                <w:szCs w:val="24"/>
              </w:rPr>
              <w:lastRenderedPageBreak/>
              <w:t>2022 г, г. Москва</w:t>
            </w:r>
          </w:p>
        </w:tc>
      </w:tr>
      <w:tr w:rsidR="00EC4336" w:rsidRPr="00383C0C" w:rsidTr="00D70D8B">
        <w:tc>
          <w:tcPr>
            <w:tcW w:w="2126" w:type="dxa"/>
          </w:tcPr>
          <w:p w:rsidR="00EC4336" w:rsidRPr="00383C0C" w:rsidRDefault="00EC4336" w:rsidP="00D70D8B">
            <w:pPr>
              <w:rPr>
                <w:sz w:val="24"/>
                <w:szCs w:val="24"/>
              </w:rPr>
            </w:pPr>
            <w:r w:rsidRPr="00383C0C">
              <w:rPr>
                <w:sz w:val="24"/>
                <w:szCs w:val="24"/>
              </w:rPr>
              <w:lastRenderedPageBreak/>
              <w:t>Коленкина К.С.</w:t>
            </w:r>
          </w:p>
          <w:p w:rsidR="00EC4336" w:rsidRPr="00383C0C" w:rsidRDefault="00EC4336" w:rsidP="00D70D8B">
            <w:pPr>
              <w:rPr>
                <w:sz w:val="24"/>
                <w:szCs w:val="24"/>
              </w:rPr>
            </w:pPr>
          </w:p>
        </w:tc>
        <w:tc>
          <w:tcPr>
            <w:tcW w:w="4678" w:type="dxa"/>
          </w:tcPr>
          <w:p w:rsidR="00EC4336" w:rsidRPr="00383C0C" w:rsidRDefault="00EC4336" w:rsidP="00D70D8B">
            <w:pPr>
              <w:tabs>
                <w:tab w:val="left" w:pos="9356"/>
              </w:tabs>
              <w:rPr>
                <w:sz w:val="24"/>
                <w:szCs w:val="24"/>
              </w:rPr>
            </w:pPr>
            <w:r w:rsidRPr="00383C0C">
              <w:rPr>
                <w:sz w:val="24"/>
                <w:szCs w:val="24"/>
              </w:rPr>
              <w:t xml:space="preserve"> «Реализация требований обновленных ФГОС НОО,ФГОС ООО в работе учителя»-36 ч  </w:t>
            </w:r>
          </w:p>
        </w:tc>
        <w:tc>
          <w:tcPr>
            <w:tcW w:w="3369" w:type="dxa"/>
          </w:tcPr>
          <w:p w:rsidR="00EC4336" w:rsidRPr="00383C0C" w:rsidRDefault="00EC4336" w:rsidP="00D70D8B">
            <w:pPr>
              <w:rPr>
                <w:sz w:val="24"/>
                <w:szCs w:val="24"/>
              </w:rPr>
            </w:pPr>
            <w:r w:rsidRPr="00383C0C">
              <w:rPr>
                <w:sz w:val="24"/>
                <w:szCs w:val="24"/>
              </w:rPr>
              <w:t>2022 г, г. Москва</w:t>
            </w:r>
          </w:p>
        </w:tc>
      </w:tr>
      <w:tr w:rsidR="00EC4336" w:rsidRPr="005757F8" w:rsidTr="00D70D8B">
        <w:tc>
          <w:tcPr>
            <w:tcW w:w="2126" w:type="dxa"/>
          </w:tcPr>
          <w:p w:rsidR="00EC4336" w:rsidRPr="00383C0C" w:rsidRDefault="00EC4336" w:rsidP="00D70D8B">
            <w:pPr>
              <w:rPr>
                <w:sz w:val="24"/>
                <w:szCs w:val="24"/>
              </w:rPr>
            </w:pPr>
            <w:r w:rsidRPr="00383C0C">
              <w:rPr>
                <w:sz w:val="24"/>
                <w:szCs w:val="24"/>
              </w:rPr>
              <w:t>Кузьмина М.А.</w:t>
            </w:r>
          </w:p>
        </w:tc>
        <w:tc>
          <w:tcPr>
            <w:tcW w:w="4678" w:type="dxa"/>
          </w:tcPr>
          <w:p w:rsidR="00EC4336" w:rsidRPr="00383C0C" w:rsidRDefault="00EC4336" w:rsidP="00D70D8B">
            <w:pPr>
              <w:tabs>
                <w:tab w:val="left" w:pos="9356"/>
              </w:tabs>
              <w:rPr>
                <w:sz w:val="24"/>
                <w:szCs w:val="24"/>
              </w:rPr>
            </w:pPr>
            <w:r w:rsidRPr="00383C0C">
              <w:rPr>
                <w:sz w:val="24"/>
                <w:szCs w:val="24"/>
              </w:rPr>
              <w:t>«Содержание и методика преподавания учебных предметов в соответствии с требованиями ФГОС» -72ч</w:t>
            </w:r>
          </w:p>
        </w:tc>
        <w:tc>
          <w:tcPr>
            <w:tcW w:w="3369" w:type="dxa"/>
          </w:tcPr>
          <w:p w:rsidR="00EC4336" w:rsidRPr="00383C0C" w:rsidRDefault="00EC4336" w:rsidP="00D70D8B">
            <w:pPr>
              <w:rPr>
                <w:sz w:val="24"/>
                <w:szCs w:val="24"/>
              </w:rPr>
            </w:pPr>
            <w:r w:rsidRPr="00383C0C">
              <w:rPr>
                <w:sz w:val="24"/>
                <w:szCs w:val="24"/>
              </w:rPr>
              <w:t>ФГБОУ ВО</w:t>
            </w:r>
          </w:p>
          <w:p w:rsidR="00EC4336" w:rsidRPr="00383C0C" w:rsidRDefault="00EC4336" w:rsidP="00D70D8B">
            <w:pPr>
              <w:rPr>
                <w:sz w:val="24"/>
                <w:szCs w:val="24"/>
              </w:rPr>
            </w:pPr>
            <w:r w:rsidRPr="00383C0C">
              <w:rPr>
                <w:sz w:val="24"/>
                <w:szCs w:val="24"/>
              </w:rPr>
              <w:t>«Оренбургский государственный педагогический  университет» 18.02.22г.</w:t>
            </w:r>
          </w:p>
        </w:tc>
      </w:tr>
      <w:tr w:rsidR="00EC4336" w:rsidRPr="005757F8" w:rsidTr="00D70D8B">
        <w:tc>
          <w:tcPr>
            <w:tcW w:w="2126" w:type="dxa"/>
          </w:tcPr>
          <w:p w:rsidR="00EC4336" w:rsidRPr="00383C0C" w:rsidRDefault="00EC4336" w:rsidP="00D70D8B">
            <w:pPr>
              <w:rPr>
                <w:sz w:val="24"/>
                <w:szCs w:val="24"/>
              </w:rPr>
            </w:pPr>
            <w:r w:rsidRPr="00383C0C">
              <w:rPr>
                <w:sz w:val="24"/>
                <w:szCs w:val="24"/>
              </w:rPr>
              <w:t>Дьяченко Н.С.</w:t>
            </w:r>
          </w:p>
        </w:tc>
        <w:tc>
          <w:tcPr>
            <w:tcW w:w="4678" w:type="dxa"/>
          </w:tcPr>
          <w:p w:rsidR="00EC4336" w:rsidRPr="00383C0C" w:rsidRDefault="00EC4336" w:rsidP="00D70D8B">
            <w:pPr>
              <w:tabs>
                <w:tab w:val="left" w:pos="9356"/>
              </w:tabs>
              <w:rPr>
                <w:sz w:val="24"/>
                <w:szCs w:val="24"/>
              </w:rPr>
            </w:pPr>
            <w:r w:rsidRPr="00383C0C">
              <w:rPr>
                <w:sz w:val="24"/>
                <w:szCs w:val="24"/>
              </w:rPr>
              <w:t>«Содержание и методика преподавания учебных предметов в соответствии с требованиями ФГОС» -72ч</w:t>
            </w:r>
          </w:p>
        </w:tc>
        <w:tc>
          <w:tcPr>
            <w:tcW w:w="3369" w:type="dxa"/>
          </w:tcPr>
          <w:p w:rsidR="00EC4336" w:rsidRPr="00383C0C" w:rsidRDefault="00EC4336" w:rsidP="00D70D8B">
            <w:pPr>
              <w:rPr>
                <w:sz w:val="24"/>
                <w:szCs w:val="24"/>
              </w:rPr>
            </w:pPr>
            <w:r w:rsidRPr="00383C0C">
              <w:rPr>
                <w:sz w:val="24"/>
                <w:szCs w:val="24"/>
              </w:rPr>
              <w:t>ФГБОУ ВО</w:t>
            </w:r>
          </w:p>
          <w:p w:rsidR="00EC4336" w:rsidRPr="00383C0C" w:rsidRDefault="00EC4336" w:rsidP="00D70D8B">
            <w:pPr>
              <w:rPr>
                <w:sz w:val="24"/>
                <w:szCs w:val="24"/>
              </w:rPr>
            </w:pPr>
            <w:r w:rsidRPr="00383C0C">
              <w:rPr>
                <w:sz w:val="24"/>
                <w:szCs w:val="24"/>
              </w:rPr>
              <w:t>«Оренбургский государственный педагогический  университет» 18.02.22г.</w:t>
            </w:r>
          </w:p>
        </w:tc>
      </w:tr>
      <w:tr w:rsidR="00EC4336" w:rsidRPr="00383C0C" w:rsidTr="00D70D8B">
        <w:tc>
          <w:tcPr>
            <w:tcW w:w="2126" w:type="dxa"/>
          </w:tcPr>
          <w:p w:rsidR="00EC4336" w:rsidRPr="00383C0C" w:rsidRDefault="00EC4336" w:rsidP="00D70D8B">
            <w:pPr>
              <w:rPr>
                <w:sz w:val="24"/>
                <w:szCs w:val="24"/>
              </w:rPr>
            </w:pPr>
            <w:r w:rsidRPr="00383C0C">
              <w:rPr>
                <w:sz w:val="24"/>
                <w:szCs w:val="24"/>
              </w:rPr>
              <w:t>С.А. Прохорова</w:t>
            </w:r>
          </w:p>
        </w:tc>
        <w:tc>
          <w:tcPr>
            <w:tcW w:w="4678" w:type="dxa"/>
          </w:tcPr>
          <w:p w:rsidR="00EC4336" w:rsidRPr="00383C0C" w:rsidRDefault="00EC4336" w:rsidP="00D70D8B">
            <w:pPr>
              <w:tabs>
                <w:tab w:val="left" w:pos="9356"/>
              </w:tabs>
              <w:rPr>
                <w:sz w:val="24"/>
                <w:szCs w:val="24"/>
              </w:rPr>
            </w:pPr>
            <w:r w:rsidRPr="00383C0C">
              <w:rPr>
                <w:sz w:val="24"/>
                <w:szCs w:val="24"/>
              </w:rPr>
              <w:t>«Организация работы с обучающимися с ограниченными возможностями здоровья (ОВЗ) в соответствии с ФГОС» -72ч.</w:t>
            </w:r>
          </w:p>
        </w:tc>
        <w:tc>
          <w:tcPr>
            <w:tcW w:w="3369" w:type="dxa"/>
          </w:tcPr>
          <w:p w:rsidR="00EC4336" w:rsidRPr="00383C0C" w:rsidRDefault="00EC4336" w:rsidP="00D70D8B">
            <w:pPr>
              <w:rPr>
                <w:sz w:val="24"/>
                <w:szCs w:val="24"/>
              </w:rPr>
            </w:pPr>
            <w:r w:rsidRPr="00383C0C">
              <w:rPr>
                <w:sz w:val="24"/>
                <w:szCs w:val="24"/>
              </w:rPr>
              <w:t>29.11.21Г-2.02.2022 г. ООО «Инфоурок»</w:t>
            </w:r>
          </w:p>
        </w:tc>
      </w:tr>
      <w:tr w:rsidR="00EC4336" w:rsidRPr="005757F8" w:rsidTr="00D70D8B">
        <w:tc>
          <w:tcPr>
            <w:tcW w:w="2126" w:type="dxa"/>
          </w:tcPr>
          <w:p w:rsidR="00EC4336" w:rsidRPr="00383C0C" w:rsidRDefault="00EC4336" w:rsidP="00D70D8B">
            <w:pPr>
              <w:rPr>
                <w:sz w:val="24"/>
                <w:szCs w:val="24"/>
              </w:rPr>
            </w:pPr>
            <w:r w:rsidRPr="00383C0C">
              <w:rPr>
                <w:sz w:val="24"/>
                <w:szCs w:val="24"/>
              </w:rPr>
              <w:t>С.А. Прохорова</w:t>
            </w:r>
          </w:p>
        </w:tc>
        <w:tc>
          <w:tcPr>
            <w:tcW w:w="4678" w:type="dxa"/>
          </w:tcPr>
          <w:p w:rsidR="00EC4336" w:rsidRPr="00383C0C" w:rsidRDefault="00EC4336" w:rsidP="00D70D8B">
            <w:pPr>
              <w:tabs>
                <w:tab w:val="left" w:pos="9356"/>
              </w:tabs>
              <w:rPr>
                <w:sz w:val="24"/>
                <w:szCs w:val="24"/>
              </w:rPr>
            </w:pPr>
            <w:r w:rsidRPr="00383C0C">
              <w:rPr>
                <w:sz w:val="24"/>
                <w:szCs w:val="24"/>
              </w:rPr>
              <w:t>ФГОСНОО -2021:требования к структуре программы НОО</w:t>
            </w:r>
          </w:p>
        </w:tc>
        <w:tc>
          <w:tcPr>
            <w:tcW w:w="3369" w:type="dxa"/>
          </w:tcPr>
          <w:p w:rsidR="00EC4336" w:rsidRPr="00383C0C" w:rsidRDefault="00EC4336" w:rsidP="00D70D8B">
            <w:pPr>
              <w:rPr>
                <w:sz w:val="24"/>
                <w:szCs w:val="24"/>
              </w:rPr>
            </w:pPr>
            <w:r w:rsidRPr="00383C0C">
              <w:rPr>
                <w:sz w:val="24"/>
                <w:szCs w:val="24"/>
              </w:rPr>
              <w:t xml:space="preserve">24.01.2022 г. сертификат отличия </w:t>
            </w:r>
            <w:r w:rsidRPr="00383C0C">
              <w:rPr>
                <w:sz w:val="24"/>
                <w:szCs w:val="24"/>
                <w:lang w:val="en-US"/>
              </w:rPr>
              <w:t>I</w:t>
            </w:r>
            <w:r w:rsidRPr="00383C0C">
              <w:rPr>
                <w:sz w:val="24"/>
                <w:szCs w:val="24"/>
              </w:rPr>
              <w:t xml:space="preserve"> степени.</w:t>
            </w:r>
          </w:p>
        </w:tc>
      </w:tr>
      <w:tr w:rsidR="00EC4336" w:rsidRPr="00383C0C" w:rsidTr="00D70D8B">
        <w:tc>
          <w:tcPr>
            <w:tcW w:w="2126" w:type="dxa"/>
          </w:tcPr>
          <w:p w:rsidR="00EC4336" w:rsidRPr="00383C0C" w:rsidRDefault="00EC4336" w:rsidP="00D70D8B">
            <w:pPr>
              <w:rPr>
                <w:sz w:val="24"/>
                <w:szCs w:val="24"/>
              </w:rPr>
            </w:pPr>
            <w:r w:rsidRPr="00383C0C">
              <w:rPr>
                <w:sz w:val="24"/>
                <w:szCs w:val="24"/>
              </w:rPr>
              <w:t>Исламова А.С.</w:t>
            </w:r>
          </w:p>
        </w:tc>
        <w:tc>
          <w:tcPr>
            <w:tcW w:w="4678" w:type="dxa"/>
          </w:tcPr>
          <w:p w:rsidR="00EC4336" w:rsidRPr="00383C0C" w:rsidRDefault="00EC4336" w:rsidP="00D70D8B">
            <w:pPr>
              <w:tabs>
                <w:tab w:val="left" w:pos="9356"/>
              </w:tabs>
              <w:rPr>
                <w:sz w:val="24"/>
                <w:szCs w:val="24"/>
              </w:rPr>
            </w:pPr>
            <w:r w:rsidRPr="00383C0C">
              <w:rPr>
                <w:sz w:val="24"/>
                <w:szCs w:val="24"/>
              </w:rPr>
              <w:t xml:space="preserve">Реализация требований обновленных ФГОС НОО,ФГОС ООО в работе учителя»-36 ч  </w:t>
            </w:r>
          </w:p>
        </w:tc>
        <w:tc>
          <w:tcPr>
            <w:tcW w:w="3369" w:type="dxa"/>
          </w:tcPr>
          <w:p w:rsidR="00EC4336" w:rsidRPr="00383C0C" w:rsidRDefault="00EC4336" w:rsidP="00D70D8B">
            <w:pPr>
              <w:rPr>
                <w:sz w:val="24"/>
                <w:szCs w:val="24"/>
              </w:rPr>
            </w:pPr>
            <w:r w:rsidRPr="00383C0C">
              <w:rPr>
                <w:sz w:val="24"/>
                <w:szCs w:val="24"/>
              </w:rPr>
              <w:t>Октябрь 2022</w:t>
            </w:r>
          </w:p>
        </w:tc>
      </w:tr>
      <w:tr w:rsidR="00EC4336" w:rsidRPr="00383C0C" w:rsidTr="00D70D8B">
        <w:tc>
          <w:tcPr>
            <w:tcW w:w="2126" w:type="dxa"/>
          </w:tcPr>
          <w:p w:rsidR="00EC4336" w:rsidRPr="00383C0C" w:rsidRDefault="00EC4336" w:rsidP="00D70D8B">
            <w:pPr>
              <w:rPr>
                <w:sz w:val="24"/>
                <w:szCs w:val="24"/>
              </w:rPr>
            </w:pPr>
            <w:r w:rsidRPr="00383C0C">
              <w:rPr>
                <w:sz w:val="24"/>
                <w:szCs w:val="24"/>
              </w:rPr>
              <w:t>Байбулова Ж.У.</w:t>
            </w:r>
          </w:p>
        </w:tc>
        <w:tc>
          <w:tcPr>
            <w:tcW w:w="4678" w:type="dxa"/>
          </w:tcPr>
          <w:p w:rsidR="00EC4336" w:rsidRPr="00383C0C" w:rsidRDefault="00EC4336" w:rsidP="00D70D8B">
            <w:pPr>
              <w:tabs>
                <w:tab w:val="left" w:pos="9356"/>
              </w:tabs>
              <w:rPr>
                <w:sz w:val="24"/>
                <w:szCs w:val="24"/>
              </w:rPr>
            </w:pPr>
            <w:r w:rsidRPr="00383C0C">
              <w:rPr>
                <w:sz w:val="24"/>
                <w:szCs w:val="24"/>
              </w:rPr>
              <w:t xml:space="preserve">Реализация требований обновленных ФГОС НОО,ФГОС ООО в работе учителя»-36 ч  </w:t>
            </w:r>
          </w:p>
        </w:tc>
        <w:tc>
          <w:tcPr>
            <w:tcW w:w="3369" w:type="dxa"/>
          </w:tcPr>
          <w:p w:rsidR="00EC4336" w:rsidRPr="00383C0C" w:rsidRDefault="00EC4336" w:rsidP="00D70D8B">
            <w:pPr>
              <w:rPr>
                <w:sz w:val="24"/>
                <w:szCs w:val="24"/>
              </w:rPr>
            </w:pPr>
            <w:r w:rsidRPr="00383C0C">
              <w:rPr>
                <w:sz w:val="24"/>
                <w:szCs w:val="24"/>
              </w:rPr>
              <w:t>Октябрь 2022</w:t>
            </w:r>
          </w:p>
        </w:tc>
      </w:tr>
      <w:tr w:rsidR="00EC4336" w:rsidRPr="00383C0C" w:rsidTr="00D70D8B">
        <w:tc>
          <w:tcPr>
            <w:tcW w:w="2126" w:type="dxa"/>
          </w:tcPr>
          <w:p w:rsidR="00EC4336" w:rsidRPr="00383C0C" w:rsidRDefault="00EC4336" w:rsidP="00D70D8B">
            <w:pPr>
              <w:rPr>
                <w:sz w:val="24"/>
                <w:szCs w:val="24"/>
              </w:rPr>
            </w:pPr>
            <w:r w:rsidRPr="00383C0C">
              <w:rPr>
                <w:sz w:val="24"/>
                <w:szCs w:val="24"/>
              </w:rPr>
              <w:t>Глебова И.В.</w:t>
            </w:r>
          </w:p>
        </w:tc>
        <w:tc>
          <w:tcPr>
            <w:tcW w:w="4678" w:type="dxa"/>
          </w:tcPr>
          <w:p w:rsidR="00EC4336" w:rsidRPr="00383C0C" w:rsidRDefault="00EC4336" w:rsidP="00D70D8B">
            <w:pPr>
              <w:tabs>
                <w:tab w:val="left" w:pos="9356"/>
              </w:tabs>
              <w:rPr>
                <w:sz w:val="24"/>
                <w:szCs w:val="24"/>
              </w:rPr>
            </w:pPr>
            <w:r w:rsidRPr="00383C0C">
              <w:rPr>
                <w:sz w:val="24"/>
                <w:szCs w:val="24"/>
              </w:rPr>
              <w:t xml:space="preserve">Реализация требований обновленных ФГОС НОО,ФГОС ООО в работе учителя»-36 ч  </w:t>
            </w:r>
          </w:p>
        </w:tc>
        <w:tc>
          <w:tcPr>
            <w:tcW w:w="3369" w:type="dxa"/>
          </w:tcPr>
          <w:p w:rsidR="00EC4336" w:rsidRPr="00383C0C" w:rsidRDefault="00EC4336" w:rsidP="00D70D8B">
            <w:pPr>
              <w:rPr>
                <w:sz w:val="24"/>
                <w:szCs w:val="24"/>
              </w:rPr>
            </w:pPr>
            <w:r w:rsidRPr="00383C0C">
              <w:rPr>
                <w:sz w:val="24"/>
                <w:szCs w:val="24"/>
              </w:rPr>
              <w:t>Октябрь 2022</w:t>
            </w:r>
          </w:p>
        </w:tc>
      </w:tr>
      <w:tr w:rsidR="00EC4336" w:rsidRPr="00383C0C" w:rsidTr="00D70D8B">
        <w:tc>
          <w:tcPr>
            <w:tcW w:w="2126" w:type="dxa"/>
          </w:tcPr>
          <w:p w:rsidR="00EC4336" w:rsidRPr="00383C0C" w:rsidRDefault="00EC4336" w:rsidP="00D70D8B">
            <w:pPr>
              <w:rPr>
                <w:sz w:val="24"/>
                <w:szCs w:val="24"/>
              </w:rPr>
            </w:pPr>
            <w:r w:rsidRPr="00383C0C">
              <w:rPr>
                <w:sz w:val="24"/>
                <w:szCs w:val="24"/>
              </w:rPr>
              <w:t>Макарова Т.В.</w:t>
            </w:r>
          </w:p>
        </w:tc>
        <w:tc>
          <w:tcPr>
            <w:tcW w:w="4678" w:type="dxa"/>
          </w:tcPr>
          <w:p w:rsidR="00EC4336" w:rsidRPr="00383C0C" w:rsidRDefault="00EC4336" w:rsidP="00D70D8B">
            <w:pPr>
              <w:tabs>
                <w:tab w:val="left" w:pos="9356"/>
              </w:tabs>
              <w:rPr>
                <w:sz w:val="24"/>
                <w:szCs w:val="24"/>
              </w:rPr>
            </w:pPr>
            <w:r w:rsidRPr="00383C0C">
              <w:rPr>
                <w:sz w:val="24"/>
                <w:szCs w:val="24"/>
              </w:rPr>
              <w:t xml:space="preserve">Реализация требований обновленных ФГОС НОО,ФГОС ООО в работе учителя»-36 ч  </w:t>
            </w:r>
          </w:p>
        </w:tc>
        <w:tc>
          <w:tcPr>
            <w:tcW w:w="3369" w:type="dxa"/>
          </w:tcPr>
          <w:p w:rsidR="00EC4336" w:rsidRPr="00383C0C" w:rsidRDefault="00EC4336" w:rsidP="00D70D8B">
            <w:pPr>
              <w:rPr>
                <w:sz w:val="24"/>
                <w:szCs w:val="24"/>
              </w:rPr>
            </w:pPr>
            <w:r w:rsidRPr="00383C0C">
              <w:rPr>
                <w:sz w:val="24"/>
                <w:szCs w:val="24"/>
              </w:rPr>
              <w:t>Октябрь 2022</w:t>
            </w:r>
          </w:p>
        </w:tc>
      </w:tr>
      <w:tr w:rsidR="00EC4336" w:rsidRPr="00383C0C" w:rsidTr="00D70D8B">
        <w:tc>
          <w:tcPr>
            <w:tcW w:w="2126" w:type="dxa"/>
          </w:tcPr>
          <w:p w:rsidR="00EC4336" w:rsidRPr="00383C0C" w:rsidRDefault="00EC4336" w:rsidP="00D70D8B">
            <w:pPr>
              <w:rPr>
                <w:sz w:val="24"/>
                <w:szCs w:val="24"/>
              </w:rPr>
            </w:pPr>
            <w:r w:rsidRPr="00383C0C">
              <w:rPr>
                <w:sz w:val="24"/>
                <w:szCs w:val="24"/>
              </w:rPr>
              <w:t>Хлебникова И.А</w:t>
            </w:r>
          </w:p>
        </w:tc>
        <w:tc>
          <w:tcPr>
            <w:tcW w:w="4678" w:type="dxa"/>
          </w:tcPr>
          <w:p w:rsidR="00EC4336" w:rsidRPr="00383C0C" w:rsidRDefault="00EC4336" w:rsidP="00D70D8B">
            <w:pPr>
              <w:tabs>
                <w:tab w:val="left" w:pos="9356"/>
              </w:tabs>
              <w:rPr>
                <w:sz w:val="24"/>
                <w:szCs w:val="24"/>
              </w:rPr>
            </w:pPr>
            <w:r w:rsidRPr="00383C0C">
              <w:rPr>
                <w:sz w:val="24"/>
                <w:szCs w:val="24"/>
              </w:rPr>
              <w:t xml:space="preserve">Реализация требований обновленных ФГОС НОО,ФГОС ООО в работе учителя»-36 ч  </w:t>
            </w:r>
          </w:p>
        </w:tc>
        <w:tc>
          <w:tcPr>
            <w:tcW w:w="3369" w:type="dxa"/>
          </w:tcPr>
          <w:p w:rsidR="00EC4336" w:rsidRPr="00383C0C" w:rsidRDefault="00EC4336" w:rsidP="00D70D8B">
            <w:pPr>
              <w:rPr>
                <w:sz w:val="24"/>
                <w:szCs w:val="24"/>
              </w:rPr>
            </w:pPr>
            <w:r w:rsidRPr="00383C0C">
              <w:rPr>
                <w:sz w:val="24"/>
                <w:szCs w:val="24"/>
              </w:rPr>
              <w:t>Октябрь 2022</w:t>
            </w:r>
          </w:p>
        </w:tc>
      </w:tr>
      <w:tr w:rsidR="00EC4336" w:rsidRPr="00383C0C" w:rsidTr="00D70D8B">
        <w:tc>
          <w:tcPr>
            <w:tcW w:w="2126" w:type="dxa"/>
          </w:tcPr>
          <w:p w:rsidR="00EC4336" w:rsidRPr="00383C0C" w:rsidRDefault="00EC4336" w:rsidP="00D70D8B">
            <w:pPr>
              <w:rPr>
                <w:sz w:val="24"/>
                <w:szCs w:val="24"/>
              </w:rPr>
            </w:pPr>
            <w:r w:rsidRPr="00383C0C">
              <w:rPr>
                <w:sz w:val="24"/>
                <w:szCs w:val="24"/>
              </w:rPr>
              <w:t>Хлебникова И.А</w:t>
            </w:r>
          </w:p>
        </w:tc>
        <w:tc>
          <w:tcPr>
            <w:tcW w:w="4678" w:type="dxa"/>
          </w:tcPr>
          <w:p w:rsidR="00EC4336" w:rsidRPr="00383C0C" w:rsidRDefault="00EC4336" w:rsidP="00D70D8B">
            <w:pPr>
              <w:tabs>
                <w:tab w:val="left" w:pos="9356"/>
              </w:tabs>
              <w:rPr>
                <w:sz w:val="24"/>
                <w:szCs w:val="24"/>
              </w:rPr>
            </w:pPr>
            <w:r w:rsidRPr="00383C0C">
              <w:rPr>
                <w:sz w:val="24"/>
                <w:szCs w:val="24"/>
              </w:rPr>
              <w:t>Особенности реализации требований обновленного ФГОС при работе с детьми с ОВЗ в ООО-72 ч</w:t>
            </w:r>
          </w:p>
        </w:tc>
        <w:tc>
          <w:tcPr>
            <w:tcW w:w="3369" w:type="dxa"/>
          </w:tcPr>
          <w:p w:rsidR="00EC4336" w:rsidRPr="00383C0C" w:rsidRDefault="00EC4336" w:rsidP="00D70D8B">
            <w:pPr>
              <w:rPr>
                <w:sz w:val="24"/>
                <w:szCs w:val="24"/>
              </w:rPr>
            </w:pPr>
            <w:r w:rsidRPr="00383C0C">
              <w:rPr>
                <w:sz w:val="24"/>
                <w:szCs w:val="24"/>
              </w:rPr>
              <w:t>С 27.02.23-17.03.23 Оренбург</w:t>
            </w:r>
          </w:p>
        </w:tc>
      </w:tr>
      <w:tr w:rsidR="00EC4336" w:rsidRPr="00383C0C" w:rsidTr="00D70D8B">
        <w:tc>
          <w:tcPr>
            <w:tcW w:w="2126" w:type="dxa"/>
          </w:tcPr>
          <w:p w:rsidR="00EC4336" w:rsidRPr="00383C0C" w:rsidRDefault="00EC4336" w:rsidP="00D70D8B">
            <w:pPr>
              <w:rPr>
                <w:sz w:val="24"/>
                <w:szCs w:val="24"/>
              </w:rPr>
            </w:pPr>
            <w:r w:rsidRPr="00383C0C">
              <w:rPr>
                <w:sz w:val="24"/>
                <w:szCs w:val="24"/>
              </w:rPr>
              <w:t>Кузьмина М.А</w:t>
            </w:r>
          </w:p>
        </w:tc>
        <w:tc>
          <w:tcPr>
            <w:tcW w:w="4678" w:type="dxa"/>
          </w:tcPr>
          <w:p w:rsidR="00EC4336" w:rsidRPr="00383C0C" w:rsidRDefault="00EC4336" w:rsidP="00D70D8B">
            <w:pPr>
              <w:tabs>
                <w:tab w:val="left" w:pos="9356"/>
              </w:tabs>
              <w:rPr>
                <w:sz w:val="24"/>
                <w:szCs w:val="24"/>
              </w:rPr>
            </w:pPr>
            <w:r w:rsidRPr="00383C0C">
              <w:rPr>
                <w:sz w:val="24"/>
                <w:szCs w:val="24"/>
              </w:rPr>
              <w:t>Особенности реализации требований обновленного ФГОС при работе с детьми с ОВЗ в ООО-72 ч</w:t>
            </w:r>
          </w:p>
        </w:tc>
        <w:tc>
          <w:tcPr>
            <w:tcW w:w="3369" w:type="dxa"/>
          </w:tcPr>
          <w:p w:rsidR="00EC4336" w:rsidRPr="00383C0C" w:rsidRDefault="00EC4336" w:rsidP="00D70D8B">
            <w:pPr>
              <w:rPr>
                <w:sz w:val="24"/>
                <w:szCs w:val="24"/>
              </w:rPr>
            </w:pPr>
            <w:r w:rsidRPr="00383C0C">
              <w:rPr>
                <w:sz w:val="24"/>
                <w:szCs w:val="24"/>
              </w:rPr>
              <w:t>С 27.02.23-17.03.23 Оренбург</w:t>
            </w:r>
          </w:p>
        </w:tc>
      </w:tr>
      <w:tr w:rsidR="00EC4336" w:rsidRPr="00383C0C" w:rsidTr="00D70D8B">
        <w:tc>
          <w:tcPr>
            <w:tcW w:w="2126" w:type="dxa"/>
          </w:tcPr>
          <w:p w:rsidR="00EC4336" w:rsidRPr="00383C0C" w:rsidRDefault="00EC4336" w:rsidP="00D70D8B">
            <w:pPr>
              <w:rPr>
                <w:sz w:val="24"/>
                <w:szCs w:val="24"/>
              </w:rPr>
            </w:pPr>
            <w:r w:rsidRPr="00383C0C">
              <w:rPr>
                <w:sz w:val="24"/>
                <w:szCs w:val="24"/>
              </w:rPr>
              <w:t>Кравчук Е.Г.</w:t>
            </w:r>
          </w:p>
        </w:tc>
        <w:tc>
          <w:tcPr>
            <w:tcW w:w="4678" w:type="dxa"/>
          </w:tcPr>
          <w:p w:rsidR="00EC4336" w:rsidRPr="00383C0C" w:rsidRDefault="00EC4336" w:rsidP="00D70D8B">
            <w:pPr>
              <w:tabs>
                <w:tab w:val="left" w:pos="9356"/>
              </w:tabs>
              <w:rPr>
                <w:sz w:val="24"/>
                <w:szCs w:val="24"/>
              </w:rPr>
            </w:pPr>
            <w:r w:rsidRPr="00383C0C">
              <w:rPr>
                <w:sz w:val="24"/>
                <w:szCs w:val="24"/>
              </w:rPr>
              <w:t>Особенности реализации требований обновленного ФГОС при работе с детьми с ОВЗ в ООО-72 ч</w:t>
            </w:r>
          </w:p>
        </w:tc>
        <w:tc>
          <w:tcPr>
            <w:tcW w:w="3369" w:type="dxa"/>
          </w:tcPr>
          <w:p w:rsidR="00EC4336" w:rsidRPr="00383C0C" w:rsidRDefault="00EC4336" w:rsidP="00D70D8B">
            <w:pPr>
              <w:rPr>
                <w:sz w:val="24"/>
                <w:szCs w:val="24"/>
              </w:rPr>
            </w:pPr>
            <w:r w:rsidRPr="00383C0C">
              <w:rPr>
                <w:sz w:val="24"/>
                <w:szCs w:val="24"/>
              </w:rPr>
              <w:t>С 27.02.23-17.03.23 Оренбург</w:t>
            </w:r>
          </w:p>
        </w:tc>
      </w:tr>
      <w:tr w:rsidR="00EC4336" w:rsidRPr="00383C0C" w:rsidTr="00D70D8B">
        <w:tc>
          <w:tcPr>
            <w:tcW w:w="2126" w:type="dxa"/>
          </w:tcPr>
          <w:p w:rsidR="00EC4336" w:rsidRPr="00383C0C" w:rsidRDefault="00EC4336" w:rsidP="00D70D8B">
            <w:pPr>
              <w:rPr>
                <w:sz w:val="24"/>
                <w:szCs w:val="24"/>
              </w:rPr>
            </w:pPr>
            <w:r w:rsidRPr="00383C0C">
              <w:rPr>
                <w:sz w:val="24"/>
                <w:szCs w:val="24"/>
              </w:rPr>
              <w:t>Макарова Т.В.</w:t>
            </w:r>
          </w:p>
        </w:tc>
        <w:tc>
          <w:tcPr>
            <w:tcW w:w="4678" w:type="dxa"/>
          </w:tcPr>
          <w:p w:rsidR="00EC4336" w:rsidRPr="00383C0C" w:rsidRDefault="00EC4336" w:rsidP="00D70D8B">
            <w:pPr>
              <w:tabs>
                <w:tab w:val="left" w:pos="9356"/>
              </w:tabs>
              <w:rPr>
                <w:sz w:val="24"/>
                <w:szCs w:val="24"/>
              </w:rPr>
            </w:pPr>
            <w:r w:rsidRPr="00383C0C">
              <w:rPr>
                <w:sz w:val="24"/>
                <w:szCs w:val="24"/>
              </w:rPr>
              <w:t>Содержание реализации требований обновленного ФГОС по географии</w:t>
            </w:r>
          </w:p>
        </w:tc>
        <w:tc>
          <w:tcPr>
            <w:tcW w:w="3369" w:type="dxa"/>
          </w:tcPr>
          <w:p w:rsidR="00EC4336" w:rsidRPr="00383C0C" w:rsidRDefault="00EC4336" w:rsidP="00D70D8B">
            <w:pPr>
              <w:rPr>
                <w:sz w:val="24"/>
                <w:szCs w:val="24"/>
              </w:rPr>
            </w:pPr>
            <w:r w:rsidRPr="00383C0C">
              <w:rPr>
                <w:sz w:val="24"/>
                <w:szCs w:val="24"/>
              </w:rPr>
              <w:t>Ноябрь 2022</w:t>
            </w:r>
          </w:p>
        </w:tc>
      </w:tr>
      <w:tr w:rsidR="00EC4336" w:rsidRPr="00383C0C" w:rsidTr="00D70D8B">
        <w:tc>
          <w:tcPr>
            <w:tcW w:w="2126" w:type="dxa"/>
          </w:tcPr>
          <w:p w:rsidR="00EC4336" w:rsidRPr="00383C0C" w:rsidRDefault="00EC4336" w:rsidP="00D70D8B">
            <w:pPr>
              <w:rPr>
                <w:sz w:val="24"/>
                <w:szCs w:val="24"/>
              </w:rPr>
            </w:pPr>
            <w:r w:rsidRPr="00383C0C">
              <w:rPr>
                <w:sz w:val="24"/>
                <w:szCs w:val="24"/>
              </w:rPr>
              <w:t>Умарова А.Б.</w:t>
            </w:r>
          </w:p>
        </w:tc>
        <w:tc>
          <w:tcPr>
            <w:tcW w:w="4678" w:type="dxa"/>
          </w:tcPr>
          <w:p w:rsidR="00EC4336" w:rsidRPr="00383C0C" w:rsidRDefault="00EC4336" w:rsidP="00D70D8B">
            <w:pPr>
              <w:tabs>
                <w:tab w:val="left" w:pos="9356"/>
              </w:tabs>
              <w:rPr>
                <w:sz w:val="24"/>
                <w:szCs w:val="24"/>
              </w:rPr>
            </w:pPr>
            <w:r w:rsidRPr="00383C0C">
              <w:rPr>
                <w:sz w:val="24"/>
                <w:szCs w:val="24"/>
              </w:rPr>
              <w:t>Подготовка членов (экспертов)для работы в предметных комиссиях программам ГИА по образовательным программа ООО» (биология )-36ч</w:t>
            </w:r>
          </w:p>
        </w:tc>
        <w:tc>
          <w:tcPr>
            <w:tcW w:w="3369" w:type="dxa"/>
          </w:tcPr>
          <w:p w:rsidR="00EC4336" w:rsidRPr="00383C0C" w:rsidRDefault="00EC4336" w:rsidP="00D70D8B">
            <w:pPr>
              <w:rPr>
                <w:sz w:val="24"/>
                <w:szCs w:val="24"/>
              </w:rPr>
            </w:pPr>
            <w:r w:rsidRPr="00383C0C">
              <w:rPr>
                <w:sz w:val="24"/>
                <w:szCs w:val="24"/>
              </w:rPr>
              <w:t>Март 2023</w:t>
            </w:r>
          </w:p>
        </w:tc>
      </w:tr>
      <w:tr w:rsidR="00EC4336" w:rsidRPr="00383C0C" w:rsidTr="00D70D8B">
        <w:tc>
          <w:tcPr>
            <w:tcW w:w="2126" w:type="dxa"/>
          </w:tcPr>
          <w:p w:rsidR="00EC4336" w:rsidRPr="00383C0C" w:rsidRDefault="00EC4336" w:rsidP="00D70D8B">
            <w:pPr>
              <w:rPr>
                <w:sz w:val="24"/>
                <w:szCs w:val="24"/>
              </w:rPr>
            </w:pPr>
            <w:r w:rsidRPr="00383C0C">
              <w:rPr>
                <w:sz w:val="24"/>
                <w:szCs w:val="24"/>
              </w:rPr>
              <w:t>Байбулова Ж.У.</w:t>
            </w:r>
          </w:p>
        </w:tc>
        <w:tc>
          <w:tcPr>
            <w:tcW w:w="4678" w:type="dxa"/>
          </w:tcPr>
          <w:p w:rsidR="00EC4336" w:rsidRPr="00383C0C" w:rsidRDefault="00EC4336" w:rsidP="00D70D8B">
            <w:pPr>
              <w:tabs>
                <w:tab w:val="left" w:pos="9356"/>
              </w:tabs>
              <w:rPr>
                <w:sz w:val="24"/>
                <w:szCs w:val="24"/>
              </w:rPr>
            </w:pPr>
            <w:r w:rsidRPr="00383C0C">
              <w:rPr>
                <w:sz w:val="24"/>
                <w:szCs w:val="24"/>
              </w:rPr>
              <w:t xml:space="preserve">Подготовка членов (экспертов)для работы в предметных комиссиях программам ГИА </w:t>
            </w:r>
            <w:r w:rsidRPr="00383C0C">
              <w:rPr>
                <w:sz w:val="24"/>
                <w:szCs w:val="24"/>
              </w:rPr>
              <w:lastRenderedPageBreak/>
              <w:t>по образовательным программа ООО» (информатика )-36ч</w:t>
            </w:r>
          </w:p>
        </w:tc>
        <w:tc>
          <w:tcPr>
            <w:tcW w:w="3369" w:type="dxa"/>
          </w:tcPr>
          <w:p w:rsidR="00EC4336" w:rsidRPr="00383C0C" w:rsidRDefault="00EC4336" w:rsidP="00D70D8B">
            <w:pPr>
              <w:rPr>
                <w:sz w:val="24"/>
                <w:szCs w:val="24"/>
              </w:rPr>
            </w:pPr>
            <w:r w:rsidRPr="00383C0C">
              <w:rPr>
                <w:sz w:val="24"/>
                <w:szCs w:val="24"/>
              </w:rPr>
              <w:lastRenderedPageBreak/>
              <w:t>Январь 2023</w:t>
            </w:r>
          </w:p>
        </w:tc>
      </w:tr>
      <w:tr w:rsidR="00EC4336" w:rsidRPr="00383C0C" w:rsidTr="00D70D8B">
        <w:tc>
          <w:tcPr>
            <w:tcW w:w="2126" w:type="dxa"/>
          </w:tcPr>
          <w:p w:rsidR="00EC4336" w:rsidRPr="00383C0C" w:rsidRDefault="00EC4336" w:rsidP="00D70D8B">
            <w:pPr>
              <w:rPr>
                <w:sz w:val="24"/>
                <w:szCs w:val="24"/>
              </w:rPr>
            </w:pPr>
            <w:r w:rsidRPr="00383C0C">
              <w:rPr>
                <w:sz w:val="24"/>
                <w:szCs w:val="24"/>
              </w:rPr>
              <w:lastRenderedPageBreak/>
              <w:t>Хлебникова И.А.</w:t>
            </w:r>
          </w:p>
        </w:tc>
        <w:tc>
          <w:tcPr>
            <w:tcW w:w="4678" w:type="dxa"/>
          </w:tcPr>
          <w:p w:rsidR="00EC4336" w:rsidRPr="00383C0C" w:rsidRDefault="00EC4336" w:rsidP="00EC4336">
            <w:pPr>
              <w:tabs>
                <w:tab w:val="left" w:pos="9356"/>
              </w:tabs>
              <w:rPr>
                <w:sz w:val="24"/>
                <w:szCs w:val="24"/>
              </w:rPr>
            </w:pPr>
            <w:r w:rsidRPr="00383C0C">
              <w:rPr>
                <w:sz w:val="24"/>
                <w:szCs w:val="24"/>
              </w:rPr>
              <w:t>Подготовка членов (экспертов)для работы в предметных комиссиях программам ГИА по образовательным программа ООО» (математика )-36ч</w:t>
            </w:r>
          </w:p>
        </w:tc>
        <w:tc>
          <w:tcPr>
            <w:tcW w:w="3369" w:type="dxa"/>
          </w:tcPr>
          <w:p w:rsidR="00EC4336" w:rsidRPr="00383C0C" w:rsidRDefault="00EC4336" w:rsidP="00D70D8B">
            <w:pPr>
              <w:rPr>
                <w:sz w:val="24"/>
                <w:szCs w:val="24"/>
              </w:rPr>
            </w:pPr>
            <w:r w:rsidRPr="00383C0C">
              <w:rPr>
                <w:sz w:val="24"/>
                <w:szCs w:val="24"/>
              </w:rPr>
              <w:t>Март 2023</w:t>
            </w:r>
          </w:p>
        </w:tc>
      </w:tr>
      <w:tr w:rsidR="00EC4336" w:rsidRPr="00383C0C" w:rsidTr="00D70D8B">
        <w:tc>
          <w:tcPr>
            <w:tcW w:w="2126" w:type="dxa"/>
          </w:tcPr>
          <w:p w:rsidR="00EC4336" w:rsidRPr="00383C0C" w:rsidRDefault="00EC4336" w:rsidP="00D70D8B">
            <w:pPr>
              <w:rPr>
                <w:sz w:val="24"/>
                <w:szCs w:val="24"/>
              </w:rPr>
            </w:pPr>
          </w:p>
        </w:tc>
        <w:tc>
          <w:tcPr>
            <w:tcW w:w="4678" w:type="dxa"/>
          </w:tcPr>
          <w:p w:rsidR="00EC4336" w:rsidRPr="00383C0C" w:rsidRDefault="00EC4336" w:rsidP="00D70D8B">
            <w:pPr>
              <w:tabs>
                <w:tab w:val="left" w:pos="9356"/>
              </w:tabs>
              <w:rPr>
                <w:sz w:val="24"/>
                <w:szCs w:val="24"/>
              </w:rPr>
            </w:pPr>
          </w:p>
        </w:tc>
        <w:tc>
          <w:tcPr>
            <w:tcW w:w="3369" w:type="dxa"/>
          </w:tcPr>
          <w:p w:rsidR="00EC4336" w:rsidRPr="00383C0C" w:rsidRDefault="00EC4336" w:rsidP="00D70D8B">
            <w:pPr>
              <w:rPr>
                <w:sz w:val="24"/>
                <w:szCs w:val="24"/>
              </w:rPr>
            </w:pPr>
          </w:p>
        </w:tc>
      </w:tr>
      <w:tr w:rsidR="00EC4336" w:rsidRPr="00383C0C" w:rsidTr="00D70D8B">
        <w:tc>
          <w:tcPr>
            <w:tcW w:w="2126" w:type="dxa"/>
          </w:tcPr>
          <w:p w:rsidR="00EC4336" w:rsidRPr="00383C0C" w:rsidRDefault="00EC4336" w:rsidP="00D70D8B">
            <w:pPr>
              <w:rPr>
                <w:sz w:val="24"/>
                <w:szCs w:val="24"/>
              </w:rPr>
            </w:pPr>
          </w:p>
        </w:tc>
        <w:tc>
          <w:tcPr>
            <w:tcW w:w="4678" w:type="dxa"/>
          </w:tcPr>
          <w:p w:rsidR="00EC4336" w:rsidRPr="00383C0C" w:rsidRDefault="00EC4336" w:rsidP="00D70D8B">
            <w:pPr>
              <w:tabs>
                <w:tab w:val="left" w:pos="9356"/>
              </w:tabs>
              <w:rPr>
                <w:sz w:val="24"/>
                <w:szCs w:val="24"/>
              </w:rPr>
            </w:pPr>
          </w:p>
        </w:tc>
        <w:tc>
          <w:tcPr>
            <w:tcW w:w="3369" w:type="dxa"/>
          </w:tcPr>
          <w:p w:rsidR="00EC4336" w:rsidRPr="00383C0C" w:rsidRDefault="00EC4336" w:rsidP="00D70D8B">
            <w:pPr>
              <w:rPr>
                <w:sz w:val="24"/>
                <w:szCs w:val="24"/>
              </w:rPr>
            </w:pPr>
          </w:p>
        </w:tc>
      </w:tr>
    </w:tbl>
    <w:p w:rsidR="00EC4336" w:rsidRPr="00383C0C" w:rsidRDefault="00EC4336" w:rsidP="00EC4336">
      <w:pPr>
        <w:tabs>
          <w:tab w:val="left" w:pos="3510"/>
        </w:tabs>
        <w:jc w:val="center"/>
        <w:rPr>
          <w:rFonts w:ascii="Times New Roman" w:hAnsi="Times New Roman" w:cs="Times New Roman"/>
          <w:b/>
          <w:sz w:val="24"/>
          <w:szCs w:val="24"/>
          <w:lang w:val="ru-RU"/>
        </w:rPr>
      </w:pPr>
      <w:r w:rsidRPr="00383C0C">
        <w:rPr>
          <w:rFonts w:ascii="Times New Roman" w:hAnsi="Times New Roman" w:cs="Times New Roman"/>
          <w:b/>
          <w:sz w:val="24"/>
          <w:szCs w:val="24"/>
          <w:lang w:val="ru-RU"/>
        </w:rPr>
        <w:t xml:space="preserve">  </w:t>
      </w:r>
    </w:p>
    <w:p w:rsidR="00EC4336" w:rsidRPr="00383C0C" w:rsidRDefault="00EC4336" w:rsidP="00EC4336">
      <w:pPr>
        <w:tabs>
          <w:tab w:val="left" w:pos="3510"/>
        </w:tabs>
        <w:jc w:val="center"/>
        <w:rPr>
          <w:rFonts w:ascii="Times New Roman" w:hAnsi="Times New Roman" w:cs="Times New Roman"/>
          <w:b/>
          <w:sz w:val="24"/>
          <w:szCs w:val="24"/>
          <w:lang w:val="ru-RU"/>
        </w:rPr>
      </w:pPr>
    </w:p>
    <w:p w:rsidR="00EA6BE0" w:rsidRPr="00383C0C" w:rsidRDefault="00EA6BE0" w:rsidP="00EA6BE0">
      <w:pPr>
        <w:rPr>
          <w:rFonts w:ascii="Times New Roman" w:hAnsi="Times New Roman" w:cs="Times New Roman"/>
          <w:sz w:val="24"/>
          <w:szCs w:val="24"/>
          <w:lang w:val="ru-RU"/>
        </w:rPr>
      </w:pPr>
    </w:p>
    <w:p w:rsidR="00733AA9" w:rsidRDefault="00733AA9" w:rsidP="000C2531">
      <w:pPr>
        <w:pStyle w:val="3"/>
        <w:ind w:left="1081"/>
        <w:rPr>
          <w:lang w:val="ru-RU"/>
        </w:rPr>
      </w:pPr>
    </w:p>
    <w:p w:rsidR="000C2531" w:rsidRDefault="000C2531" w:rsidP="00262319">
      <w:pPr>
        <w:pStyle w:val="3"/>
        <w:rPr>
          <w:lang w:val="ru-RU"/>
        </w:rPr>
      </w:pPr>
    </w:p>
    <w:p w:rsidR="00262319" w:rsidRDefault="00262319" w:rsidP="00262319">
      <w:pPr>
        <w:rPr>
          <w:lang w:val="ru-RU"/>
        </w:rPr>
      </w:pPr>
    </w:p>
    <w:p w:rsidR="00262319" w:rsidRPr="00262319" w:rsidRDefault="00262319" w:rsidP="00262319">
      <w:pPr>
        <w:rPr>
          <w:lang w:val="ru-RU"/>
        </w:rPr>
      </w:pPr>
    </w:p>
    <w:p w:rsidR="00431764" w:rsidRDefault="00EC4336">
      <w:pPr>
        <w:jc w:val="center"/>
        <w:rPr>
          <w:rFonts w:hAnsi="Times New Roman" w:cs="Times New Roman"/>
          <w:b/>
          <w:bCs/>
          <w:color w:val="000000"/>
          <w:sz w:val="24"/>
          <w:szCs w:val="24"/>
          <w:lang w:val="ru-RU"/>
        </w:rPr>
      </w:pPr>
      <w:r>
        <w:rPr>
          <w:rFonts w:hAnsi="Times New Roman" w:cs="Times New Roman"/>
          <w:color w:val="000000"/>
          <w:sz w:val="24"/>
          <w:szCs w:val="24"/>
          <w:lang w:val="ru-RU"/>
        </w:rPr>
        <w:t xml:space="preserve"> </w:t>
      </w:r>
      <w:r w:rsidR="00A96502">
        <w:rPr>
          <w:rFonts w:hAnsi="Times New Roman" w:cs="Times New Roman"/>
          <w:b/>
          <w:bCs/>
          <w:color w:val="000000"/>
          <w:sz w:val="24"/>
          <w:szCs w:val="24"/>
        </w:rPr>
        <w:t>IX</w:t>
      </w:r>
      <w:r w:rsidR="00A96502" w:rsidRPr="00EC4336">
        <w:rPr>
          <w:rFonts w:hAnsi="Times New Roman" w:cs="Times New Roman"/>
          <w:b/>
          <w:bCs/>
          <w:color w:val="000000"/>
          <w:sz w:val="24"/>
          <w:szCs w:val="24"/>
          <w:lang w:val="ru-RU"/>
        </w:rPr>
        <w:t>. КАЧЕСТВО</w:t>
      </w:r>
      <w:r w:rsidR="00A96502">
        <w:rPr>
          <w:rFonts w:hAnsi="Times New Roman" w:cs="Times New Roman"/>
          <w:b/>
          <w:bCs/>
          <w:color w:val="000000"/>
          <w:sz w:val="24"/>
          <w:szCs w:val="24"/>
        </w:rPr>
        <w:t> </w:t>
      </w:r>
      <w:r w:rsidR="00A96502" w:rsidRPr="00EC4336">
        <w:rPr>
          <w:rFonts w:hAnsi="Times New Roman" w:cs="Times New Roman"/>
          <w:b/>
          <w:bCs/>
          <w:color w:val="000000"/>
          <w:sz w:val="24"/>
          <w:szCs w:val="24"/>
          <w:lang w:val="ru-RU"/>
        </w:rPr>
        <w:t>УЧЕБНО-МЕТОДИЧЕСКОГО ОБЕСПЕЧЕНИЯ</w:t>
      </w:r>
    </w:p>
    <w:p w:rsidR="000D5864" w:rsidRPr="000D5864" w:rsidRDefault="000D5864" w:rsidP="000D5864">
      <w:pPr>
        <w:spacing w:before="0" w:beforeAutospacing="0" w:after="3" w:afterAutospacing="0" w:line="248" w:lineRule="auto"/>
        <w:ind w:right="271"/>
        <w:jc w:val="both"/>
        <w:rPr>
          <w:rFonts w:ascii="Times New Roman" w:eastAsia="Times New Roman" w:hAnsi="Times New Roman" w:cs="Times New Roman"/>
          <w:color w:val="000000"/>
          <w:sz w:val="24"/>
          <w:lang w:val="ru-RU"/>
        </w:rPr>
      </w:pPr>
      <w:r w:rsidRPr="000D5864">
        <w:rPr>
          <w:rFonts w:ascii="Times New Roman" w:eastAsia="Times New Roman" w:hAnsi="Times New Roman" w:cs="Times New Roman"/>
          <w:color w:val="000000"/>
          <w:sz w:val="24"/>
          <w:lang w:val="ru-RU"/>
        </w:rPr>
        <w:t xml:space="preserve">Программа методической работы школы определялась нормативно-организационной основой, стратегией совершенствования образовательного процесса в соответствии с развитием системы образования муниципалитета.  </w:t>
      </w:r>
    </w:p>
    <w:p w:rsidR="000D5864" w:rsidRPr="000D5864" w:rsidRDefault="000D5864" w:rsidP="000D5864">
      <w:pPr>
        <w:spacing w:before="0" w:beforeAutospacing="0" w:after="3" w:afterAutospacing="0" w:line="248" w:lineRule="auto"/>
        <w:ind w:right="269"/>
        <w:jc w:val="both"/>
        <w:rPr>
          <w:rFonts w:ascii="Times New Roman" w:eastAsia="Times New Roman" w:hAnsi="Times New Roman" w:cs="Times New Roman"/>
          <w:color w:val="000000"/>
          <w:sz w:val="24"/>
          <w:lang w:val="ru-RU"/>
        </w:rPr>
      </w:pPr>
      <w:r w:rsidRPr="000D5864">
        <w:rPr>
          <w:rFonts w:ascii="Times New Roman" w:eastAsia="Times New Roman" w:hAnsi="Times New Roman" w:cs="Times New Roman"/>
          <w:color w:val="000000"/>
          <w:sz w:val="24"/>
          <w:lang w:val="ru-RU"/>
        </w:rPr>
        <w:t xml:space="preserve">План работы методической службы школы был интегрирован в план работы образовательного учреждения. Каждый ответственный за определённый блок имел индивидуальные планы работы по направлениям.  </w:t>
      </w:r>
    </w:p>
    <w:p w:rsidR="000D5864" w:rsidRPr="000D5864" w:rsidRDefault="000D5864" w:rsidP="000D5864">
      <w:pPr>
        <w:spacing w:before="0" w:beforeAutospacing="0" w:after="3" w:afterAutospacing="0" w:line="248" w:lineRule="auto"/>
        <w:ind w:right="130"/>
        <w:jc w:val="both"/>
        <w:rPr>
          <w:rFonts w:ascii="Times New Roman" w:eastAsia="Times New Roman" w:hAnsi="Times New Roman" w:cs="Times New Roman"/>
          <w:color w:val="000000"/>
          <w:sz w:val="24"/>
          <w:lang w:val="ru-RU"/>
        </w:rPr>
      </w:pPr>
      <w:r w:rsidRPr="000D5864">
        <w:rPr>
          <w:rFonts w:ascii="Times New Roman" w:eastAsia="Times New Roman" w:hAnsi="Times New Roman" w:cs="Times New Roman"/>
          <w:color w:val="000000"/>
          <w:sz w:val="24"/>
          <w:lang w:val="ru-RU"/>
        </w:rPr>
        <w:t xml:space="preserve">Основные направления работы:  </w:t>
      </w:r>
    </w:p>
    <w:p w:rsidR="000D5864" w:rsidRPr="000D5864" w:rsidRDefault="000D5864" w:rsidP="000D5864">
      <w:pPr>
        <w:spacing w:before="0" w:beforeAutospacing="0" w:after="3" w:afterAutospacing="0" w:line="248" w:lineRule="auto"/>
        <w:ind w:right="130"/>
        <w:jc w:val="both"/>
        <w:rPr>
          <w:rFonts w:ascii="Times New Roman" w:eastAsia="Times New Roman" w:hAnsi="Times New Roman" w:cs="Times New Roman"/>
          <w:color w:val="000000"/>
          <w:sz w:val="24"/>
          <w:lang w:val="ru-RU"/>
        </w:rPr>
      </w:pPr>
      <w:r w:rsidRPr="000D5864">
        <w:rPr>
          <w:rFonts w:ascii="Times New Roman" w:eastAsia="Times New Roman" w:hAnsi="Times New Roman" w:cs="Times New Roman"/>
          <w:color w:val="000000"/>
          <w:sz w:val="24"/>
          <w:lang w:val="ru-RU"/>
        </w:rPr>
        <w:t xml:space="preserve">-аналитическая информация о состоянии работы в отчётный период и характеристика проблем и противоречий, нуждающихся в разрешении;  </w:t>
      </w:r>
    </w:p>
    <w:p w:rsidR="000D5864" w:rsidRDefault="000D5864" w:rsidP="000D5864">
      <w:pPr>
        <w:spacing w:before="0" w:beforeAutospacing="0" w:after="3" w:afterAutospacing="0" w:line="248" w:lineRule="auto"/>
        <w:ind w:right="130"/>
        <w:jc w:val="both"/>
        <w:rPr>
          <w:rFonts w:ascii="Times New Roman" w:eastAsia="Times New Roman" w:hAnsi="Times New Roman" w:cs="Times New Roman"/>
          <w:color w:val="000000"/>
          <w:sz w:val="24"/>
          <w:lang w:val="ru-RU"/>
        </w:rPr>
      </w:pPr>
      <w:r w:rsidRPr="000D5864">
        <w:rPr>
          <w:rFonts w:ascii="Times New Roman" w:eastAsia="Times New Roman" w:hAnsi="Times New Roman" w:cs="Times New Roman"/>
          <w:color w:val="000000"/>
          <w:sz w:val="24"/>
          <w:lang w:val="ru-RU"/>
        </w:rPr>
        <w:t xml:space="preserve">-организационно </w:t>
      </w:r>
    </w:p>
    <w:p w:rsidR="000D5864" w:rsidRPr="000D5864" w:rsidRDefault="000D5864" w:rsidP="000D5864">
      <w:pPr>
        <w:spacing w:before="0" w:beforeAutospacing="0" w:after="3" w:afterAutospacing="0" w:line="248" w:lineRule="auto"/>
        <w:ind w:right="130"/>
        <w:jc w:val="both"/>
        <w:rPr>
          <w:rFonts w:ascii="Times New Roman" w:eastAsia="Times New Roman" w:hAnsi="Times New Roman" w:cs="Times New Roman"/>
          <w:color w:val="000000"/>
          <w:sz w:val="24"/>
          <w:lang w:val="ru-RU"/>
        </w:rPr>
      </w:pPr>
      <w:r w:rsidRPr="000D5864">
        <w:rPr>
          <w:rFonts w:ascii="Times New Roman" w:eastAsia="Times New Roman" w:hAnsi="Times New Roman" w:cs="Times New Roman"/>
          <w:color w:val="000000"/>
          <w:sz w:val="24"/>
          <w:lang w:val="ru-RU"/>
        </w:rPr>
        <w:t xml:space="preserve">- педагогические мероприятия, обеспечивающие создание различных методических структур, советов, разработку механизмов реализации целей и задач;  </w:t>
      </w:r>
    </w:p>
    <w:p w:rsidR="000D5864" w:rsidRPr="000D5864" w:rsidRDefault="000D5864" w:rsidP="000D5864">
      <w:pPr>
        <w:spacing w:before="0" w:beforeAutospacing="0" w:after="3" w:afterAutospacing="0" w:line="248" w:lineRule="auto"/>
        <w:ind w:right="130"/>
        <w:jc w:val="both"/>
        <w:rPr>
          <w:rFonts w:ascii="Times New Roman" w:eastAsia="Times New Roman" w:hAnsi="Times New Roman" w:cs="Times New Roman"/>
          <w:color w:val="000000"/>
          <w:sz w:val="24"/>
          <w:lang w:val="ru-RU"/>
        </w:rPr>
      </w:pPr>
      <w:r w:rsidRPr="000D5864">
        <w:rPr>
          <w:rFonts w:ascii="Times New Roman" w:eastAsia="Times New Roman" w:hAnsi="Times New Roman" w:cs="Times New Roman"/>
          <w:color w:val="000000"/>
          <w:sz w:val="24"/>
          <w:lang w:val="ru-RU"/>
        </w:rPr>
        <w:t xml:space="preserve">-повышение квалификации работников образования и работа в до и после курсовой период; </w:t>
      </w:r>
    </w:p>
    <w:p w:rsidR="000D5864" w:rsidRPr="000D5864" w:rsidRDefault="000D5864" w:rsidP="000D5864">
      <w:pPr>
        <w:spacing w:before="0" w:beforeAutospacing="0" w:after="3" w:afterAutospacing="0" w:line="248" w:lineRule="auto"/>
        <w:ind w:right="130"/>
        <w:jc w:val="both"/>
        <w:rPr>
          <w:rFonts w:ascii="Times New Roman" w:eastAsia="Times New Roman" w:hAnsi="Times New Roman" w:cs="Times New Roman"/>
          <w:color w:val="000000"/>
          <w:sz w:val="24"/>
          <w:lang w:val="ru-RU"/>
        </w:rPr>
      </w:pPr>
      <w:r>
        <w:rPr>
          <w:rFonts w:ascii="Times New Roman" w:eastAsia="Times New Roman" w:hAnsi="Times New Roman" w:cs="Times New Roman"/>
          <w:color w:val="000000"/>
          <w:sz w:val="24"/>
          <w:lang w:val="ru-RU"/>
        </w:rPr>
        <w:t>-</w:t>
      </w:r>
      <w:r w:rsidRPr="000D5864">
        <w:rPr>
          <w:rFonts w:ascii="Times New Roman" w:eastAsia="Times New Roman" w:hAnsi="Times New Roman" w:cs="Times New Roman"/>
          <w:color w:val="000000"/>
          <w:sz w:val="24"/>
          <w:lang w:val="ru-RU"/>
        </w:rPr>
        <w:t xml:space="preserve">учебно - методическая работа;  </w:t>
      </w:r>
    </w:p>
    <w:p w:rsidR="000D5864" w:rsidRPr="000D5864" w:rsidRDefault="000D5864" w:rsidP="000D5864">
      <w:pPr>
        <w:spacing w:before="0" w:beforeAutospacing="0" w:after="3" w:afterAutospacing="0" w:line="248" w:lineRule="auto"/>
        <w:ind w:right="130"/>
        <w:jc w:val="both"/>
        <w:rPr>
          <w:rFonts w:ascii="Times New Roman" w:eastAsia="Times New Roman" w:hAnsi="Times New Roman" w:cs="Times New Roman"/>
          <w:color w:val="000000"/>
          <w:sz w:val="24"/>
          <w:lang w:val="ru-RU"/>
        </w:rPr>
      </w:pPr>
      <w:r>
        <w:rPr>
          <w:rFonts w:ascii="Times New Roman" w:eastAsia="Times New Roman" w:hAnsi="Times New Roman" w:cs="Times New Roman"/>
          <w:color w:val="000000"/>
          <w:sz w:val="24"/>
          <w:lang w:val="ru-RU"/>
        </w:rPr>
        <w:t>-</w:t>
      </w:r>
      <w:r w:rsidRPr="000D5864">
        <w:rPr>
          <w:rFonts w:ascii="Times New Roman" w:eastAsia="Times New Roman" w:hAnsi="Times New Roman" w:cs="Times New Roman"/>
          <w:color w:val="000000"/>
          <w:sz w:val="24"/>
          <w:lang w:val="ru-RU"/>
        </w:rPr>
        <w:t xml:space="preserve">научно – методическая, инновационная и опытно - экспериментальная работа;  </w:t>
      </w:r>
    </w:p>
    <w:p w:rsidR="000D5864" w:rsidRPr="000D5864" w:rsidRDefault="000D5864" w:rsidP="000D5864">
      <w:pPr>
        <w:spacing w:before="0" w:beforeAutospacing="0" w:after="3" w:afterAutospacing="0" w:line="248" w:lineRule="auto"/>
        <w:ind w:right="130"/>
        <w:jc w:val="both"/>
        <w:rPr>
          <w:rFonts w:ascii="Times New Roman" w:eastAsia="Times New Roman" w:hAnsi="Times New Roman" w:cs="Times New Roman"/>
          <w:color w:val="000000"/>
          <w:sz w:val="24"/>
          <w:lang w:val="ru-RU"/>
        </w:rPr>
      </w:pPr>
      <w:r>
        <w:rPr>
          <w:rFonts w:ascii="Times New Roman" w:eastAsia="Times New Roman" w:hAnsi="Times New Roman" w:cs="Times New Roman"/>
          <w:color w:val="000000"/>
          <w:sz w:val="24"/>
          <w:lang w:val="ru-RU"/>
        </w:rPr>
        <w:t>-</w:t>
      </w:r>
      <w:r w:rsidRPr="000D5864">
        <w:rPr>
          <w:rFonts w:ascii="Times New Roman" w:eastAsia="Times New Roman" w:hAnsi="Times New Roman" w:cs="Times New Roman"/>
          <w:color w:val="000000"/>
          <w:sz w:val="24"/>
          <w:lang w:val="ru-RU"/>
        </w:rPr>
        <w:t xml:space="preserve">информационно - методическое обслуживание учителей;  </w:t>
      </w:r>
    </w:p>
    <w:p w:rsidR="000D5864" w:rsidRPr="000D5864" w:rsidRDefault="000D5864" w:rsidP="000D5864">
      <w:pPr>
        <w:spacing w:before="0" w:beforeAutospacing="0" w:after="3" w:afterAutospacing="0" w:line="248" w:lineRule="auto"/>
        <w:ind w:right="130"/>
        <w:jc w:val="both"/>
        <w:rPr>
          <w:rFonts w:ascii="Times New Roman" w:eastAsia="Times New Roman" w:hAnsi="Times New Roman" w:cs="Times New Roman"/>
          <w:color w:val="000000"/>
          <w:sz w:val="24"/>
          <w:lang w:val="ru-RU"/>
        </w:rPr>
      </w:pPr>
      <w:r>
        <w:rPr>
          <w:rFonts w:ascii="Times New Roman" w:eastAsia="Times New Roman" w:hAnsi="Times New Roman" w:cs="Times New Roman"/>
          <w:color w:val="000000"/>
          <w:sz w:val="24"/>
          <w:lang w:val="ru-RU"/>
        </w:rPr>
        <w:t>-</w:t>
      </w:r>
      <w:r w:rsidRPr="000D5864">
        <w:rPr>
          <w:rFonts w:ascii="Times New Roman" w:eastAsia="Times New Roman" w:hAnsi="Times New Roman" w:cs="Times New Roman"/>
          <w:color w:val="000000"/>
          <w:sz w:val="24"/>
          <w:lang w:val="ru-RU"/>
        </w:rPr>
        <w:t xml:space="preserve">работа по выявлению и обобщению педагогического опыта;  </w:t>
      </w:r>
    </w:p>
    <w:p w:rsidR="000D5864" w:rsidRDefault="000D5864" w:rsidP="000D5864">
      <w:pPr>
        <w:spacing w:before="0" w:beforeAutospacing="0" w:after="3" w:afterAutospacing="0" w:line="248" w:lineRule="auto"/>
        <w:ind w:right="130"/>
        <w:jc w:val="both"/>
        <w:rPr>
          <w:rFonts w:ascii="Times New Roman" w:eastAsia="Times New Roman" w:hAnsi="Times New Roman" w:cs="Times New Roman"/>
          <w:color w:val="000000"/>
          <w:sz w:val="24"/>
          <w:lang w:val="ru-RU"/>
        </w:rPr>
      </w:pPr>
      <w:r>
        <w:rPr>
          <w:rFonts w:ascii="Times New Roman" w:eastAsia="Times New Roman" w:hAnsi="Times New Roman" w:cs="Times New Roman"/>
          <w:color w:val="000000"/>
          <w:sz w:val="24"/>
          <w:lang w:val="ru-RU"/>
        </w:rPr>
        <w:t>-</w:t>
      </w:r>
      <w:r w:rsidRPr="000D5864">
        <w:rPr>
          <w:rFonts w:ascii="Times New Roman" w:eastAsia="Times New Roman" w:hAnsi="Times New Roman" w:cs="Times New Roman"/>
          <w:color w:val="000000"/>
          <w:sz w:val="24"/>
          <w:lang w:val="ru-RU"/>
        </w:rPr>
        <w:t xml:space="preserve">развитие педагогического творчества; </w:t>
      </w:r>
    </w:p>
    <w:p w:rsidR="000D5864" w:rsidRPr="000D5864" w:rsidRDefault="000D5864" w:rsidP="000D5864">
      <w:pPr>
        <w:spacing w:before="0" w:beforeAutospacing="0" w:after="3" w:afterAutospacing="0" w:line="248" w:lineRule="auto"/>
        <w:ind w:right="130"/>
        <w:jc w:val="both"/>
        <w:rPr>
          <w:rFonts w:ascii="Times New Roman" w:eastAsia="Times New Roman" w:hAnsi="Times New Roman" w:cs="Times New Roman"/>
          <w:color w:val="000000"/>
          <w:sz w:val="24"/>
          <w:lang w:val="ru-RU"/>
        </w:rPr>
      </w:pPr>
      <w:r w:rsidRPr="000D5864">
        <w:rPr>
          <w:rFonts w:ascii="Times New Roman" w:eastAsia="Times New Roman" w:hAnsi="Times New Roman" w:cs="Times New Roman"/>
          <w:color w:val="000000"/>
          <w:sz w:val="24"/>
          <w:lang w:val="ru-RU"/>
        </w:rPr>
        <w:t xml:space="preserve">- диагностика педагогического профессионализма и качества образования;  </w:t>
      </w:r>
    </w:p>
    <w:p w:rsidR="000D5864" w:rsidRPr="000D5864" w:rsidRDefault="000D5864" w:rsidP="000D5864">
      <w:pPr>
        <w:spacing w:before="0" w:beforeAutospacing="0" w:after="3" w:afterAutospacing="0" w:line="248" w:lineRule="auto"/>
        <w:ind w:right="130"/>
        <w:jc w:val="both"/>
        <w:rPr>
          <w:rFonts w:ascii="Times New Roman" w:eastAsia="Times New Roman" w:hAnsi="Times New Roman" w:cs="Times New Roman"/>
          <w:color w:val="000000"/>
          <w:sz w:val="24"/>
          <w:lang w:val="ru-RU"/>
        </w:rPr>
      </w:pPr>
      <w:r>
        <w:rPr>
          <w:rFonts w:ascii="Times New Roman" w:eastAsia="Times New Roman" w:hAnsi="Times New Roman" w:cs="Times New Roman"/>
          <w:color w:val="000000"/>
          <w:sz w:val="24"/>
          <w:lang w:val="ru-RU"/>
        </w:rPr>
        <w:t>-</w:t>
      </w:r>
      <w:r w:rsidRPr="000D5864">
        <w:rPr>
          <w:rFonts w:ascii="Times New Roman" w:eastAsia="Times New Roman" w:hAnsi="Times New Roman" w:cs="Times New Roman"/>
          <w:color w:val="000000"/>
          <w:sz w:val="24"/>
          <w:lang w:val="ru-RU"/>
        </w:rPr>
        <w:t xml:space="preserve">развитие учебно - методической и материально – технической базы.  </w:t>
      </w:r>
    </w:p>
    <w:p w:rsidR="000D5864" w:rsidRPr="000D5864" w:rsidRDefault="000D5864" w:rsidP="000D5864">
      <w:pPr>
        <w:spacing w:before="0" w:beforeAutospacing="0" w:after="3" w:afterAutospacing="0" w:line="248" w:lineRule="auto"/>
        <w:ind w:right="262"/>
        <w:jc w:val="both"/>
        <w:rPr>
          <w:rFonts w:ascii="Times New Roman" w:eastAsia="Times New Roman" w:hAnsi="Times New Roman" w:cs="Times New Roman"/>
          <w:color w:val="000000"/>
          <w:sz w:val="24"/>
          <w:lang w:val="ru-RU"/>
        </w:rPr>
      </w:pPr>
      <w:r w:rsidRPr="000D5864">
        <w:rPr>
          <w:rFonts w:ascii="Times New Roman" w:eastAsia="Times New Roman" w:hAnsi="Times New Roman" w:cs="Times New Roman"/>
          <w:color w:val="000000"/>
          <w:sz w:val="24"/>
          <w:lang w:val="ru-RU"/>
        </w:rPr>
        <w:t xml:space="preserve">Система научно – методической работы школы включает в себя различные формы работы, формы организации взаимодействия педагогического коллектива со специальными службами: психолого – педагогические семинары, методические недели, предметные недели, обобщение передового опыта, курсы повышения квалификации, самообразование, развитие аналитико – диагностических умений </w:t>
      </w:r>
      <w:r w:rsidRPr="000D5864">
        <w:rPr>
          <w:rFonts w:ascii="Times New Roman" w:eastAsia="Times New Roman" w:hAnsi="Times New Roman" w:cs="Times New Roman"/>
          <w:color w:val="000000"/>
          <w:sz w:val="24"/>
          <w:lang w:val="ru-RU"/>
        </w:rPr>
        <w:lastRenderedPageBreak/>
        <w:t xml:space="preserve">учителя, проектная деятельность, участие в конкурсах, семинарах, конференциях, аттестации.  </w:t>
      </w:r>
    </w:p>
    <w:p w:rsidR="000D5864" w:rsidRPr="000D5864" w:rsidRDefault="000D5864" w:rsidP="000D5864">
      <w:pPr>
        <w:spacing w:before="0" w:beforeAutospacing="0" w:after="3" w:afterAutospacing="0" w:line="248" w:lineRule="auto"/>
        <w:ind w:right="130"/>
        <w:jc w:val="both"/>
        <w:rPr>
          <w:rFonts w:ascii="Times New Roman" w:eastAsia="Times New Roman" w:hAnsi="Times New Roman" w:cs="Times New Roman"/>
          <w:color w:val="000000"/>
          <w:sz w:val="24"/>
          <w:lang w:val="ru-RU"/>
        </w:rPr>
      </w:pPr>
      <w:r w:rsidRPr="000D5864">
        <w:rPr>
          <w:rFonts w:ascii="Times New Roman" w:eastAsia="Times New Roman" w:hAnsi="Times New Roman" w:cs="Times New Roman"/>
          <w:color w:val="000000"/>
          <w:sz w:val="24"/>
          <w:lang w:val="ru-RU"/>
        </w:rPr>
        <w:t xml:space="preserve">  В начале года педагогическим коллективом были выбраны следующие целевые направления:  </w:t>
      </w:r>
    </w:p>
    <w:p w:rsidR="000D5864" w:rsidRPr="000D5864" w:rsidRDefault="000D5864" w:rsidP="000D5864">
      <w:pPr>
        <w:numPr>
          <w:ilvl w:val="0"/>
          <w:numId w:val="38"/>
        </w:numPr>
        <w:spacing w:before="0" w:beforeAutospacing="0" w:after="3" w:afterAutospacing="0" w:line="248" w:lineRule="auto"/>
        <w:ind w:right="130" w:firstLine="566"/>
        <w:jc w:val="both"/>
        <w:rPr>
          <w:rFonts w:ascii="Times New Roman" w:eastAsia="Times New Roman" w:hAnsi="Times New Roman" w:cs="Times New Roman"/>
          <w:color w:val="000000"/>
          <w:sz w:val="24"/>
          <w:lang w:val="ru-RU"/>
        </w:rPr>
      </w:pPr>
      <w:r w:rsidRPr="000D5864">
        <w:rPr>
          <w:rFonts w:ascii="Times New Roman" w:eastAsia="Times New Roman" w:hAnsi="Times New Roman" w:cs="Times New Roman"/>
          <w:color w:val="000000"/>
          <w:sz w:val="24"/>
          <w:lang w:val="ru-RU"/>
        </w:rPr>
        <w:t xml:space="preserve">формирование духовно-нравственной личности, обладающей навыками нравственного поведения;  </w:t>
      </w:r>
    </w:p>
    <w:p w:rsidR="000D5864" w:rsidRPr="000D5864" w:rsidRDefault="000D5864" w:rsidP="000D5864">
      <w:pPr>
        <w:numPr>
          <w:ilvl w:val="0"/>
          <w:numId w:val="38"/>
        </w:numPr>
        <w:spacing w:before="0" w:beforeAutospacing="0" w:after="3" w:afterAutospacing="0" w:line="248" w:lineRule="auto"/>
        <w:ind w:right="130" w:firstLine="566"/>
        <w:jc w:val="both"/>
        <w:rPr>
          <w:rFonts w:ascii="Times New Roman" w:eastAsia="Times New Roman" w:hAnsi="Times New Roman" w:cs="Times New Roman"/>
          <w:color w:val="000000"/>
          <w:sz w:val="24"/>
          <w:lang w:val="ru-RU"/>
        </w:rPr>
      </w:pPr>
      <w:r w:rsidRPr="000D5864">
        <w:rPr>
          <w:rFonts w:ascii="Times New Roman" w:eastAsia="Times New Roman" w:hAnsi="Times New Roman" w:cs="Times New Roman"/>
          <w:color w:val="000000"/>
          <w:sz w:val="24"/>
          <w:lang w:val="ru-RU"/>
        </w:rPr>
        <w:t xml:space="preserve">развитие у обучающихся высокого уровня мировоззренческих убеждений, позволяющих им ориентироваться и адаптироваться в сложном мире социальных отношений;  </w:t>
      </w:r>
    </w:p>
    <w:p w:rsidR="000D5864" w:rsidRPr="000D5864" w:rsidRDefault="000D5864" w:rsidP="000D5864">
      <w:pPr>
        <w:numPr>
          <w:ilvl w:val="0"/>
          <w:numId w:val="38"/>
        </w:numPr>
        <w:spacing w:before="0" w:beforeAutospacing="0" w:after="3" w:afterAutospacing="0" w:line="248" w:lineRule="auto"/>
        <w:ind w:right="130" w:firstLine="566"/>
        <w:jc w:val="both"/>
        <w:rPr>
          <w:rFonts w:ascii="Times New Roman" w:eastAsia="Times New Roman" w:hAnsi="Times New Roman" w:cs="Times New Roman"/>
          <w:color w:val="000000"/>
          <w:sz w:val="24"/>
          <w:lang w:val="ru-RU"/>
        </w:rPr>
      </w:pPr>
      <w:r w:rsidRPr="000D5864">
        <w:rPr>
          <w:rFonts w:ascii="Times New Roman" w:eastAsia="Times New Roman" w:hAnsi="Times New Roman" w:cs="Times New Roman"/>
          <w:color w:val="000000"/>
          <w:sz w:val="24"/>
          <w:lang w:val="ru-RU"/>
        </w:rPr>
        <w:t xml:space="preserve">развитие научно- исследовательских навыков и творческих способностей одарённых детей; - развитие системы защиты здоровья обучающихся;  </w:t>
      </w:r>
    </w:p>
    <w:p w:rsidR="000D5864" w:rsidRPr="000D5864" w:rsidRDefault="000D5864" w:rsidP="000D5864">
      <w:pPr>
        <w:spacing w:before="0" w:beforeAutospacing="0" w:after="3" w:afterAutospacing="0" w:line="248" w:lineRule="auto"/>
        <w:ind w:left="1277" w:right="130" w:firstLine="4"/>
        <w:jc w:val="both"/>
        <w:rPr>
          <w:rFonts w:ascii="Times New Roman" w:eastAsia="Times New Roman" w:hAnsi="Times New Roman" w:cs="Times New Roman"/>
          <w:color w:val="000000"/>
          <w:sz w:val="24"/>
          <w:lang w:val="ru-RU"/>
        </w:rPr>
      </w:pPr>
      <w:r w:rsidRPr="000D5864">
        <w:rPr>
          <w:rFonts w:ascii="Times New Roman" w:eastAsia="Times New Roman" w:hAnsi="Times New Roman" w:cs="Times New Roman"/>
          <w:color w:val="000000"/>
          <w:sz w:val="24"/>
          <w:lang w:val="ru-RU"/>
        </w:rPr>
        <w:t xml:space="preserve">-расширение сети профильного и предпрофильного образования;  </w:t>
      </w:r>
    </w:p>
    <w:p w:rsidR="000D5864" w:rsidRPr="000D5864" w:rsidRDefault="000D5864" w:rsidP="000D5864">
      <w:pPr>
        <w:numPr>
          <w:ilvl w:val="0"/>
          <w:numId w:val="38"/>
        </w:numPr>
        <w:spacing w:before="0" w:beforeAutospacing="0" w:after="3" w:afterAutospacing="0" w:line="248" w:lineRule="auto"/>
        <w:ind w:right="130" w:firstLine="566"/>
        <w:jc w:val="both"/>
        <w:rPr>
          <w:rFonts w:ascii="Times New Roman" w:eastAsia="Times New Roman" w:hAnsi="Times New Roman" w:cs="Times New Roman"/>
          <w:color w:val="000000"/>
          <w:sz w:val="24"/>
          <w:lang w:val="ru-RU"/>
        </w:rPr>
      </w:pPr>
      <w:r w:rsidRPr="000D5864">
        <w:rPr>
          <w:rFonts w:ascii="Times New Roman" w:eastAsia="Times New Roman" w:hAnsi="Times New Roman" w:cs="Times New Roman"/>
          <w:color w:val="000000"/>
          <w:sz w:val="24"/>
          <w:lang w:val="ru-RU"/>
        </w:rPr>
        <w:t xml:space="preserve">укрепление кадрового потенциала школы, совершенствование системы повышения квалификации педагогов, реализация плана обучения педагогов современным информационным технологиям, освоение современных компьютерных программ;  </w:t>
      </w:r>
    </w:p>
    <w:p w:rsidR="000D5864" w:rsidRPr="000D5864" w:rsidRDefault="000D5864" w:rsidP="000D5864">
      <w:pPr>
        <w:numPr>
          <w:ilvl w:val="0"/>
          <w:numId w:val="38"/>
        </w:numPr>
        <w:spacing w:before="0" w:beforeAutospacing="0" w:after="3" w:afterAutospacing="0" w:line="248" w:lineRule="auto"/>
        <w:ind w:right="130" w:firstLine="566"/>
        <w:jc w:val="both"/>
        <w:rPr>
          <w:rFonts w:ascii="Times New Roman" w:eastAsia="Times New Roman" w:hAnsi="Times New Roman" w:cs="Times New Roman"/>
          <w:color w:val="000000"/>
          <w:sz w:val="24"/>
          <w:lang w:val="ru-RU"/>
        </w:rPr>
      </w:pPr>
      <w:r w:rsidRPr="000D5864">
        <w:rPr>
          <w:rFonts w:ascii="Times New Roman" w:eastAsia="Times New Roman" w:hAnsi="Times New Roman" w:cs="Times New Roman"/>
          <w:color w:val="000000"/>
          <w:sz w:val="24"/>
          <w:lang w:val="ru-RU"/>
        </w:rPr>
        <w:t xml:space="preserve">развитие содержания образования, методов обучения и качества образования путём интеграции основного и дополнительного образований;  </w:t>
      </w:r>
    </w:p>
    <w:p w:rsidR="000D5864" w:rsidRPr="000D5864" w:rsidRDefault="000D5864" w:rsidP="000D5864">
      <w:pPr>
        <w:numPr>
          <w:ilvl w:val="0"/>
          <w:numId w:val="38"/>
        </w:numPr>
        <w:spacing w:before="0" w:beforeAutospacing="0" w:after="3" w:afterAutospacing="0" w:line="248" w:lineRule="auto"/>
        <w:ind w:right="130" w:firstLine="566"/>
        <w:jc w:val="both"/>
        <w:rPr>
          <w:rFonts w:ascii="Times New Roman" w:eastAsia="Times New Roman" w:hAnsi="Times New Roman" w:cs="Times New Roman"/>
          <w:color w:val="000000"/>
          <w:sz w:val="24"/>
        </w:rPr>
      </w:pPr>
      <w:r w:rsidRPr="000D5864">
        <w:rPr>
          <w:rFonts w:ascii="Times New Roman" w:eastAsia="Times New Roman" w:hAnsi="Times New Roman" w:cs="Times New Roman"/>
          <w:color w:val="000000"/>
          <w:sz w:val="24"/>
          <w:lang w:val="ru-RU"/>
        </w:rPr>
        <w:t xml:space="preserve">развитие положительной динамики качества знаний выпускников по предметам, выносимым на итоговую аттестацию </w:t>
      </w:r>
      <w:r w:rsidRPr="000D5864">
        <w:rPr>
          <w:rFonts w:ascii="Times New Roman" w:eastAsia="Times New Roman" w:hAnsi="Times New Roman" w:cs="Times New Roman"/>
          <w:color w:val="000000"/>
          <w:sz w:val="24"/>
        </w:rPr>
        <w:t xml:space="preserve">(русский язык, математика, история, физика, география, биология, обществознание);  </w:t>
      </w:r>
    </w:p>
    <w:p w:rsidR="000D5864" w:rsidRPr="000D5864" w:rsidRDefault="000D5864" w:rsidP="000D5864">
      <w:pPr>
        <w:spacing w:before="0" w:beforeAutospacing="0" w:after="3" w:afterAutospacing="0" w:line="248" w:lineRule="auto"/>
        <w:ind w:left="710" w:right="130" w:firstLine="566"/>
        <w:jc w:val="both"/>
        <w:rPr>
          <w:rFonts w:ascii="Times New Roman" w:eastAsia="Times New Roman" w:hAnsi="Times New Roman" w:cs="Times New Roman"/>
          <w:color w:val="000000"/>
          <w:sz w:val="24"/>
          <w:lang w:val="ru-RU"/>
        </w:rPr>
      </w:pPr>
      <w:r w:rsidRPr="000D5864">
        <w:rPr>
          <w:rFonts w:ascii="Times New Roman" w:eastAsia="Times New Roman" w:hAnsi="Times New Roman" w:cs="Times New Roman"/>
          <w:color w:val="000000"/>
          <w:sz w:val="24"/>
          <w:lang w:val="ru-RU"/>
        </w:rPr>
        <w:t xml:space="preserve">Для реализации поставленных задач в школе на начало года имелась необходимая нормативно-правовая база, соответствующие локальные акты и положения. </w:t>
      </w:r>
    </w:p>
    <w:p w:rsidR="000D5864" w:rsidRPr="000D5864" w:rsidRDefault="000D5864" w:rsidP="000D5864">
      <w:pPr>
        <w:spacing w:before="0" w:beforeAutospacing="0" w:after="0" w:afterAutospacing="0" w:line="259" w:lineRule="auto"/>
        <w:ind w:left="1277"/>
        <w:rPr>
          <w:rFonts w:ascii="Times New Roman" w:eastAsia="Times New Roman" w:hAnsi="Times New Roman" w:cs="Times New Roman"/>
          <w:color w:val="000000"/>
          <w:sz w:val="24"/>
          <w:lang w:val="ru-RU"/>
        </w:rPr>
      </w:pPr>
      <w:r w:rsidRPr="000D5864">
        <w:rPr>
          <w:rFonts w:ascii="Times New Roman" w:eastAsia="Times New Roman" w:hAnsi="Times New Roman" w:cs="Times New Roman"/>
          <w:color w:val="000000"/>
          <w:sz w:val="24"/>
          <w:lang w:val="ru-RU"/>
        </w:rPr>
        <w:t xml:space="preserve"> </w:t>
      </w:r>
    </w:p>
    <w:p w:rsidR="000D5864" w:rsidRPr="000D5864" w:rsidRDefault="000D5864" w:rsidP="000D5864">
      <w:pPr>
        <w:spacing w:before="0" w:beforeAutospacing="0" w:after="2" w:afterAutospacing="0"/>
        <w:ind w:right="90"/>
        <w:rPr>
          <w:rFonts w:ascii="Times New Roman" w:eastAsia="Times New Roman" w:hAnsi="Times New Roman" w:cs="Times New Roman"/>
          <w:color w:val="000000"/>
          <w:sz w:val="24"/>
          <w:lang w:val="ru-RU"/>
        </w:rPr>
      </w:pPr>
      <w:r w:rsidRPr="000D5864">
        <w:rPr>
          <w:rFonts w:ascii="Times New Roman" w:eastAsia="Times New Roman" w:hAnsi="Times New Roman" w:cs="Times New Roman"/>
          <w:color w:val="000000"/>
          <w:sz w:val="24"/>
          <w:lang w:val="ru-RU"/>
        </w:rPr>
        <w:t>Для реализации задач, поставленных перед школой на 202</w:t>
      </w:r>
      <w:r>
        <w:rPr>
          <w:rFonts w:ascii="Times New Roman" w:eastAsia="Times New Roman" w:hAnsi="Times New Roman" w:cs="Times New Roman"/>
          <w:color w:val="000000"/>
          <w:sz w:val="24"/>
          <w:lang w:val="ru-RU"/>
        </w:rPr>
        <w:t>1</w:t>
      </w:r>
      <w:r w:rsidRPr="000D5864">
        <w:rPr>
          <w:rFonts w:ascii="Times New Roman" w:eastAsia="Times New Roman" w:hAnsi="Times New Roman" w:cs="Times New Roman"/>
          <w:color w:val="000000"/>
          <w:sz w:val="24"/>
          <w:lang w:val="ru-RU"/>
        </w:rPr>
        <w:t>/202</w:t>
      </w:r>
      <w:r>
        <w:rPr>
          <w:rFonts w:ascii="Times New Roman" w:eastAsia="Times New Roman" w:hAnsi="Times New Roman" w:cs="Times New Roman"/>
          <w:color w:val="000000"/>
          <w:sz w:val="24"/>
          <w:lang w:val="ru-RU"/>
        </w:rPr>
        <w:t>2</w:t>
      </w:r>
      <w:r w:rsidRPr="000D5864">
        <w:rPr>
          <w:rFonts w:ascii="Times New Roman" w:eastAsia="Times New Roman" w:hAnsi="Times New Roman" w:cs="Times New Roman"/>
          <w:color w:val="000000"/>
          <w:sz w:val="24"/>
          <w:lang w:val="ru-RU"/>
        </w:rPr>
        <w:t xml:space="preserve">учебный год, координации работы методических объединений был создан методический совет школы, куда вошли представители администрации и наиболее опытные учителя (руководители МО и творческих групп).  </w:t>
      </w:r>
    </w:p>
    <w:p w:rsidR="000D5864" w:rsidRPr="000D5864" w:rsidRDefault="000D5864" w:rsidP="000D5864">
      <w:pPr>
        <w:spacing w:before="0" w:beforeAutospacing="0" w:after="3" w:afterAutospacing="0" w:line="248" w:lineRule="auto"/>
        <w:ind w:right="279"/>
        <w:jc w:val="both"/>
        <w:rPr>
          <w:rFonts w:ascii="Times New Roman" w:eastAsia="Times New Roman" w:hAnsi="Times New Roman" w:cs="Times New Roman"/>
          <w:color w:val="000000"/>
          <w:sz w:val="24"/>
          <w:lang w:val="ru-RU"/>
        </w:rPr>
      </w:pPr>
      <w:r w:rsidRPr="000D5864">
        <w:rPr>
          <w:rFonts w:ascii="Times New Roman" w:eastAsia="Times New Roman" w:hAnsi="Times New Roman" w:cs="Times New Roman"/>
          <w:color w:val="000000"/>
          <w:sz w:val="24"/>
          <w:lang w:val="ru-RU"/>
        </w:rPr>
        <w:t>В соответствии с планом работы в 202</w:t>
      </w:r>
      <w:r>
        <w:rPr>
          <w:rFonts w:ascii="Times New Roman" w:eastAsia="Times New Roman" w:hAnsi="Times New Roman" w:cs="Times New Roman"/>
          <w:color w:val="000000"/>
          <w:sz w:val="24"/>
          <w:lang w:val="ru-RU"/>
        </w:rPr>
        <w:t>2</w:t>
      </w:r>
      <w:r w:rsidRPr="000D5864">
        <w:rPr>
          <w:rFonts w:ascii="Times New Roman" w:eastAsia="Times New Roman" w:hAnsi="Times New Roman" w:cs="Times New Roman"/>
          <w:color w:val="000000"/>
          <w:sz w:val="24"/>
          <w:lang w:val="ru-RU"/>
        </w:rPr>
        <w:t xml:space="preserve"> году состоялось 4 тематических заседания методического совета. Тематика вопросов, рассматриваемых на заседаниях методического совета, отражает следующие направления работы:  </w:t>
      </w:r>
    </w:p>
    <w:p w:rsidR="000D5864" w:rsidRPr="000D5864" w:rsidRDefault="000D5864" w:rsidP="000D5864">
      <w:pPr>
        <w:keepNext/>
        <w:keepLines/>
        <w:spacing w:before="0" w:beforeAutospacing="0" w:after="0" w:afterAutospacing="0" w:line="259" w:lineRule="auto"/>
        <w:outlineLvl w:val="2"/>
        <w:rPr>
          <w:rFonts w:ascii="Times New Roman" w:eastAsia="Times New Roman" w:hAnsi="Times New Roman" w:cs="Times New Roman"/>
          <w:b/>
          <w:color w:val="000000"/>
          <w:sz w:val="24"/>
          <w:lang w:val="ru-RU"/>
        </w:rPr>
      </w:pPr>
      <w:r w:rsidRPr="000D5864">
        <w:rPr>
          <w:rFonts w:ascii="Times New Roman" w:eastAsia="Times New Roman" w:hAnsi="Times New Roman" w:cs="Times New Roman"/>
          <w:color w:val="000000"/>
          <w:sz w:val="24"/>
          <w:u w:val="single" w:color="000000"/>
          <w:lang w:val="ru-RU"/>
        </w:rPr>
        <w:t>Аналитическая деятельность</w:t>
      </w:r>
      <w:r w:rsidRPr="000D5864">
        <w:rPr>
          <w:rFonts w:ascii="Times New Roman" w:eastAsia="Times New Roman" w:hAnsi="Times New Roman" w:cs="Times New Roman"/>
          <w:color w:val="000000"/>
          <w:sz w:val="24"/>
          <w:lang w:val="ru-RU"/>
        </w:rPr>
        <w:t xml:space="preserve"> </w:t>
      </w:r>
    </w:p>
    <w:p w:rsidR="000D5864" w:rsidRPr="000D5864" w:rsidRDefault="000D5864" w:rsidP="000D5864">
      <w:pPr>
        <w:spacing w:before="0" w:beforeAutospacing="0" w:after="3" w:afterAutospacing="0" w:line="248" w:lineRule="auto"/>
        <w:ind w:right="130"/>
        <w:jc w:val="both"/>
        <w:rPr>
          <w:rFonts w:ascii="Times New Roman" w:eastAsia="Times New Roman" w:hAnsi="Times New Roman" w:cs="Times New Roman"/>
          <w:color w:val="000000"/>
          <w:sz w:val="24"/>
          <w:lang w:val="ru-RU"/>
        </w:rPr>
      </w:pPr>
      <w:r>
        <w:rPr>
          <w:rFonts w:ascii="Times New Roman" w:eastAsia="Times New Roman" w:hAnsi="Times New Roman" w:cs="Times New Roman"/>
          <w:color w:val="000000"/>
          <w:sz w:val="24"/>
          <w:lang w:val="ru-RU"/>
        </w:rPr>
        <w:t>-</w:t>
      </w:r>
      <w:r w:rsidRPr="000D5864">
        <w:rPr>
          <w:rFonts w:ascii="Times New Roman" w:eastAsia="Times New Roman" w:hAnsi="Times New Roman" w:cs="Times New Roman"/>
          <w:color w:val="000000"/>
          <w:sz w:val="24"/>
          <w:lang w:val="ru-RU"/>
        </w:rPr>
        <w:t xml:space="preserve">Об итогах проведения предметных недель, состояние работы с одарёнными детьми;  </w:t>
      </w:r>
    </w:p>
    <w:p w:rsidR="000D5864" w:rsidRPr="000D5864" w:rsidRDefault="000D5864" w:rsidP="000D5864">
      <w:pPr>
        <w:spacing w:before="0" w:beforeAutospacing="0" w:after="3" w:afterAutospacing="0" w:line="248" w:lineRule="auto"/>
        <w:ind w:right="130"/>
        <w:jc w:val="both"/>
        <w:rPr>
          <w:rFonts w:ascii="Times New Roman" w:eastAsia="Times New Roman" w:hAnsi="Times New Roman" w:cs="Times New Roman"/>
          <w:color w:val="000000"/>
          <w:sz w:val="24"/>
          <w:lang w:val="ru-RU"/>
        </w:rPr>
      </w:pPr>
      <w:r>
        <w:rPr>
          <w:rFonts w:ascii="Times New Roman" w:eastAsia="Times New Roman" w:hAnsi="Times New Roman" w:cs="Times New Roman"/>
          <w:color w:val="000000"/>
          <w:sz w:val="24"/>
          <w:lang w:val="ru-RU"/>
        </w:rPr>
        <w:t>-</w:t>
      </w:r>
      <w:r w:rsidRPr="000D5864">
        <w:rPr>
          <w:rFonts w:ascii="Times New Roman" w:eastAsia="Times New Roman" w:hAnsi="Times New Roman" w:cs="Times New Roman"/>
          <w:color w:val="000000"/>
          <w:sz w:val="24"/>
          <w:lang w:val="ru-RU"/>
        </w:rPr>
        <w:t xml:space="preserve">Итоги обучения и воспитания, учащихся школы, сориентированные на формирование личности учащихся и подготовку их к продолжению образования;  </w:t>
      </w:r>
    </w:p>
    <w:p w:rsidR="000D5864" w:rsidRPr="000D5864" w:rsidRDefault="000D5864" w:rsidP="000D5864">
      <w:pPr>
        <w:spacing w:before="0" w:beforeAutospacing="0" w:after="3" w:afterAutospacing="0" w:line="248" w:lineRule="auto"/>
        <w:ind w:right="130"/>
        <w:jc w:val="both"/>
        <w:rPr>
          <w:rFonts w:ascii="Times New Roman" w:eastAsia="Times New Roman" w:hAnsi="Times New Roman" w:cs="Times New Roman"/>
          <w:color w:val="000000"/>
          <w:sz w:val="24"/>
          <w:lang w:val="ru-RU"/>
        </w:rPr>
      </w:pPr>
      <w:r w:rsidRPr="000D5864">
        <w:rPr>
          <w:rFonts w:ascii="Times New Roman" w:eastAsia="Times New Roman" w:hAnsi="Times New Roman" w:cs="Times New Roman"/>
          <w:color w:val="000000"/>
          <w:sz w:val="24"/>
          <w:lang w:val="ru-RU"/>
        </w:rPr>
        <w:t xml:space="preserve">-Теоретические и методологические основы изучения и распространения передового педагогического опыта. Итоги обобщения передового педагогического опыта учителей.  </w:t>
      </w:r>
    </w:p>
    <w:p w:rsidR="000D5864" w:rsidRPr="000D5864" w:rsidRDefault="000D5864" w:rsidP="000D5864">
      <w:pPr>
        <w:keepNext/>
        <w:keepLines/>
        <w:spacing w:before="0" w:beforeAutospacing="0" w:after="0" w:afterAutospacing="0" w:line="259" w:lineRule="auto"/>
        <w:outlineLvl w:val="2"/>
        <w:rPr>
          <w:rFonts w:ascii="Times New Roman" w:eastAsia="Times New Roman" w:hAnsi="Times New Roman" w:cs="Times New Roman"/>
          <w:b/>
          <w:color w:val="000000"/>
          <w:sz w:val="24"/>
          <w:lang w:val="ru-RU"/>
        </w:rPr>
      </w:pPr>
      <w:r w:rsidRPr="000D5864">
        <w:rPr>
          <w:rFonts w:ascii="Times New Roman" w:eastAsia="Times New Roman" w:hAnsi="Times New Roman" w:cs="Times New Roman"/>
          <w:color w:val="000000"/>
          <w:sz w:val="24"/>
          <w:u w:val="single" w:color="000000"/>
          <w:lang w:val="ru-RU"/>
        </w:rPr>
        <w:t>Планово-прогностическая деятельность</w:t>
      </w:r>
      <w:r w:rsidRPr="000D5864">
        <w:rPr>
          <w:rFonts w:ascii="Times New Roman" w:eastAsia="Times New Roman" w:hAnsi="Times New Roman" w:cs="Times New Roman"/>
          <w:color w:val="000000"/>
          <w:sz w:val="24"/>
          <w:lang w:val="ru-RU"/>
        </w:rPr>
        <w:t xml:space="preserve">  </w:t>
      </w:r>
    </w:p>
    <w:p w:rsidR="000D5864" w:rsidRPr="000D5864" w:rsidRDefault="000D5864" w:rsidP="000D5864">
      <w:pPr>
        <w:spacing w:before="0" w:beforeAutospacing="0" w:after="3" w:afterAutospacing="0" w:line="248" w:lineRule="auto"/>
        <w:ind w:right="130"/>
        <w:jc w:val="both"/>
        <w:rPr>
          <w:rFonts w:ascii="Times New Roman" w:eastAsia="Times New Roman" w:hAnsi="Times New Roman" w:cs="Times New Roman"/>
          <w:color w:val="000000"/>
          <w:sz w:val="24"/>
          <w:lang w:val="ru-RU"/>
        </w:rPr>
      </w:pPr>
      <w:r w:rsidRPr="000D5864">
        <w:rPr>
          <w:rFonts w:ascii="Times New Roman" w:eastAsia="Times New Roman" w:hAnsi="Times New Roman" w:cs="Times New Roman"/>
          <w:color w:val="000000"/>
          <w:sz w:val="24"/>
          <w:lang w:val="ru-RU"/>
        </w:rPr>
        <w:t xml:space="preserve">-Утверждение графика курсовой переподготовки, аттестации педагогических кадров;  </w:t>
      </w:r>
    </w:p>
    <w:p w:rsidR="000D5864" w:rsidRDefault="000D5864" w:rsidP="000D5864">
      <w:pPr>
        <w:spacing w:before="0" w:beforeAutospacing="0" w:after="3" w:afterAutospacing="0" w:line="248" w:lineRule="auto"/>
        <w:ind w:right="130"/>
        <w:jc w:val="both"/>
        <w:rPr>
          <w:rFonts w:ascii="Times New Roman" w:eastAsia="Times New Roman" w:hAnsi="Times New Roman" w:cs="Times New Roman"/>
          <w:color w:val="000000"/>
          <w:sz w:val="24"/>
          <w:lang w:val="ru-RU"/>
        </w:rPr>
      </w:pPr>
      <w:r w:rsidRPr="000D5864">
        <w:rPr>
          <w:rFonts w:ascii="Times New Roman" w:eastAsia="Times New Roman" w:hAnsi="Times New Roman" w:cs="Times New Roman"/>
          <w:color w:val="000000"/>
          <w:sz w:val="24"/>
          <w:lang w:val="ru-RU"/>
        </w:rPr>
        <w:t xml:space="preserve">-О подготовке к участию педагогов школы в школьных и районных педагогических семинарах;  </w:t>
      </w:r>
    </w:p>
    <w:p w:rsidR="000D5864" w:rsidRPr="000D5864" w:rsidRDefault="000D5864" w:rsidP="000D5864">
      <w:pPr>
        <w:spacing w:before="0" w:beforeAutospacing="0" w:after="3" w:afterAutospacing="0" w:line="248" w:lineRule="auto"/>
        <w:ind w:right="130"/>
        <w:jc w:val="both"/>
        <w:rPr>
          <w:rFonts w:ascii="Times New Roman" w:eastAsia="Times New Roman" w:hAnsi="Times New Roman" w:cs="Times New Roman"/>
          <w:color w:val="000000"/>
          <w:sz w:val="24"/>
          <w:lang w:val="ru-RU"/>
        </w:rPr>
      </w:pPr>
      <w:r w:rsidRPr="000D5864">
        <w:rPr>
          <w:rFonts w:ascii="Times New Roman" w:eastAsia="Times New Roman" w:hAnsi="Times New Roman" w:cs="Times New Roman"/>
          <w:color w:val="000000"/>
          <w:sz w:val="24"/>
          <w:u w:val="single" w:color="000000"/>
          <w:lang w:val="ru-RU"/>
        </w:rPr>
        <w:t>Организационно-координационная деятельность</w:t>
      </w:r>
      <w:r w:rsidRPr="000D5864">
        <w:rPr>
          <w:rFonts w:ascii="Times New Roman" w:eastAsia="Times New Roman" w:hAnsi="Times New Roman" w:cs="Times New Roman"/>
          <w:color w:val="000000"/>
          <w:sz w:val="24"/>
          <w:lang w:val="ru-RU"/>
        </w:rPr>
        <w:t xml:space="preserve">  </w:t>
      </w:r>
    </w:p>
    <w:p w:rsidR="000D5864" w:rsidRPr="000D5864" w:rsidRDefault="000D5864" w:rsidP="000D5864">
      <w:pPr>
        <w:spacing w:before="0" w:beforeAutospacing="0" w:after="3" w:afterAutospacing="0" w:line="248" w:lineRule="auto"/>
        <w:ind w:right="130"/>
        <w:jc w:val="both"/>
        <w:rPr>
          <w:rFonts w:ascii="Times New Roman" w:eastAsia="Times New Roman" w:hAnsi="Times New Roman" w:cs="Times New Roman"/>
          <w:color w:val="000000"/>
          <w:sz w:val="24"/>
          <w:lang w:val="ru-RU"/>
        </w:rPr>
      </w:pPr>
      <w:r w:rsidRPr="000D5864">
        <w:rPr>
          <w:rFonts w:ascii="Times New Roman" w:eastAsia="Times New Roman" w:hAnsi="Times New Roman" w:cs="Times New Roman"/>
          <w:color w:val="000000"/>
          <w:sz w:val="24"/>
          <w:lang w:val="ru-RU"/>
        </w:rPr>
        <w:t xml:space="preserve">-Утверждение тематического планирования и программ элективных курсов;  </w:t>
      </w:r>
    </w:p>
    <w:p w:rsidR="000D5864" w:rsidRPr="000D5864" w:rsidRDefault="000D5864" w:rsidP="000D5864">
      <w:pPr>
        <w:spacing w:before="0" w:beforeAutospacing="0" w:after="3" w:afterAutospacing="0" w:line="248" w:lineRule="auto"/>
        <w:ind w:right="130"/>
        <w:jc w:val="both"/>
        <w:rPr>
          <w:rFonts w:ascii="Times New Roman" w:eastAsia="Times New Roman" w:hAnsi="Times New Roman" w:cs="Times New Roman"/>
          <w:color w:val="000000"/>
          <w:sz w:val="24"/>
          <w:lang w:val="ru-RU"/>
        </w:rPr>
      </w:pPr>
      <w:r>
        <w:rPr>
          <w:rFonts w:ascii="Times New Roman" w:eastAsia="Times New Roman" w:hAnsi="Times New Roman" w:cs="Times New Roman"/>
          <w:color w:val="000000"/>
          <w:sz w:val="24"/>
          <w:lang w:val="ru-RU"/>
        </w:rPr>
        <w:t>-</w:t>
      </w:r>
      <w:r w:rsidRPr="000D5864">
        <w:rPr>
          <w:rFonts w:ascii="Times New Roman" w:eastAsia="Times New Roman" w:hAnsi="Times New Roman" w:cs="Times New Roman"/>
          <w:color w:val="000000"/>
          <w:sz w:val="24"/>
          <w:lang w:val="ru-RU"/>
        </w:rPr>
        <w:t xml:space="preserve">Рассмотрение учебно-методических комплексов;  </w:t>
      </w:r>
    </w:p>
    <w:p w:rsidR="000D5864" w:rsidRPr="000D5864" w:rsidRDefault="000D5864" w:rsidP="000D5864">
      <w:pPr>
        <w:spacing w:before="0" w:beforeAutospacing="0" w:after="3" w:afterAutospacing="0" w:line="248" w:lineRule="auto"/>
        <w:ind w:right="130"/>
        <w:jc w:val="both"/>
        <w:rPr>
          <w:rFonts w:ascii="Times New Roman" w:eastAsia="Times New Roman" w:hAnsi="Times New Roman" w:cs="Times New Roman"/>
          <w:color w:val="000000"/>
          <w:sz w:val="24"/>
          <w:lang w:val="ru-RU"/>
        </w:rPr>
      </w:pPr>
      <w:r>
        <w:rPr>
          <w:rFonts w:ascii="Times New Roman" w:eastAsia="Times New Roman" w:hAnsi="Times New Roman" w:cs="Times New Roman"/>
          <w:color w:val="000000"/>
          <w:sz w:val="24"/>
          <w:lang w:val="ru-RU"/>
        </w:rPr>
        <w:t>-</w:t>
      </w:r>
      <w:r w:rsidRPr="000D5864">
        <w:rPr>
          <w:rFonts w:ascii="Times New Roman" w:eastAsia="Times New Roman" w:hAnsi="Times New Roman" w:cs="Times New Roman"/>
          <w:color w:val="000000"/>
          <w:sz w:val="24"/>
          <w:lang w:val="ru-RU"/>
        </w:rPr>
        <w:t xml:space="preserve">Распространение передового педагогического опыта при подготовке и проведении методической недели;  </w:t>
      </w:r>
    </w:p>
    <w:p w:rsidR="000D5864" w:rsidRPr="000D5864" w:rsidRDefault="000D5864" w:rsidP="000D5864">
      <w:pPr>
        <w:spacing w:before="0" w:beforeAutospacing="0" w:after="3" w:afterAutospacing="0" w:line="248" w:lineRule="auto"/>
        <w:ind w:right="130"/>
        <w:jc w:val="both"/>
        <w:rPr>
          <w:rFonts w:ascii="Times New Roman" w:eastAsia="Times New Roman" w:hAnsi="Times New Roman" w:cs="Times New Roman"/>
          <w:color w:val="000000"/>
          <w:sz w:val="24"/>
          <w:lang w:val="ru-RU"/>
        </w:rPr>
      </w:pPr>
      <w:r>
        <w:rPr>
          <w:rFonts w:ascii="Times New Roman" w:eastAsia="Times New Roman" w:hAnsi="Times New Roman" w:cs="Times New Roman"/>
          <w:color w:val="000000"/>
          <w:sz w:val="24"/>
          <w:lang w:val="ru-RU"/>
        </w:rPr>
        <w:t>-</w:t>
      </w:r>
      <w:r w:rsidRPr="000D5864">
        <w:rPr>
          <w:rFonts w:ascii="Times New Roman" w:eastAsia="Times New Roman" w:hAnsi="Times New Roman" w:cs="Times New Roman"/>
          <w:color w:val="000000"/>
          <w:sz w:val="24"/>
          <w:lang w:val="ru-RU"/>
        </w:rPr>
        <w:t xml:space="preserve">О подготовке к итоговой аттестации учащихся (алгоритм работы педколлектива, утверждение экзаменационного материала).  </w:t>
      </w:r>
    </w:p>
    <w:p w:rsidR="000D5864" w:rsidRPr="000D5864" w:rsidRDefault="000D5864" w:rsidP="000D5864">
      <w:pPr>
        <w:keepNext/>
        <w:keepLines/>
        <w:spacing w:before="0" w:beforeAutospacing="0" w:after="0" w:afterAutospacing="0" w:line="259" w:lineRule="auto"/>
        <w:outlineLvl w:val="2"/>
        <w:rPr>
          <w:rFonts w:ascii="Times New Roman" w:eastAsia="Times New Roman" w:hAnsi="Times New Roman" w:cs="Times New Roman"/>
          <w:b/>
          <w:color w:val="000000"/>
          <w:sz w:val="24"/>
          <w:lang w:val="ru-RU"/>
        </w:rPr>
      </w:pPr>
      <w:r w:rsidRPr="000D5864">
        <w:rPr>
          <w:rFonts w:ascii="Times New Roman" w:eastAsia="Times New Roman" w:hAnsi="Times New Roman" w:cs="Times New Roman"/>
          <w:color w:val="000000"/>
          <w:sz w:val="24"/>
          <w:u w:val="single" w:color="000000"/>
          <w:lang w:val="ru-RU"/>
        </w:rPr>
        <w:lastRenderedPageBreak/>
        <w:t>Диагностическая деятельность</w:t>
      </w:r>
      <w:r w:rsidRPr="000D5864">
        <w:rPr>
          <w:rFonts w:ascii="Times New Roman" w:eastAsia="Times New Roman" w:hAnsi="Times New Roman" w:cs="Times New Roman"/>
          <w:color w:val="000000"/>
          <w:sz w:val="24"/>
          <w:lang w:val="ru-RU"/>
        </w:rPr>
        <w:t xml:space="preserve">  </w:t>
      </w:r>
    </w:p>
    <w:p w:rsidR="000D5864" w:rsidRPr="000D5864" w:rsidRDefault="000D5864" w:rsidP="000D5864">
      <w:pPr>
        <w:spacing w:before="0" w:beforeAutospacing="0" w:after="3" w:afterAutospacing="0" w:line="248" w:lineRule="auto"/>
        <w:ind w:right="130"/>
        <w:jc w:val="both"/>
        <w:rPr>
          <w:rFonts w:ascii="Times New Roman" w:eastAsia="Times New Roman" w:hAnsi="Times New Roman" w:cs="Times New Roman"/>
          <w:color w:val="000000"/>
          <w:sz w:val="24"/>
          <w:lang w:val="ru-RU"/>
        </w:rPr>
      </w:pPr>
      <w:r w:rsidRPr="000D5864">
        <w:rPr>
          <w:rFonts w:ascii="Times New Roman" w:eastAsia="Times New Roman" w:hAnsi="Times New Roman" w:cs="Times New Roman"/>
          <w:color w:val="000000"/>
          <w:sz w:val="24"/>
          <w:lang w:val="ru-RU"/>
        </w:rPr>
        <w:t xml:space="preserve">- Диагностика учебных достижений обучающихся.  </w:t>
      </w:r>
    </w:p>
    <w:p w:rsidR="000D5864" w:rsidRPr="000D5864" w:rsidRDefault="000D5864" w:rsidP="000D5864">
      <w:pPr>
        <w:spacing w:before="0" w:beforeAutospacing="0" w:after="3" w:afterAutospacing="0" w:line="248" w:lineRule="auto"/>
        <w:ind w:right="130"/>
        <w:jc w:val="both"/>
        <w:rPr>
          <w:rFonts w:ascii="Times New Roman" w:eastAsia="Times New Roman" w:hAnsi="Times New Roman" w:cs="Times New Roman"/>
          <w:color w:val="000000"/>
          <w:sz w:val="24"/>
          <w:lang w:val="ru-RU"/>
        </w:rPr>
      </w:pPr>
      <w:r w:rsidRPr="000D5864">
        <w:rPr>
          <w:rFonts w:ascii="Times New Roman" w:eastAsia="Times New Roman" w:hAnsi="Times New Roman" w:cs="Times New Roman"/>
          <w:color w:val="000000"/>
          <w:sz w:val="24"/>
          <w:lang w:val="ru-RU"/>
        </w:rPr>
        <w:t xml:space="preserve">В целом, работа методического совета осуществлялась в соответствии с основными направлениями развития школы.  </w:t>
      </w:r>
    </w:p>
    <w:p w:rsidR="000D5864" w:rsidRPr="000D5864" w:rsidRDefault="000D5864" w:rsidP="000D5864">
      <w:pPr>
        <w:spacing w:before="0" w:beforeAutospacing="0" w:after="3" w:afterAutospacing="0" w:line="248" w:lineRule="auto"/>
        <w:ind w:right="130"/>
        <w:jc w:val="both"/>
        <w:rPr>
          <w:rFonts w:ascii="Times New Roman" w:eastAsia="Times New Roman" w:hAnsi="Times New Roman" w:cs="Times New Roman"/>
          <w:color w:val="000000"/>
          <w:sz w:val="24"/>
          <w:lang w:val="ru-RU"/>
        </w:rPr>
      </w:pPr>
      <w:r w:rsidRPr="000D5864">
        <w:rPr>
          <w:rFonts w:ascii="Times New Roman" w:eastAsia="Times New Roman" w:hAnsi="Times New Roman" w:cs="Times New Roman"/>
          <w:color w:val="000000"/>
          <w:sz w:val="24"/>
          <w:lang w:val="ru-RU"/>
        </w:rPr>
        <w:t xml:space="preserve">Реализации проблемной темы школы были посвящены педсоветы и методсоветы по проблемам:  </w:t>
      </w:r>
    </w:p>
    <w:p w:rsidR="000D5864" w:rsidRPr="000D5864" w:rsidRDefault="000D5864" w:rsidP="000D5864">
      <w:pPr>
        <w:numPr>
          <w:ilvl w:val="0"/>
          <w:numId w:val="41"/>
        </w:numPr>
        <w:spacing w:before="0" w:beforeAutospacing="0" w:after="3" w:afterAutospacing="0" w:line="248" w:lineRule="auto"/>
        <w:ind w:right="130" w:firstLine="566"/>
        <w:jc w:val="both"/>
        <w:rPr>
          <w:rFonts w:ascii="Times New Roman" w:eastAsia="Times New Roman" w:hAnsi="Times New Roman" w:cs="Times New Roman"/>
          <w:color w:val="000000"/>
          <w:sz w:val="24"/>
          <w:lang w:val="ru-RU"/>
        </w:rPr>
      </w:pPr>
      <w:r w:rsidRPr="000D5864">
        <w:rPr>
          <w:rFonts w:ascii="Times New Roman" w:eastAsia="Times New Roman" w:hAnsi="Times New Roman" w:cs="Times New Roman"/>
          <w:color w:val="000000"/>
          <w:sz w:val="24"/>
          <w:lang w:val="ru-RU"/>
        </w:rPr>
        <w:t xml:space="preserve">Утверждение Положения об индивидуальном проекте обучающихся 10-11 классов в соответствии с ФГОС СОО;  </w:t>
      </w:r>
    </w:p>
    <w:p w:rsidR="000D5864" w:rsidRPr="000D5864" w:rsidRDefault="000D5864" w:rsidP="000D5864">
      <w:pPr>
        <w:numPr>
          <w:ilvl w:val="0"/>
          <w:numId w:val="41"/>
        </w:numPr>
        <w:spacing w:before="0" w:beforeAutospacing="0" w:after="3" w:afterAutospacing="0" w:line="248" w:lineRule="auto"/>
        <w:ind w:right="130" w:firstLine="566"/>
        <w:jc w:val="both"/>
        <w:rPr>
          <w:rFonts w:ascii="Times New Roman" w:eastAsia="Times New Roman" w:hAnsi="Times New Roman" w:cs="Times New Roman"/>
          <w:color w:val="000000"/>
          <w:sz w:val="24"/>
        </w:rPr>
      </w:pPr>
      <w:r w:rsidRPr="000D5864">
        <w:rPr>
          <w:rFonts w:ascii="Times New Roman" w:eastAsia="Times New Roman" w:hAnsi="Times New Roman" w:cs="Times New Roman"/>
          <w:color w:val="000000"/>
          <w:sz w:val="24"/>
        </w:rPr>
        <w:t xml:space="preserve">Утверждение программ внеурочной деятельности;  </w:t>
      </w:r>
    </w:p>
    <w:p w:rsidR="000D5864" w:rsidRPr="000D5864" w:rsidRDefault="000D5864" w:rsidP="000D5864">
      <w:pPr>
        <w:numPr>
          <w:ilvl w:val="0"/>
          <w:numId w:val="41"/>
        </w:numPr>
        <w:spacing w:before="0" w:beforeAutospacing="0" w:after="3" w:afterAutospacing="0" w:line="248" w:lineRule="auto"/>
        <w:ind w:right="130" w:firstLine="566"/>
        <w:jc w:val="both"/>
        <w:rPr>
          <w:rFonts w:ascii="Times New Roman" w:eastAsia="Times New Roman" w:hAnsi="Times New Roman" w:cs="Times New Roman"/>
          <w:color w:val="000000"/>
          <w:sz w:val="24"/>
          <w:lang w:val="ru-RU"/>
        </w:rPr>
      </w:pPr>
      <w:r w:rsidRPr="000D5864">
        <w:rPr>
          <w:rFonts w:ascii="Times New Roman" w:eastAsia="Times New Roman" w:hAnsi="Times New Roman" w:cs="Times New Roman"/>
          <w:color w:val="000000"/>
          <w:sz w:val="24"/>
          <w:lang w:val="ru-RU"/>
        </w:rPr>
        <w:t xml:space="preserve">О внесении дополнений в ООП НОО;  </w:t>
      </w:r>
    </w:p>
    <w:p w:rsidR="000D5864" w:rsidRPr="000D5864" w:rsidRDefault="000D5864" w:rsidP="000D5864">
      <w:pPr>
        <w:numPr>
          <w:ilvl w:val="0"/>
          <w:numId w:val="41"/>
        </w:numPr>
        <w:spacing w:before="0" w:beforeAutospacing="0" w:after="3" w:afterAutospacing="0" w:line="248" w:lineRule="auto"/>
        <w:ind w:right="130" w:firstLine="566"/>
        <w:jc w:val="both"/>
        <w:rPr>
          <w:rFonts w:ascii="Times New Roman" w:eastAsia="Times New Roman" w:hAnsi="Times New Roman" w:cs="Times New Roman"/>
          <w:color w:val="000000"/>
          <w:sz w:val="24"/>
          <w:lang w:val="ru-RU"/>
        </w:rPr>
      </w:pPr>
      <w:r w:rsidRPr="000D5864">
        <w:rPr>
          <w:rFonts w:ascii="Times New Roman" w:eastAsia="Times New Roman" w:hAnsi="Times New Roman" w:cs="Times New Roman"/>
          <w:color w:val="000000"/>
          <w:sz w:val="24"/>
          <w:lang w:val="ru-RU"/>
        </w:rPr>
        <w:t xml:space="preserve">Об </w:t>
      </w:r>
      <w:r w:rsidR="00594249">
        <w:rPr>
          <w:rFonts w:ascii="Times New Roman" w:eastAsia="Times New Roman" w:hAnsi="Times New Roman" w:cs="Times New Roman"/>
          <w:color w:val="000000"/>
          <w:sz w:val="24"/>
          <w:lang w:val="ru-RU"/>
        </w:rPr>
        <w:t>утверждении ООП ООО на 2022</w:t>
      </w:r>
      <w:r w:rsidR="00917DFD">
        <w:rPr>
          <w:rFonts w:ascii="Times New Roman" w:eastAsia="Times New Roman" w:hAnsi="Times New Roman" w:cs="Times New Roman"/>
          <w:color w:val="000000"/>
          <w:sz w:val="24"/>
          <w:lang w:val="ru-RU"/>
        </w:rPr>
        <w:t>-2027</w:t>
      </w:r>
      <w:r w:rsidRPr="000D5864">
        <w:rPr>
          <w:rFonts w:ascii="Times New Roman" w:eastAsia="Times New Roman" w:hAnsi="Times New Roman" w:cs="Times New Roman"/>
          <w:color w:val="000000"/>
          <w:sz w:val="24"/>
          <w:lang w:val="ru-RU"/>
        </w:rPr>
        <w:t xml:space="preserve"> годы;  </w:t>
      </w:r>
    </w:p>
    <w:p w:rsidR="000D5864" w:rsidRPr="000D5864" w:rsidRDefault="00594249" w:rsidP="000D5864">
      <w:pPr>
        <w:numPr>
          <w:ilvl w:val="0"/>
          <w:numId w:val="41"/>
        </w:numPr>
        <w:spacing w:before="0" w:beforeAutospacing="0" w:after="3" w:afterAutospacing="0" w:line="248" w:lineRule="auto"/>
        <w:ind w:right="130" w:firstLine="566"/>
        <w:jc w:val="both"/>
        <w:rPr>
          <w:rFonts w:ascii="Times New Roman" w:eastAsia="Times New Roman" w:hAnsi="Times New Roman" w:cs="Times New Roman"/>
          <w:color w:val="000000"/>
          <w:sz w:val="24"/>
          <w:lang w:val="ru-RU"/>
        </w:rPr>
      </w:pPr>
      <w:r>
        <w:rPr>
          <w:rFonts w:ascii="Times New Roman" w:eastAsia="Times New Roman" w:hAnsi="Times New Roman" w:cs="Times New Roman"/>
          <w:color w:val="000000"/>
          <w:sz w:val="24"/>
          <w:lang w:val="ru-RU"/>
        </w:rPr>
        <w:t>Об утверждении ООП СОО на 2020-2023</w:t>
      </w:r>
      <w:r w:rsidR="000D5864" w:rsidRPr="000D5864">
        <w:rPr>
          <w:rFonts w:ascii="Times New Roman" w:eastAsia="Times New Roman" w:hAnsi="Times New Roman" w:cs="Times New Roman"/>
          <w:color w:val="000000"/>
          <w:sz w:val="24"/>
          <w:lang w:val="ru-RU"/>
        </w:rPr>
        <w:t xml:space="preserve"> годы;  </w:t>
      </w:r>
    </w:p>
    <w:p w:rsidR="000D5864" w:rsidRPr="000D5864" w:rsidRDefault="000D5864" w:rsidP="000D5864">
      <w:pPr>
        <w:numPr>
          <w:ilvl w:val="0"/>
          <w:numId w:val="41"/>
        </w:numPr>
        <w:spacing w:before="0" w:beforeAutospacing="0" w:after="3" w:afterAutospacing="0" w:line="248" w:lineRule="auto"/>
        <w:ind w:right="130" w:firstLine="566"/>
        <w:jc w:val="both"/>
        <w:rPr>
          <w:rFonts w:ascii="Times New Roman" w:eastAsia="Times New Roman" w:hAnsi="Times New Roman" w:cs="Times New Roman"/>
          <w:color w:val="000000"/>
          <w:sz w:val="24"/>
          <w:lang w:val="ru-RU"/>
        </w:rPr>
      </w:pPr>
      <w:r w:rsidRPr="000D5864">
        <w:rPr>
          <w:rFonts w:ascii="Times New Roman" w:eastAsia="Times New Roman" w:hAnsi="Times New Roman" w:cs="Times New Roman"/>
          <w:color w:val="000000"/>
          <w:sz w:val="24"/>
          <w:lang w:val="ru-RU"/>
        </w:rPr>
        <w:t xml:space="preserve">Утверждение планов мероприятий по реализации Концепций преподавания учебных предметов и предметных областей;  </w:t>
      </w:r>
    </w:p>
    <w:p w:rsidR="000D5864" w:rsidRPr="000D5864" w:rsidRDefault="000D5864" w:rsidP="000D5864">
      <w:pPr>
        <w:numPr>
          <w:ilvl w:val="0"/>
          <w:numId w:val="41"/>
        </w:numPr>
        <w:spacing w:before="0" w:beforeAutospacing="0" w:after="3" w:afterAutospacing="0" w:line="248" w:lineRule="auto"/>
        <w:ind w:right="130" w:firstLine="566"/>
        <w:jc w:val="both"/>
        <w:rPr>
          <w:rFonts w:ascii="Times New Roman" w:eastAsia="Times New Roman" w:hAnsi="Times New Roman" w:cs="Times New Roman"/>
          <w:color w:val="000000"/>
          <w:sz w:val="24"/>
          <w:lang w:val="ru-RU"/>
        </w:rPr>
      </w:pPr>
      <w:r w:rsidRPr="000D5864">
        <w:rPr>
          <w:rFonts w:ascii="Times New Roman" w:eastAsia="Times New Roman" w:hAnsi="Times New Roman" w:cs="Times New Roman"/>
          <w:color w:val="000000"/>
          <w:sz w:val="24"/>
          <w:lang w:val="ru-RU"/>
        </w:rPr>
        <w:t xml:space="preserve">Итоги сформированности УУД во 2-4 классах;  </w:t>
      </w:r>
    </w:p>
    <w:p w:rsidR="000D5864" w:rsidRPr="000D5864" w:rsidRDefault="000D5864" w:rsidP="000D5864">
      <w:pPr>
        <w:numPr>
          <w:ilvl w:val="0"/>
          <w:numId w:val="41"/>
        </w:numPr>
        <w:spacing w:before="0" w:beforeAutospacing="0" w:after="3" w:afterAutospacing="0" w:line="248" w:lineRule="auto"/>
        <w:ind w:right="130" w:firstLine="566"/>
        <w:jc w:val="both"/>
        <w:rPr>
          <w:rFonts w:ascii="Times New Roman" w:eastAsia="Times New Roman" w:hAnsi="Times New Roman" w:cs="Times New Roman"/>
          <w:color w:val="000000"/>
          <w:sz w:val="24"/>
          <w:lang w:val="ru-RU"/>
        </w:rPr>
      </w:pPr>
      <w:r w:rsidRPr="000D5864">
        <w:rPr>
          <w:rFonts w:ascii="Times New Roman" w:eastAsia="Times New Roman" w:hAnsi="Times New Roman" w:cs="Times New Roman"/>
          <w:color w:val="000000"/>
          <w:sz w:val="24"/>
          <w:lang w:val="ru-RU"/>
        </w:rPr>
        <w:t xml:space="preserve">Итоги мониторинга уровня сформированности УУД в начальной, основной и средней школе;  </w:t>
      </w:r>
    </w:p>
    <w:p w:rsidR="000D5864" w:rsidRPr="000D5864" w:rsidRDefault="000D5864" w:rsidP="000D5864">
      <w:pPr>
        <w:numPr>
          <w:ilvl w:val="0"/>
          <w:numId w:val="41"/>
        </w:numPr>
        <w:spacing w:before="0" w:beforeAutospacing="0" w:after="3" w:afterAutospacing="0" w:line="248" w:lineRule="auto"/>
        <w:ind w:right="130" w:firstLine="566"/>
        <w:jc w:val="both"/>
        <w:rPr>
          <w:rFonts w:ascii="Times New Roman" w:eastAsia="Times New Roman" w:hAnsi="Times New Roman" w:cs="Times New Roman"/>
          <w:color w:val="000000"/>
          <w:sz w:val="24"/>
        </w:rPr>
      </w:pPr>
      <w:r w:rsidRPr="000D5864">
        <w:rPr>
          <w:rFonts w:ascii="Times New Roman" w:eastAsia="Times New Roman" w:hAnsi="Times New Roman" w:cs="Times New Roman"/>
          <w:color w:val="000000"/>
          <w:sz w:val="24"/>
          <w:lang w:val="ru-RU"/>
        </w:rPr>
        <w:t xml:space="preserve">Рассмотрение особенностей системно-деятельного подхода в обучении в рамках требований ФГОС СОО. </w:t>
      </w:r>
      <w:r w:rsidRPr="000D5864">
        <w:rPr>
          <w:rFonts w:ascii="Times New Roman" w:eastAsia="Times New Roman" w:hAnsi="Times New Roman" w:cs="Times New Roman"/>
          <w:color w:val="000000"/>
          <w:sz w:val="24"/>
        </w:rPr>
        <w:t xml:space="preserve">Выработка рекомендаций для учителей;  </w:t>
      </w:r>
    </w:p>
    <w:p w:rsidR="000D5864" w:rsidRPr="000D5864" w:rsidRDefault="000D5864" w:rsidP="000D5864">
      <w:pPr>
        <w:spacing w:before="0" w:beforeAutospacing="0" w:after="3" w:afterAutospacing="0" w:line="248" w:lineRule="auto"/>
        <w:ind w:left="710" w:right="130" w:firstLine="566"/>
        <w:jc w:val="both"/>
        <w:rPr>
          <w:rFonts w:ascii="Times New Roman" w:eastAsia="Times New Roman" w:hAnsi="Times New Roman" w:cs="Times New Roman"/>
          <w:color w:val="000000"/>
          <w:sz w:val="24"/>
          <w:lang w:val="ru-RU"/>
        </w:rPr>
      </w:pPr>
      <w:r w:rsidRPr="000D5864">
        <w:rPr>
          <w:rFonts w:ascii="Times New Roman" w:eastAsia="Times New Roman" w:hAnsi="Times New Roman" w:cs="Times New Roman"/>
          <w:color w:val="000000"/>
          <w:sz w:val="24"/>
          <w:lang w:val="ru-RU"/>
        </w:rPr>
        <w:t xml:space="preserve">10.Итоги школьного конкурса исследовательских работ и проектов обучающихся начальных классов.  </w:t>
      </w:r>
    </w:p>
    <w:p w:rsidR="000D5864" w:rsidRPr="000D5864" w:rsidRDefault="000D5864" w:rsidP="000D5864">
      <w:pPr>
        <w:spacing w:before="0" w:beforeAutospacing="0" w:after="3" w:afterAutospacing="0" w:line="248" w:lineRule="auto"/>
        <w:ind w:left="1277" w:right="130" w:firstLine="4"/>
        <w:jc w:val="both"/>
        <w:rPr>
          <w:rFonts w:ascii="Times New Roman" w:eastAsia="Times New Roman" w:hAnsi="Times New Roman" w:cs="Times New Roman"/>
          <w:color w:val="000000"/>
          <w:sz w:val="24"/>
          <w:lang w:val="ru-RU"/>
        </w:rPr>
      </w:pPr>
      <w:r w:rsidRPr="000D5864">
        <w:rPr>
          <w:rFonts w:ascii="Times New Roman" w:eastAsia="Times New Roman" w:hAnsi="Times New Roman" w:cs="Times New Roman"/>
          <w:color w:val="000000"/>
          <w:sz w:val="24"/>
          <w:lang w:val="ru-RU"/>
        </w:rPr>
        <w:t xml:space="preserve">11.Отчеты руководителей методических объединений учителей о работе за учебный год. </w:t>
      </w:r>
    </w:p>
    <w:p w:rsidR="000D5864" w:rsidRPr="000D5864" w:rsidRDefault="000D5864" w:rsidP="000D5864">
      <w:pPr>
        <w:spacing w:before="0" w:beforeAutospacing="0" w:after="3" w:afterAutospacing="0" w:line="248" w:lineRule="auto"/>
        <w:ind w:left="710" w:right="130" w:firstLine="566"/>
        <w:jc w:val="both"/>
        <w:rPr>
          <w:rFonts w:ascii="Times New Roman" w:eastAsia="Times New Roman" w:hAnsi="Times New Roman" w:cs="Times New Roman"/>
          <w:color w:val="000000"/>
          <w:sz w:val="24"/>
          <w:lang w:val="ru-RU"/>
        </w:rPr>
      </w:pPr>
      <w:r w:rsidRPr="000D5864">
        <w:rPr>
          <w:rFonts w:ascii="Times New Roman" w:eastAsia="Times New Roman" w:hAnsi="Times New Roman" w:cs="Times New Roman"/>
          <w:color w:val="000000"/>
          <w:sz w:val="24"/>
          <w:lang w:val="ru-RU"/>
        </w:rPr>
        <w:t xml:space="preserve">12. Подведение итогов аттестации, повышения квалификации педагогических кадров школы за учебный год.  </w:t>
      </w:r>
    </w:p>
    <w:p w:rsidR="000D5864" w:rsidRPr="000D5864" w:rsidRDefault="000D5864" w:rsidP="000D5864">
      <w:pPr>
        <w:spacing w:before="0" w:beforeAutospacing="0" w:after="3" w:afterAutospacing="0" w:line="248" w:lineRule="auto"/>
        <w:ind w:left="1277" w:right="130" w:firstLine="4"/>
        <w:jc w:val="both"/>
        <w:rPr>
          <w:rFonts w:ascii="Times New Roman" w:eastAsia="Times New Roman" w:hAnsi="Times New Roman" w:cs="Times New Roman"/>
          <w:color w:val="000000"/>
          <w:sz w:val="24"/>
          <w:lang w:val="ru-RU"/>
        </w:rPr>
      </w:pPr>
      <w:r w:rsidRPr="000D5864">
        <w:rPr>
          <w:rFonts w:ascii="Times New Roman" w:eastAsia="Times New Roman" w:hAnsi="Times New Roman" w:cs="Times New Roman"/>
          <w:color w:val="000000"/>
          <w:sz w:val="24"/>
          <w:lang w:val="ru-RU"/>
        </w:rPr>
        <w:t xml:space="preserve">13.Итоги мониторинга качества образования за учебный год.  </w:t>
      </w:r>
    </w:p>
    <w:p w:rsidR="000D5864" w:rsidRPr="000D5864" w:rsidRDefault="000D5864" w:rsidP="000D5864">
      <w:pPr>
        <w:spacing w:before="0" w:beforeAutospacing="0" w:after="3" w:afterAutospacing="0" w:line="248" w:lineRule="auto"/>
        <w:ind w:left="710" w:right="130" w:firstLine="566"/>
        <w:jc w:val="both"/>
        <w:rPr>
          <w:rFonts w:ascii="Times New Roman" w:eastAsia="Times New Roman" w:hAnsi="Times New Roman" w:cs="Times New Roman"/>
          <w:color w:val="000000"/>
          <w:sz w:val="24"/>
          <w:lang w:val="ru-RU"/>
        </w:rPr>
      </w:pPr>
      <w:r w:rsidRPr="000D5864">
        <w:rPr>
          <w:rFonts w:ascii="Times New Roman" w:eastAsia="Times New Roman" w:hAnsi="Times New Roman" w:cs="Times New Roman"/>
          <w:color w:val="000000"/>
          <w:sz w:val="24"/>
          <w:lang w:val="ru-RU"/>
        </w:rPr>
        <w:t xml:space="preserve">14. Анализ деятельности по обобщению передового педагогического опыта учителей. Анализ инновационной деятельности учителей.  </w:t>
      </w:r>
    </w:p>
    <w:p w:rsidR="000D5864" w:rsidRPr="000D5864" w:rsidRDefault="000D5864" w:rsidP="000D5864">
      <w:pPr>
        <w:spacing w:before="0" w:beforeAutospacing="0" w:after="2" w:afterAutospacing="0"/>
        <w:ind w:right="90"/>
        <w:rPr>
          <w:rFonts w:ascii="Times New Roman" w:eastAsia="Times New Roman" w:hAnsi="Times New Roman" w:cs="Times New Roman"/>
          <w:color w:val="000000"/>
          <w:sz w:val="24"/>
          <w:lang w:val="ru-RU"/>
        </w:rPr>
      </w:pPr>
      <w:r w:rsidRPr="000D5864">
        <w:rPr>
          <w:rFonts w:ascii="Times New Roman" w:eastAsia="Times New Roman" w:hAnsi="Times New Roman" w:cs="Times New Roman"/>
          <w:color w:val="000000"/>
          <w:sz w:val="24"/>
          <w:lang w:val="ru-RU"/>
        </w:rPr>
        <w:t xml:space="preserve">В подготовке педагогических советов участвовали все методические объединения, выбиравшие из своего состава преподавателей в инициативные группы, получившие необходимые рекомендации и список литературы от руководителя, ответственного за подготовку и проведение данного педсовета.  </w:t>
      </w:r>
    </w:p>
    <w:p w:rsidR="000D5864" w:rsidRPr="000D5864" w:rsidRDefault="000D5864" w:rsidP="000D5864">
      <w:pPr>
        <w:spacing w:before="0" w:beforeAutospacing="0" w:after="3" w:afterAutospacing="0" w:line="248" w:lineRule="auto"/>
        <w:ind w:right="270"/>
        <w:jc w:val="both"/>
        <w:rPr>
          <w:rFonts w:ascii="Times New Roman" w:eastAsia="Times New Roman" w:hAnsi="Times New Roman" w:cs="Times New Roman"/>
          <w:color w:val="000000"/>
          <w:sz w:val="24"/>
          <w:lang w:val="ru-RU"/>
        </w:rPr>
      </w:pPr>
      <w:r>
        <w:rPr>
          <w:rFonts w:ascii="Times New Roman" w:eastAsia="Times New Roman" w:hAnsi="Times New Roman" w:cs="Times New Roman"/>
          <w:color w:val="000000"/>
          <w:sz w:val="24"/>
          <w:lang w:val="ru-RU"/>
        </w:rPr>
        <w:t xml:space="preserve">   </w:t>
      </w:r>
      <w:r w:rsidRPr="000D5864">
        <w:rPr>
          <w:rFonts w:ascii="Times New Roman" w:eastAsia="Times New Roman" w:hAnsi="Times New Roman" w:cs="Times New Roman"/>
          <w:color w:val="000000"/>
          <w:sz w:val="24"/>
          <w:lang w:val="ru-RU"/>
        </w:rPr>
        <w:t xml:space="preserve">Формы проведения педагогических советов были разнообразны. Наряду с традиционными, использовались такие активные формы как деловая игра, работа в творческих микрогруппах. Эффективность работы в этом случае была достаточно высокой (по результатам опроса участников педагогического совета).  </w:t>
      </w:r>
    </w:p>
    <w:p w:rsidR="000D5864" w:rsidRPr="000D5864" w:rsidRDefault="000D5864" w:rsidP="000D5864">
      <w:pPr>
        <w:spacing w:before="0" w:beforeAutospacing="0" w:after="3" w:afterAutospacing="0" w:line="248" w:lineRule="auto"/>
        <w:ind w:right="270"/>
        <w:jc w:val="both"/>
        <w:rPr>
          <w:rFonts w:ascii="Times New Roman" w:eastAsia="Times New Roman" w:hAnsi="Times New Roman" w:cs="Times New Roman"/>
          <w:color w:val="000000"/>
          <w:sz w:val="24"/>
          <w:lang w:val="ru-RU"/>
        </w:rPr>
      </w:pPr>
      <w:r w:rsidRPr="000D5864">
        <w:rPr>
          <w:rFonts w:ascii="Times New Roman" w:eastAsia="Times New Roman" w:hAnsi="Times New Roman" w:cs="Times New Roman"/>
          <w:color w:val="000000"/>
          <w:sz w:val="24"/>
          <w:lang w:val="ru-RU"/>
        </w:rPr>
        <w:t xml:space="preserve">Контроль за выполнением решений педагогического совета возлагался на администрацию школы и председателей методических объединений, руководителей творческих групп. Результаты контроля обсуждались на административных совещаниях.  </w:t>
      </w:r>
    </w:p>
    <w:p w:rsidR="000D5864" w:rsidRPr="000D5864" w:rsidRDefault="000D5864" w:rsidP="000D5864">
      <w:pPr>
        <w:spacing w:before="0" w:beforeAutospacing="0" w:after="3" w:afterAutospacing="0" w:line="248" w:lineRule="auto"/>
        <w:ind w:right="130"/>
        <w:jc w:val="both"/>
        <w:rPr>
          <w:rFonts w:ascii="Times New Roman" w:eastAsia="Times New Roman" w:hAnsi="Times New Roman" w:cs="Times New Roman"/>
          <w:color w:val="000000"/>
          <w:sz w:val="24"/>
          <w:lang w:val="ru-RU"/>
        </w:rPr>
      </w:pPr>
      <w:r w:rsidRPr="000D5864">
        <w:rPr>
          <w:rFonts w:ascii="Times New Roman" w:eastAsia="Times New Roman" w:hAnsi="Times New Roman" w:cs="Times New Roman"/>
          <w:color w:val="000000"/>
          <w:sz w:val="24"/>
          <w:lang w:val="ru-RU"/>
        </w:rPr>
        <w:t xml:space="preserve">Выполнение принятых решений позитивно отразилось на качестве преподавания и результативности обученности учащихся.  </w:t>
      </w:r>
    </w:p>
    <w:p w:rsidR="000D5864" w:rsidRPr="000D5864" w:rsidRDefault="000D5864" w:rsidP="000D5864">
      <w:pPr>
        <w:spacing w:before="0" w:beforeAutospacing="0" w:after="3" w:afterAutospacing="0" w:line="248" w:lineRule="auto"/>
        <w:ind w:right="268"/>
        <w:jc w:val="both"/>
        <w:rPr>
          <w:rFonts w:ascii="Times New Roman" w:eastAsia="Times New Roman" w:hAnsi="Times New Roman" w:cs="Times New Roman"/>
          <w:color w:val="000000"/>
          <w:sz w:val="24"/>
          <w:lang w:val="ru-RU"/>
        </w:rPr>
      </w:pPr>
      <w:r w:rsidRPr="000D5864">
        <w:rPr>
          <w:rFonts w:ascii="Times New Roman" w:eastAsia="Times New Roman" w:hAnsi="Times New Roman" w:cs="Times New Roman"/>
          <w:color w:val="000000"/>
          <w:sz w:val="24"/>
          <w:lang w:val="ru-RU"/>
        </w:rPr>
        <w:t>Одним из центральных направлений деятельности педагогов была организация обмена опытом методической работы. Работа над указанными проблемами является ведущей частью реализации образовательной программы школы, проблемной темой которой является совершенствование работы педколлектива по созданию условий для самоопределения и самореализации обучающихся путем их подготовки к дальнейшему после</w:t>
      </w:r>
      <w:r w:rsidR="000C2531">
        <w:rPr>
          <w:rFonts w:ascii="Times New Roman" w:eastAsia="Times New Roman" w:hAnsi="Times New Roman" w:cs="Times New Roman"/>
          <w:color w:val="000000"/>
          <w:sz w:val="24"/>
          <w:lang w:val="ru-RU"/>
        </w:rPr>
        <w:t xml:space="preserve"> </w:t>
      </w:r>
      <w:r w:rsidRPr="000D5864">
        <w:rPr>
          <w:rFonts w:ascii="Times New Roman" w:eastAsia="Times New Roman" w:hAnsi="Times New Roman" w:cs="Times New Roman"/>
          <w:color w:val="000000"/>
          <w:sz w:val="24"/>
          <w:lang w:val="ru-RU"/>
        </w:rPr>
        <w:t xml:space="preserve">школьному образованию и развитию.  </w:t>
      </w:r>
    </w:p>
    <w:p w:rsidR="000D5864" w:rsidRPr="000D5864" w:rsidRDefault="000D5864" w:rsidP="000D5864">
      <w:pPr>
        <w:spacing w:before="0" w:beforeAutospacing="0" w:after="3" w:afterAutospacing="0" w:line="248" w:lineRule="auto"/>
        <w:ind w:right="275"/>
        <w:jc w:val="both"/>
        <w:rPr>
          <w:rFonts w:ascii="Times New Roman" w:eastAsia="Times New Roman" w:hAnsi="Times New Roman" w:cs="Times New Roman"/>
          <w:color w:val="000000"/>
          <w:sz w:val="24"/>
          <w:lang w:val="ru-RU"/>
        </w:rPr>
      </w:pPr>
      <w:r w:rsidRPr="000D5864">
        <w:rPr>
          <w:rFonts w:ascii="Times New Roman" w:eastAsia="Times New Roman" w:hAnsi="Times New Roman" w:cs="Times New Roman"/>
          <w:color w:val="000000"/>
          <w:sz w:val="24"/>
          <w:lang w:val="ru-RU"/>
        </w:rPr>
        <w:t>Показателями успешности работы в 202</w:t>
      </w:r>
      <w:r>
        <w:rPr>
          <w:rFonts w:ascii="Times New Roman" w:eastAsia="Times New Roman" w:hAnsi="Times New Roman" w:cs="Times New Roman"/>
          <w:color w:val="000000"/>
          <w:sz w:val="24"/>
          <w:lang w:val="ru-RU"/>
        </w:rPr>
        <w:t>2</w:t>
      </w:r>
      <w:r w:rsidRPr="000D5864">
        <w:rPr>
          <w:rFonts w:ascii="Times New Roman" w:eastAsia="Times New Roman" w:hAnsi="Times New Roman" w:cs="Times New Roman"/>
          <w:color w:val="000000"/>
          <w:sz w:val="24"/>
          <w:lang w:val="ru-RU"/>
        </w:rPr>
        <w:t xml:space="preserve"> году является успешное решение задач, поставленных перед творческой группой в области образования и развития </w:t>
      </w:r>
      <w:r w:rsidRPr="000D5864">
        <w:rPr>
          <w:rFonts w:ascii="Times New Roman" w:eastAsia="Times New Roman" w:hAnsi="Times New Roman" w:cs="Times New Roman"/>
          <w:color w:val="000000"/>
          <w:sz w:val="24"/>
          <w:lang w:val="ru-RU"/>
        </w:rPr>
        <w:lastRenderedPageBreak/>
        <w:t xml:space="preserve">личности обучающихся и внедрения новых моделей организации учебных занятий, а именно:  </w:t>
      </w:r>
    </w:p>
    <w:p w:rsidR="000D5864" w:rsidRPr="000D5864" w:rsidRDefault="000D5864" w:rsidP="000D5864">
      <w:pPr>
        <w:numPr>
          <w:ilvl w:val="0"/>
          <w:numId w:val="42"/>
        </w:numPr>
        <w:spacing w:before="0" w:beforeAutospacing="0" w:after="3" w:afterAutospacing="0" w:line="248" w:lineRule="auto"/>
        <w:ind w:right="130" w:firstLine="566"/>
        <w:jc w:val="both"/>
        <w:rPr>
          <w:rFonts w:ascii="Times New Roman" w:eastAsia="Times New Roman" w:hAnsi="Times New Roman" w:cs="Times New Roman"/>
          <w:color w:val="000000"/>
          <w:sz w:val="24"/>
          <w:lang w:val="ru-RU"/>
        </w:rPr>
      </w:pPr>
      <w:r w:rsidRPr="000D5864">
        <w:rPr>
          <w:rFonts w:ascii="Times New Roman" w:eastAsia="Times New Roman" w:hAnsi="Times New Roman" w:cs="Times New Roman"/>
          <w:color w:val="000000"/>
          <w:sz w:val="24"/>
          <w:lang w:val="ru-RU"/>
        </w:rPr>
        <w:t xml:space="preserve">Создание условий для совершенствования содержания образования членов творческой группы, их самореализации в условиях профильной подготовки обучающихся.  </w:t>
      </w:r>
    </w:p>
    <w:p w:rsidR="000D5864" w:rsidRPr="000D5864" w:rsidRDefault="000D5864" w:rsidP="000D5864">
      <w:pPr>
        <w:numPr>
          <w:ilvl w:val="0"/>
          <w:numId w:val="42"/>
        </w:numPr>
        <w:spacing w:before="0" w:beforeAutospacing="0" w:after="3" w:afterAutospacing="0" w:line="248" w:lineRule="auto"/>
        <w:ind w:right="130" w:firstLine="566"/>
        <w:jc w:val="both"/>
        <w:rPr>
          <w:rFonts w:ascii="Times New Roman" w:eastAsia="Times New Roman" w:hAnsi="Times New Roman" w:cs="Times New Roman"/>
          <w:color w:val="000000"/>
          <w:sz w:val="24"/>
          <w:lang w:val="ru-RU"/>
        </w:rPr>
      </w:pPr>
      <w:r w:rsidRPr="000D5864">
        <w:rPr>
          <w:rFonts w:ascii="Times New Roman" w:eastAsia="Times New Roman" w:hAnsi="Times New Roman" w:cs="Times New Roman"/>
          <w:color w:val="000000"/>
          <w:sz w:val="24"/>
          <w:lang w:val="ru-RU"/>
        </w:rPr>
        <w:t xml:space="preserve">Поиск, изучение и внедрение новых технологий управления учебно-воспитательным процессом.  </w:t>
      </w:r>
    </w:p>
    <w:p w:rsidR="000D5864" w:rsidRPr="000D5864" w:rsidRDefault="000D5864" w:rsidP="000D5864">
      <w:pPr>
        <w:numPr>
          <w:ilvl w:val="0"/>
          <w:numId w:val="42"/>
        </w:numPr>
        <w:spacing w:before="0" w:beforeAutospacing="0" w:after="3" w:afterAutospacing="0" w:line="248" w:lineRule="auto"/>
        <w:ind w:right="130" w:firstLine="566"/>
        <w:jc w:val="both"/>
        <w:rPr>
          <w:rFonts w:ascii="Times New Roman" w:eastAsia="Times New Roman" w:hAnsi="Times New Roman" w:cs="Times New Roman"/>
          <w:color w:val="000000"/>
          <w:sz w:val="24"/>
          <w:lang w:val="ru-RU"/>
        </w:rPr>
      </w:pPr>
      <w:r w:rsidRPr="000D5864">
        <w:rPr>
          <w:rFonts w:ascii="Times New Roman" w:eastAsia="Times New Roman" w:hAnsi="Times New Roman" w:cs="Times New Roman"/>
          <w:color w:val="000000"/>
          <w:sz w:val="24"/>
          <w:lang w:val="ru-RU"/>
        </w:rPr>
        <w:t xml:space="preserve">Разработка новых моделей организации учебных занятий, направленных на подготовку старшеклассников к профессиональному самоопределению.  </w:t>
      </w:r>
    </w:p>
    <w:p w:rsidR="000D5864" w:rsidRPr="000D5864" w:rsidRDefault="000D5864" w:rsidP="000C2531">
      <w:pPr>
        <w:spacing w:before="0" w:beforeAutospacing="0" w:after="3" w:afterAutospacing="0" w:line="248" w:lineRule="auto"/>
        <w:ind w:right="130"/>
        <w:jc w:val="both"/>
        <w:rPr>
          <w:rFonts w:ascii="Times New Roman" w:eastAsia="Times New Roman" w:hAnsi="Times New Roman" w:cs="Times New Roman"/>
          <w:color w:val="000000"/>
          <w:sz w:val="24"/>
          <w:lang w:val="ru-RU"/>
        </w:rPr>
      </w:pPr>
      <w:r w:rsidRPr="000D5864">
        <w:rPr>
          <w:rFonts w:ascii="Times New Roman" w:eastAsia="Times New Roman" w:hAnsi="Times New Roman" w:cs="Times New Roman"/>
          <w:color w:val="000000"/>
          <w:sz w:val="24"/>
          <w:lang w:val="ru-RU"/>
        </w:rPr>
        <w:t>За данный 202</w:t>
      </w:r>
      <w:r>
        <w:rPr>
          <w:rFonts w:ascii="Times New Roman" w:eastAsia="Times New Roman" w:hAnsi="Times New Roman" w:cs="Times New Roman"/>
          <w:color w:val="000000"/>
          <w:sz w:val="24"/>
          <w:lang w:val="ru-RU"/>
        </w:rPr>
        <w:t>2</w:t>
      </w:r>
      <w:r w:rsidRPr="000D5864">
        <w:rPr>
          <w:rFonts w:ascii="Times New Roman" w:eastAsia="Times New Roman" w:hAnsi="Times New Roman" w:cs="Times New Roman"/>
          <w:color w:val="000000"/>
          <w:sz w:val="24"/>
          <w:lang w:val="ru-RU"/>
        </w:rPr>
        <w:t xml:space="preserve"> год были проведены 4 заседания на которых рассматривались следующие вопросы:  </w:t>
      </w:r>
    </w:p>
    <w:p w:rsidR="000D5864" w:rsidRPr="000D5864" w:rsidRDefault="000D5864" w:rsidP="000D5864">
      <w:pPr>
        <w:numPr>
          <w:ilvl w:val="0"/>
          <w:numId w:val="43"/>
        </w:numPr>
        <w:spacing w:before="0" w:beforeAutospacing="0" w:after="3" w:afterAutospacing="0" w:line="248" w:lineRule="auto"/>
        <w:ind w:right="130" w:firstLine="566"/>
        <w:jc w:val="both"/>
        <w:rPr>
          <w:rFonts w:ascii="Times New Roman" w:eastAsia="Times New Roman" w:hAnsi="Times New Roman" w:cs="Times New Roman"/>
          <w:color w:val="000000"/>
          <w:sz w:val="24"/>
          <w:lang w:val="ru-RU"/>
        </w:rPr>
      </w:pPr>
      <w:r w:rsidRPr="000D5864">
        <w:rPr>
          <w:rFonts w:ascii="Times New Roman" w:eastAsia="Times New Roman" w:hAnsi="Times New Roman" w:cs="Times New Roman"/>
          <w:color w:val="000000"/>
          <w:sz w:val="24"/>
          <w:lang w:val="ru-RU"/>
        </w:rPr>
        <w:t xml:space="preserve">Определение задач и утверждение плана работы ТГ на учебный год.  </w:t>
      </w:r>
    </w:p>
    <w:p w:rsidR="000D5864" w:rsidRPr="000D5864" w:rsidRDefault="000D5864" w:rsidP="000D5864">
      <w:pPr>
        <w:numPr>
          <w:ilvl w:val="0"/>
          <w:numId w:val="43"/>
        </w:numPr>
        <w:spacing w:before="0" w:beforeAutospacing="0" w:after="3" w:afterAutospacing="0" w:line="248" w:lineRule="auto"/>
        <w:ind w:right="130" w:firstLine="566"/>
        <w:jc w:val="both"/>
        <w:rPr>
          <w:rFonts w:ascii="Times New Roman" w:eastAsia="Times New Roman" w:hAnsi="Times New Roman" w:cs="Times New Roman"/>
          <w:color w:val="000000"/>
          <w:sz w:val="24"/>
          <w:lang w:val="ru-RU"/>
        </w:rPr>
      </w:pPr>
      <w:r w:rsidRPr="000D5864">
        <w:rPr>
          <w:rFonts w:ascii="Times New Roman" w:eastAsia="Times New Roman" w:hAnsi="Times New Roman" w:cs="Times New Roman"/>
          <w:color w:val="000000"/>
          <w:sz w:val="24"/>
          <w:lang w:val="ru-RU"/>
        </w:rPr>
        <w:t xml:space="preserve">Адаптация календарно-тематических планов, поурочных планов к процессу преподавания в профильных классах.  </w:t>
      </w:r>
    </w:p>
    <w:p w:rsidR="000D5864" w:rsidRPr="000D5864" w:rsidRDefault="000D5864" w:rsidP="000D5864">
      <w:pPr>
        <w:numPr>
          <w:ilvl w:val="0"/>
          <w:numId w:val="43"/>
        </w:numPr>
        <w:spacing w:before="0" w:beforeAutospacing="0" w:after="3" w:afterAutospacing="0" w:line="248" w:lineRule="auto"/>
        <w:ind w:right="130" w:firstLine="566"/>
        <w:jc w:val="both"/>
        <w:rPr>
          <w:rFonts w:ascii="Times New Roman" w:eastAsia="Times New Roman" w:hAnsi="Times New Roman" w:cs="Times New Roman"/>
          <w:color w:val="000000"/>
          <w:sz w:val="24"/>
          <w:lang w:val="ru-RU"/>
        </w:rPr>
      </w:pPr>
      <w:r w:rsidRPr="000D5864">
        <w:rPr>
          <w:rFonts w:ascii="Times New Roman" w:eastAsia="Times New Roman" w:hAnsi="Times New Roman" w:cs="Times New Roman"/>
          <w:color w:val="000000"/>
          <w:sz w:val="24"/>
          <w:lang w:val="ru-RU"/>
        </w:rPr>
        <w:t xml:space="preserve">Развитие предметного содержания учебных дисциплин.  </w:t>
      </w:r>
    </w:p>
    <w:p w:rsidR="000D5864" w:rsidRPr="000D5864" w:rsidRDefault="000D5864" w:rsidP="000D5864">
      <w:pPr>
        <w:numPr>
          <w:ilvl w:val="0"/>
          <w:numId w:val="43"/>
        </w:numPr>
        <w:spacing w:before="0" w:beforeAutospacing="0" w:after="3" w:afterAutospacing="0" w:line="248" w:lineRule="auto"/>
        <w:ind w:right="130" w:firstLine="566"/>
        <w:jc w:val="both"/>
        <w:rPr>
          <w:rFonts w:ascii="Times New Roman" w:eastAsia="Times New Roman" w:hAnsi="Times New Roman" w:cs="Times New Roman"/>
          <w:color w:val="000000"/>
          <w:sz w:val="24"/>
          <w:lang w:val="ru-RU"/>
        </w:rPr>
      </w:pPr>
      <w:r w:rsidRPr="000D5864">
        <w:rPr>
          <w:rFonts w:ascii="Times New Roman" w:eastAsia="Times New Roman" w:hAnsi="Times New Roman" w:cs="Times New Roman"/>
          <w:color w:val="000000"/>
          <w:sz w:val="24"/>
          <w:lang w:val="ru-RU"/>
        </w:rPr>
        <w:t xml:space="preserve">Внедрение новых технологий управления учебно-воспитательным процессом.  </w:t>
      </w:r>
    </w:p>
    <w:p w:rsidR="000D5864" w:rsidRPr="000D5864" w:rsidRDefault="000D5864" w:rsidP="000D5864">
      <w:pPr>
        <w:numPr>
          <w:ilvl w:val="0"/>
          <w:numId w:val="43"/>
        </w:numPr>
        <w:spacing w:before="0" w:beforeAutospacing="0" w:after="3" w:afterAutospacing="0" w:line="248" w:lineRule="auto"/>
        <w:ind w:right="130" w:firstLine="566"/>
        <w:jc w:val="both"/>
        <w:rPr>
          <w:rFonts w:ascii="Times New Roman" w:eastAsia="Times New Roman" w:hAnsi="Times New Roman" w:cs="Times New Roman"/>
          <w:color w:val="000000"/>
          <w:sz w:val="24"/>
          <w:lang w:val="ru-RU"/>
        </w:rPr>
      </w:pPr>
      <w:r w:rsidRPr="000D5864">
        <w:rPr>
          <w:rFonts w:ascii="Times New Roman" w:eastAsia="Times New Roman" w:hAnsi="Times New Roman" w:cs="Times New Roman"/>
          <w:color w:val="000000"/>
          <w:sz w:val="24"/>
          <w:lang w:val="ru-RU"/>
        </w:rPr>
        <w:t xml:space="preserve">Обучение школьников навыкам исследовательской деятельности.  </w:t>
      </w:r>
    </w:p>
    <w:p w:rsidR="000D5864" w:rsidRPr="000D5864" w:rsidRDefault="000D5864" w:rsidP="000D5864">
      <w:pPr>
        <w:numPr>
          <w:ilvl w:val="0"/>
          <w:numId w:val="43"/>
        </w:numPr>
        <w:spacing w:before="0" w:beforeAutospacing="0" w:after="3" w:afterAutospacing="0" w:line="248" w:lineRule="auto"/>
        <w:ind w:right="130" w:firstLine="566"/>
        <w:jc w:val="both"/>
        <w:rPr>
          <w:rFonts w:ascii="Times New Roman" w:eastAsia="Times New Roman" w:hAnsi="Times New Roman" w:cs="Times New Roman"/>
          <w:color w:val="000000"/>
          <w:sz w:val="24"/>
          <w:lang w:val="ru-RU"/>
        </w:rPr>
      </w:pPr>
      <w:r w:rsidRPr="000D5864">
        <w:rPr>
          <w:rFonts w:ascii="Times New Roman" w:eastAsia="Times New Roman" w:hAnsi="Times New Roman" w:cs="Times New Roman"/>
          <w:color w:val="000000"/>
          <w:sz w:val="24"/>
          <w:lang w:val="ru-RU"/>
        </w:rPr>
        <w:t xml:space="preserve">Психодиагностика в профориентации и кадровом отборе.  </w:t>
      </w:r>
    </w:p>
    <w:p w:rsidR="000D5864" w:rsidRPr="000D5864" w:rsidRDefault="000D5864" w:rsidP="000D5864">
      <w:pPr>
        <w:spacing w:before="0" w:beforeAutospacing="0" w:after="3" w:afterAutospacing="0" w:line="248" w:lineRule="auto"/>
        <w:ind w:right="277"/>
        <w:jc w:val="both"/>
        <w:rPr>
          <w:rFonts w:ascii="Times New Roman" w:eastAsia="Times New Roman" w:hAnsi="Times New Roman" w:cs="Times New Roman"/>
          <w:color w:val="000000"/>
          <w:sz w:val="24"/>
          <w:lang w:val="ru-RU"/>
        </w:rPr>
      </w:pPr>
      <w:r w:rsidRPr="000D5864">
        <w:rPr>
          <w:rFonts w:ascii="Times New Roman" w:eastAsia="Times New Roman" w:hAnsi="Times New Roman" w:cs="Times New Roman"/>
          <w:color w:val="000000"/>
          <w:sz w:val="24"/>
          <w:lang w:val="ru-RU"/>
        </w:rPr>
        <w:t xml:space="preserve">К наиболее востребованным услугам методической службы относятся индивидуальные и коллективные формы работы, которые оптимально должны сочетаться: консультации и тренинги по перспективным технологиям обучения и развития обучающихся, социологические и психолого – педагогические исследования, экспертизы инноваций, разработка соответствующего диагностического инструментария, предоставление тестовых пакетов и методик тестировании, проектирование программ развития, консультирование по юридическим вопросам, формирование информационных баз данных по запросам учреждения или педагогов, изучение образовательных запросов и обеспечение разнообразия образовательных услуг, информирование об изменениях в нормативно – правовой базе, программном обеспечении, консультирование по вопросам самообразования и обобщения опыта.  </w:t>
      </w:r>
    </w:p>
    <w:p w:rsidR="000D5864" w:rsidRPr="000D5864" w:rsidRDefault="000D5864" w:rsidP="000D5864">
      <w:pPr>
        <w:spacing w:before="0" w:beforeAutospacing="0" w:after="3" w:afterAutospacing="0" w:line="248" w:lineRule="auto"/>
        <w:ind w:right="130"/>
        <w:jc w:val="both"/>
        <w:rPr>
          <w:rFonts w:ascii="Times New Roman" w:eastAsia="Times New Roman" w:hAnsi="Times New Roman" w:cs="Times New Roman"/>
          <w:color w:val="000000"/>
          <w:sz w:val="24"/>
          <w:lang w:val="ru-RU"/>
        </w:rPr>
      </w:pPr>
      <w:r w:rsidRPr="000D5864">
        <w:rPr>
          <w:rFonts w:ascii="Times New Roman" w:eastAsia="Times New Roman" w:hAnsi="Times New Roman" w:cs="Times New Roman"/>
          <w:color w:val="000000"/>
          <w:sz w:val="24"/>
          <w:lang w:val="ru-RU"/>
        </w:rPr>
        <w:t xml:space="preserve">Применение информационных технологий в образовательном процессе школы выросло. </w:t>
      </w:r>
    </w:p>
    <w:p w:rsidR="000D5864" w:rsidRPr="000D5864" w:rsidRDefault="000D5864" w:rsidP="000D5864">
      <w:pPr>
        <w:spacing w:before="0" w:beforeAutospacing="0" w:after="3" w:afterAutospacing="0" w:line="248" w:lineRule="auto"/>
        <w:ind w:right="267"/>
        <w:jc w:val="both"/>
        <w:rPr>
          <w:rFonts w:ascii="Times New Roman" w:eastAsia="Times New Roman" w:hAnsi="Times New Roman" w:cs="Times New Roman"/>
          <w:color w:val="000000"/>
          <w:sz w:val="24"/>
          <w:lang w:val="ru-RU"/>
        </w:rPr>
      </w:pPr>
      <w:r w:rsidRPr="000D5864">
        <w:rPr>
          <w:rFonts w:ascii="Times New Roman" w:eastAsia="Times New Roman" w:hAnsi="Times New Roman" w:cs="Times New Roman"/>
          <w:color w:val="000000"/>
          <w:sz w:val="24"/>
          <w:lang w:val="ru-RU"/>
        </w:rPr>
        <w:t xml:space="preserve">Все компьютеры подключены к сети Интернет, учителя в своей работе используют данные ресурсы. В кабинете информатики обновлён ряд компьютеров, что позволяет планировать и проводить уроки с использованием информации и материалов Интернет. Учителями – предметниками накоплен достаточный банк интерактивных версий уроков, презентаций, портфолио учителя и ученика. </w:t>
      </w:r>
    </w:p>
    <w:p w:rsidR="000D5864" w:rsidRPr="000D5864" w:rsidRDefault="000D5864" w:rsidP="000D5864">
      <w:pPr>
        <w:spacing w:before="0" w:beforeAutospacing="0" w:after="0" w:afterAutospacing="0" w:line="259" w:lineRule="auto"/>
        <w:ind w:left="1277"/>
        <w:rPr>
          <w:rFonts w:ascii="Times New Roman" w:eastAsia="Times New Roman" w:hAnsi="Times New Roman" w:cs="Times New Roman"/>
          <w:color w:val="000000"/>
          <w:sz w:val="24"/>
          <w:lang w:val="ru-RU"/>
        </w:rPr>
      </w:pPr>
      <w:r w:rsidRPr="000D5864">
        <w:rPr>
          <w:rFonts w:ascii="Times New Roman" w:eastAsia="Times New Roman" w:hAnsi="Times New Roman" w:cs="Times New Roman"/>
          <w:color w:val="000000"/>
          <w:sz w:val="24"/>
          <w:lang w:val="ru-RU"/>
        </w:rPr>
        <w:t xml:space="preserve"> </w:t>
      </w:r>
    </w:p>
    <w:tbl>
      <w:tblPr>
        <w:tblpPr w:leftFromText="180" w:rightFromText="180" w:vertAnchor="text" w:horzAnchor="margin" w:tblpXSpec="center" w:tblpY="97"/>
        <w:tblW w:w="10103" w:type="dxa"/>
        <w:tblCellMar>
          <w:top w:w="7" w:type="dxa"/>
          <w:left w:w="110" w:type="dxa"/>
          <w:right w:w="115" w:type="dxa"/>
        </w:tblCellMar>
        <w:tblLook w:val="04A0" w:firstRow="1" w:lastRow="0" w:firstColumn="1" w:lastColumn="0" w:noHBand="0" w:noVBand="1"/>
      </w:tblPr>
      <w:tblGrid>
        <w:gridCol w:w="8043"/>
        <w:gridCol w:w="2060"/>
      </w:tblGrid>
      <w:tr w:rsidR="000D5864" w:rsidRPr="000D5864" w:rsidTr="000D5864">
        <w:trPr>
          <w:trHeight w:val="283"/>
        </w:trPr>
        <w:tc>
          <w:tcPr>
            <w:tcW w:w="8043" w:type="dxa"/>
            <w:tcBorders>
              <w:top w:val="single" w:sz="4" w:space="0" w:color="000000"/>
              <w:left w:val="single" w:sz="4" w:space="0" w:color="000000"/>
              <w:bottom w:val="single" w:sz="4" w:space="0" w:color="000000"/>
              <w:right w:val="single" w:sz="4" w:space="0" w:color="000000"/>
            </w:tcBorders>
            <w:shd w:val="clear" w:color="auto" w:fill="auto"/>
          </w:tcPr>
          <w:p w:rsidR="000D5864" w:rsidRPr="000D5864" w:rsidRDefault="000D5864" w:rsidP="000D5864">
            <w:pPr>
              <w:spacing w:before="0" w:beforeAutospacing="0" w:after="0" w:afterAutospacing="0" w:line="259" w:lineRule="auto"/>
              <w:ind w:right="550"/>
              <w:jc w:val="center"/>
              <w:rPr>
                <w:rFonts w:ascii="Times New Roman" w:eastAsia="Times New Roman" w:hAnsi="Times New Roman" w:cs="Times New Roman"/>
                <w:color w:val="000000"/>
                <w:sz w:val="24"/>
              </w:rPr>
            </w:pPr>
            <w:r w:rsidRPr="000D5864">
              <w:rPr>
                <w:rFonts w:ascii="Times New Roman" w:eastAsia="Times New Roman" w:hAnsi="Times New Roman" w:cs="Times New Roman"/>
                <w:color w:val="000000"/>
                <w:sz w:val="24"/>
              </w:rPr>
              <w:t xml:space="preserve">Показатели  </w:t>
            </w:r>
          </w:p>
        </w:tc>
        <w:tc>
          <w:tcPr>
            <w:tcW w:w="2060" w:type="dxa"/>
            <w:tcBorders>
              <w:top w:val="single" w:sz="4" w:space="0" w:color="000000"/>
              <w:left w:val="single" w:sz="4" w:space="0" w:color="000000"/>
              <w:bottom w:val="single" w:sz="4" w:space="0" w:color="000000"/>
              <w:right w:val="single" w:sz="4" w:space="0" w:color="000000"/>
            </w:tcBorders>
            <w:shd w:val="clear" w:color="auto" w:fill="auto"/>
          </w:tcPr>
          <w:p w:rsidR="000D5864" w:rsidRPr="000D5864" w:rsidRDefault="000D5864" w:rsidP="000D5864">
            <w:pPr>
              <w:spacing w:before="0" w:beforeAutospacing="0" w:after="0" w:afterAutospacing="0" w:line="259" w:lineRule="auto"/>
              <w:ind w:left="5"/>
              <w:jc w:val="center"/>
              <w:rPr>
                <w:rFonts w:ascii="Times New Roman" w:eastAsia="Times New Roman" w:hAnsi="Times New Roman" w:cs="Times New Roman"/>
                <w:color w:val="000000"/>
                <w:sz w:val="24"/>
              </w:rPr>
            </w:pPr>
            <w:r w:rsidRPr="000D5864">
              <w:rPr>
                <w:rFonts w:ascii="Times New Roman" w:eastAsia="Times New Roman" w:hAnsi="Times New Roman" w:cs="Times New Roman"/>
                <w:color w:val="000000"/>
                <w:sz w:val="24"/>
              </w:rPr>
              <w:t xml:space="preserve">Показатели ОО </w:t>
            </w:r>
          </w:p>
        </w:tc>
      </w:tr>
      <w:tr w:rsidR="000D5864" w:rsidRPr="000D5864" w:rsidTr="000D5864">
        <w:trPr>
          <w:trHeight w:val="288"/>
        </w:trPr>
        <w:tc>
          <w:tcPr>
            <w:tcW w:w="8043" w:type="dxa"/>
            <w:tcBorders>
              <w:top w:val="single" w:sz="4" w:space="0" w:color="000000"/>
              <w:left w:val="single" w:sz="4" w:space="0" w:color="000000"/>
              <w:bottom w:val="single" w:sz="4" w:space="0" w:color="000000"/>
              <w:right w:val="single" w:sz="4" w:space="0" w:color="000000"/>
            </w:tcBorders>
            <w:shd w:val="clear" w:color="auto" w:fill="auto"/>
          </w:tcPr>
          <w:p w:rsidR="000D5864" w:rsidRPr="000D5864" w:rsidRDefault="000D5864" w:rsidP="000D5864">
            <w:pPr>
              <w:spacing w:before="0" w:beforeAutospacing="0" w:after="0" w:afterAutospacing="0" w:line="259" w:lineRule="auto"/>
              <w:rPr>
                <w:rFonts w:ascii="Times New Roman" w:eastAsia="Times New Roman" w:hAnsi="Times New Roman" w:cs="Times New Roman"/>
                <w:color w:val="000000"/>
                <w:sz w:val="24"/>
                <w:lang w:val="ru-RU"/>
              </w:rPr>
            </w:pPr>
            <w:r w:rsidRPr="000D5864">
              <w:rPr>
                <w:rFonts w:ascii="Times New Roman" w:eastAsia="Times New Roman" w:hAnsi="Times New Roman" w:cs="Times New Roman"/>
                <w:color w:val="000000"/>
                <w:sz w:val="24"/>
                <w:lang w:val="ru-RU"/>
              </w:rPr>
              <w:t xml:space="preserve">Количество компьютеров, применяемых в учебном процессе </w:t>
            </w:r>
          </w:p>
        </w:tc>
        <w:tc>
          <w:tcPr>
            <w:tcW w:w="2060" w:type="dxa"/>
            <w:tcBorders>
              <w:top w:val="single" w:sz="4" w:space="0" w:color="000000"/>
              <w:left w:val="single" w:sz="4" w:space="0" w:color="000000"/>
              <w:bottom w:val="single" w:sz="4" w:space="0" w:color="000000"/>
              <w:right w:val="single" w:sz="4" w:space="0" w:color="000000"/>
            </w:tcBorders>
            <w:shd w:val="clear" w:color="auto" w:fill="auto"/>
          </w:tcPr>
          <w:p w:rsidR="000D5864" w:rsidRPr="000D5864" w:rsidRDefault="000D5864" w:rsidP="000D5864">
            <w:pPr>
              <w:spacing w:before="0" w:beforeAutospacing="0" w:after="0" w:afterAutospacing="0" w:line="259" w:lineRule="auto"/>
              <w:jc w:val="center"/>
              <w:rPr>
                <w:rFonts w:ascii="Times New Roman" w:eastAsia="Times New Roman" w:hAnsi="Times New Roman" w:cs="Times New Roman"/>
                <w:color w:val="000000"/>
                <w:sz w:val="24"/>
                <w:lang w:val="ru-RU"/>
              </w:rPr>
            </w:pPr>
            <w:r>
              <w:rPr>
                <w:rFonts w:ascii="Times New Roman" w:eastAsia="Times New Roman" w:hAnsi="Times New Roman" w:cs="Times New Roman"/>
                <w:color w:val="000000"/>
                <w:sz w:val="24"/>
                <w:lang w:val="ru-RU"/>
              </w:rPr>
              <w:t>11</w:t>
            </w:r>
          </w:p>
        </w:tc>
      </w:tr>
      <w:tr w:rsidR="000D5864" w:rsidRPr="000D5864" w:rsidTr="000D5864">
        <w:trPr>
          <w:trHeight w:val="283"/>
        </w:trPr>
        <w:tc>
          <w:tcPr>
            <w:tcW w:w="8043" w:type="dxa"/>
            <w:tcBorders>
              <w:top w:val="single" w:sz="4" w:space="0" w:color="000000"/>
              <w:left w:val="single" w:sz="4" w:space="0" w:color="000000"/>
              <w:bottom w:val="single" w:sz="4" w:space="0" w:color="000000"/>
              <w:right w:val="single" w:sz="4" w:space="0" w:color="000000"/>
            </w:tcBorders>
            <w:shd w:val="clear" w:color="auto" w:fill="auto"/>
          </w:tcPr>
          <w:p w:rsidR="000D5864" w:rsidRPr="000D5864" w:rsidRDefault="000D5864" w:rsidP="000D5864">
            <w:pPr>
              <w:spacing w:before="0" w:beforeAutospacing="0" w:after="0" w:afterAutospacing="0" w:line="259" w:lineRule="auto"/>
              <w:rPr>
                <w:rFonts w:ascii="Times New Roman" w:eastAsia="Times New Roman" w:hAnsi="Times New Roman" w:cs="Times New Roman"/>
                <w:color w:val="000000"/>
                <w:sz w:val="24"/>
                <w:lang w:val="ru-RU"/>
              </w:rPr>
            </w:pPr>
            <w:r w:rsidRPr="000D5864">
              <w:rPr>
                <w:rFonts w:ascii="Times New Roman" w:eastAsia="Times New Roman" w:hAnsi="Times New Roman" w:cs="Times New Roman"/>
                <w:color w:val="000000"/>
                <w:sz w:val="24"/>
                <w:lang w:val="ru-RU"/>
              </w:rPr>
              <w:t xml:space="preserve">Количество АРМ (автоматизированное рабочее место учителя) </w:t>
            </w:r>
          </w:p>
        </w:tc>
        <w:tc>
          <w:tcPr>
            <w:tcW w:w="2060" w:type="dxa"/>
            <w:tcBorders>
              <w:top w:val="single" w:sz="4" w:space="0" w:color="000000"/>
              <w:left w:val="single" w:sz="4" w:space="0" w:color="000000"/>
              <w:bottom w:val="single" w:sz="4" w:space="0" w:color="000000"/>
              <w:right w:val="single" w:sz="4" w:space="0" w:color="000000"/>
            </w:tcBorders>
            <w:shd w:val="clear" w:color="auto" w:fill="auto"/>
          </w:tcPr>
          <w:p w:rsidR="000D5864" w:rsidRPr="000D5864" w:rsidRDefault="000D5864" w:rsidP="000D5864">
            <w:pPr>
              <w:spacing w:before="0" w:beforeAutospacing="0" w:after="0" w:afterAutospacing="0" w:line="259" w:lineRule="auto"/>
              <w:jc w:val="center"/>
              <w:rPr>
                <w:rFonts w:ascii="Times New Roman" w:eastAsia="Times New Roman" w:hAnsi="Times New Roman" w:cs="Times New Roman"/>
                <w:color w:val="FF0000"/>
                <w:sz w:val="24"/>
              </w:rPr>
            </w:pPr>
            <w:r w:rsidRPr="000D5864">
              <w:rPr>
                <w:rFonts w:ascii="Times New Roman" w:eastAsia="Times New Roman" w:hAnsi="Times New Roman" w:cs="Times New Roman"/>
                <w:color w:val="FF0000"/>
                <w:sz w:val="24"/>
                <w:lang w:val="ru-RU"/>
              </w:rPr>
              <w:t>1</w:t>
            </w:r>
            <w:r w:rsidRPr="000D5864">
              <w:rPr>
                <w:rFonts w:ascii="Times New Roman" w:eastAsia="Times New Roman" w:hAnsi="Times New Roman" w:cs="Times New Roman"/>
                <w:color w:val="FF0000"/>
                <w:sz w:val="24"/>
              </w:rPr>
              <w:t xml:space="preserve"> </w:t>
            </w:r>
          </w:p>
        </w:tc>
      </w:tr>
      <w:tr w:rsidR="000D5864" w:rsidRPr="000D5864" w:rsidTr="000D5864">
        <w:trPr>
          <w:trHeight w:val="288"/>
        </w:trPr>
        <w:tc>
          <w:tcPr>
            <w:tcW w:w="8043" w:type="dxa"/>
            <w:tcBorders>
              <w:top w:val="single" w:sz="4" w:space="0" w:color="000000"/>
              <w:left w:val="single" w:sz="4" w:space="0" w:color="000000"/>
              <w:bottom w:val="single" w:sz="4" w:space="0" w:color="000000"/>
              <w:right w:val="single" w:sz="4" w:space="0" w:color="000000"/>
            </w:tcBorders>
            <w:shd w:val="clear" w:color="auto" w:fill="auto"/>
          </w:tcPr>
          <w:p w:rsidR="000D5864" w:rsidRPr="000D5864" w:rsidRDefault="000D5864" w:rsidP="000D5864">
            <w:pPr>
              <w:spacing w:before="0" w:beforeAutospacing="0" w:after="0" w:afterAutospacing="0" w:line="259" w:lineRule="auto"/>
              <w:rPr>
                <w:rFonts w:ascii="Times New Roman" w:eastAsia="Times New Roman" w:hAnsi="Times New Roman" w:cs="Times New Roman"/>
                <w:color w:val="000000"/>
                <w:sz w:val="24"/>
                <w:lang w:val="ru-RU"/>
              </w:rPr>
            </w:pPr>
            <w:r w:rsidRPr="000D5864">
              <w:rPr>
                <w:rFonts w:ascii="Times New Roman" w:eastAsia="Times New Roman" w:hAnsi="Times New Roman" w:cs="Times New Roman"/>
                <w:color w:val="000000"/>
                <w:sz w:val="24"/>
                <w:lang w:val="ru-RU"/>
              </w:rPr>
              <w:t xml:space="preserve">Кол-во компьютеров, применяемых в управлении </w:t>
            </w:r>
          </w:p>
        </w:tc>
        <w:tc>
          <w:tcPr>
            <w:tcW w:w="2060" w:type="dxa"/>
            <w:tcBorders>
              <w:top w:val="single" w:sz="4" w:space="0" w:color="000000"/>
              <w:left w:val="single" w:sz="4" w:space="0" w:color="000000"/>
              <w:bottom w:val="single" w:sz="4" w:space="0" w:color="000000"/>
              <w:right w:val="single" w:sz="4" w:space="0" w:color="000000"/>
            </w:tcBorders>
            <w:shd w:val="clear" w:color="auto" w:fill="auto"/>
          </w:tcPr>
          <w:p w:rsidR="000D5864" w:rsidRPr="000D5864" w:rsidRDefault="000D5864" w:rsidP="000D5864">
            <w:pPr>
              <w:spacing w:before="0" w:beforeAutospacing="0" w:after="0" w:afterAutospacing="0" w:line="259" w:lineRule="auto"/>
              <w:ind w:left="5"/>
              <w:jc w:val="center"/>
              <w:rPr>
                <w:rFonts w:ascii="Times New Roman" w:eastAsia="Times New Roman" w:hAnsi="Times New Roman" w:cs="Times New Roman"/>
                <w:color w:val="FF0000"/>
                <w:sz w:val="24"/>
              </w:rPr>
            </w:pPr>
            <w:r w:rsidRPr="000D5864">
              <w:rPr>
                <w:rFonts w:ascii="Times New Roman" w:eastAsia="Times New Roman" w:hAnsi="Times New Roman" w:cs="Times New Roman"/>
                <w:color w:val="FF0000"/>
                <w:sz w:val="24"/>
              </w:rPr>
              <w:t xml:space="preserve">7 </w:t>
            </w:r>
          </w:p>
        </w:tc>
      </w:tr>
      <w:tr w:rsidR="000D5864" w:rsidRPr="000D5864" w:rsidTr="000D5864">
        <w:trPr>
          <w:trHeight w:val="562"/>
        </w:trPr>
        <w:tc>
          <w:tcPr>
            <w:tcW w:w="8043" w:type="dxa"/>
            <w:tcBorders>
              <w:top w:val="single" w:sz="4" w:space="0" w:color="000000"/>
              <w:left w:val="single" w:sz="4" w:space="0" w:color="000000"/>
              <w:bottom w:val="single" w:sz="4" w:space="0" w:color="000000"/>
              <w:right w:val="single" w:sz="4" w:space="0" w:color="000000"/>
            </w:tcBorders>
            <w:shd w:val="clear" w:color="auto" w:fill="auto"/>
          </w:tcPr>
          <w:p w:rsidR="000D5864" w:rsidRPr="000D5864" w:rsidRDefault="000D5864" w:rsidP="000D5864">
            <w:pPr>
              <w:spacing w:before="0" w:beforeAutospacing="0" w:after="0" w:afterAutospacing="0" w:line="259" w:lineRule="auto"/>
              <w:rPr>
                <w:rFonts w:ascii="Times New Roman" w:eastAsia="Times New Roman" w:hAnsi="Times New Roman" w:cs="Times New Roman"/>
                <w:color w:val="000000"/>
                <w:sz w:val="24"/>
                <w:lang w:val="ru-RU"/>
              </w:rPr>
            </w:pPr>
            <w:r w:rsidRPr="000D5864">
              <w:rPr>
                <w:rFonts w:ascii="Times New Roman" w:eastAsia="Times New Roman" w:hAnsi="Times New Roman" w:cs="Times New Roman"/>
                <w:color w:val="000000"/>
                <w:sz w:val="24"/>
                <w:lang w:val="ru-RU"/>
              </w:rPr>
              <w:t xml:space="preserve">Доля  учащихся, которым обеспечена возможность пользоваться широкополостным Интернетом (не менее 2 МБ/с) </w:t>
            </w:r>
          </w:p>
        </w:tc>
        <w:tc>
          <w:tcPr>
            <w:tcW w:w="2060" w:type="dxa"/>
            <w:tcBorders>
              <w:top w:val="single" w:sz="4" w:space="0" w:color="000000"/>
              <w:left w:val="single" w:sz="4" w:space="0" w:color="000000"/>
              <w:bottom w:val="single" w:sz="4" w:space="0" w:color="000000"/>
              <w:right w:val="single" w:sz="4" w:space="0" w:color="000000"/>
            </w:tcBorders>
            <w:shd w:val="clear" w:color="auto" w:fill="auto"/>
          </w:tcPr>
          <w:p w:rsidR="000D5864" w:rsidRPr="000D5864" w:rsidRDefault="000D5864" w:rsidP="000D5864">
            <w:pPr>
              <w:spacing w:before="0" w:beforeAutospacing="0" w:after="0" w:afterAutospacing="0" w:line="259" w:lineRule="auto"/>
              <w:ind w:left="3"/>
              <w:jc w:val="center"/>
              <w:rPr>
                <w:rFonts w:ascii="Times New Roman" w:eastAsia="Times New Roman" w:hAnsi="Times New Roman" w:cs="Times New Roman"/>
                <w:color w:val="000000"/>
                <w:sz w:val="24"/>
              </w:rPr>
            </w:pPr>
            <w:r w:rsidRPr="000D5864">
              <w:rPr>
                <w:rFonts w:ascii="Times New Roman" w:eastAsia="Times New Roman" w:hAnsi="Times New Roman" w:cs="Times New Roman"/>
                <w:color w:val="000000"/>
                <w:sz w:val="24"/>
              </w:rPr>
              <w:t xml:space="preserve">100% </w:t>
            </w:r>
          </w:p>
        </w:tc>
      </w:tr>
      <w:tr w:rsidR="000D5864" w:rsidRPr="000D5864" w:rsidTr="000D5864">
        <w:trPr>
          <w:trHeight w:val="562"/>
        </w:trPr>
        <w:tc>
          <w:tcPr>
            <w:tcW w:w="8043" w:type="dxa"/>
            <w:tcBorders>
              <w:top w:val="single" w:sz="4" w:space="0" w:color="000000"/>
              <w:left w:val="single" w:sz="4" w:space="0" w:color="000000"/>
              <w:bottom w:val="single" w:sz="4" w:space="0" w:color="000000"/>
              <w:right w:val="single" w:sz="4" w:space="0" w:color="000000"/>
            </w:tcBorders>
            <w:shd w:val="clear" w:color="auto" w:fill="auto"/>
          </w:tcPr>
          <w:p w:rsidR="000D5864" w:rsidRPr="000D5864" w:rsidRDefault="000D5864" w:rsidP="000D5864">
            <w:pPr>
              <w:spacing w:before="0" w:beforeAutospacing="0" w:after="0" w:afterAutospacing="0" w:line="259" w:lineRule="auto"/>
              <w:rPr>
                <w:rFonts w:ascii="Times New Roman" w:eastAsia="Times New Roman" w:hAnsi="Times New Roman" w:cs="Times New Roman"/>
                <w:color w:val="000000"/>
                <w:sz w:val="24"/>
                <w:lang w:val="ru-RU"/>
              </w:rPr>
            </w:pPr>
            <w:r w:rsidRPr="000D5864">
              <w:rPr>
                <w:rFonts w:ascii="Times New Roman" w:eastAsia="Times New Roman" w:hAnsi="Times New Roman" w:cs="Times New Roman"/>
                <w:color w:val="000000"/>
                <w:sz w:val="24"/>
                <w:lang w:val="ru-RU"/>
              </w:rPr>
              <w:t xml:space="preserve">Доля педагогов, которым обеспечена возможность пользоваться широкополостным Интернетом (не менее 2 МБ/с) </w:t>
            </w:r>
          </w:p>
        </w:tc>
        <w:tc>
          <w:tcPr>
            <w:tcW w:w="2060" w:type="dxa"/>
            <w:tcBorders>
              <w:top w:val="single" w:sz="4" w:space="0" w:color="000000"/>
              <w:left w:val="single" w:sz="4" w:space="0" w:color="000000"/>
              <w:bottom w:val="single" w:sz="4" w:space="0" w:color="000000"/>
              <w:right w:val="single" w:sz="4" w:space="0" w:color="000000"/>
            </w:tcBorders>
            <w:shd w:val="clear" w:color="auto" w:fill="auto"/>
          </w:tcPr>
          <w:p w:rsidR="000D5864" w:rsidRPr="000D5864" w:rsidRDefault="000D5864" w:rsidP="000D5864">
            <w:pPr>
              <w:spacing w:before="0" w:beforeAutospacing="0" w:after="0" w:afterAutospacing="0" w:line="259" w:lineRule="auto"/>
              <w:ind w:left="3"/>
              <w:jc w:val="center"/>
              <w:rPr>
                <w:rFonts w:ascii="Times New Roman" w:eastAsia="Times New Roman" w:hAnsi="Times New Roman" w:cs="Times New Roman"/>
                <w:color w:val="000000"/>
                <w:sz w:val="24"/>
              </w:rPr>
            </w:pPr>
            <w:r w:rsidRPr="000D5864">
              <w:rPr>
                <w:rFonts w:ascii="Times New Roman" w:eastAsia="Times New Roman" w:hAnsi="Times New Roman" w:cs="Times New Roman"/>
                <w:color w:val="000000"/>
                <w:sz w:val="24"/>
              </w:rPr>
              <w:t xml:space="preserve">100% </w:t>
            </w:r>
          </w:p>
        </w:tc>
      </w:tr>
      <w:tr w:rsidR="000D5864" w:rsidRPr="000D5864" w:rsidTr="000D5864">
        <w:trPr>
          <w:trHeight w:val="394"/>
        </w:trPr>
        <w:tc>
          <w:tcPr>
            <w:tcW w:w="8043" w:type="dxa"/>
            <w:tcBorders>
              <w:top w:val="single" w:sz="4" w:space="0" w:color="000000"/>
              <w:left w:val="single" w:sz="4" w:space="0" w:color="000000"/>
              <w:bottom w:val="single" w:sz="4" w:space="0" w:color="000000"/>
              <w:right w:val="single" w:sz="4" w:space="0" w:color="000000"/>
            </w:tcBorders>
            <w:shd w:val="clear" w:color="auto" w:fill="auto"/>
          </w:tcPr>
          <w:p w:rsidR="000D5864" w:rsidRPr="000D5864" w:rsidRDefault="000D5864" w:rsidP="000D5864">
            <w:pPr>
              <w:spacing w:before="0" w:beforeAutospacing="0" w:after="0" w:afterAutospacing="0" w:line="259" w:lineRule="auto"/>
              <w:rPr>
                <w:rFonts w:ascii="Times New Roman" w:eastAsia="Times New Roman" w:hAnsi="Times New Roman" w:cs="Times New Roman"/>
                <w:color w:val="000000"/>
                <w:sz w:val="24"/>
              </w:rPr>
            </w:pPr>
            <w:r w:rsidRPr="000D5864">
              <w:rPr>
                <w:rFonts w:ascii="Times New Roman" w:eastAsia="Times New Roman" w:hAnsi="Times New Roman" w:cs="Times New Roman"/>
                <w:color w:val="000000"/>
                <w:sz w:val="24"/>
              </w:rPr>
              <w:lastRenderedPageBreak/>
              <w:t xml:space="preserve">Соответствие сайта требованиям </w:t>
            </w:r>
          </w:p>
        </w:tc>
        <w:tc>
          <w:tcPr>
            <w:tcW w:w="2060" w:type="dxa"/>
            <w:tcBorders>
              <w:top w:val="single" w:sz="4" w:space="0" w:color="000000"/>
              <w:left w:val="single" w:sz="4" w:space="0" w:color="000000"/>
              <w:bottom w:val="single" w:sz="4" w:space="0" w:color="000000"/>
              <w:right w:val="single" w:sz="4" w:space="0" w:color="000000"/>
            </w:tcBorders>
            <w:shd w:val="clear" w:color="auto" w:fill="auto"/>
          </w:tcPr>
          <w:p w:rsidR="000D5864" w:rsidRPr="000D5864" w:rsidRDefault="000D5864" w:rsidP="000D5864">
            <w:pPr>
              <w:spacing w:before="0" w:beforeAutospacing="0" w:after="0" w:afterAutospacing="0" w:line="259" w:lineRule="auto"/>
              <w:ind w:right="6"/>
              <w:jc w:val="center"/>
              <w:rPr>
                <w:rFonts w:ascii="Times New Roman" w:eastAsia="Times New Roman" w:hAnsi="Times New Roman" w:cs="Times New Roman"/>
                <w:color w:val="000000"/>
                <w:sz w:val="24"/>
              </w:rPr>
            </w:pPr>
            <w:r w:rsidRPr="000D5864">
              <w:rPr>
                <w:rFonts w:ascii="Times New Roman" w:eastAsia="Times New Roman" w:hAnsi="Times New Roman" w:cs="Times New Roman"/>
                <w:color w:val="000000"/>
                <w:sz w:val="24"/>
              </w:rPr>
              <w:t xml:space="preserve">соответствует </w:t>
            </w:r>
          </w:p>
        </w:tc>
      </w:tr>
      <w:tr w:rsidR="000D5864" w:rsidRPr="000D5864" w:rsidTr="000D5864">
        <w:trPr>
          <w:trHeight w:val="288"/>
        </w:trPr>
        <w:tc>
          <w:tcPr>
            <w:tcW w:w="8043" w:type="dxa"/>
            <w:tcBorders>
              <w:top w:val="single" w:sz="4" w:space="0" w:color="000000"/>
              <w:left w:val="single" w:sz="4" w:space="0" w:color="000000"/>
              <w:bottom w:val="single" w:sz="4" w:space="0" w:color="000000"/>
              <w:right w:val="single" w:sz="4" w:space="0" w:color="000000"/>
            </w:tcBorders>
            <w:shd w:val="clear" w:color="auto" w:fill="auto"/>
          </w:tcPr>
          <w:p w:rsidR="000D5864" w:rsidRPr="000D5864" w:rsidRDefault="000D5864" w:rsidP="000D5864">
            <w:pPr>
              <w:spacing w:before="0" w:beforeAutospacing="0" w:after="0" w:afterAutospacing="0" w:line="259" w:lineRule="auto"/>
              <w:rPr>
                <w:rFonts w:ascii="Times New Roman" w:eastAsia="Times New Roman" w:hAnsi="Times New Roman" w:cs="Times New Roman"/>
                <w:color w:val="000000"/>
                <w:sz w:val="24"/>
                <w:lang w:val="ru-RU"/>
              </w:rPr>
            </w:pPr>
            <w:r w:rsidRPr="000D5864">
              <w:rPr>
                <w:rFonts w:ascii="Times New Roman" w:eastAsia="Times New Roman" w:hAnsi="Times New Roman" w:cs="Times New Roman"/>
                <w:color w:val="000000"/>
                <w:sz w:val="24"/>
                <w:lang w:val="ru-RU"/>
              </w:rPr>
              <w:t xml:space="preserve">Наличие электронных журналов и дневников </w:t>
            </w:r>
          </w:p>
        </w:tc>
        <w:tc>
          <w:tcPr>
            <w:tcW w:w="2060" w:type="dxa"/>
            <w:tcBorders>
              <w:top w:val="single" w:sz="4" w:space="0" w:color="000000"/>
              <w:left w:val="single" w:sz="4" w:space="0" w:color="000000"/>
              <w:bottom w:val="single" w:sz="4" w:space="0" w:color="000000"/>
              <w:right w:val="single" w:sz="4" w:space="0" w:color="000000"/>
            </w:tcBorders>
            <w:shd w:val="clear" w:color="auto" w:fill="auto"/>
          </w:tcPr>
          <w:p w:rsidR="000D5864" w:rsidRPr="000D5864" w:rsidRDefault="000D5864" w:rsidP="000D5864">
            <w:pPr>
              <w:spacing w:before="0" w:beforeAutospacing="0" w:after="0" w:afterAutospacing="0" w:line="259" w:lineRule="auto"/>
              <w:jc w:val="center"/>
              <w:rPr>
                <w:rFonts w:ascii="Times New Roman" w:eastAsia="Times New Roman" w:hAnsi="Times New Roman" w:cs="Times New Roman"/>
                <w:color w:val="000000"/>
                <w:sz w:val="24"/>
              </w:rPr>
            </w:pPr>
            <w:r w:rsidRPr="000D5864">
              <w:rPr>
                <w:rFonts w:ascii="Times New Roman" w:eastAsia="Times New Roman" w:hAnsi="Times New Roman" w:cs="Times New Roman"/>
                <w:color w:val="000000"/>
                <w:sz w:val="24"/>
              </w:rPr>
              <w:t xml:space="preserve">имеется </w:t>
            </w:r>
          </w:p>
        </w:tc>
      </w:tr>
    </w:tbl>
    <w:p w:rsidR="000D5864" w:rsidRDefault="000D5864" w:rsidP="000D5864">
      <w:pPr>
        <w:keepNext/>
        <w:keepLines/>
        <w:spacing w:before="0" w:beforeAutospacing="0" w:after="9" w:afterAutospacing="0" w:line="250" w:lineRule="auto"/>
        <w:ind w:left="706" w:hanging="10"/>
        <w:outlineLvl w:val="2"/>
        <w:rPr>
          <w:rFonts w:ascii="Times New Roman" w:eastAsia="Times New Roman" w:hAnsi="Times New Roman" w:cs="Times New Roman"/>
          <w:b/>
          <w:color w:val="000000"/>
          <w:sz w:val="24"/>
          <w:lang w:val="ru-RU"/>
        </w:rPr>
      </w:pPr>
    </w:p>
    <w:p w:rsidR="000D5864" w:rsidRPr="00C571D7" w:rsidRDefault="000D5864" w:rsidP="000D5864">
      <w:pPr>
        <w:keepNext/>
        <w:keepLines/>
        <w:spacing w:before="0" w:beforeAutospacing="0" w:after="9" w:afterAutospacing="0" w:line="250" w:lineRule="auto"/>
        <w:ind w:left="706" w:hanging="10"/>
        <w:outlineLvl w:val="2"/>
        <w:rPr>
          <w:rFonts w:ascii="Times New Roman" w:eastAsia="Times New Roman" w:hAnsi="Times New Roman" w:cs="Times New Roman"/>
          <w:b/>
          <w:sz w:val="24"/>
          <w:lang w:val="ru-RU"/>
        </w:rPr>
      </w:pPr>
      <w:r w:rsidRPr="00C571D7">
        <w:rPr>
          <w:rFonts w:ascii="Times New Roman" w:eastAsia="Times New Roman" w:hAnsi="Times New Roman" w:cs="Times New Roman"/>
          <w:b/>
          <w:sz w:val="24"/>
          <w:lang w:val="ru-RU"/>
        </w:rPr>
        <w:t>Характеристика информационно-технического оснащения и условий</w:t>
      </w:r>
      <w:r w:rsidRPr="00C571D7">
        <w:rPr>
          <w:rFonts w:ascii="Times New Roman" w:eastAsia="Times New Roman" w:hAnsi="Times New Roman" w:cs="Times New Roman"/>
          <w:sz w:val="24"/>
          <w:lang w:val="ru-RU"/>
        </w:rPr>
        <w:t xml:space="preserve"> </w:t>
      </w:r>
    </w:p>
    <w:p w:rsidR="000D5864" w:rsidRPr="00C571D7" w:rsidRDefault="000D5864" w:rsidP="000D5864">
      <w:pPr>
        <w:spacing w:before="0" w:beforeAutospacing="0" w:after="0" w:afterAutospacing="0" w:line="259" w:lineRule="auto"/>
        <w:rPr>
          <w:rFonts w:ascii="Times New Roman" w:eastAsia="Times New Roman" w:hAnsi="Times New Roman" w:cs="Times New Roman"/>
          <w:sz w:val="24"/>
          <w:lang w:val="ru-RU"/>
        </w:rPr>
      </w:pPr>
      <w:r w:rsidRPr="00C571D7">
        <w:rPr>
          <w:rFonts w:ascii="Times New Roman" w:eastAsia="Times New Roman" w:hAnsi="Times New Roman" w:cs="Times New Roman"/>
          <w:sz w:val="24"/>
          <w:lang w:val="ru-RU"/>
        </w:rPr>
        <w:t xml:space="preserve">  Система дистанционного обучения была организована в следующих форматах:  </w:t>
      </w:r>
    </w:p>
    <w:p w:rsidR="000D5864" w:rsidRPr="00C571D7" w:rsidRDefault="000D5864" w:rsidP="000D5864">
      <w:pPr>
        <w:numPr>
          <w:ilvl w:val="0"/>
          <w:numId w:val="44"/>
        </w:numPr>
        <w:spacing w:before="0" w:beforeAutospacing="0" w:after="3" w:afterAutospacing="0" w:line="248" w:lineRule="auto"/>
        <w:ind w:right="204" w:firstLine="4"/>
        <w:jc w:val="both"/>
        <w:rPr>
          <w:rFonts w:ascii="Times New Roman" w:eastAsia="Times New Roman" w:hAnsi="Times New Roman" w:cs="Times New Roman"/>
          <w:sz w:val="24"/>
          <w:lang w:val="ru-RU"/>
        </w:rPr>
      </w:pPr>
      <w:r w:rsidRPr="00C571D7">
        <w:rPr>
          <w:rFonts w:ascii="Times New Roman" w:eastAsia="Times New Roman" w:hAnsi="Times New Roman" w:cs="Times New Roman"/>
          <w:sz w:val="24"/>
          <w:lang w:val="ru-RU"/>
        </w:rPr>
        <w:t>живое общение учителя с обучающимися в режиме реального времени через системы специального программного обеспечения (</w:t>
      </w:r>
      <w:r w:rsidRPr="00C571D7">
        <w:rPr>
          <w:rFonts w:ascii="Times New Roman" w:eastAsia="Times New Roman" w:hAnsi="Times New Roman" w:cs="Times New Roman"/>
          <w:sz w:val="24"/>
        </w:rPr>
        <w:t>Zoom</w:t>
      </w:r>
      <w:r w:rsidRPr="00C571D7">
        <w:rPr>
          <w:rFonts w:ascii="Times New Roman" w:eastAsia="Times New Roman" w:hAnsi="Times New Roman" w:cs="Times New Roman"/>
          <w:sz w:val="24"/>
          <w:lang w:val="ru-RU"/>
        </w:rPr>
        <w:t xml:space="preserve"> и др.);  </w:t>
      </w:r>
    </w:p>
    <w:p w:rsidR="000D5864" w:rsidRPr="00C571D7" w:rsidRDefault="000D5864" w:rsidP="000D5864">
      <w:pPr>
        <w:numPr>
          <w:ilvl w:val="0"/>
          <w:numId w:val="44"/>
        </w:numPr>
        <w:spacing w:before="0" w:beforeAutospacing="0" w:after="3" w:afterAutospacing="0" w:line="248" w:lineRule="auto"/>
        <w:ind w:right="204" w:firstLine="4"/>
        <w:jc w:val="both"/>
        <w:rPr>
          <w:rFonts w:ascii="Times New Roman" w:eastAsia="Times New Roman" w:hAnsi="Times New Roman" w:cs="Times New Roman"/>
          <w:sz w:val="24"/>
          <w:lang w:val="ru-RU"/>
        </w:rPr>
      </w:pPr>
      <w:r w:rsidRPr="00C571D7">
        <w:rPr>
          <w:rFonts w:ascii="Times New Roman" w:eastAsia="Times New Roman" w:hAnsi="Times New Roman" w:cs="Times New Roman"/>
          <w:sz w:val="24"/>
          <w:lang w:val="ru-RU"/>
        </w:rPr>
        <w:t xml:space="preserve">направление заданий, сценариев электронных уроков, тестов и пр. через систему электронного журнала, СМС - сообщения, сообщения в </w:t>
      </w:r>
      <w:r w:rsidRPr="00C571D7">
        <w:rPr>
          <w:rFonts w:ascii="Times New Roman" w:eastAsia="Times New Roman" w:hAnsi="Times New Roman" w:cs="Times New Roman"/>
          <w:sz w:val="24"/>
        </w:rPr>
        <w:t>Viber</w:t>
      </w:r>
      <w:r w:rsidRPr="00C571D7">
        <w:rPr>
          <w:rFonts w:ascii="Times New Roman" w:eastAsia="Times New Roman" w:hAnsi="Times New Roman" w:cs="Times New Roman"/>
          <w:sz w:val="24"/>
          <w:lang w:val="ru-RU"/>
        </w:rPr>
        <w:t>/</w:t>
      </w:r>
      <w:r w:rsidRPr="00C571D7">
        <w:rPr>
          <w:rFonts w:ascii="Times New Roman" w:eastAsia="Times New Roman" w:hAnsi="Times New Roman" w:cs="Times New Roman"/>
          <w:sz w:val="24"/>
        </w:rPr>
        <w:t>Whatsapp</w:t>
      </w:r>
      <w:r w:rsidRPr="00C571D7">
        <w:rPr>
          <w:rFonts w:ascii="Times New Roman" w:eastAsia="Times New Roman" w:hAnsi="Times New Roman" w:cs="Times New Roman"/>
          <w:sz w:val="24"/>
          <w:lang w:val="ru-RU"/>
        </w:rPr>
        <w:t xml:space="preserve"> в рамках домашнего задания для изучения темы согласно календарно-тематическому планированию.  </w:t>
      </w:r>
    </w:p>
    <w:p w:rsidR="000D5864" w:rsidRPr="00C571D7" w:rsidRDefault="000D5864" w:rsidP="000D5864">
      <w:pPr>
        <w:spacing w:before="0" w:beforeAutospacing="0" w:after="3" w:afterAutospacing="0" w:line="248" w:lineRule="auto"/>
        <w:ind w:right="274"/>
        <w:jc w:val="both"/>
        <w:rPr>
          <w:rFonts w:ascii="Times New Roman" w:eastAsia="Times New Roman" w:hAnsi="Times New Roman" w:cs="Times New Roman"/>
          <w:sz w:val="24"/>
          <w:lang w:val="ru-RU"/>
        </w:rPr>
      </w:pPr>
      <w:r w:rsidRPr="00C571D7">
        <w:rPr>
          <w:rFonts w:ascii="Times New Roman" w:eastAsia="Times New Roman" w:hAnsi="Times New Roman" w:cs="Times New Roman"/>
          <w:sz w:val="24"/>
          <w:lang w:val="ru-RU"/>
        </w:rPr>
        <w:t xml:space="preserve">  Дистанционное обучение проходило в соответствии с расписанием уроков, опубликованном в электронном журнале МБОУ "</w:t>
      </w:r>
      <w:r w:rsidR="00A75FD1" w:rsidRPr="00C571D7">
        <w:rPr>
          <w:rFonts w:ascii="Times New Roman" w:eastAsia="Times New Roman" w:hAnsi="Times New Roman" w:cs="Times New Roman"/>
          <w:sz w:val="24"/>
          <w:lang w:val="ru-RU"/>
        </w:rPr>
        <w:t>Комсомольская</w:t>
      </w:r>
      <w:r w:rsidRPr="00C571D7">
        <w:rPr>
          <w:rFonts w:ascii="Times New Roman" w:eastAsia="Times New Roman" w:hAnsi="Times New Roman" w:cs="Times New Roman"/>
          <w:sz w:val="24"/>
          <w:lang w:val="ru-RU"/>
        </w:rPr>
        <w:t xml:space="preserve"> СОШ". Взаимодействие между учителями, обучающимися и родителями (законными представителями) проходило через группы в социальной сети "ВКонтакте", телефонные звонки, СМС/</w:t>
      </w:r>
      <w:r w:rsidRPr="00C571D7">
        <w:rPr>
          <w:rFonts w:ascii="Times New Roman" w:eastAsia="Times New Roman" w:hAnsi="Times New Roman" w:cs="Times New Roman"/>
          <w:sz w:val="24"/>
        </w:rPr>
        <w:t>Viber</w:t>
      </w:r>
      <w:r w:rsidRPr="00C571D7">
        <w:rPr>
          <w:rFonts w:ascii="Times New Roman" w:eastAsia="Times New Roman" w:hAnsi="Times New Roman" w:cs="Times New Roman"/>
          <w:sz w:val="24"/>
          <w:lang w:val="ru-RU"/>
        </w:rPr>
        <w:t>/</w:t>
      </w:r>
      <w:r w:rsidRPr="00C571D7">
        <w:rPr>
          <w:rFonts w:ascii="Times New Roman" w:eastAsia="Times New Roman" w:hAnsi="Times New Roman" w:cs="Times New Roman"/>
          <w:sz w:val="24"/>
        </w:rPr>
        <w:t>Whatsapp</w:t>
      </w:r>
      <w:r w:rsidRPr="00C571D7">
        <w:rPr>
          <w:rFonts w:ascii="Times New Roman" w:eastAsia="Times New Roman" w:hAnsi="Times New Roman" w:cs="Times New Roman"/>
          <w:sz w:val="24"/>
          <w:lang w:val="ru-RU"/>
        </w:rPr>
        <w:t xml:space="preserve"> сообщения.  </w:t>
      </w:r>
    </w:p>
    <w:p w:rsidR="000D5864" w:rsidRDefault="000D5864" w:rsidP="000D5864">
      <w:pPr>
        <w:spacing w:before="0" w:beforeAutospacing="0" w:after="3" w:afterAutospacing="0" w:line="248" w:lineRule="auto"/>
        <w:ind w:right="278"/>
        <w:jc w:val="both"/>
        <w:rPr>
          <w:rFonts w:ascii="Times New Roman" w:eastAsia="Times New Roman" w:hAnsi="Times New Roman" w:cs="Times New Roman"/>
          <w:color w:val="000000"/>
          <w:sz w:val="24"/>
          <w:lang w:val="ru-RU"/>
        </w:rPr>
      </w:pPr>
      <w:r w:rsidRPr="00C571D7">
        <w:rPr>
          <w:rFonts w:ascii="Times New Roman" w:eastAsia="Times New Roman" w:hAnsi="Times New Roman" w:cs="Times New Roman"/>
          <w:sz w:val="24"/>
          <w:lang w:val="ru-RU"/>
        </w:rPr>
        <w:t xml:space="preserve">   При организации ДО были также использованы рекомендации </w:t>
      </w:r>
      <w:r w:rsidRPr="000D5864">
        <w:rPr>
          <w:rFonts w:ascii="Times New Roman" w:eastAsia="Times New Roman" w:hAnsi="Times New Roman" w:cs="Times New Roman"/>
          <w:color w:val="000000"/>
          <w:sz w:val="24"/>
          <w:lang w:val="ru-RU"/>
        </w:rPr>
        <w:t>Министерства просвещения РФ по рациональной организации занятий с применением электронного обучения и дистанцио</w:t>
      </w:r>
      <w:r>
        <w:rPr>
          <w:rFonts w:ascii="Times New Roman" w:eastAsia="Times New Roman" w:hAnsi="Times New Roman" w:cs="Times New Roman"/>
          <w:color w:val="000000"/>
          <w:sz w:val="24"/>
          <w:lang w:val="ru-RU"/>
        </w:rPr>
        <w:t>нных образовательных технологий.</w:t>
      </w:r>
    </w:p>
    <w:p w:rsidR="000D5864" w:rsidRPr="000D5864" w:rsidRDefault="000D5864" w:rsidP="000D5864">
      <w:pPr>
        <w:spacing w:before="0" w:beforeAutospacing="0" w:after="3" w:afterAutospacing="0" w:line="248" w:lineRule="auto"/>
        <w:ind w:right="278"/>
        <w:jc w:val="both"/>
        <w:rPr>
          <w:rFonts w:ascii="Times New Roman" w:eastAsia="Times New Roman" w:hAnsi="Times New Roman" w:cs="Times New Roman"/>
          <w:color w:val="000000"/>
          <w:sz w:val="24"/>
          <w:lang w:val="ru-RU"/>
        </w:rPr>
      </w:pPr>
      <w:r w:rsidRPr="000D5864">
        <w:rPr>
          <w:rFonts w:ascii="Times New Roman" w:eastAsia="Times New Roman" w:hAnsi="Times New Roman" w:cs="Times New Roman"/>
          <w:color w:val="000000"/>
          <w:sz w:val="24"/>
          <w:lang w:val="ru-RU"/>
        </w:rPr>
        <w:t xml:space="preserve">  На протяжении учебного года велась активная работа по накоплению и обобщению актуального педагогического опыта. На конференциях, семинарах, педагогических советах обобщался передовой опыт учителей по вопросам: организация творческой деятельности учащихся на уроках и во внеурочное время; освоение современных технологий обучения; эффективность формирования у учащихся общеучебных умений и навыков.  </w:t>
      </w:r>
    </w:p>
    <w:p w:rsidR="000D5864" w:rsidRDefault="000D5864" w:rsidP="000D5864">
      <w:pPr>
        <w:spacing w:before="0" w:beforeAutospacing="0" w:after="3" w:afterAutospacing="0" w:line="248" w:lineRule="auto"/>
        <w:ind w:right="130"/>
        <w:jc w:val="both"/>
        <w:rPr>
          <w:rFonts w:ascii="Times New Roman" w:eastAsia="Times New Roman" w:hAnsi="Times New Roman" w:cs="Times New Roman"/>
          <w:color w:val="000000"/>
          <w:sz w:val="24"/>
          <w:lang w:val="ru-RU"/>
        </w:rPr>
      </w:pPr>
      <w:r w:rsidRPr="000D5864">
        <w:rPr>
          <w:rFonts w:ascii="Times New Roman" w:eastAsia="Times New Roman" w:hAnsi="Times New Roman" w:cs="Times New Roman"/>
          <w:color w:val="000000"/>
          <w:sz w:val="24"/>
          <w:lang w:val="ru-RU"/>
        </w:rPr>
        <w:t xml:space="preserve">Большая роль в этом плане отводилась заседаниям методических объединений учителей, на которых преподаватели обменивались опытом своей работы, результатами применения новых методов и технологий обучения. Все это способствовало профессиональному росту педагогов и положительно повлияло на результативность обучения учащихся.  </w:t>
      </w:r>
    </w:p>
    <w:p w:rsidR="000D5864" w:rsidRDefault="000D5864" w:rsidP="000D5864">
      <w:pPr>
        <w:spacing w:before="0" w:beforeAutospacing="0" w:after="3" w:afterAutospacing="0" w:line="248" w:lineRule="auto"/>
        <w:ind w:right="130"/>
        <w:jc w:val="both"/>
        <w:rPr>
          <w:rFonts w:ascii="Times New Roman" w:eastAsia="Times New Roman" w:hAnsi="Times New Roman" w:cs="Times New Roman"/>
          <w:color w:val="000000"/>
          <w:sz w:val="24"/>
          <w:lang w:val="ru-RU"/>
        </w:rPr>
      </w:pPr>
      <w:r w:rsidRPr="000D5864">
        <w:rPr>
          <w:rFonts w:ascii="Times New Roman" w:eastAsia="Times New Roman" w:hAnsi="Times New Roman" w:cs="Times New Roman"/>
          <w:color w:val="000000"/>
          <w:sz w:val="24"/>
          <w:lang w:val="ru-RU"/>
        </w:rPr>
        <w:t>В 202</w:t>
      </w:r>
      <w:r>
        <w:rPr>
          <w:rFonts w:ascii="Times New Roman" w:eastAsia="Times New Roman" w:hAnsi="Times New Roman" w:cs="Times New Roman"/>
          <w:color w:val="000000"/>
          <w:sz w:val="24"/>
          <w:lang w:val="ru-RU"/>
        </w:rPr>
        <w:t>2</w:t>
      </w:r>
      <w:r w:rsidRPr="000D5864">
        <w:rPr>
          <w:rFonts w:ascii="Times New Roman" w:eastAsia="Times New Roman" w:hAnsi="Times New Roman" w:cs="Times New Roman"/>
          <w:color w:val="000000"/>
          <w:sz w:val="24"/>
          <w:lang w:val="ru-RU"/>
        </w:rPr>
        <w:t xml:space="preserve"> году значительно возросла роль предметных объединений в обеспечении административного контроля и мониторинга работы коллектива. Каждое методическое объединение имеет свой план работы, в соответствии с темой и целью методической службы школы. Проанализировав работу методических объединений, следует отметить, что все они работают над созданием системы обучения, обеспечивающей потребность каждого ученика в соответствии с его склонностями, интересами и возможностями.  </w:t>
      </w:r>
    </w:p>
    <w:p w:rsidR="000D5864" w:rsidRPr="000D5864" w:rsidRDefault="000D5864" w:rsidP="000D5864">
      <w:pPr>
        <w:spacing w:before="0" w:beforeAutospacing="0" w:after="3" w:afterAutospacing="0" w:line="248" w:lineRule="auto"/>
        <w:ind w:right="130"/>
        <w:jc w:val="both"/>
        <w:rPr>
          <w:rFonts w:ascii="Times New Roman" w:eastAsia="Times New Roman" w:hAnsi="Times New Roman" w:cs="Times New Roman"/>
          <w:color w:val="000000"/>
          <w:sz w:val="24"/>
          <w:lang w:val="ru-RU"/>
        </w:rPr>
      </w:pPr>
      <w:r w:rsidRPr="000D5864">
        <w:rPr>
          <w:rFonts w:ascii="Times New Roman" w:eastAsia="Times New Roman" w:hAnsi="Times New Roman" w:cs="Times New Roman"/>
          <w:color w:val="000000"/>
          <w:sz w:val="24"/>
          <w:lang w:val="ru-RU"/>
        </w:rPr>
        <w:t xml:space="preserve">Целенаправленно ведется работа по освоению учителями современных методик и технологий обучения. Большое внимание уделяется формированию у учащихся навыков творческой научноисследовательской деятельности; сохранению и поддержанию здоровьесберегающей образовательной среды. В методических объединениях успешно проводится стартовый, рубежный и итоговый контроль по всем предметам. В методических объединениях каждый учитель работает над своей темой самообразования, с обобщенными результатами которой он знакомит своих коллег на заседаниях методических объединений, семинарах, педсоветах. </w:t>
      </w:r>
    </w:p>
    <w:p w:rsidR="00B44478" w:rsidRDefault="000D5864" w:rsidP="000D5864">
      <w:pPr>
        <w:spacing w:before="0" w:beforeAutospacing="0" w:after="3" w:afterAutospacing="0" w:line="248" w:lineRule="auto"/>
        <w:ind w:left="710" w:right="130" w:firstLine="4"/>
        <w:jc w:val="both"/>
        <w:rPr>
          <w:rFonts w:ascii="Times New Roman" w:eastAsia="Times New Roman" w:hAnsi="Times New Roman" w:cs="Times New Roman"/>
          <w:color w:val="000000"/>
          <w:sz w:val="24"/>
          <w:lang w:val="ru-RU"/>
        </w:rPr>
      </w:pPr>
      <w:r w:rsidRPr="000D5864">
        <w:rPr>
          <w:rFonts w:ascii="Times New Roman" w:eastAsia="Times New Roman" w:hAnsi="Times New Roman" w:cs="Times New Roman"/>
          <w:color w:val="000000"/>
          <w:sz w:val="24"/>
          <w:lang w:val="ru-RU"/>
        </w:rPr>
        <w:t xml:space="preserve">     </w:t>
      </w:r>
    </w:p>
    <w:p w:rsidR="000D5864" w:rsidRPr="000D5864" w:rsidRDefault="000D5864" w:rsidP="00B44478">
      <w:pPr>
        <w:spacing w:before="0" w:beforeAutospacing="0" w:after="3" w:afterAutospacing="0" w:line="248" w:lineRule="auto"/>
        <w:ind w:right="130"/>
        <w:jc w:val="both"/>
        <w:rPr>
          <w:rFonts w:ascii="Times New Roman" w:eastAsia="Times New Roman" w:hAnsi="Times New Roman" w:cs="Times New Roman"/>
          <w:color w:val="000000"/>
          <w:sz w:val="24"/>
          <w:lang w:val="ru-RU"/>
        </w:rPr>
      </w:pPr>
      <w:r w:rsidRPr="000D5864">
        <w:rPr>
          <w:rFonts w:ascii="Times New Roman" w:eastAsia="Times New Roman" w:hAnsi="Times New Roman" w:cs="Times New Roman"/>
          <w:color w:val="000000"/>
          <w:sz w:val="24"/>
          <w:lang w:val="ru-RU"/>
        </w:rPr>
        <w:t xml:space="preserve">   На методических объединениях обсуждались следующие общие вопросы:  </w:t>
      </w:r>
    </w:p>
    <w:p w:rsidR="000D5864" w:rsidRPr="000D5864" w:rsidRDefault="000D5864" w:rsidP="000D5864">
      <w:pPr>
        <w:numPr>
          <w:ilvl w:val="0"/>
          <w:numId w:val="45"/>
        </w:numPr>
        <w:spacing w:before="0" w:beforeAutospacing="0" w:after="3" w:afterAutospacing="0" w:line="248" w:lineRule="auto"/>
        <w:ind w:right="130" w:firstLine="4"/>
        <w:jc w:val="both"/>
        <w:rPr>
          <w:rFonts w:ascii="Times New Roman" w:eastAsia="Times New Roman" w:hAnsi="Times New Roman" w:cs="Times New Roman"/>
          <w:color w:val="000000"/>
          <w:sz w:val="24"/>
        </w:rPr>
      </w:pPr>
      <w:r w:rsidRPr="000D5864">
        <w:rPr>
          <w:rFonts w:ascii="Times New Roman" w:eastAsia="Times New Roman" w:hAnsi="Times New Roman" w:cs="Times New Roman"/>
          <w:color w:val="000000"/>
          <w:sz w:val="24"/>
        </w:rPr>
        <w:t xml:space="preserve">работа с образовательными стандартами;  </w:t>
      </w:r>
    </w:p>
    <w:p w:rsidR="000D5864" w:rsidRPr="000D5864" w:rsidRDefault="000D5864" w:rsidP="000D5864">
      <w:pPr>
        <w:numPr>
          <w:ilvl w:val="0"/>
          <w:numId w:val="45"/>
        </w:numPr>
        <w:spacing w:before="0" w:beforeAutospacing="0" w:after="3" w:afterAutospacing="0" w:line="248" w:lineRule="auto"/>
        <w:ind w:right="130" w:firstLine="4"/>
        <w:jc w:val="both"/>
        <w:rPr>
          <w:rFonts w:ascii="Times New Roman" w:eastAsia="Times New Roman" w:hAnsi="Times New Roman" w:cs="Times New Roman"/>
          <w:color w:val="000000"/>
          <w:sz w:val="24"/>
          <w:lang w:val="ru-RU"/>
        </w:rPr>
      </w:pPr>
      <w:r w:rsidRPr="000D5864">
        <w:rPr>
          <w:rFonts w:ascii="Times New Roman" w:eastAsia="Times New Roman" w:hAnsi="Times New Roman" w:cs="Times New Roman"/>
          <w:color w:val="000000"/>
          <w:sz w:val="24"/>
          <w:lang w:val="ru-RU"/>
        </w:rPr>
        <w:t xml:space="preserve">методики создания и систематизации дидактического материала, уровневого контроля;  </w:t>
      </w:r>
    </w:p>
    <w:p w:rsidR="000D5864" w:rsidRPr="000D5864" w:rsidRDefault="000D5864" w:rsidP="000D5864">
      <w:pPr>
        <w:numPr>
          <w:ilvl w:val="0"/>
          <w:numId w:val="45"/>
        </w:numPr>
        <w:spacing w:before="0" w:beforeAutospacing="0" w:after="3" w:afterAutospacing="0" w:line="248" w:lineRule="auto"/>
        <w:ind w:right="130" w:firstLine="4"/>
        <w:jc w:val="both"/>
        <w:rPr>
          <w:rFonts w:ascii="Times New Roman" w:eastAsia="Times New Roman" w:hAnsi="Times New Roman" w:cs="Times New Roman"/>
          <w:color w:val="000000"/>
          <w:sz w:val="24"/>
          <w:lang w:val="ru-RU"/>
        </w:rPr>
      </w:pPr>
      <w:r w:rsidRPr="000D5864">
        <w:rPr>
          <w:rFonts w:ascii="Times New Roman" w:eastAsia="Times New Roman" w:hAnsi="Times New Roman" w:cs="Times New Roman"/>
          <w:color w:val="000000"/>
          <w:sz w:val="24"/>
          <w:lang w:val="ru-RU"/>
        </w:rPr>
        <w:lastRenderedPageBreak/>
        <w:t xml:space="preserve">формы и методы итогового контроля (тестирование, собеседование, рефераты, творческие отчеты); - новые технологии и проблемы их внедрения в практику;  </w:t>
      </w:r>
    </w:p>
    <w:p w:rsidR="000D5864" w:rsidRPr="000D5864" w:rsidRDefault="000D5864" w:rsidP="000D5864">
      <w:pPr>
        <w:numPr>
          <w:ilvl w:val="0"/>
          <w:numId w:val="45"/>
        </w:numPr>
        <w:spacing w:before="0" w:beforeAutospacing="0" w:after="3" w:afterAutospacing="0" w:line="248" w:lineRule="auto"/>
        <w:ind w:right="130" w:firstLine="4"/>
        <w:jc w:val="both"/>
        <w:rPr>
          <w:rFonts w:ascii="Times New Roman" w:eastAsia="Times New Roman" w:hAnsi="Times New Roman" w:cs="Times New Roman"/>
          <w:color w:val="000000"/>
          <w:sz w:val="24"/>
          <w:lang w:val="ru-RU"/>
        </w:rPr>
      </w:pPr>
      <w:r w:rsidRPr="000D5864">
        <w:rPr>
          <w:rFonts w:ascii="Times New Roman" w:eastAsia="Times New Roman" w:hAnsi="Times New Roman" w:cs="Times New Roman"/>
          <w:color w:val="000000"/>
          <w:sz w:val="24"/>
          <w:lang w:val="ru-RU"/>
        </w:rPr>
        <w:t xml:space="preserve">методики работы с одаренными и требующими педагогической поддержки детьми;  </w:t>
      </w:r>
    </w:p>
    <w:p w:rsidR="000D5864" w:rsidRPr="000D5864" w:rsidRDefault="000D5864" w:rsidP="000D5864">
      <w:pPr>
        <w:numPr>
          <w:ilvl w:val="0"/>
          <w:numId w:val="45"/>
        </w:numPr>
        <w:spacing w:before="0" w:beforeAutospacing="0" w:after="3" w:afterAutospacing="0" w:line="248" w:lineRule="auto"/>
        <w:ind w:right="130" w:firstLine="4"/>
        <w:jc w:val="both"/>
        <w:rPr>
          <w:rFonts w:ascii="Times New Roman" w:eastAsia="Times New Roman" w:hAnsi="Times New Roman" w:cs="Times New Roman"/>
          <w:color w:val="000000"/>
          <w:sz w:val="24"/>
          <w:lang w:val="ru-RU"/>
        </w:rPr>
      </w:pPr>
      <w:r w:rsidRPr="000D5864">
        <w:rPr>
          <w:rFonts w:ascii="Times New Roman" w:eastAsia="Times New Roman" w:hAnsi="Times New Roman" w:cs="Times New Roman"/>
          <w:color w:val="000000"/>
          <w:sz w:val="24"/>
          <w:lang w:val="ru-RU"/>
        </w:rPr>
        <w:t xml:space="preserve">качество подготовки выпускников на каждой ступени обучения;  </w:t>
      </w:r>
    </w:p>
    <w:p w:rsidR="000D5864" w:rsidRPr="000D5864" w:rsidRDefault="000D5864" w:rsidP="000D5864">
      <w:pPr>
        <w:numPr>
          <w:ilvl w:val="0"/>
          <w:numId w:val="45"/>
        </w:numPr>
        <w:spacing w:before="0" w:beforeAutospacing="0" w:after="3" w:afterAutospacing="0" w:line="248" w:lineRule="auto"/>
        <w:ind w:right="130" w:firstLine="4"/>
        <w:jc w:val="both"/>
        <w:rPr>
          <w:rFonts w:ascii="Times New Roman" w:eastAsia="Times New Roman" w:hAnsi="Times New Roman" w:cs="Times New Roman"/>
          <w:color w:val="000000"/>
          <w:sz w:val="24"/>
          <w:lang w:val="ru-RU"/>
        </w:rPr>
      </w:pPr>
      <w:r w:rsidRPr="000D5864">
        <w:rPr>
          <w:rFonts w:ascii="Times New Roman" w:eastAsia="Times New Roman" w:hAnsi="Times New Roman" w:cs="Times New Roman"/>
          <w:color w:val="000000"/>
          <w:sz w:val="24"/>
          <w:lang w:val="ru-RU"/>
        </w:rPr>
        <w:t xml:space="preserve">использование в учебно-воспитательном процессе коммуникативных и информационных технологий; -создание портфолио учителя и ученика.  </w:t>
      </w:r>
    </w:p>
    <w:p w:rsidR="000D5864" w:rsidRPr="000D5864" w:rsidRDefault="000D5864" w:rsidP="000D5864">
      <w:pPr>
        <w:spacing w:before="0" w:beforeAutospacing="0" w:after="3" w:afterAutospacing="0" w:line="248" w:lineRule="auto"/>
        <w:ind w:left="710" w:right="130" w:firstLine="4"/>
        <w:jc w:val="both"/>
        <w:rPr>
          <w:rFonts w:ascii="Times New Roman" w:eastAsia="Times New Roman" w:hAnsi="Times New Roman" w:cs="Times New Roman"/>
          <w:color w:val="000000"/>
          <w:sz w:val="24"/>
          <w:lang w:val="ru-RU"/>
        </w:rPr>
      </w:pPr>
      <w:r w:rsidRPr="000D5864">
        <w:rPr>
          <w:rFonts w:ascii="Times New Roman" w:eastAsia="Times New Roman" w:hAnsi="Times New Roman" w:cs="Times New Roman"/>
          <w:color w:val="000000"/>
          <w:sz w:val="24"/>
          <w:lang w:val="ru-RU"/>
        </w:rPr>
        <w:t xml:space="preserve">          В планировании методической работы методические объединения старались отобрать тот комплекс мероприятий, который позволил бы системно и эффективно решить проблемы и задачи, стоящие перед школой.  </w:t>
      </w:r>
    </w:p>
    <w:p w:rsidR="00B44478" w:rsidRDefault="000D5864" w:rsidP="000D5864">
      <w:pPr>
        <w:spacing w:before="0" w:beforeAutospacing="0" w:after="3" w:afterAutospacing="0" w:line="248" w:lineRule="auto"/>
        <w:ind w:left="710" w:right="130" w:firstLine="4"/>
        <w:jc w:val="both"/>
        <w:rPr>
          <w:rFonts w:ascii="Times New Roman" w:eastAsia="Times New Roman" w:hAnsi="Times New Roman" w:cs="Times New Roman"/>
          <w:color w:val="000000"/>
          <w:sz w:val="24"/>
          <w:lang w:val="ru-RU"/>
        </w:rPr>
      </w:pPr>
      <w:r w:rsidRPr="000D5864">
        <w:rPr>
          <w:rFonts w:ascii="Times New Roman" w:eastAsia="Times New Roman" w:hAnsi="Times New Roman" w:cs="Times New Roman"/>
          <w:color w:val="000000"/>
          <w:sz w:val="24"/>
          <w:lang w:val="ru-RU"/>
        </w:rPr>
        <w:t xml:space="preserve">        В школе имеется опыт проведения предметных недель, которые позволяют как учащимся, так и учителям дополнительно раскрыть свой творческий потенциал, самореализовать себя. Предметные недели были проведены по плану, разработанному заместителями директора, совместно с руководителями МО. В них приняли участие около 90% школьников </w:t>
      </w:r>
      <w:r w:rsidRPr="000D5864">
        <w:rPr>
          <w:rFonts w:ascii="Times New Roman" w:eastAsia="Times New Roman" w:hAnsi="Times New Roman" w:cs="Times New Roman"/>
          <w:color w:val="000000"/>
          <w:sz w:val="24"/>
        </w:rPr>
        <w:t>II</w:t>
      </w:r>
      <w:r w:rsidRPr="000D5864">
        <w:rPr>
          <w:rFonts w:ascii="Times New Roman" w:eastAsia="Times New Roman" w:hAnsi="Times New Roman" w:cs="Times New Roman"/>
          <w:color w:val="000000"/>
          <w:sz w:val="24"/>
          <w:lang w:val="ru-RU"/>
        </w:rPr>
        <w:t xml:space="preserve"> и </w:t>
      </w:r>
      <w:r w:rsidRPr="000D5864">
        <w:rPr>
          <w:rFonts w:ascii="Times New Roman" w:eastAsia="Times New Roman" w:hAnsi="Times New Roman" w:cs="Times New Roman"/>
          <w:color w:val="000000"/>
          <w:sz w:val="24"/>
        </w:rPr>
        <w:t>III</w:t>
      </w:r>
      <w:r w:rsidRPr="000D5864">
        <w:rPr>
          <w:rFonts w:ascii="Times New Roman" w:eastAsia="Times New Roman" w:hAnsi="Times New Roman" w:cs="Times New Roman"/>
          <w:color w:val="000000"/>
          <w:sz w:val="24"/>
          <w:lang w:val="ru-RU"/>
        </w:rPr>
        <w:t xml:space="preserve"> ступени, и 100% первой ступени. Согласно графика проведения предметных недель, утвержденного на заседании методического совета (протокол № </w:t>
      </w:r>
      <w:r w:rsidR="00B44478">
        <w:rPr>
          <w:rFonts w:ascii="Times New Roman" w:eastAsia="Times New Roman" w:hAnsi="Times New Roman" w:cs="Times New Roman"/>
          <w:color w:val="000000"/>
          <w:sz w:val="24"/>
          <w:lang w:val="ru-RU"/>
        </w:rPr>
        <w:t>6</w:t>
      </w:r>
      <w:r w:rsidRPr="000D5864">
        <w:rPr>
          <w:rFonts w:ascii="Times New Roman" w:eastAsia="Times New Roman" w:hAnsi="Times New Roman" w:cs="Times New Roman"/>
          <w:color w:val="000000"/>
          <w:sz w:val="24"/>
          <w:lang w:val="ru-RU"/>
        </w:rPr>
        <w:t xml:space="preserve"> от 28.12.2020) в школе проведены следующие предметные недели: предметная неделя математики и информатики (0</w:t>
      </w:r>
      <w:r w:rsidR="00B44478">
        <w:rPr>
          <w:rFonts w:ascii="Times New Roman" w:eastAsia="Times New Roman" w:hAnsi="Times New Roman" w:cs="Times New Roman"/>
          <w:color w:val="000000"/>
          <w:sz w:val="24"/>
          <w:lang w:val="ru-RU"/>
        </w:rPr>
        <w:t>6</w:t>
      </w:r>
      <w:r w:rsidRPr="000D5864">
        <w:rPr>
          <w:rFonts w:ascii="Times New Roman" w:eastAsia="Times New Roman" w:hAnsi="Times New Roman" w:cs="Times New Roman"/>
          <w:color w:val="000000"/>
          <w:sz w:val="24"/>
          <w:lang w:val="ru-RU"/>
        </w:rPr>
        <w:t>.02-</w:t>
      </w:r>
      <w:r w:rsidR="00B44478">
        <w:rPr>
          <w:rFonts w:ascii="Times New Roman" w:eastAsia="Times New Roman" w:hAnsi="Times New Roman" w:cs="Times New Roman"/>
          <w:color w:val="000000"/>
          <w:sz w:val="24"/>
          <w:lang w:val="ru-RU"/>
        </w:rPr>
        <w:t>10</w:t>
      </w:r>
      <w:r w:rsidRPr="000D5864">
        <w:rPr>
          <w:rFonts w:ascii="Times New Roman" w:eastAsia="Times New Roman" w:hAnsi="Times New Roman" w:cs="Times New Roman"/>
          <w:color w:val="000000"/>
          <w:sz w:val="24"/>
          <w:lang w:val="ru-RU"/>
        </w:rPr>
        <w:t>.02.202</w:t>
      </w:r>
      <w:r w:rsidR="00B44478">
        <w:rPr>
          <w:rFonts w:ascii="Times New Roman" w:eastAsia="Times New Roman" w:hAnsi="Times New Roman" w:cs="Times New Roman"/>
          <w:color w:val="000000"/>
          <w:sz w:val="24"/>
          <w:lang w:val="ru-RU"/>
        </w:rPr>
        <w:t>3</w:t>
      </w:r>
      <w:r w:rsidRPr="000D5864">
        <w:rPr>
          <w:rFonts w:ascii="Times New Roman" w:eastAsia="Times New Roman" w:hAnsi="Times New Roman" w:cs="Times New Roman"/>
          <w:color w:val="000000"/>
          <w:sz w:val="24"/>
          <w:lang w:val="ru-RU"/>
        </w:rPr>
        <w:t>), начальных классов (</w:t>
      </w:r>
      <w:r w:rsidR="00B44478">
        <w:rPr>
          <w:rFonts w:ascii="Times New Roman" w:eastAsia="Times New Roman" w:hAnsi="Times New Roman" w:cs="Times New Roman"/>
          <w:color w:val="000000"/>
          <w:sz w:val="24"/>
          <w:lang w:val="ru-RU"/>
        </w:rPr>
        <w:t>27</w:t>
      </w:r>
      <w:r w:rsidRPr="000D5864">
        <w:rPr>
          <w:rFonts w:ascii="Times New Roman" w:eastAsia="Times New Roman" w:hAnsi="Times New Roman" w:cs="Times New Roman"/>
          <w:color w:val="000000"/>
          <w:sz w:val="24"/>
          <w:lang w:val="ru-RU"/>
        </w:rPr>
        <w:t>.0</w:t>
      </w:r>
      <w:r w:rsidR="00B44478">
        <w:rPr>
          <w:rFonts w:ascii="Times New Roman" w:eastAsia="Times New Roman" w:hAnsi="Times New Roman" w:cs="Times New Roman"/>
          <w:color w:val="000000"/>
          <w:sz w:val="24"/>
          <w:lang w:val="ru-RU"/>
        </w:rPr>
        <w:t>2</w:t>
      </w:r>
      <w:r w:rsidRPr="000D5864">
        <w:rPr>
          <w:rFonts w:ascii="Times New Roman" w:eastAsia="Times New Roman" w:hAnsi="Times New Roman" w:cs="Times New Roman"/>
          <w:color w:val="000000"/>
          <w:sz w:val="24"/>
          <w:lang w:val="ru-RU"/>
        </w:rPr>
        <w:t>.-</w:t>
      </w:r>
      <w:r w:rsidR="00B44478">
        <w:rPr>
          <w:rFonts w:ascii="Times New Roman" w:eastAsia="Times New Roman" w:hAnsi="Times New Roman" w:cs="Times New Roman"/>
          <w:color w:val="000000"/>
          <w:sz w:val="24"/>
          <w:lang w:val="ru-RU"/>
        </w:rPr>
        <w:t>04</w:t>
      </w:r>
      <w:r w:rsidRPr="000D5864">
        <w:rPr>
          <w:rFonts w:ascii="Times New Roman" w:eastAsia="Times New Roman" w:hAnsi="Times New Roman" w:cs="Times New Roman"/>
          <w:color w:val="000000"/>
          <w:sz w:val="24"/>
          <w:lang w:val="ru-RU"/>
        </w:rPr>
        <w:t>.03.202</w:t>
      </w:r>
      <w:r w:rsidR="00B44478">
        <w:rPr>
          <w:rFonts w:ascii="Times New Roman" w:eastAsia="Times New Roman" w:hAnsi="Times New Roman" w:cs="Times New Roman"/>
          <w:color w:val="000000"/>
          <w:sz w:val="24"/>
          <w:lang w:val="ru-RU"/>
        </w:rPr>
        <w:t>3</w:t>
      </w:r>
      <w:r w:rsidRPr="000D5864">
        <w:rPr>
          <w:rFonts w:ascii="Times New Roman" w:eastAsia="Times New Roman" w:hAnsi="Times New Roman" w:cs="Times New Roman"/>
          <w:color w:val="000000"/>
          <w:sz w:val="24"/>
          <w:lang w:val="ru-RU"/>
        </w:rPr>
        <w:t>),филологии (0</w:t>
      </w:r>
      <w:r w:rsidR="00B44478">
        <w:rPr>
          <w:rFonts w:ascii="Times New Roman" w:eastAsia="Times New Roman" w:hAnsi="Times New Roman" w:cs="Times New Roman"/>
          <w:color w:val="000000"/>
          <w:sz w:val="24"/>
          <w:lang w:val="ru-RU"/>
        </w:rPr>
        <w:t>6</w:t>
      </w:r>
      <w:r w:rsidRPr="000D5864">
        <w:rPr>
          <w:rFonts w:ascii="Times New Roman" w:eastAsia="Times New Roman" w:hAnsi="Times New Roman" w:cs="Times New Roman"/>
          <w:color w:val="000000"/>
          <w:sz w:val="24"/>
          <w:lang w:val="ru-RU"/>
        </w:rPr>
        <w:t>.0</w:t>
      </w:r>
      <w:r w:rsidR="00B44478">
        <w:rPr>
          <w:rFonts w:ascii="Times New Roman" w:eastAsia="Times New Roman" w:hAnsi="Times New Roman" w:cs="Times New Roman"/>
          <w:color w:val="000000"/>
          <w:sz w:val="24"/>
          <w:lang w:val="ru-RU"/>
        </w:rPr>
        <w:t>3</w:t>
      </w:r>
      <w:r w:rsidRPr="000D5864">
        <w:rPr>
          <w:rFonts w:ascii="Times New Roman" w:eastAsia="Times New Roman" w:hAnsi="Times New Roman" w:cs="Times New Roman"/>
          <w:color w:val="000000"/>
          <w:sz w:val="24"/>
          <w:lang w:val="ru-RU"/>
        </w:rPr>
        <w:t>-</w:t>
      </w:r>
      <w:r w:rsidR="00B44478">
        <w:rPr>
          <w:rFonts w:ascii="Times New Roman" w:eastAsia="Times New Roman" w:hAnsi="Times New Roman" w:cs="Times New Roman"/>
          <w:color w:val="000000"/>
          <w:sz w:val="24"/>
          <w:lang w:val="ru-RU"/>
        </w:rPr>
        <w:t>10</w:t>
      </w:r>
      <w:r w:rsidRPr="000D5864">
        <w:rPr>
          <w:rFonts w:ascii="Times New Roman" w:eastAsia="Times New Roman" w:hAnsi="Times New Roman" w:cs="Times New Roman"/>
          <w:color w:val="000000"/>
          <w:sz w:val="24"/>
          <w:lang w:val="ru-RU"/>
        </w:rPr>
        <w:t>.0</w:t>
      </w:r>
      <w:r w:rsidR="00B44478">
        <w:rPr>
          <w:rFonts w:ascii="Times New Roman" w:eastAsia="Times New Roman" w:hAnsi="Times New Roman" w:cs="Times New Roman"/>
          <w:color w:val="000000"/>
          <w:sz w:val="24"/>
          <w:lang w:val="ru-RU"/>
        </w:rPr>
        <w:t>3</w:t>
      </w:r>
      <w:r w:rsidRPr="000D5864">
        <w:rPr>
          <w:rFonts w:ascii="Times New Roman" w:eastAsia="Times New Roman" w:hAnsi="Times New Roman" w:cs="Times New Roman"/>
          <w:color w:val="000000"/>
          <w:sz w:val="24"/>
          <w:lang w:val="ru-RU"/>
        </w:rPr>
        <w:t>.202</w:t>
      </w:r>
      <w:r w:rsidR="00B44478">
        <w:rPr>
          <w:rFonts w:ascii="Times New Roman" w:eastAsia="Times New Roman" w:hAnsi="Times New Roman" w:cs="Times New Roman"/>
          <w:color w:val="000000"/>
          <w:sz w:val="24"/>
          <w:lang w:val="ru-RU"/>
        </w:rPr>
        <w:t>3.)</w:t>
      </w:r>
      <w:r w:rsidRPr="000D5864">
        <w:rPr>
          <w:rFonts w:ascii="Times New Roman" w:eastAsia="Times New Roman" w:hAnsi="Times New Roman" w:cs="Times New Roman"/>
          <w:color w:val="000000"/>
          <w:sz w:val="24"/>
          <w:lang w:val="ru-RU"/>
        </w:rPr>
        <w:t xml:space="preserve">    </w:t>
      </w:r>
    </w:p>
    <w:p w:rsidR="000D5864" w:rsidRPr="000D5864" w:rsidRDefault="000D5864" w:rsidP="000D5864">
      <w:pPr>
        <w:spacing w:before="0" w:beforeAutospacing="0" w:after="3" w:afterAutospacing="0" w:line="248" w:lineRule="auto"/>
        <w:ind w:left="710" w:right="130" w:firstLine="4"/>
        <w:jc w:val="both"/>
        <w:rPr>
          <w:rFonts w:ascii="Times New Roman" w:eastAsia="Times New Roman" w:hAnsi="Times New Roman" w:cs="Times New Roman"/>
          <w:color w:val="000000"/>
          <w:sz w:val="24"/>
          <w:lang w:val="ru-RU"/>
        </w:rPr>
      </w:pPr>
      <w:r w:rsidRPr="000D5864">
        <w:rPr>
          <w:rFonts w:ascii="Times New Roman" w:eastAsia="Times New Roman" w:hAnsi="Times New Roman" w:cs="Times New Roman"/>
          <w:color w:val="000000"/>
          <w:sz w:val="24"/>
          <w:lang w:val="ru-RU"/>
        </w:rPr>
        <w:t xml:space="preserve">  По итогам методической работы за 202</w:t>
      </w:r>
      <w:r w:rsidR="00B44478">
        <w:rPr>
          <w:rFonts w:ascii="Times New Roman" w:eastAsia="Times New Roman" w:hAnsi="Times New Roman" w:cs="Times New Roman"/>
          <w:color w:val="000000"/>
          <w:sz w:val="24"/>
          <w:lang w:val="ru-RU"/>
        </w:rPr>
        <w:t>2</w:t>
      </w:r>
      <w:r w:rsidRPr="000D5864">
        <w:rPr>
          <w:rFonts w:ascii="Times New Roman" w:eastAsia="Times New Roman" w:hAnsi="Times New Roman" w:cs="Times New Roman"/>
          <w:color w:val="000000"/>
          <w:sz w:val="24"/>
          <w:lang w:val="ru-RU"/>
        </w:rPr>
        <w:t xml:space="preserve"> год можно сделать выводы:  </w:t>
      </w:r>
    </w:p>
    <w:p w:rsidR="000D5864" w:rsidRPr="000D5864" w:rsidRDefault="000D5864" w:rsidP="000D5864">
      <w:pPr>
        <w:numPr>
          <w:ilvl w:val="0"/>
          <w:numId w:val="46"/>
        </w:numPr>
        <w:spacing w:before="0" w:beforeAutospacing="0" w:after="3" w:afterAutospacing="0" w:line="248" w:lineRule="auto"/>
        <w:ind w:right="130" w:firstLine="4"/>
        <w:jc w:val="both"/>
        <w:rPr>
          <w:rFonts w:ascii="Times New Roman" w:eastAsia="Times New Roman" w:hAnsi="Times New Roman" w:cs="Times New Roman"/>
          <w:color w:val="000000"/>
          <w:sz w:val="24"/>
          <w:lang w:val="ru-RU"/>
        </w:rPr>
      </w:pPr>
      <w:r w:rsidRPr="000D5864">
        <w:rPr>
          <w:rFonts w:ascii="Times New Roman" w:eastAsia="Times New Roman" w:hAnsi="Times New Roman" w:cs="Times New Roman"/>
          <w:color w:val="000000"/>
          <w:sz w:val="24"/>
          <w:lang w:val="ru-RU"/>
        </w:rPr>
        <w:t xml:space="preserve">Главное в методической работе – оказание реальной действенной помощи учителям. В школе за этот учебный год поставленные задачи в основном успешно реализованы. Методическая работа представляет относительно непрерывный, постоянный, повседневный процесс, сочетаясь с курсовой переподготовкой, муниципальными и региональными семинарами и конференциями.  </w:t>
      </w:r>
    </w:p>
    <w:p w:rsidR="000D5864" w:rsidRPr="000D5864" w:rsidRDefault="000D5864" w:rsidP="000D5864">
      <w:pPr>
        <w:numPr>
          <w:ilvl w:val="0"/>
          <w:numId w:val="46"/>
        </w:numPr>
        <w:spacing w:before="0" w:beforeAutospacing="0" w:after="3" w:afterAutospacing="0" w:line="248" w:lineRule="auto"/>
        <w:ind w:right="130" w:firstLine="4"/>
        <w:jc w:val="both"/>
        <w:rPr>
          <w:rFonts w:ascii="Times New Roman" w:eastAsia="Times New Roman" w:hAnsi="Times New Roman" w:cs="Times New Roman"/>
          <w:color w:val="000000"/>
          <w:sz w:val="24"/>
          <w:lang w:val="ru-RU"/>
        </w:rPr>
      </w:pPr>
      <w:r w:rsidRPr="000D5864">
        <w:rPr>
          <w:rFonts w:ascii="Times New Roman" w:eastAsia="Times New Roman" w:hAnsi="Times New Roman" w:cs="Times New Roman"/>
          <w:color w:val="000000"/>
          <w:sz w:val="24"/>
          <w:lang w:val="ru-RU"/>
        </w:rPr>
        <w:t xml:space="preserve">Повышение квалификации и мастерства учителей позволяет связать содержание и характер методической работы с ходом и результатами реального учебно-воспитательного процесса, изменениями в качестве ЗУН учащихся, в уровне их развития и воспитанности.  </w:t>
      </w:r>
    </w:p>
    <w:p w:rsidR="000D5864" w:rsidRPr="000D5864" w:rsidRDefault="000D5864" w:rsidP="000D5864">
      <w:pPr>
        <w:numPr>
          <w:ilvl w:val="0"/>
          <w:numId w:val="46"/>
        </w:numPr>
        <w:spacing w:before="0" w:beforeAutospacing="0" w:after="3" w:afterAutospacing="0" w:line="248" w:lineRule="auto"/>
        <w:ind w:right="130" w:firstLine="4"/>
        <w:jc w:val="both"/>
        <w:rPr>
          <w:rFonts w:ascii="Times New Roman" w:eastAsia="Times New Roman" w:hAnsi="Times New Roman" w:cs="Times New Roman"/>
          <w:color w:val="000000"/>
          <w:sz w:val="24"/>
          <w:lang w:val="ru-RU"/>
        </w:rPr>
      </w:pPr>
      <w:r w:rsidRPr="000D5864">
        <w:rPr>
          <w:rFonts w:ascii="Times New Roman" w:eastAsia="Times New Roman" w:hAnsi="Times New Roman" w:cs="Times New Roman"/>
          <w:color w:val="000000"/>
          <w:sz w:val="24"/>
          <w:lang w:val="ru-RU"/>
        </w:rPr>
        <w:t xml:space="preserve">Методическая работа позволяет глубоко изучить личностные качества учителя и классного руководителя, выявить затруднения и недостатки в их деятельности, элементы передового опыта.      </w:t>
      </w:r>
    </w:p>
    <w:p w:rsidR="000D5864" w:rsidRPr="000D5864" w:rsidRDefault="000D5864" w:rsidP="000D5864">
      <w:pPr>
        <w:spacing w:before="0" w:beforeAutospacing="0" w:after="3" w:afterAutospacing="0" w:line="248" w:lineRule="auto"/>
        <w:ind w:left="710" w:right="130" w:firstLine="4"/>
        <w:jc w:val="both"/>
        <w:rPr>
          <w:rFonts w:ascii="Times New Roman" w:eastAsia="Times New Roman" w:hAnsi="Times New Roman" w:cs="Times New Roman"/>
          <w:color w:val="000000"/>
          <w:sz w:val="24"/>
          <w:lang w:val="ru-RU"/>
        </w:rPr>
      </w:pPr>
      <w:r w:rsidRPr="000D5864">
        <w:rPr>
          <w:rFonts w:ascii="Times New Roman" w:eastAsia="Times New Roman" w:hAnsi="Times New Roman" w:cs="Times New Roman"/>
          <w:color w:val="000000"/>
          <w:sz w:val="24"/>
          <w:lang w:val="ru-RU"/>
        </w:rPr>
        <w:t>В МБОУ «</w:t>
      </w:r>
      <w:r w:rsidR="00B44478">
        <w:rPr>
          <w:rFonts w:ascii="Times New Roman" w:eastAsia="Times New Roman" w:hAnsi="Times New Roman" w:cs="Times New Roman"/>
          <w:color w:val="000000"/>
          <w:sz w:val="24"/>
          <w:lang w:val="ru-RU"/>
        </w:rPr>
        <w:t>Комсомольская</w:t>
      </w:r>
      <w:r w:rsidRPr="000D5864">
        <w:rPr>
          <w:rFonts w:ascii="Times New Roman" w:eastAsia="Times New Roman" w:hAnsi="Times New Roman" w:cs="Times New Roman"/>
          <w:color w:val="000000"/>
          <w:sz w:val="24"/>
          <w:lang w:val="ru-RU"/>
        </w:rPr>
        <w:t xml:space="preserve"> СОШ» созданы условия к непрерывному образованию, удовлетворению всех образовательных потребностей, повышению уровня обучения учащихся: общеобразовательные классы, предпрофильная и профильная подготовка обучающихся, продолжение введения ФГОС НОО и ООО, введения ФГОС СОО. </w:t>
      </w:r>
    </w:p>
    <w:p w:rsidR="000D5864" w:rsidRPr="000D5864" w:rsidRDefault="000D5864" w:rsidP="000D5864">
      <w:pPr>
        <w:spacing w:before="0" w:beforeAutospacing="0" w:after="21" w:afterAutospacing="0" w:line="259" w:lineRule="auto"/>
        <w:ind w:left="711"/>
        <w:rPr>
          <w:rFonts w:ascii="Times New Roman" w:eastAsia="Times New Roman" w:hAnsi="Times New Roman" w:cs="Times New Roman"/>
          <w:color w:val="000000"/>
          <w:sz w:val="24"/>
          <w:lang w:val="ru-RU"/>
        </w:rPr>
      </w:pPr>
      <w:r w:rsidRPr="000D5864">
        <w:rPr>
          <w:rFonts w:ascii="Times New Roman" w:eastAsia="Times New Roman" w:hAnsi="Times New Roman" w:cs="Times New Roman"/>
          <w:color w:val="000000"/>
          <w:sz w:val="24"/>
          <w:lang w:val="ru-RU"/>
        </w:rPr>
        <w:t xml:space="preserve"> </w:t>
      </w:r>
    </w:p>
    <w:p w:rsidR="000D5864" w:rsidRPr="000D5864" w:rsidRDefault="000D5864" w:rsidP="000D5864">
      <w:pPr>
        <w:spacing w:before="0" w:beforeAutospacing="0" w:after="0" w:afterAutospacing="0" w:line="259" w:lineRule="auto"/>
        <w:ind w:left="711"/>
        <w:rPr>
          <w:rFonts w:ascii="Times New Roman" w:eastAsia="Times New Roman" w:hAnsi="Times New Roman" w:cs="Times New Roman"/>
          <w:color w:val="000000"/>
          <w:sz w:val="24"/>
          <w:lang w:val="ru-RU"/>
        </w:rPr>
      </w:pPr>
      <w:r w:rsidRPr="000D5864">
        <w:rPr>
          <w:rFonts w:ascii="Times New Roman" w:eastAsia="Times New Roman" w:hAnsi="Times New Roman" w:cs="Times New Roman"/>
          <w:b/>
          <w:color w:val="000000"/>
          <w:sz w:val="28"/>
          <w:lang w:val="ru-RU"/>
        </w:rPr>
        <w:t xml:space="preserve"> </w:t>
      </w:r>
    </w:p>
    <w:p w:rsidR="00431764" w:rsidRPr="00B44478" w:rsidRDefault="00431764" w:rsidP="00B44478">
      <w:pPr>
        <w:spacing w:before="0" w:beforeAutospacing="0" w:after="0" w:afterAutospacing="0" w:line="259" w:lineRule="auto"/>
        <w:ind w:left="711"/>
        <w:rPr>
          <w:rFonts w:ascii="Times New Roman" w:eastAsia="Times New Roman" w:hAnsi="Times New Roman" w:cs="Times New Roman"/>
          <w:color w:val="000000"/>
          <w:sz w:val="24"/>
          <w:lang w:val="ru-RU"/>
        </w:rPr>
      </w:pPr>
    </w:p>
    <w:p w:rsidR="00431764" w:rsidRDefault="00A96502">
      <w:pPr>
        <w:jc w:val="center"/>
        <w:rPr>
          <w:rFonts w:hAnsi="Times New Roman" w:cs="Times New Roman"/>
          <w:b/>
          <w:bCs/>
          <w:color w:val="000000"/>
          <w:sz w:val="24"/>
          <w:szCs w:val="24"/>
          <w:lang w:val="ru-RU"/>
        </w:rPr>
      </w:pPr>
      <w:r>
        <w:rPr>
          <w:rFonts w:hAnsi="Times New Roman" w:cs="Times New Roman"/>
          <w:b/>
          <w:bCs/>
          <w:color w:val="000000"/>
          <w:sz w:val="24"/>
          <w:szCs w:val="24"/>
        </w:rPr>
        <w:t>X</w:t>
      </w:r>
      <w:r w:rsidRPr="00276547">
        <w:rPr>
          <w:rFonts w:hAnsi="Times New Roman" w:cs="Times New Roman"/>
          <w:b/>
          <w:bCs/>
          <w:color w:val="000000"/>
          <w:sz w:val="24"/>
          <w:szCs w:val="24"/>
          <w:lang w:val="ru-RU"/>
        </w:rPr>
        <w:t>. КАЧЕСТВО</w:t>
      </w:r>
      <w:r>
        <w:rPr>
          <w:rFonts w:hAnsi="Times New Roman" w:cs="Times New Roman"/>
          <w:b/>
          <w:bCs/>
          <w:color w:val="000000"/>
          <w:sz w:val="24"/>
          <w:szCs w:val="24"/>
        </w:rPr>
        <w:t> </w:t>
      </w:r>
      <w:r w:rsidRPr="00276547">
        <w:rPr>
          <w:rFonts w:hAnsi="Times New Roman" w:cs="Times New Roman"/>
          <w:b/>
          <w:bCs/>
          <w:color w:val="000000"/>
          <w:sz w:val="24"/>
          <w:szCs w:val="24"/>
          <w:lang w:val="ru-RU"/>
        </w:rPr>
        <w:t>БИБЛИОТЕЧНО-ИНФОРМАЦИОННОГО ОБЕСПЕЧЕНИЯ</w:t>
      </w:r>
    </w:p>
    <w:p w:rsidR="00B019B8" w:rsidRDefault="00B019B8">
      <w:pPr>
        <w:jc w:val="center"/>
        <w:rPr>
          <w:rFonts w:hAnsi="Times New Roman" w:cs="Times New Roman"/>
          <w:b/>
          <w:bCs/>
          <w:color w:val="000000"/>
          <w:sz w:val="24"/>
          <w:szCs w:val="24"/>
          <w:lang w:val="ru-RU"/>
        </w:rPr>
      </w:pPr>
    </w:p>
    <w:p w:rsidR="00B019B8" w:rsidRPr="00B019B8" w:rsidRDefault="00B019B8" w:rsidP="00B019B8">
      <w:pPr>
        <w:ind w:right="130"/>
        <w:rPr>
          <w:sz w:val="24"/>
          <w:szCs w:val="24"/>
          <w:lang w:val="ru-RU"/>
        </w:rPr>
      </w:pPr>
      <w:r w:rsidRPr="00B019B8">
        <w:rPr>
          <w:sz w:val="24"/>
          <w:szCs w:val="24"/>
          <w:lang w:val="ru-RU"/>
        </w:rPr>
        <w:t xml:space="preserve">  Библиотека школы занимает отдельное помещение. Общая площадь 16,2 кв.м. количество помещений – 2. </w:t>
      </w:r>
    </w:p>
    <w:p w:rsidR="00B019B8" w:rsidRPr="00B019B8" w:rsidRDefault="00B019B8" w:rsidP="00B019B8">
      <w:pPr>
        <w:ind w:right="256"/>
        <w:rPr>
          <w:sz w:val="24"/>
          <w:szCs w:val="24"/>
          <w:lang w:val="ru-RU"/>
        </w:rPr>
      </w:pPr>
      <w:r w:rsidRPr="00B019B8">
        <w:rPr>
          <w:sz w:val="24"/>
          <w:szCs w:val="24"/>
          <w:lang w:val="ru-RU"/>
        </w:rPr>
        <w:lastRenderedPageBreak/>
        <w:t xml:space="preserve">Библиотека оборудована: стеллажами для книг (9 шт.); столы для читателей  (4 шт.); стулья (8 шт.); письменный стол – 1 шт., компьютерный стол (1 шт.); персональный компьютер библиотекаря (1 шт.) с выходом в Интернет и подключенной локальной сетью,  информационный стенд –1 шт., выставочный стенд – 1 шт., познавательный стенд – 1  шт. </w:t>
      </w:r>
    </w:p>
    <w:p w:rsidR="00B019B8" w:rsidRPr="00B019B8" w:rsidRDefault="00B019B8" w:rsidP="00B019B8">
      <w:pPr>
        <w:ind w:right="130"/>
        <w:rPr>
          <w:sz w:val="24"/>
          <w:szCs w:val="24"/>
          <w:lang w:val="ru-RU"/>
        </w:rPr>
      </w:pPr>
      <w:r w:rsidRPr="00B019B8">
        <w:rPr>
          <w:sz w:val="24"/>
          <w:szCs w:val="24"/>
          <w:lang w:val="ru-RU"/>
        </w:rPr>
        <w:t xml:space="preserve">В библиотеке организованы места для работы пользователей библиотеки  - 7 посадочных мест, рабочее место библиотекаря. Освещение соответствует санитарно-гигиеническим требованиям. </w:t>
      </w:r>
    </w:p>
    <w:p w:rsidR="00B019B8" w:rsidRPr="00B019B8" w:rsidRDefault="00B019B8" w:rsidP="00B019B8">
      <w:pPr>
        <w:ind w:right="130"/>
        <w:rPr>
          <w:sz w:val="24"/>
          <w:szCs w:val="24"/>
          <w:lang w:val="ru-RU"/>
        </w:rPr>
      </w:pPr>
      <w:r w:rsidRPr="00B019B8">
        <w:rPr>
          <w:sz w:val="24"/>
          <w:szCs w:val="24"/>
          <w:lang w:val="ru-RU"/>
        </w:rPr>
        <w:t xml:space="preserve">Организует работу библиотеки один работник (0,8 ставки) согласно должностной инструкции и на основании Положения о школьной библиотеке. </w:t>
      </w:r>
    </w:p>
    <w:p w:rsidR="00B019B8" w:rsidRPr="00B019B8" w:rsidRDefault="00B019B8" w:rsidP="00B019B8">
      <w:pPr>
        <w:spacing w:after="34"/>
        <w:ind w:right="130"/>
        <w:rPr>
          <w:sz w:val="24"/>
          <w:szCs w:val="24"/>
          <w:lang w:val="ru-RU"/>
        </w:rPr>
      </w:pPr>
      <w:r w:rsidRPr="00B019B8">
        <w:rPr>
          <w:sz w:val="24"/>
          <w:szCs w:val="24"/>
          <w:lang w:val="ru-RU"/>
        </w:rPr>
        <w:t xml:space="preserve">Школьная библиотека работает по плану, утвержденному администрацией школы, опираясь на разделы общешкольного плана. </w:t>
      </w:r>
    </w:p>
    <w:p w:rsidR="00B019B8" w:rsidRPr="00B019B8" w:rsidRDefault="00B019B8" w:rsidP="00B019B8">
      <w:pPr>
        <w:ind w:right="130"/>
        <w:rPr>
          <w:sz w:val="24"/>
          <w:szCs w:val="24"/>
          <w:lang w:val="ru-RU"/>
        </w:rPr>
      </w:pPr>
      <w:r w:rsidRPr="00B019B8">
        <w:rPr>
          <w:sz w:val="24"/>
          <w:szCs w:val="24"/>
          <w:lang w:val="ru-RU"/>
        </w:rPr>
        <w:t xml:space="preserve">Библиотека предназначена для самостоятельной работы с учебно-методической литературой обучающихся, педагогов и других посетителей. В библиотеке МБОУ «Комсомольская СОШ» обучающиеся могут подготовиться к проектной деятельности, подобрать информацию для рефератов и докладов. </w:t>
      </w:r>
    </w:p>
    <w:tbl>
      <w:tblPr>
        <w:tblpPr w:leftFromText="180" w:rightFromText="180" w:vertAnchor="text" w:horzAnchor="margin" w:tblpY="466"/>
        <w:tblW w:w="9580" w:type="dxa"/>
        <w:tblCellMar>
          <w:left w:w="110" w:type="dxa"/>
          <w:right w:w="127" w:type="dxa"/>
        </w:tblCellMar>
        <w:tblLook w:val="04A0" w:firstRow="1" w:lastRow="0" w:firstColumn="1" w:lastColumn="0" w:noHBand="0" w:noVBand="1"/>
      </w:tblPr>
      <w:tblGrid>
        <w:gridCol w:w="7414"/>
        <w:gridCol w:w="2166"/>
      </w:tblGrid>
      <w:tr w:rsidR="00B019B8" w:rsidRPr="00B019B8" w:rsidTr="00B019B8">
        <w:trPr>
          <w:trHeight w:val="562"/>
        </w:trPr>
        <w:tc>
          <w:tcPr>
            <w:tcW w:w="7414" w:type="dxa"/>
            <w:tcBorders>
              <w:top w:val="single" w:sz="4" w:space="0" w:color="000000"/>
              <w:left w:val="single" w:sz="4" w:space="0" w:color="000000"/>
              <w:bottom w:val="single" w:sz="4" w:space="0" w:color="000000"/>
              <w:right w:val="single" w:sz="4" w:space="0" w:color="000000"/>
            </w:tcBorders>
            <w:shd w:val="clear" w:color="auto" w:fill="auto"/>
          </w:tcPr>
          <w:p w:rsidR="00B019B8" w:rsidRPr="00B019B8" w:rsidRDefault="00B019B8" w:rsidP="00B019B8">
            <w:pPr>
              <w:spacing w:after="0" w:line="259" w:lineRule="auto"/>
              <w:ind w:left="19"/>
              <w:jc w:val="center"/>
              <w:rPr>
                <w:sz w:val="24"/>
                <w:szCs w:val="24"/>
              </w:rPr>
            </w:pPr>
            <w:r w:rsidRPr="00B019B8">
              <w:rPr>
                <w:b/>
                <w:sz w:val="24"/>
                <w:szCs w:val="24"/>
              </w:rPr>
              <w:t xml:space="preserve">Показатели </w:t>
            </w:r>
          </w:p>
        </w:tc>
        <w:tc>
          <w:tcPr>
            <w:tcW w:w="2166" w:type="dxa"/>
            <w:tcBorders>
              <w:top w:val="single" w:sz="4" w:space="0" w:color="000000"/>
              <w:left w:val="single" w:sz="4" w:space="0" w:color="000000"/>
              <w:bottom w:val="single" w:sz="4" w:space="0" w:color="000000"/>
              <w:right w:val="single" w:sz="4" w:space="0" w:color="000000"/>
            </w:tcBorders>
            <w:shd w:val="clear" w:color="auto" w:fill="auto"/>
          </w:tcPr>
          <w:p w:rsidR="00B019B8" w:rsidRPr="00B019B8" w:rsidRDefault="00B019B8" w:rsidP="00B019B8">
            <w:pPr>
              <w:spacing w:after="0" w:line="259" w:lineRule="auto"/>
              <w:jc w:val="center"/>
              <w:rPr>
                <w:sz w:val="24"/>
                <w:szCs w:val="24"/>
              </w:rPr>
            </w:pPr>
            <w:r w:rsidRPr="00B019B8">
              <w:rPr>
                <w:b/>
                <w:sz w:val="24"/>
                <w:szCs w:val="24"/>
              </w:rPr>
              <w:t>На конец 202</w:t>
            </w:r>
            <w:r w:rsidRPr="00B019B8">
              <w:rPr>
                <w:b/>
                <w:sz w:val="24"/>
                <w:szCs w:val="24"/>
                <w:lang w:val="ru-RU"/>
              </w:rPr>
              <w:t>2</w:t>
            </w:r>
            <w:r w:rsidRPr="00B019B8">
              <w:rPr>
                <w:b/>
                <w:sz w:val="24"/>
                <w:szCs w:val="24"/>
              </w:rPr>
              <w:t xml:space="preserve">года </w:t>
            </w:r>
          </w:p>
        </w:tc>
      </w:tr>
      <w:tr w:rsidR="00B019B8" w:rsidRPr="00B019B8" w:rsidTr="00B019B8">
        <w:trPr>
          <w:trHeight w:val="1114"/>
        </w:trPr>
        <w:tc>
          <w:tcPr>
            <w:tcW w:w="7414" w:type="dxa"/>
            <w:tcBorders>
              <w:top w:val="single" w:sz="4" w:space="0" w:color="000000"/>
              <w:left w:val="single" w:sz="4" w:space="0" w:color="000000"/>
              <w:bottom w:val="single" w:sz="4" w:space="0" w:color="000000"/>
              <w:right w:val="single" w:sz="4" w:space="0" w:color="000000"/>
            </w:tcBorders>
            <w:shd w:val="clear" w:color="auto" w:fill="auto"/>
          </w:tcPr>
          <w:p w:rsidR="00B019B8" w:rsidRPr="00B019B8" w:rsidRDefault="00B019B8" w:rsidP="00B019B8">
            <w:pPr>
              <w:spacing w:after="0" w:line="259" w:lineRule="auto"/>
              <w:ind w:right="338"/>
              <w:rPr>
                <w:sz w:val="24"/>
                <w:szCs w:val="24"/>
                <w:lang w:val="ru-RU"/>
              </w:rPr>
            </w:pPr>
            <w:r w:rsidRPr="00B019B8">
              <w:rPr>
                <w:sz w:val="24"/>
                <w:szCs w:val="24"/>
                <w:lang w:val="ru-RU"/>
              </w:rPr>
              <w:t xml:space="preserve">основной фонд (кроме школьных учебников): художественная литература, научная, педагогическая, психологическая и методическая литература, нетрадиционные носители информации, справочная литература, брошюры, журналы и т.д.: </w:t>
            </w:r>
          </w:p>
        </w:tc>
        <w:tc>
          <w:tcPr>
            <w:tcW w:w="2166" w:type="dxa"/>
            <w:tcBorders>
              <w:top w:val="single" w:sz="4" w:space="0" w:color="000000"/>
              <w:left w:val="single" w:sz="4" w:space="0" w:color="000000"/>
              <w:bottom w:val="single" w:sz="4" w:space="0" w:color="000000"/>
              <w:right w:val="single" w:sz="4" w:space="0" w:color="000000"/>
            </w:tcBorders>
            <w:shd w:val="clear" w:color="auto" w:fill="auto"/>
          </w:tcPr>
          <w:p w:rsidR="00B019B8" w:rsidRPr="00B019B8" w:rsidRDefault="00B019B8" w:rsidP="00B019B8">
            <w:pPr>
              <w:spacing w:after="0" w:line="259" w:lineRule="auto"/>
              <w:ind w:left="30"/>
              <w:jc w:val="center"/>
              <w:rPr>
                <w:sz w:val="24"/>
                <w:szCs w:val="24"/>
                <w:lang w:val="ru-RU"/>
              </w:rPr>
            </w:pPr>
            <w:r w:rsidRPr="00B019B8">
              <w:rPr>
                <w:b/>
                <w:sz w:val="24"/>
                <w:szCs w:val="24"/>
                <w:lang w:val="ru-RU"/>
              </w:rPr>
              <w:t>5894</w:t>
            </w:r>
          </w:p>
        </w:tc>
      </w:tr>
      <w:tr w:rsidR="00B019B8" w:rsidRPr="00B019B8" w:rsidTr="00B019B8">
        <w:trPr>
          <w:trHeight w:val="288"/>
        </w:trPr>
        <w:tc>
          <w:tcPr>
            <w:tcW w:w="7414" w:type="dxa"/>
            <w:tcBorders>
              <w:top w:val="single" w:sz="4" w:space="0" w:color="000000"/>
              <w:left w:val="single" w:sz="4" w:space="0" w:color="000000"/>
              <w:bottom w:val="single" w:sz="4" w:space="0" w:color="000000"/>
              <w:right w:val="single" w:sz="4" w:space="0" w:color="000000"/>
            </w:tcBorders>
            <w:shd w:val="clear" w:color="auto" w:fill="auto"/>
          </w:tcPr>
          <w:p w:rsidR="00B019B8" w:rsidRPr="00B019B8" w:rsidRDefault="00B019B8" w:rsidP="00B019B8">
            <w:pPr>
              <w:spacing w:after="0" w:line="259" w:lineRule="auto"/>
              <w:rPr>
                <w:sz w:val="24"/>
                <w:szCs w:val="24"/>
                <w:lang w:val="ru-RU"/>
              </w:rPr>
            </w:pPr>
            <w:r w:rsidRPr="00B019B8">
              <w:rPr>
                <w:sz w:val="24"/>
                <w:szCs w:val="24"/>
              </w:rPr>
              <w:t xml:space="preserve">в том числе </w:t>
            </w:r>
            <w:r w:rsidRPr="00B019B8">
              <w:rPr>
                <w:sz w:val="24"/>
                <w:szCs w:val="24"/>
                <w:lang w:val="ru-RU"/>
              </w:rPr>
              <w:t>учебники:</w:t>
            </w:r>
          </w:p>
        </w:tc>
        <w:tc>
          <w:tcPr>
            <w:tcW w:w="2166" w:type="dxa"/>
            <w:tcBorders>
              <w:top w:val="single" w:sz="4" w:space="0" w:color="000000"/>
              <w:left w:val="single" w:sz="4" w:space="0" w:color="000000"/>
              <w:bottom w:val="single" w:sz="4" w:space="0" w:color="000000"/>
              <w:right w:val="single" w:sz="4" w:space="0" w:color="000000"/>
            </w:tcBorders>
            <w:shd w:val="clear" w:color="auto" w:fill="auto"/>
          </w:tcPr>
          <w:p w:rsidR="00B019B8" w:rsidRPr="00B019B8" w:rsidRDefault="00B019B8" w:rsidP="00B019B8">
            <w:pPr>
              <w:spacing w:after="0" w:line="259" w:lineRule="auto"/>
              <w:ind w:left="30"/>
              <w:jc w:val="center"/>
              <w:rPr>
                <w:sz w:val="24"/>
                <w:szCs w:val="24"/>
                <w:lang w:val="ru-RU"/>
              </w:rPr>
            </w:pPr>
            <w:r w:rsidRPr="00B019B8">
              <w:rPr>
                <w:sz w:val="24"/>
                <w:szCs w:val="24"/>
                <w:lang w:val="ru-RU"/>
              </w:rPr>
              <w:t>5234</w:t>
            </w:r>
          </w:p>
        </w:tc>
      </w:tr>
      <w:tr w:rsidR="00B019B8" w:rsidRPr="00B019B8" w:rsidTr="00B019B8">
        <w:trPr>
          <w:trHeight w:val="283"/>
        </w:trPr>
        <w:tc>
          <w:tcPr>
            <w:tcW w:w="7414" w:type="dxa"/>
            <w:tcBorders>
              <w:top w:val="single" w:sz="4" w:space="0" w:color="000000"/>
              <w:left w:val="single" w:sz="4" w:space="0" w:color="000000"/>
              <w:bottom w:val="single" w:sz="4" w:space="0" w:color="000000"/>
              <w:right w:val="single" w:sz="4" w:space="0" w:color="000000"/>
            </w:tcBorders>
            <w:shd w:val="clear" w:color="auto" w:fill="auto"/>
          </w:tcPr>
          <w:p w:rsidR="00B019B8" w:rsidRPr="00B019B8" w:rsidRDefault="00B019B8" w:rsidP="00B019B8">
            <w:pPr>
              <w:spacing w:after="0" w:line="259" w:lineRule="auto"/>
              <w:rPr>
                <w:b/>
                <w:sz w:val="24"/>
                <w:szCs w:val="24"/>
                <w:lang w:val="ru-RU"/>
              </w:rPr>
            </w:pPr>
            <w:r w:rsidRPr="00B019B8">
              <w:rPr>
                <w:b/>
                <w:sz w:val="24"/>
                <w:szCs w:val="24"/>
                <w:lang w:val="ru-RU"/>
              </w:rPr>
              <w:t>Фонд (кроме школьных учебников)</w:t>
            </w:r>
          </w:p>
          <w:p w:rsidR="00B019B8" w:rsidRPr="00B019B8" w:rsidRDefault="00B019B8" w:rsidP="00B019B8">
            <w:pPr>
              <w:spacing w:after="0" w:line="259" w:lineRule="auto"/>
              <w:rPr>
                <w:sz w:val="24"/>
                <w:szCs w:val="24"/>
                <w:lang w:val="ru-RU"/>
              </w:rPr>
            </w:pPr>
            <w:r w:rsidRPr="00B019B8">
              <w:rPr>
                <w:b/>
                <w:sz w:val="24"/>
                <w:szCs w:val="24"/>
                <w:lang w:val="ru-RU"/>
              </w:rPr>
              <w:t xml:space="preserve">художественной литературы всего (экз.): </w:t>
            </w:r>
          </w:p>
        </w:tc>
        <w:tc>
          <w:tcPr>
            <w:tcW w:w="2166" w:type="dxa"/>
            <w:tcBorders>
              <w:top w:val="single" w:sz="4" w:space="0" w:color="000000"/>
              <w:left w:val="single" w:sz="4" w:space="0" w:color="000000"/>
              <w:bottom w:val="single" w:sz="4" w:space="0" w:color="000000"/>
              <w:right w:val="single" w:sz="4" w:space="0" w:color="000000"/>
            </w:tcBorders>
            <w:shd w:val="clear" w:color="auto" w:fill="auto"/>
          </w:tcPr>
          <w:p w:rsidR="00B019B8" w:rsidRPr="00B019B8" w:rsidRDefault="00B019B8" w:rsidP="00B019B8">
            <w:pPr>
              <w:spacing w:after="0" w:line="259" w:lineRule="auto"/>
              <w:ind w:left="30"/>
              <w:jc w:val="center"/>
              <w:rPr>
                <w:sz w:val="24"/>
                <w:szCs w:val="24"/>
                <w:lang w:val="ru-RU"/>
              </w:rPr>
            </w:pPr>
            <w:r w:rsidRPr="00B019B8">
              <w:rPr>
                <w:sz w:val="24"/>
                <w:szCs w:val="24"/>
                <w:lang w:val="ru-RU"/>
              </w:rPr>
              <w:t>660</w:t>
            </w:r>
          </w:p>
        </w:tc>
      </w:tr>
      <w:tr w:rsidR="00B019B8" w:rsidRPr="00B019B8" w:rsidTr="00B019B8">
        <w:trPr>
          <w:trHeight w:val="562"/>
        </w:trPr>
        <w:tc>
          <w:tcPr>
            <w:tcW w:w="7414" w:type="dxa"/>
            <w:tcBorders>
              <w:top w:val="single" w:sz="4" w:space="0" w:color="000000"/>
              <w:left w:val="single" w:sz="4" w:space="0" w:color="000000"/>
              <w:bottom w:val="single" w:sz="4" w:space="0" w:color="000000"/>
              <w:right w:val="single" w:sz="4" w:space="0" w:color="000000"/>
            </w:tcBorders>
            <w:shd w:val="clear" w:color="auto" w:fill="auto"/>
          </w:tcPr>
          <w:p w:rsidR="00B019B8" w:rsidRPr="00B019B8" w:rsidRDefault="00B019B8" w:rsidP="00B019B8">
            <w:pPr>
              <w:spacing w:after="0" w:line="259" w:lineRule="auto"/>
              <w:rPr>
                <w:sz w:val="24"/>
                <w:szCs w:val="24"/>
                <w:lang w:val="ru-RU"/>
              </w:rPr>
            </w:pPr>
            <w:r w:rsidRPr="00B019B8">
              <w:rPr>
                <w:i/>
                <w:sz w:val="24"/>
                <w:szCs w:val="24"/>
                <w:lang w:val="ru-RU"/>
              </w:rPr>
              <w:t xml:space="preserve">в т.ч. художественной литературы, обязательной для изучения в рамках образовательной программы по предмету «Литература» </w:t>
            </w:r>
          </w:p>
        </w:tc>
        <w:tc>
          <w:tcPr>
            <w:tcW w:w="2166" w:type="dxa"/>
            <w:tcBorders>
              <w:top w:val="single" w:sz="4" w:space="0" w:color="000000"/>
              <w:left w:val="single" w:sz="4" w:space="0" w:color="000000"/>
              <w:bottom w:val="single" w:sz="4" w:space="0" w:color="000000"/>
              <w:right w:val="single" w:sz="4" w:space="0" w:color="000000"/>
            </w:tcBorders>
            <w:shd w:val="clear" w:color="auto" w:fill="auto"/>
          </w:tcPr>
          <w:p w:rsidR="00B019B8" w:rsidRPr="00B019B8" w:rsidRDefault="00B019B8" w:rsidP="00B019B8">
            <w:pPr>
              <w:spacing w:after="0" w:line="259" w:lineRule="auto"/>
              <w:ind w:left="30"/>
              <w:jc w:val="center"/>
              <w:rPr>
                <w:sz w:val="24"/>
                <w:szCs w:val="24"/>
              </w:rPr>
            </w:pPr>
            <w:r w:rsidRPr="00B019B8">
              <w:rPr>
                <w:sz w:val="24"/>
                <w:szCs w:val="24"/>
                <w:lang w:val="ru-RU"/>
              </w:rPr>
              <w:t>443</w:t>
            </w:r>
            <w:r w:rsidRPr="00B019B8">
              <w:rPr>
                <w:sz w:val="24"/>
                <w:szCs w:val="24"/>
              </w:rPr>
              <w:t xml:space="preserve"> </w:t>
            </w:r>
          </w:p>
        </w:tc>
      </w:tr>
      <w:tr w:rsidR="00B019B8" w:rsidRPr="00B019B8" w:rsidTr="00B019B8">
        <w:trPr>
          <w:trHeight w:val="1114"/>
        </w:trPr>
        <w:tc>
          <w:tcPr>
            <w:tcW w:w="7414" w:type="dxa"/>
            <w:tcBorders>
              <w:top w:val="single" w:sz="4" w:space="0" w:color="000000"/>
              <w:left w:val="single" w:sz="4" w:space="0" w:color="000000"/>
              <w:bottom w:val="single" w:sz="4" w:space="0" w:color="000000"/>
              <w:right w:val="single" w:sz="4" w:space="0" w:color="000000"/>
            </w:tcBorders>
            <w:shd w:val="clear" w:color="auto" w:fill="auto"/>
          </w:tcPr>
          <w:p w:rsidR="00B019B8" w:rsidRPr="00B019B8" w:rsidRDefault="00B019B8" w:rsidP="00B019B8">
            <w:pPr>
              <w:spacing w:after="0" w:line="259" w:lineRule="auto"/>
              <w:ind w:right="56"/>
              <w:rPr>
                <w:sz w:val="24"/>
                <w:szCs w:val="24"/>
                <w:lang w:val="ru-RU"/>
              </w:rPr>
            </w:pPr>
            <w:r w:rsidRPr="00B019B8">
              <w:rPr>
                <w:sz w:val="24"/>
                <w:szCs w:val="24"/>
                <w:lang w:val="ru-RU"/>
              </w:rPr>
              <w:t xml:space="preserve">научной, общественно-политической литературы (философия, социология, религия, история, экономика, государство и право, естественные, физико-математические, химические, биологические и другие науки и т.д.) </w:t>
            </w:r>
          </w:p>
        </w:tc>
        <w:tc>
          <w:tcPr>
            <w:tcW w:w="2166" w:type="dxa"/>
            <w:tcBorders>
              <w:top w:val="single" w:sz="4" w:space="0" w:color="000000"/>
              <w:left w:val="single" w:sz="4" w:space="0" w:color="000000"/>
              <w:bottom w:val="single" w:sz="4" w:space="0" w:color="000000"/>
              <w:right w:val="single" w:sz="4" w:space="0" w:color="000000"/>
            </w:tcBorders>
            <w:shd w:val="clear" w:color="auto" w:fill="auto"/>
          </w:tcPr>
          <w:p w:rsidR="00B019B8" w:rsidRPr="00B019B8" w:rsidRDefault="00B019B8" w:rsidP="00B019B8">
            <w:pPr>
              <w:spacing w:after="0" w:line="259" w:lineRule="auto"/>
              <w:ind w:left="26"/>
              <w:jc w:val="center"/>
              <w:rPr>
                <w:sz w:val="24"/>
                <w:szCs w:val="24"/>
                <w:lang w:val="ru-RU"/>
              </w:rPr>
            </w:pPr>
            <w:r w:rsidRPr="00B019B8">
              <w:rPr>
                <w:sz w:val="24"/>
                <w:szCs w:val="24"/>
                <w:lang w:val="ru-RU"/>
              </w:rPr>
              <w:t>142</w:t>
            </w:r>
          </w:p>
        </w:tc>
      </w:tr>
      <w:tr w:rsidR="00B019B8" w:rsidRPr="00B019B8" w:rsidTr="00B019B8">
        <w:trPr>
          <w:trHeight w:val="283"/>
        </w:trPr>
        <w:tc>
          <w:tcPr>
            <w:tcW w:w="7414" w:type="dxa"/>
            <w:tcBorders>
              <w:top w:val="single" w:sz="4" w:space="0" w:color="000000"/>
              <w:left w:val="single" w:sz="4" w:space="0" w:color="000000"/>
              <w:bottom w:val="single" w:sz="4" w:space="0" w:color="000000"/>
              <w:right w:val="single" w:sz="4" w:space="0" w:color="000000"/>
            </w:tcBorders>
            <w:shd w:val="clear" w:color="auto" w:fill="auto"/>
          </w:tcPr>
          <w:p w:rsidR="00B019B8" w:rsidRPr="00B019B8" w:rsidRDefault="00B019B8" w:rsidP="00B019B8">
            <w:pPr>
              <w:spacing w:after="0" w:line="259" w:lineRule="auto"/>
              <w:rPr>
                <w:sz w:val="24"/>
                <w:szCs w:val="24"/>
                <w:lang w:val="ru-RU"/>
              </w:rPr>
            </w:pPr>
            <w:r w:rsidRPr="00B019B8">
              <w:rPr>
                <w:sz w:val="24"/>
                <w:szCs w:val="24"/>
                <w:lang w:val="ru-RU"/>
              </w:rPr>
              <w:t xml:space="preserve">психологической, педагогической и методической литературы </w:t>
            </w:r>
          </w:p>
        </w:tc>
        <w:tc>
          <w:tcPr>
            <w:tcW w:w="2166" w:type="dxa"/>
            <w:tcBorders>
              <w:top w:val="single" w:sz="4" w:space="0" w:color="000000"/>
              <w:left w:val="single" w:sz="4" w:space="0" w:color="000000"/>
              <w:bottom w:val="single" w:sz="4" w:space="0" w:color="000000"/>
              <w:right w:val="single" w:sz="4" w:space="0" w:color="000000"/>
            </w:tcBorders>
            <w:shd w:val="clear" w:color="auto" w:fill="auto"/>
          </w:tcPr>
          <w:p w:rsidR="00B019B8" w:rsidRPr="00B019B8" w:rsidRDefault="00B019B8" w:rsidP="00B019B8">
            <w:pPr>
              <w:spacing w:after="0" w:line="259" w:lineRule="auto"/>
              <w:ind w:left="26"/>
              <w:jc w:val="center"/>
              <w:rPr>
                <w:sz w:val="24"/>
                <w:szCs w:val="24"/>
                <w:lang w:val="ru-RU"/>
              </w:rPr>
            </w:pPr>
            <w:r w:rsidRPr="00B019B8">
              <w:rPr>
                <w:sz w:val="24"/>
                <w:szCs w:val="24"/>
                <w:lang w:val="ru-RU"/>
              </w:rPr>
              <w:t>78</w:t>
            </w:r>
          </w:p>
        </w:tc>
      </w:tr>
      <w:tr w:rsidR="00B019B8" w:rsidRPr="00B019B8" w:rsidTr="00B019B8">
        <w:trPr>
          <w:trHeight w:val="567"/>
        </w:trPr>
        <w:tc>
          <w:tcPr>
            <w:tcW w:w="7414" w:type="dxa"/>
            <w:tcBorders>
              <w:top w:val="single" w:sz="4" w:space="0" w:color="000000"/>
              <w:left w:val="single" w:sz="4" w:space="0" w:color="000000"/>
              <w:bottom w:val="single" w:sz="4" w:space="0" w:color="000000"/>
              <w:right w:val="single" w:sz="4" w:space="0" w:color="000000"/>
            </w:tcBorders>
            <w:shd w:val="clear" w:color="auto" w:fill="auto"/>
          </w:tcPr>
          <w:p w:rsidR="00B019B8" w:rsidRPr="00B019B8" w:rsidRDefault="00B019B8" w:rsidP="00B019B8">
            <w:pPr>
              <w:spacing w:after="0" w:line="259" w:lineRule="auto"/>
              <w:rPr>
                <w:sz w:val="24"/>
                <w:szCs w:val="24"/>
                <w:lang w:val="ru-RU"/>
              </w:rPr>
            </w:pPr>
            <w:r w:rsidRPr="00B019B8">
              <w:rPr>
                <w:b/>
                <w:sz w:val="24"/>
                <w:szCs w:val="24"/>
                <w:lang w:val="ru-RU"/>
              </w:rPr>
              <w:t xml:space="preserve">справочной и дополнительной литературы по предметам школьной программы всего: </w:t>
            </w:r>
          </w:p>
        </w:tc>
        <w:tc>
          <w:tcPr>
            <w:tcW w:w="2166" w:type="dxa"/>
            <w:tcBorders>
              <w:top w:val="single" w:sz="4" w:space="0" w:color="000000"/>
              <w:left w:val="single" w:sz="4" w:space="0" w:color="000000"/>
              <w:bottom w:val="single" w:sz="4" w:space="0" w:color="000000"/>
              <w:right w:val="single" w:sz="4" w:space="0" w:color="000000"/>
            </w:tcBorders>
            <w:shd w:val="clear" w:color="auto" w:fill="auto"/>
          </w:tcPr>
          <w:p w:rsidR="00B019B8" w:rsidRPr="00B019B8" w:rsidRDefault="00B019B8" w:rsidP="00B019B8">
            <w:pPr>
              <w:spacing w:after="0" w:line="259" w:lineRule="auto"/>
              <w:ind w:left="26"/>
              <w:jc w:val="center"/>
              <w:rPr>
                <w:sz w:val="24"/>
                <w:szCs w:val="24"/>
                <w:lang w:val="ru-RU"/>
              </w:rPr>
            </w:pPr>
            <w:r w:rsidRPr="00B019B8">
              <w:rPr>
                <w:b/>
                <w:sz w:val="24"/>
                <w:szCs w:val="24"/>
                <w:lang w:val="ru-RU"/>
              </w:rPr>
              <w:t>64</w:t>
            </w:r>
          </w:p>
        </w:tc>
      </w:tr>
      <w:tr w:rsidR="00B019B8" w:rsidRPr="00B019B8" w:rsidTr="00B019B8">
        <w:trPr>
          <w:trHeight w:val="288"/>
        </w:trPr>
        <w:tc>
          <w:tcPr>
            <w:tcW w:w="7414" w:type="dxa"/>
            <w:tcBorders>
              <w:top w:val="single" w:sz="4" w:space="0" w:color="000000"/>
              <w:left w:val="single" w:sz="4" w:space="0" w:color="000000"/>
              <w:bottom w:val="single" w:sz="4" w:space="0" w:color="000000"/>
              <w:right w:val="single" w:sz="4" w:space="0" w:color="000000"/>
            </w:tcBorders>
            <w:shd w:val="clear" w:color="auto" w:fill="auto"/>
          </w:tcPr>
          <w:p w:rsidR="00B019B8" w:rsidRPr="00B019B8" w:rsidRDefault="00B019B8" w:rsidP="00B019B8">
            <w:pPr>
              <w:spacing w:after="0" w:line="259" w:lineRule="auto"/>
              <w:rPr>
                <w:sz w:val="24"/>
                <w:szCs w:val="24"/>
                <w:lang w:val="ru-RU"/>
              </w:rPr>
            </w:pPr>
            <w:r w:rsidRPr="00B019B8">
              <w:rPr>
                <w:b/>
                <w:i/>
                <w:sz w:val="24"/>
                <w:szCs w:val="24"/>
                <w:lang w:val="ru-RU"/>
              </w:rPr>
              <w:t xml:space="preserve">в т.ч. словарей русского языка </w:t>
            </w:r>
          </w:p>
        </w:tc>
        <w:tc>
          <w:tcPr>
            <w:tcW w:w="2166" w:type="dxa"/>
            <w:tcBorders>
              <w:top w:val="single" w:sz="4" w:space="0" w:color="000000"/>
              <w:left w:val="single" w:sz="4" w:space="0" w:color="000000"/>
              <w:bottom w:val="single" w:sz="4" w:space="0" w:color="000000"/>
              <w:right w:val="single" w:sz="4" w:space="0" w:color="000000"/>
            </w:tcBorders>
            <w:shd w:val="clear" w:color="auto" w:fill="auto"/>
          </w:tcPr>
          <w:p w:rsidR="00B019B8" w:rsidRPr="00B019B8" w:rsidRDefault="00B019B8" w:rsidP="00B019B8">
            <w:pPr>
              <w:spacing w:after="0" w:line="259" w:lineRule="auto"/>
              <w:ind w:left="31"/>
              <w:jc w:val="center"/>
              <w:rPr>
                <w:sz w:val="24"/>
                <w:szCs w:val="24"/>
              </w:rPr>
            </w:pPr>
            <w:r w:rsidRPr="00B019B8">
              <w:rPr>
                <w:sz w:val="24"/>
                <w:szCs w:val="24"/>
                <w:lang w:val="ru-RU"/>
              </w:rPr>
              <w:t>2</w:t>
            </w:r>
            <w:r w:rsidRPr="00B019B8">
              <w:rPr>
                <w:sz w:val="24"/>
                <w:szCs w:val="24"/>
              </w:rPr>
              <w:t xml:space="preserve">0 </w:t>
            </w:r>
          </w:p>
        </w:tc>
      </w:tr>
      <w:tr w:rsidR="00B019B8" w:rsidRPr="00B019B8" w:rsidTr="00B019B8">
        <w:trPr>
          <w:trHeight w:val="283"/>
        </w:trPr>
        <w:tc>
          <w:tcPr>
            <w:tcW w:w="7414" w:type="dxa"/>
            <w:tcBorders>
              <w:top w:val="single" w:sz="4" w:space="0" w:color="000000"/>
              <w:left w:val="single" w:sz="4" w:space="0" w:color="000000"/>
              <w:bottom w:val="single" w:sz="4" w:space="0" w:color="000000"/>
              <w:right w:val="single" w:sz="4" w:space="0" w:color="000000"/>
            </w:tcBorders>
            <w:shd w:val="clear" w:color="auto" w:fill="auto"/>
          </w:tcPr>
          <w:p w:rsidR="00B019B8" w:rsidRPr="00B019B8" w:rsidRDefault="00B019B8" w:rsidP="00B019B8">
            <w:pPr>
              <w:spacing w:after="0" w:line="259" w:lineRule="auto"/>
              <w:rPr>
                <w:sz w:val="24"/>
                <w:szCs w:val="24"/>
                <w:lang w:val="ru-RU"/>
              </w:rPr>
            </w:pPr>
            <w:r w:rsidRPr="00B019B8">
              <w:rPr>
                <w:i/>
                <w:sz w:val="24"/>
                <w:szCs w:val="24"/>
                <w:lang w:val="ru-RU"/>
              </w:rPr>
              <w:t xml:space="preserve">в т. ч. словарей иностранного языка </w:t>
            </w:r>
          </w:p>
        </w:tc>
        <w:tc>
          <w:tcPr>
            <w:tcW w:w="2166" w:type="dxa"/>
            <w:tcBorders>
              <w:top w:val="single" w:sz="4" w:space="0" w:color="000000"/>
              <w:left w:val="single" w:sz="4" w:space="0" w:color="000000"/>
              <w:bottom w:val="single" w:sz="4" w:space="0" w:color="000000"/>
              <w:right w:val="single" w:sz="4" w:space="0" w:color="000000"/>
            </w:tcBorders>
            <w:shd w:val="clear" w:color="auto" w:fill="auto"/>
          </w:tcPr>
          <w:p w:rsidR="00B019B8" w:rsidRPr="00B019B8" w:rsidRDefault="00B019B8" w:rsidP="00B019B8">
            <w:pPr>
              <w:spacing w:after="0" w:line="259" w:lineRule="auto"/>
              <w:ind w:left="26"/>
              <w:jc w:val="center"/>
              <w:rPr>
                <w:sz w:val="24"/>
                <w:szCs w:val="24"/>
                <w:lang w:val="ru-RU"/>
              </w:rPr>
            </w:pPr>
            <w:r w:rsidRPr="00B019B8">
              <w:rPr>
                <w:sz w:val="24"/>
                <w:szCs w:val="24"/>
                <w:lang w:val="ru-RU"/>
              </w:rPr>
              <w:t>3</w:t>
            </w:r>
          </w:p>
        </w:tc>
      </w:tr>
      <w:tr w:rsidR="00B019B8" w:rsidRPr="00B019B8" w:rsidTr="00B019B8">
        <w:trPr>
          <w:trHeight w:val="288"/>
        </w:trPr>
        <w:tc>
          <w:tcPr>
            <w:tcW w:w="7414" w:type="dxa"/>
            <w:tcBorders>
              <w:top w:val="single" w:sz="4" w:space="0" w:color="000000"/>
              <w:left w:val="single" w:sz="4" w:space="0" w:color="000000"/>
              <w:bottom w:val="single" w:sz="4" w:space="0" w:color="000000"/>
              <w:right w:val="single" w:sz="4" w:space="0" w:color="000000"/>
            </w:tcBorders>
            <w:shd w:val="clear" w:color="auto" w:fill="auto"/>
          </w:tcPr>
          <w:p w:rsidR="00B019B8" w:rsidRPr="00B019B8" w:rsidRDefault="00B019B8" w:rsidP="00B019B8">
            <w:pPr>
              <w:spacing w:after="0" w:line="259" w:lineRule="auto"/>
              <w:rPr>
                <w:sz w:val="24"/>
                <w:szCs w:val="24"/>
                <w:lang w:val="ru-RU"/>
              </w:rPr>
            </w:pPr>
            <w:r w:rsidRPr="00B019B8">
              <w:rPr>
                <w:i/>
                <w:sz w:val="24"/>
                <w:szCs w:val="24"/>
                <w:lang w:val="ru-RU"/>
              </w:rPr>
              <w:t xml:space="preserve">в. т.ч. других словарей </w:t>
            </w:r>
          </w:p>
        </w:tc>
        <w:tc>
          <w:tcPr>
            <w:tcW w:w="2166" w:type="dxa"/>
            <w:tcBorders>
              <w:top w:val="single" w:sz="4" w:space="0" w:color="000000"/>
              <w:left w:val="single" w:sz="4" w:space="0" w:color="000000"/>
              <w:bottom w:val="single" w:sz="4" w:space="0" w:color="000000"/>
              <w:right w:val="single" w:sz="4" w:space="0" w:color="000000"/>
            </w:tcBorders>
            <w:shd w:val="clear" w:color="auto" w:fill="auto"/>
          </w:tcPr>
          <w:p w:rsidR="00B019B8" w:rsidRPr="00B019B8" w:rsidRDefault="00B019B8" w:rsidP="00B019B8">
            <w:pPr>
              <w:spacing w:after="0" w:line="259" w:lineRule="auto"/>
              <w:ind w:left="31"/>
              <w:jc w:val="center"/>
              <w:rPr>
                <w:sz w:val="24"/>
                <w:szCs w:val="24"/>
              </w:rPr>
            </w:pPr>
            <w:r w:rsidRPr="00B019B8">
              <w:rPr>
                <w:sz w:val="24"/>
                <w:szCs w:val="24"/>
              </w:rPr>
              <w:t xml:space="preserve">1 </w:t>
            </w:r>
          </w:p>
        </w:tc>
      </w:tr>
      <w:tr w:rsidR="00B019B8" w:rsidRPr="00B019B8" w:rsidTr="00B019B8">
        <w:trPr>
          <w:trHeight w:val="283"/>
        </w:trPr>
        <w:tc>
          <w:tcPr>
            <w:tcW w:w="7414" w:type="dxa"/>
            <w:tcBorders>
              <w:top w:val="single" w:sz="4" w:space="0" w:color="000000"/>
              <w:left w:val="single" w:sz="4" w:space="0" w:color="000000"/>
              <w:bottom w:val="single" w:sz="4" w:space="0" w:color="000000"/>
              <w:right w:val="single" w:sz="4" w:space="0" w:color="000000"/>
            </w:tcBorders>
            <w:shd w:val="clear" w:color="auto" w:fill="auto"/>
          </w:tcPr>
          <w:p w:rsidR="00B019B8" w:rsidRPr="00B019B8" w:rsidRDefault="00B019B8" w:rsidP="00B019B8">
            <w:pPr>
              <w:spacing w:after="0" w:line="259" w:lineRule="auto"/>
              <w:rPr>
                <w:sz w:val="24"/>
                <w:szCs w:val="24"/>
              </w:rPr>
            </w:pPr>
            <w:r w:rsidRPr="00B019B8">
              <w:rPr>
                <w:i/>
                <w:sz w:val="24"/>
                <w:szCs w:val="24"/>
              </w:rPr>
              <w:t xml:space="preserve">в т. ч. энциклопедий </w:t>
            </w:r>
          </w:p>
        </w:tc>
        <w:tc>
          <w:tcPr>
            <w:tcW w:w="2166" w:type="dxa"/>
            <w:tcBorders>
              <w:top w:val="single" w:sz="4" w:space="0" w:color="000000"/>
              <w:left w:val="single" w:sz="4" w:space="0" w:color="000000"/>
              <w:bottom w:val="single" w:sz="4" w:space="0" w:color="000000"/>
              <w:right w:val="single" w:sz="4" w:space="0" w:color="000000"/>
            </w:tcBorders>
            <w:shd w:val="clear" w:color="auto" w:fill="auto"/>
          </w:tcPr>
          <w:p w:rsidR="00B019B8" w:rsidRPr="00B019B8" w:rsidRDefault="00B019B8" w:rsidP="00B019B8">
            <w:pPr>
              <w:spacing w:after="0" w:line="259" w:lineRule="auto"/>
              <w:ind w:left="31"/>
              <w:jc w:val="center"/>
              <w:rPr>
                <w:sz w:val="24"/>
                <w:szCs w:val="24"/>
                <w:lang w:val="ru-RU"/>
              </w:rPr>
            </w:pPr>
            <w:r w:rsidRPr="00B019B8">
              <w:rPr>
                <w:sz w:val="24"/>
                <w:szCs w:val="24"/>
              </w:rPr>
              <w:t>40</w:t>
            </w:r>
          </w:p>
        </w:tc>
      </w:tr>
    </w:tbl>
    <w:p w:rsidR="00B019B8" w:rsidRDefault="00B019B8" w:rsidP="00B019B8">
      <w:pPr>
        <w:spacing w:after="0" w:line="259" w:lineRule="auto"/>
        <w:rPr>
          <w:sz w:val="24"/>
          <w:szCs w:val="24"/>
          <w:lang w:val="ru-RU"/>
        </w:rPr>
      </w:pPr>
    </w:p>
    <w:p w:rsidR="00B019B8" w:rsidRPr="00B019B8" w:rsidRDefault="00B019B8" w:rsidP="00B019B8">
      <w:pPr>
        <w:spacing w:after="0" w:line="259" w:lineRule="auto"/>
        <w:rPr>
          <w:sz w:val="24"/>
          <w:szCs w:val="24"/>
          <w:lang w:val="ru-RU"/>
        </w:rPr>
      </w:pPr>
      <w:r w:rsidRPr="00B019B8">
        <w:rPr>
          <w:sz w:val="24"/>
          <w:szCs w:val="24"/>
          <w:lang w:val="ru-RU"/>
        </w:rPr>
        <w:lastRenderedPageBreak/>
        <w:t xml:space="preserve"> Фонд библиотеки соответствует требованиям ФГОС, учебники фонда входят в федеральный перечень, утвержденный приказом Минпросвещения России от 20.05.2020 № 254. </w:t>
      </w:r>
    </w:p>
    <w:p w:rsidR="00431764" w:rsidRPr="007A3E8F" w:rsidRDefault="00B019B8" w:rsidP="007A3E8F">
      <w:pPr>
        <w:ind w:right="130"/>
        <w:rPr>
          <w:sz w:val="24"/>
          <w:szCs w:val="24"/>
          <w:lang w:val="ru-RU"/>
        </w:rPr>
      </w:pPr>
      <w:r w:rsidRPr="00B019B8">
        <w:rPr>
          <w:sz w:val="24"/>
          <w:szCs w:val="24"/>
          <w:lang w:val="ru-RU"/>
        </w:rPr>
        <w:t xml:space="preserve">   В библиотеке имеются электронные образовательные ресурсы — 50 дисков; сетевые образовательные ресурсы — 30. Средний уровень посещаемости библиотеки — 1</w:t>
      </w:r>
      <w:r>
        <w:rPr>
          <w:sz w:val="24"/>
          <w:szCs w:val="24"/>
          <w:lang w:val="ru-RU"/>
        </w:rPr>
        <w:t xml:space="preserve">5 человек в день. </w:t>
      </w:r>
      <w:r w:rsidRPr="00B019B8">
        <w:rPr>
          <w:sz w:val="24"/>
          <w:szCs w:val="24"/>
          <w:lang w:val="ru-RU"/>
        </w:rPr>
        <w:t xml:space="preserve"> На официальном сайте школы есть страница библиотеки с информацией о работе и проводимых мероприятиях библиотеки Школы.  Оснащенность библиотеки учебными пособиями достаточная. Однако требуется дополнительное финансирование библиотеки на закупку периодических изданий и обновление фо</w:t>
      </w:r>
      <w:r w:rsidR="007A3E8F">
        <w:rPr>
          <w:sz w:val="24"/>
          <w:szCs w:val="24"/>
          <w:lang w:val="ru-RU"/>
        </w:rPr>
        <w:t xml:space="preserve">нда художественной литературы. </w:t>
      </w:r>
    </w:p>
    <w:p w:rsidR="00431764" w:rsidRPr="00276547" w:rsidRDefault="00A96502">
      <w:pPr>
        <w:rPr>
          <w:rFonts w:hAnsi="Times New Roman" w:cs="Times New Roman"/>
          <w:color w:val="000000"/>
          <w:sz w:val="24"/>
          <w:szCs w:val="24"/>
          <w:lang w:val="ru-RU"/>
        </w:rPr>
      </w:pPr>
      <w:r w:rsidRPr="00B019B8">
        <w:rPr>
          <w:rFonts w:hAnsi="Times New Roman" w:cs="Times New Roman"/>
          <w:color w:val="000000"/>
          <w:sz w:val="24"/>
          <w:szCs w:val="24"/>
          <w:lang w:val="ru-RU"/>
        </w:rPr>
        <w:t>Фонд библиотеки формируется за счет федерального, областного, местного бюджетов</w:t>
      </w:r>
      <w:r w:rsidRPr="00276547">
        <w:rPr>
          <w:rFonts w:hAnsi="Times New Roman" w:cs="Times New Roman"/>
          <w:color w:val="000000"/>
          <w:sz w:val="24"/>
          <w:szCs w:val="24"/>
          <w:lang w:val="ru-RU"/>
        </w:rPr>
        <w:t>.</w:t>
      </w:r>
    </w:p>
    <w:p w:rsidR="00431764" w:rsidRDefault="00431764">
      <w:pPr>
        <w:rPr>
          <w:rFonts w:hAnsi="Times New Roman" w:cs="Times New Roman"/>
          <w:color w:val="000000"/>
          <w:sz w:val="24"/>
          <w:szCs w:val="24"/>
          <w:lang w:val="ru-RU"/>
        </w:rPr>
      </w:pPr>
    </w:p>
    <w:p w:rsidR="00262319" w:rsidRDefault="00262319">
      <w:pPr>
        <w:rPr>
          <w:rFonts w:hAnsi="Times New Roman" w:cs="Times New Roman"/>
          <w:color w:val="000000"/>
          <w:sz w:val="24"/>
          <w:szCs w:val="24"/>
          <w:lang w:val="ru-RU"/>
        </w:rPr>
      </w:pPr>
    </w:p>
    <w:p w:rsidR="00262319" w:rsidRDefault="00262319">
      <w:pPr>
        <w:rPr>
          <w:rFonts w:hAnsi="Times New Roman" w:cs="Times New Roman"/>
          <w:color w:val="000000"/>
          <w:sz w:val="24"/>
          <w:szCs w:val="24"/>
          <w:lang w:val="ru-RU"/>
        </w:rPr>
      </w:pPr>
    </w:p>
    <w:p w:rsidR="00262319" w:rsidRDefault="00262319">
      <w:pPr>
        <w:rPr>
          <w:rFonts w:hAnsi="Times New Roman" w:cs="Times New Roman"/>
          <w:color w:val="000000"/>
          <w:sz w:val="24"/>
          <w:szCs w:val="24"/>
          <w:lang w:val="ru-RU"/>
        </w:rPr>
      </w:pPr>
    </w:p>
    <w:p w:rsidR="00262319" w:rsidRPr="00276547" w:rsidRDefault="00262319">
      <w:pPr>
        <w:rPr>
          <w:rFonts w:hAnsi="Times New Roman" w:cs="Times New Roman"/>
          <w:color w:val="000000"/>
          <w:sz w:val="24"/>
          <w:szCs w:val="24"/>
          <w:lang w:val="ru-RU"/>
        </w:rPr>
      </w:pPr>
    </w:p>
    <w:p w:rsidR="00431764" w:rsidRDefault="00A96502">
      <w:pPr>
        <w:jc w:val="center"/>
        <w:rPr>
          <w:rFonts w:hAnsi="Times New Roman" w:cs="Times New Roman"/>
          <w:b/>
          <w:bCs/>
          <w:color w:val="000000"/>
          <w:sz w:val="24"/>
          <w:szCs w:val="24"/>
          <w:lang w:val="ru-RU"/>
        </w:rPr>
      </w:pPr>
      <w:r>
        <w:rPr>
          <w:rFonts w:hAnsi="Times New Roman" w:cs="Times New Roman"/>
          <w:b/>
          <w:bCs/>
          <w:color w:val="000000"/>
          <w:sz w:val="24"/>
          <w:szCs w:val="24"/>
        </w:rPr>
        <w:t>XI</w:t>
      </w:r>
      <w:r w:rsidRPr="00276547">
        <w:rPr>
          <w:rFonts w:hAnsi="Times New Roman" w:cs="Times New Roman"/>
          <w:b/>
          <w:bCs/>
          <w:color w:val="000000"/>
          <w:sz w:val="24"/>
          <w:szCs w:val="24"/>
          <w:lang w:val="ru-RU"/>
        </w:rPr>
        <w:t>. МАТЕРИАЛЬНО-ТЕХНИЧЕСКАЯ</w:t>
      </w:r>
      <w:r>
        <w:rPr>
          <w:rFonts w:hAnsi="Times New Roman" w:cs="Times New Roman"/>
          <w:b/>
          <w:bCs/>
          <w:color w:val="000000"/>
          <w:sz w:val="24"/>
          <w:szCs w:val="24"/>
        </w:rPr>
        <w:t> </w:t>
      </w:r>
      <w:r w:rsidRPr="00276547">
        <w:rPr>
          <w:rFonts w:hAnsi="Times New Roman" w:cs="Times New Roman"/>
          <w:b/>
          <w:bCs/>
          <w:color w:val="000000"/>
          <w:sz w:val="24"/>
          <w:szCs w:val="24"/>
          <w:lang w:val="ru-RU"/>
        </w:rPr>
        <w:t>БАЗА</w:t>
      </w:r>
    </w:p>
    <w:p w:rsidR="007A3E8F" w:rsidRPr="006117E4" w:rsidRDefault="007A3E8F" w:rsidP="007A3E8F">
      <w:pPr>
        <w:spacing w:after="0" w:line="259" w:lineRule="auto"/>
        <w:ind w:left="643"/>
        <w:jc w:val="center"/>
        <w:rPr>
          <w:lang w:val="ru-RU"/>
        </w:rPr>
      </w:pPr>
    </w:p>
    <w:tbl>
      <w:tblPr>
        <w:tblW w:w="10089" w:type="dxa"/>
        <w:tblInd w:w="5" w:type="dxa"/>
        <w:tblCellMar>
          <w:top w:w="7" w:type="dxa"/>
          <w:left w:w="0" w:type="dxa"/>
          <w:bottom w:w="10" w:type="dxa"/>
          <w:right w:w="0" w:type="dxa"/>
        </w:tblCellMar>
        <w:tblLook w:val="04A0" w:firstRow="1" w:lastRow="0" w:firstColumn="1" w:lastColumn="0" w:noHBand="0" w:noVBand="1"/>
      </w:tblPr>
      <w:tblGrid>
        <w:gridCol w:w="8235"/>
        <w:gridCol w:w="994"/>
        <w:gridCol w:w="860"/>
      </w:tblGrid>
      <w:tr w:rsidR="007A3E8F" w:rsidTr="007A3E8F">
        <w:trPr>
          <w:trHeight w:val="562"/>
        </w:trPr>
        <w:tc>
          <w:tcPr>
            <w:tcW w:w="82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3E8F" w:rsidRDefault="007A3E8F" w:rsidP="00CC5390">
            <w:pPr>
              <w:tabs>
                <w:tab w:val="center" w:pos="1519"/>
              </w:tabs>
              <w:spacing w:after="0" w:line="259" w:lineRule="auto"/>
            </w:pPr>
            <w:r w:rsidRPr="006117E4">
              <w:rPr>
                <w:b/>
                <w:lang w:val="ru-RU"/>
              </w:rPr>
              <w:t xml:space="preserve"> </w:t>
            </w:r>
            <w:r w:rsidRPr="006117E4">
              <w:rPr>
                <w:b/>
                <w:lang w:val="ru-RU"/>
              </w:rPr>
              <w:tab/>
            </w:r>
            <w:r w:rsidRPr="00A74089">
              <w:rPr>
                <w:b/>
              </w:rPr>
              <w:t xml:space="preserve">Наименование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CC5390">
            <w:pPr>
              <w:spacing w:after="0" w:line="259" w:lineRule="auto"/>
              <w:ind w:right="3"/>
              <w:jc w:val="center"/>
            </w:pPr>
            <w:r w:rsidRPr="00A74089">
              <w:rPr>
                <w:b/>
              </w:rPr>
              <w:t xml:space="preserve">№ </w:t>
            </w:r>
          </w:p>
          <w:p w:rsidR="007A3E8F" w:rsidRDefault="007A3E8F" w:rsidP="00CC5390">
            <w:pPr>
              <w:spacing w:after="0" w:line="259" w:lineRule="auto"/>
              <w:ind w:left="120"/>
            </w:pPr>
            <w:r w:rsidRPr="00A74089">
              <w:rPr>
                <w:b/>
              </w:rPr>
              <w:t xml:space="preserve">строки </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CC5390">
            <w:pPr>
              <w:spacing w:after="0" w:line="259" w:lineRule="auto"/>
              <w:ind w:left="48"/>
            </w:pPr>
            <w:r w:rsidRPr="00A74089">
              <w:rPr>
                <w:b/>
              </w:rPr>
              <w:t xml:space="preserve">Кол-во </w:t>
            </w:r>
          </w:p>
        </w:tc>
      </w:tr>
      <w:tr w:rsidR="007A3E8F" w:rsidTr="007A3E8F">
        <w:trPr>
          <w:trHeight w:val="288"/>
        </w:trPr>
        <w:tc>
          <w:tcPr>
            <w:tcW w:w="8235" w:type="dxa"/>
            <w:tcBorders>
              <w:top w:val="single" w:sz="4" w:space="0" w:color="000000"/>
              <w:left w:val="single" w:sz="4" w:space="0" w:color="000000"/>
              <w:bottom w:val="single" w:sz="4" w:space="0" w:color="000000"/>
              <w:right w:val="single" w:sz="4" w:space="0" w:color="000000"/>
            </w:tcBorders>
            <w:shd w:val="clear" w:color="auto" w:fill="auto"/>
          </w:tcPr>
          <w:p w:rsidR="007A3E8F" w:rsidRPr="006117E4" w:rsidRDefault="007A3E8F" w:rsidP="00CC5390">
            <w:pPr>
              <w:spacing w:after="0" w:line="259" w:lineRule="auto"/>
              <w:ind w:left="10"/>
              <w:rPr>
                <w:lang w:val="ru-RU"/>
              </w:rPr>
            </w:pPr>
            <w:r w:rsidRPr="006117E4">
              <w:rPr>
                <w:lang w:val="ru-RU"/>
              </w:rPr>
              <w:t xml:space="preserve">Число зданий и сооружений (ед)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CC5390">
            <w:pPr>
              <w:spacing w:after="0" w:line="259" w:lineRule="auto"/>
              <w:ind w:right="4"/>
              <w:jc w:val="center"/>
            </w:pPr>
            <w:r>
              <w:t xml:space="preserve">01 </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CC5390">
            <w:pPr>
              <w:spacing w:after="0" w:line="259" w:lineRule="auto"/>
              <w:ind w:left="1"/>
              <w:jc w:val="center"/>
            </w:pPr>
            <w:r>
              <w:t xml:space="preserve">1 </w:t>
            </w:r>
          </w:p>
        </w:tc>
      </w:tr>
      <w:tr w:rsidR="007A3E8F" w:rsidTr="007A3E8F">
        <w:trPr>
          <w:trHeight w:val="284"/>
        </w:trPr>
        <w:tc>
          <w:tcPr>
            <w:tcW w:w="8235" w:type="dxa"/>
            <w:tcBorders>
              <w:top w:val="single" w:sz="4" w:space="0" w:color="000000"/>
              <w:left w:val="single" w:sz="4" w:space="0" w:color="000000"/>
              <w:bottom w:val="single" w:sz="4" w:space="0" w:color="000000"/>
              <w:right w:val="single" w:sz="4" w:space="0" w:color="000000"/>
            </w:tcBorders>
            <w:shd w:val="clear" w:color="auto" w:fill="auto"/>
          </w:tcPr>
          <w:p w:rsidR="007A3E8F" w:rsidRPr="006117E4" w:rsidRDefault="007A3E8F" w:rsidP="00CC5390">
            <w:pPr>
              <w:spacing w:after="0" w:line="259" w:lineRule="auto"/>
              <w:ind w:left="10"/>
              <w:rPr>
                <w:lang w:val="ru-RU"/>
              </w:rPr>
            </w:pPr>
            <w:r w:rsidRPr="006117E4">
              <w:rPr>
                <w:lang w:val="ru-RU"/>
              </w:rPr>
              <w:t>Общая площадь всех помещений (м</w:t>
            </w:r>
            <w:r w:rsidRPr="006117E4">
              <w:rPr>
                <w:vertAlign w:val="superscript"/>
                <w:lang w:val="ru-RU"/>
              </w:rPr>
              <w:t>2</w:t>
            </w:r>
            <w:r w:rsidRPr="006117E4">
              <w:rPr>
                <w:lang w:val="ru-RU"/>
              </w:rPr>
              <w:t xml:space="preserve">)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CC5390">
            <w:pPr>
              <w:spacing w:after="0" w:line="259" w:lineRule="auto"/>
              <w:ind w:right="4"/>
              <w:jc w:val="center"/>
            </w:pPr>
            <w:r>
              <w:t xml:space="preserve">02 </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7A3E8F" w:rsidRPr="00DB16DD" w:rsidRDefault="00DB16DD" w:rsidP="00CC5390">
            <w:pPr>
              <w:spacing w:after="0" w:line="259" w:lineRule="auto"/>
              <w:ind w:left="187"/>
              <w:rPr>
                <w:lang w:val="ru-RU"/>
              </w:rPr>
            </w:pPr>
            <w:r>
              <w:rPr>
                <w:lang w:val="ru-RU"/>
              </w:rPr>
              <w:t>1731,8</w:t>
            </w:r>
          </w:p>
        </w:tc>
      </w:tr>
      <w:tr w:rsidR="007A3E8F" w:rsidTr="007A3E8F">
        <w:trPr>
          <w:trHeight w:val="288"/>
        </w:trPr>
        <w:tc>
          <w:tcPr>
            <w:tcW w:w="8235" w:type="dxa"/>
            <w:tcBorders>
              <w:top w:val="single" w:sz="4" w:space="0" w:color="000000"/>
              <w:left w:val="single" w:sz="4" w:space="0" w:color="000000"/>
              <w:bottom w:val="single" w:sz="4" w:space="0" w:color="000000"/>
              <w:right w:val="single" w:sz="4" w:space="0" w:color="000000"/>
            </w:tcBorders>
            <w:shd w:val="clear" w:color="auto" w:fill="auto"/>
          </w:tcPr>
          <w:p w:rsidR="007A3E8F" w:rsidRPr="006117E4" w:rsidRDefault="007A3E8F" w:rsidP="00CC5390">
            <w:pPr>
              <w:spacing w:after="0" w:line="259" w:lineRule="auto"/>
              <w:ind w:left="10"/>
              <w:rPr>
                <w:lang w:val="ru-RU"/>
              </w:rPr>
            </w:pPr>
            <w:r w:rsidRPr="006117E4">
              <w:rPr>
                <w:lang w:val="ru-RU"/>
              </w:rPr>
              <w:t xml:space="preserve">Число классных комнат (включая учебные кабинеты и лаборатории) (ед)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CC5390">
            <w:pPr>
              <w:spacing w:after="0" w:line="259" w:lineRule="auto"/>
              <w:ind w:right="4"/>
              <w:jc w:val="center"/>
            </w:pPr>
            <w:r>
              <w:t xml:space="preserve">03 </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D411C1" w:rsidP="00CC5390">
            <w:pPr>
              <w:spacing w:after="0" w:line="259" w:lineRule="auto"/>
              <w:ind w:right="5"/>
              <w:jc w:val="center"/>
            </w:pPr>
            <w:r>
              <w:rPr>
                <w:lang w:val="ru-RU"/>
              </w:rPr>
              <w:t>12</w:t>
            </w:r>
            <w:r w:rsidR="007A3E8F">
              <w:t xml:space="preserve"> </w:t>
            </w:r>
          </w:p>
        </w:tc>
      </w:tr>
      <w:tr w:rsidR="007A3E8F" w:rsidTr="007A3E8F">
        <w:trPr>
          <w:trHeight w:val="283"/>
        </w:trPr>
        <w:tc>
          <w:tcPr>
            <w:tcW w:w="8235"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CC5390">
            <w:pPr>
              <w:spacing w:after="0" w:line="259" w:lineRule="auto"/>
              <w:ind w:left="10"/>
            </w:pPr>
            <w:r>
              <w:t>Их площадь (м</w:t>
            </w:r>
            <w:r w:rsidRPr="00A74089">
              <w:rPr>
                <w:vertAlign w:val="superscript"/>
              </w:rPr>
              <w:t>2</w:t>
            </w:r>
            <w:r>
              <w:t xml:space="preserve">)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CC5390">
            <w:pPr>
              <w:spacing w:after="0" w:line="259" w:lineRule="auto"/>
              <w:ind w:right="4"/>
              <w:jc w:val="center"/>
            </w:pPr>
            <w:r>
              <w:t xml:space="preserve">04 </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7A3E8F" w:rsidRPr="00D411C1" w:rsidRDefault="00DB16DD" w:rsidP="00CC5390">
            <w:pPr>
              <w:spacing w:after="0" w:line="259" w:lineRule="auto"/>
              <w:ind w:right="1"/>
              <w:jc w:val="center"/>
              <w:rPr>
                <w:lang w:val="ru-RU"/>
              </w:rPr>
            </w:pPr>
            <w:r>
              <w:rPr>
                <w:lang w:val="ru-RU"/>
              </w:rPr>
              <w:t>48</w:t>
            </w:r>
            <w:r w:rsidR="00D411C1">
              <w:rPr>
                <w:lang w:val="ru-RU"/>
              </w:rPr>
              <w:t xml:space="preserve"> </w:t>
            </w:r>
          </w:p>
        </w:tc>
      </w:tr>
      <w:tr w:rsidR="007A3E8F" w:rsidTr="007A3E8F">
        <w:trPr>
          <w:trHeight w:val="288"/>
        </w:trPr>
        <w:tc>
          <w:tcPr>
            <w:tcW w:w="8235"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CC5390">
            <w:pPr>
              <w:spacing w:after="0" w:line="259" w:lineRule="auto"/>
              <w:ind w:left="10"/>
            </w:pPr>
            <w:r>
              <w:t xml:space="preserve">Число мастерских (ед)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CC5390">
            <w:pPr>
              <w:spacing w:after="0" w:line="259" w:lineRule="auto"/>
              <w:ind w:right="4"/>
              <w:jc w:val="center"/>
            </w:pPr>
            <w:r>
              <w:t xml:space="preserve">05 </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7A3E8F" w:rsidRPr="00DB16DD" w:rsidRDefault="00DB16DD" w:rsidP="00CC5390">
            <w:pPr>
              <w:spacing w:after="0" w:line="259" w:lineRule="auto"/>
              <w:ind w:left="1"/>
              <w:jc w:val="center"/>
              <w:rPr>
                <w:lang w:val="ru-RU"/>
              </w:rPr>
            </w:pPr>
            <w:r>
              <w:rPr>
                <w:lang w:val="ru-RU"/>
              </w:rPr>
              <w:t>0</w:t>
            </w:r>
          </w:p>
        </w:tc>
      </w:tr>
      <w:tr w:rsidR="007A3E8F" w:rsidTr="007A3E8F">
        <w:trPr>
          <w:trHeight w:val="283"/>
        </w:trPr>
        <w:tc>
          <w:tcPr>
            <w:tcW w:w="8235"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CC5390">
            <w:pPr>
              <w:spacing w:after="0" w:line="259" w:lineRule="auto"/>
              <w:ind w:left="10"/>
            </w:pPr>
            <w:r>
              <w:t xml:space="preserve">в них мест (место)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CC5390">
            <w:pPr>
              <w:spacing w:after="0" w:line="259" w:lineRule="auto"/>
              <w:ind w:right="4"/>
              <w:jc w:val="center"/>
            </w:pPr>
            <w:r>
              <w:t xml:space="preserve">06 </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CC5390">
            <w:pPr>
              <w:spacing w:after="0" w:line="259" w:lineRule="auto"/>
              <w:ind w:right="5"/>
              <w:jc w:val="center"/>
            </w:pPr>
            <w:r>
              <w:t xml:space="preserve">12 </w:t>
            </w:r>
          </w:p>
        </w:tc>
      </w:tr>
      <w:tr w:rsidR="007A3E8F" w:rsidTr="007A3E8F">
        <w:trPr>
          <w:trHeight w:val="288"/>
        </w:trPr>
        <w:tc>
          <w:tcPr>
            <w:tcW w:w="8235" w:type="dxa"/>
            <w:tcBorders>
              <w:top w:val="single" w:sz="4" w:space="0" w:color="000000"/>
              <w:left w:val="single" w:sz="4" w:space="0" w:color="000000"/>
              <w:bottom w:val="single" w:sz="4" w:space="0" w:color="000000"/>
              <w:right w:val="single" w:sz="4" w:space="0" w:color="000000"/>
            </w:tcBorders>
            <w:shd w:val="clear" w:color="auto" w:fill="auto"/>
          </w:tcPr>
          <w:p w:rsidR="007A3E8F" w:rsidRPr="006117E4" w:rsidRDefault="007A3E8F" w:rsidP="00CC5390">
            <w:pPr>
              <w:spacing w:after="0" w:line="259" w:lineRule="auto"/>
              <w:ind w:left="10"/>
              <w:rPr>
                <w:lang w:val="ru-RU"/>
              </w:rPr>
            </w:pPr>
            <w:r w:rsidRPr="006117E4">
              <w:rPr>
                <w:lang w:val="ru-RU"/>
              </w:rPr>
              <w:t xml:space="preserve">Число тракторов для учебных целей (ед)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CC5390">
            <w:pPr>
              <w:spacing w:after="0" w:line="259" w:lineRule="auto"/>
              <w:ind w:right="4"/>
              <w:jc w:val="center"/>
            </w:pPr>
            <w:r>
              <w:t xml:space="preserve">07 </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7A3E8F" w:rsidRPr="00D411C1" w:rsidRDefault="00D411C1" w:rsidP="00CC5390">
            <w:pPr>
              <w:spacing w:after="0" w:line="259" w:lineRule="auto"/>
              <w:ind w:left="1"/>
              <w:jc w:val="center"/>
              <w:rPr>
                <w:lang w:val="ru-RU"/>
              </w:rPr>
            </w:pPr>
            <w:r>
              <w:rPr>
                <w:lang w:val="ru-RU"/>
              </w:rPr>
              <w:t>0</w:t>
            </w:r>
          </w:p>
        </w:tc>
      </w:tr>
      <w:tr w:rsidR="007A3E8F" w:rsidTr="007A3E8F">
        <w:trPr>
          <w:trHeight w:val="288"/>
        </w:trPr>
        <w:tc>
          <w:tcPr>
            <w:tcW w:w="8235" w:type="dxa"/>
            <w:tcBorders>
              <w:top w:val="single" w:sz="4" w:space="0" w:color="000000"/>
              <w:left w:val="single" w:sz="4" w:space="0" w:color="000000"/>
              <w:bottom w:val="single" w:sz="4" w:space="0" w:color="000000"/>
              <w:right w:val="single" w:sz="4" w:space="0" w:color="000000"/>
            </w:tcBorders>
            <w:shd w:val="clear" w:color="auto" w:fill="auto"/>
          </w:tcPr>
          <w:p w:rsidR="007A3E8F" w:rsidRPr="006117E4" w:rsidRDefault="007A3E8F" w:rsidP="00CC5390">
            <w:pPr>
              <w:spacing w:after="0" w:line="259" w:lineRule="auto"/>
              <w:ind w:left="10"/>
              <w:rPr>
                <w:lang w:val="ru-RU"/>
              </w:rPr>
            </w:pPr>
            <w:r w:rsidRPr="006117E4">
              <w:rPr>
                <w:lang w:val="ru-RU"/>
              </w:rPr>
              <w:t xml:space="preserve">Имеет ли учреждение физкультурный зал (да, нет)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CC5390">
            <w:pPr>
              <w:spacing w:after="0" w:line="259" w:lineRule="auto"/>
              <w:ind w:right="4"/>
              <w:jc w:val="center"/>
            </w:pPr>
            <w:r>
              <w:t xml:space="preserve">08 </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CC5390">
            <w:pPr>
              <w:spacing w:after="0" w:line="259" w:lineRule="auto"/>
              <w:ind w:right="9"/>
              <w:jc w:val="center"/>
            </w:pPr>
            <w:r>
              <w:t xml:space="preserve">да </w:t>
            </w:r>
          </w:p>
        </w:tc>
      </w:tr>
      <w:tr w:rsidR="007A3E8F" w:rsidTr="007A3E8F">
        <w:trPr>
          <w:trHeight w:val="283"/>
        </w:trPr>
        <w:tc>
          <w:tcPr>
            <w:tcW w:w="8235" w:type="dxa"/>
            <w:tcBorders>
              <w:top w:val="single" w:sz="4" w:space="0" w:color="000000"/>
              <w:left w:val="single" w:sz="4" w:space="0" w:color="000000"/>
              <w:bottom w:val="single" w:sz="4" w:space="0" w:color="000000"/>
              <w:right w:val="single" w:sz="4" w:space="0" w:color="000000"/>
            </w:tcBorders>
            <w:shd w:val="clear" w:color="auto" w:fill="auto"/>
          </w:tcPr>
          <w:p w:rsidR="007A3E8F" w:rsidRPr="006117E4" w:rsidRDefault="007A3E8F" w:rsidP="00CC5390">
            <w:pPr>
              <w:spacing w:after="0" w:line="259" w:lineRule="auto"/>
              <w:ind w:left="10"/>
              <w:rPr>
                <w:lang w:val="ru-RU"/>
              </w:rPr>
            </w:pPr>
            <w:r w:rsidRPr="006117E4">
              <w:rPr>
                <w:lang w:val="ru-RU"/>
              </w:rPr>
              <w:t xml:space="preserve">Имеет ли учреждение плавательный бассейн (да, нет)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CC5390">
            <w:pPr>
              <w:spacing w:after="0" w:line="259" w:lineRule="auto"/>
              <w:ind w:right="4"/>
              <w:jc w:val="center"/>
            </w:pPr>
            <w:r>
              <w:t xml:space="preserve">09 </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CC5390">
            <w:pPr>
              <w:spacing w:after="0" w:line="259" w:lineRule="auto"/>
              <w:ind w:right="2"/>
              <w:jc w:val="center"/>
            </w:pPr>
            <w:r>
              <w:t xml:space="preserve">нет </w:t>
            </w:r>
          </w:p>
        </w:tc>
      </w:tr>
      <w:tr w:rsidR="007A3E8F" w:rsidTr="007A3E8F">
        <w:trPr>
          <w:trHeight w:val="288"/>
        </w:trPr>
        <w:tc>
          <w:tcPr>
            <w:tcW w:w="8235" w:type="dxa"/>
            <w:tcBorders>
              <w:top w:val="single" w:sz="4" w:space="0" w:color="000000"/>
              <w:left w:val="single" w:sz="4" w:space="0" w:color="000000"/>
              <w:bottom w:val="single" w:sz="4" w:space="0" w:color="000000"/>
              <w:right w:val="single" w:sz="4" w:space="0" w:color="000000"/>
            </w:tcBorders>
            <w:shd w:val="clear" w:color="auto" w:fill="auto"/>
          </w:tcPr>
          <w:p w:rsidR="007A3E8F" w:rsidRPr="006117E4" w:rsidRDefault="007A3E8F" w:rsidP="00CC5390">
            <w:pPr>
              <w:spacing w:after="0" w:line="259" w:lineRule="auto"/>
              <w:ind w:left="10"/>
              <w:rPr>
                <w:lang w:val="ru-RU"/>
              </w:rPr>
            </w:pPr>
            <w:r w:rsidRPr="006117E4">
              <w:rPr>
                <w:lang w:val="ru-RU"/>
              </w:rPr>
              <w:t xml:space="preserve">Имеет ли учреждение актовый или лекционный зал (да, нет)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CC5390">
            <w:pPr>
              <w:spacing w:after="0" w:line="259" w:lineRule="auto"/>
              <w:ind w:right="4"/>
              <w:jc w:val="center"/>
            </w:pPr>
            <w:r>
              <w:t xml:space="preserve">10 </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CC5390">
            <w:pPr>
              <w:spacing w:after="0" w:line="259" w:lineRule="auto"/>
              <w:ind w:right="9"/>
              <w:jc w:val="center"/>
            </w:pPr>
            <w:r>
              <w:t xml:space="preserve">да </w:t>
            </w:r>
          </w:p>
        </w:tc>
      </w:tr>
      <w:tr w:rsidR="007A3E8F" w:rsidTr="007A3E8F">
        <w:trPr>
          <w:trHeight w:val="283"/>
        </w:trPr>
        <w:tc>
          <w:tcPr>
            <w:tcW w:w="8235" w:type="dxa"/>
            <w:tcBorders>
              <w:top w:val="single" w:sz="4" w:space="0" w:color="000000"/>
              <w:left w:val="single" w:sz="4" w:space="0" w:color="000000"/>
              <w:bottom w:val="single" w:sz="4" w:space="0" w:color="000000"/>
              <w:right w:val="single" w:sz="4" w:space="0" w:color="000000"/>
            </w:tcBorders>
            <w:shd w:val="clear" w:color="auto" w:fill="auto"/>
          </w:tcPr>
          <w:p w:rsidR="007A3E8F" w:rsidRPr="006117E4" w:rsidRDefault="007A3E8F" w:rsidP="00CC5390">
            <w:pPr>
              <w:spacing w:after="0" w:line="259" w:lineRule="auto"/>
              <w:ind w:left="10"/>
              <w:rPr>
                <w:lang w:val="ru-RU"/>
              </w:rPr>
            </w:pPr>
            <w:r w:rsidRPr="006117E4">
              <w:rPr>
                <w:lang w:val="ru-RU"/>
              </w:rPr>
              <w:t xml:space="preserve">Имеет ли учреждение музей (да, нет)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CC5390">
            <w:pPr>
              <w:spacing w:after="0" w:line="259" w:lineRule="auto"/>
              <w:ind w:right="4"/>
              <w:jc w:val="center"/>
            </w:pPr>
            <w:r>
              <w:t xml:space="preserve">11 </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CC5390">
            <w:pPr>
              <w:spacing w:after="0" w:line="259" w:lineRule="auto"/>
              <w:ind w:right="2"/>
              <w:jc w:val="center"/>
            </w:pPr>
            <w:r>
              <w:t xml:space="preserve">нет </w:t>
            </w:r>
          </w:p>
        </w:tc>
      </w:tr>
      <w:tr w:rsidR="007A3E8F" w:rsidTr="007A3E8F">
        <w:trPr>
          <w:trHeight w:val="562"/>
        </w:trPr>
        <w:tc>
          <w:tcPr>
            <w:tcW w:w="8235" w:type="dxa"/>
            <w:tcBorders>
              <w:top w:val="single" w:sz="4" w:space="0" w:color="000000"/>
              <w:left w:val="single" w:sz="4" w:space="0" w:color="000000"/>
              <w:bottom w:val="single" w:sz="4" w:space="0" w:color="000000"/>
              <w:right w:val="single" w:sz="4" w:space="0" w:color="000000"/>
            </w:tcBorders>
            <w:shd w:val="clear" w:color="auto" w:fill="auto"/>
          </w:tcPr>
          <w:p w:rsidR="007A3E8F" w:rsidRPr="006117E4" w:rsidRDefault="007A3E8F" w:rsidP="00CC5390">
            <w:pPr>
              <w:spacing w:after="0" w:line="259" w:lineRule="auto"/>
              <w:ind w:left="10"/>
              <w:rPr>
                <w:lang w:val="ru-RU"/>
              </w:rPr>
            </w:pPr>
            <w:r w:rsidRPr="006117E4">
              <w:rPr>
                <w:lang w:val="ru-RU"/>
              </w:rPr>
              <w:t>Размер учебно-опытного земельного участка (при отсутствии участка поставить "0") (м</w:t>
            </w:r>
            <w:r w:rsidRPr="006117E4">
              <w:rPr>
                <w:vertAlign w:val="superscript"/>
                <w:lang w:val="ru-RU"/>
              </w:rPr>
              <w:t>2</w:t>
            </w:r>
            <w:r w:rsidRPr="006117E4">
              <w:rPr>
                <w:lang w:val="ru-RU"/>
              </w:rPr>
              <w:t xml:space="preserve">)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7A3E8F" w:rsidRPr="006117E4" w:rsidRDefault="007A3E8F" w:rsidP="00CC5390">
            <w:pPr>
              <w:spacing w:after="0" w:line="259" w:lineRule="auto"/>
              <w:ind w:left="-16"/>
              <w:rPr>
                <w:lang w:val="ru-RU"/>
              </w:rPr>
            </w:pPr>
            <w:r w:rsidRPr="006117E4">
              <w:rPr>
                <w:lang w:val="ru-RU"/>
              </w:rPr>
              <w:t xml:space="preserve"> </w:t>
            </w:r>
          </w:p>
          <w:p w:rsidR="007A3E8F" w:rsidRDefault="007A3E8F" w:rsidP="00CC5390">
            <w:pPr>
              <w:spacing w:after="0" w:line="259" w:lineRule="auto"/>
              <w:ind w:right="4"/>
              <w:jc w:val="center"/>
            </w:pPr>
            <w:r>
              <w:t xml:space="preserve">12 </w:t>
            </w:r>
          </w:p>
        </w:tc>
        <w:tc>
          <w:tcPr>
            <w:tcW w:w="8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3E8F" w:rsidRDefault="007A3E8F" w:rsidP="00CC5390">
            <w:pPr>
              <w:spacing w:after="0" w:line="259" w:lineRule="auto"/>
              <w:ind w:right="1"/>
              <w:jc w:val="center"/>
            </w:pPr>
            <w:r>
              <w:t xml:space="preserve">0,5 </w:t>
            </w:r>
          </w:p>
        </w:tc>
      </w:tr>
      <w:tr w:rsidR="007A3E8F" w:rsidTr="007A3E8F">
        <w:trPr>
          <w:trHeight w:val="289"/>
        </w:trPr>
        <w:tc>
          <w:tcPr>
            <w:tcW w:w="8235" w:type="dxa"/>
            <w:tcBorders>
              <w:top w:val="single" w:sz="4" w:space="0" w:color="000000"/>
              <w:left w:val="single" w:sz="4" w:space="0" w:color="000000"/>
              <w:bottom w:val="single" w:sz="4" w:space="0" w:color="000000"/>
              <w:right w:val="single" w:sz="4" w:space="0" w:color="000000"/>
            </w:tcBorders>
            <w:shd w:val="clear" w:color="auto" w:fill="auto"/>
          </w:tcPr>
          <w:p w:rsidR="007A3E8F" w:rsidRPr="006117E4" w:rsidRDefault="007A3E8F" w:rsidP="00CC5390">
            <w:pPr>
              <w:spacing w:after="0" w:line="259" w:lineRule="auto"/>
              <w:ind w:left="10"/>
              <w:rPr>
                <w:lang w:val="ru-RU"/>
              </w:rPr>
            </w:pPr>
            <w:r w:rsidRPr="006117E4">
              <w:rPr>
                <w:lang w:val="ru-RU"/>
              </w:rPr>
              <w:t>Размер подсобного сельского хозяйства (при отсутствии поставить "0") (м</w:t>
            </w:r>
            <w:r w:rsidRPr="006117E4">
              <w:rPr>
                <w:vertAlign w:val="superscript"/>
                <w:lang w:val="ru-RU"/>
              </w:rPr>
              <w:t>2</w:t>
            </w:r>
            <w:r w:rsidRPr="006117E4">
              <w:rPr>
                <w:lang w:val="ru-RU"/>
              </w:rPr>
              <w:t xml:space="preserve">)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CC5390">
            <w:pPr>
              <w:spacing w:after="0" w:line="259" w:lineRule="auto"/>
              <w:ind w:right="4"/>
              <w:jc w:val="center"/>
            </w:pPr>
            <w:r>
              <w:t xml:space="preserve">13 </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CC5390">
            <w:pPr>
              <w:spacing w:after="0" w:line="259" w:lineRule="auto"/>
              <w:ind w:left="1"/>
              <w:jc w:val="center"/>
            </w:pPr>
            <w:r>
              <w:t xml:space="preserve">0 </w:t>
            </w:r>
          </w:p>
        </w:tc>
      </w:tr>
      <w:tr w:rsidR="007A3E8F" w:rsidTr="007A3E8F">
        <w:trPr>
          <w:trHeight w:val="288"/>
        </w:trPr>
        <w:tc>
          <w:tcPr>
            <w:tcW w:w="8235" w:type="dxa"/>
            <w:tcBorders>
              <w:top w:val="single" w:sz="4" w:space="0" w:color="000000"/>
              <w:left w:val="single" w:sz="4" w:space="0" w:color="000000"/>
              <w:bottom w:val="single" w:sz="4" w:space="0" w:color="000000"/>
              <w:right w:val="single" w:sz="4" w:space="0" w:color="000000"/>
            </w:tcBorders>
            <w:shd w:val="clear" w:color="auto" w:fill="auto"/>
          </w:tcPr>
          <w:p w:rsidR="007A3E8F" w:rsidRPr="006117E4" w:rsidRDefault="007A3E8F" w:rsidP="00CC5390">
            <w:pPr>
              <w:spacing w:after="0" w:line="259" w:lineRule="auto"/>
              <w:ind w:left="10"/>
              <w:rPr>
                <w:lang w:val="ru-RU"/>
              </w:rPr>
            </w:pPr>
            <w:r w:rsidRPr="006117E4">
              <w:rPr>
                <w:lang w:val="ru-RU"/>
              </w:rPr>
              <w:t xml:space="preserve">Имеется ли столовая или буфет с горячим питанием (да, нет)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CC5390">
            <w:pPr>
              <w:spacing w:after="0" w:line="259" w:lineRule="auto"/>
              <w:ind w:right="4"/>
              <w:jc w:val="center"/>
            </w:pPr>
            <w:r>
              <w:t xml:space="preserve">14 </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7A3E8F" w:rsidRPr="00DB16DD" w:rsidRDefault="00DB16DD" w:rsidP="00CC5390">
            <w:pPr>
              <w:spacing w:after="0" w:line="259" w:lineRule="auto"/>
              <w:ind w:right="9"/>
              <w:jc w:val="center"/>
              <w:rPr>
                <w:lang w:val="ru-RU"/>
              </w:rPr>
            </w:pPr>
            <w:r>
              <w:rPr>
                <w:lang w:val="ru-RU"/>
              </w:rPr>
              <w:t>нет</w:t>
            </w:r>
          </w:p>
        </w:tc>
      </w:tr>
      <w:tr w:rsidR="007A3E8F" w:rsidTr="007A3E8F">
        <w:trPr>
          <w:trHeight w:val="283"/>
        </w:trPr>
        <w:tc>
          <w:tcPr>
            <w:tcW w:w="8235" w:type="dxa"/>
            <w:tcBorders>
              <w:top w:val="single" w:sz="4" w:space="0" w:color="000000"/>
              <w:left w:val="single" w:sz="4" w:space="0" w:color="000000"/>
              <w:bottom w:val="single" w:sz="4" w:space="0" w:color="000000"/>
              <w:right w:val="single" w:sz="4" w:space="0" w:color="000000"/>
            </w:tcBorders>
            <w:shd w:val="clear" w:color="auto" w:fill="auto"/>
          </w:tcPr>
          <w:p w:rsidR="007A3E8F" w:rsidRPr="006117E4" w:rsidRDefault="007A3E8F" w:rsidP="00CC5390">
            <w:pPr>
              <w:spacing w:after="0" w:line="259" w:lineRule="auto"/>
              <w:ind w:left="10"/>
              <w:rPr>
                <w:lang w:val="ru-RU"/>
              </w:rPr>
            </w:pPr>
            <w:r w:rsidRPr="006117E4">
              <w:rPr>
                <w:lang w:val="ru-RU"/>
              </w:rPr>
              <w:t xml:space="preserve">в т. ч. в приспособленных помещениях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CC5390">
            <w:pPr>
              <w:spacing w:after="0" w:line="259" w:lineRule="auto"/>
              <w:ind w:right="4"/>
              <w:jc w:val="center"/>
            </w:pPr>
            <w:r>
              <w:t xml:space="preserve">15 </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CC5390">
            <w:pPr>
              <w:spacing w:after="0" w:line="259" w:lineRule="auto"/>
              <w:ind w:right="2"/>
              <w:jc w:val="center"/>
            </w:pPr>
            <w:r>
              <w:t xml:space="preserve">нет </w:t>
            </w:r>
          </w:p>
        </w:tc>
      </w:tr>
      <w:tr w:rsidR="007A3E8F" w:rsidTr="007A3E8F">
        <w:trPr>
          <w:trHeight w:val="288"/>
        </w:trPr>
        <w:tc>
          <w:tcPr>
            <w:tcW w:w="8235" w:type="dxa"/>
            <w:tcBorders>
              <w:top w:val="single" w:sz="4" w:space="0" w:color="000000"/>
              <w:left w:val="single" w:sz="4" w:space="0" w:color="000000"/>
              <w:bottom w:val="single" w:sz="4" w:space="0" w:color="000000"/>
              <w:right w:val="single" w:sz="4" w:space="0" w:color="000000"/>
            </w:tcBorders>
            <w:shd w:val="clear" w:color="auto" w:fill="auto"/>
          </w:tcPr>
          <w:p w:rsidR="007A3E8F" w:rsidRPr="006117E4" w:rsidRDefault="007A3E8F" w:rsidP="00CC5390">
            <w:pPr>
              <w:spacing w:after="0" w:line="259" w:lineRule="auto"/>
              <w:ind w:left="10"/>
              <w:rPr>
                <w:lang w:val="ru-RU"/>
              </w:rPr>
            </w:pPr>
            <w:r w:rsidRPr="006117E4">
              <w:rPr>
                <w:lang w:val="ru-RU"/>
              </w:rPr>
              <w:t xml:space="preserve">Число посадочных мест в столовых, буфетах - всего (мест)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CC5390">
            <w:pPr>
              <w:spacing w:after="0" w:line="259" w:lineRule="auto"/>
              <w:ind w:right="4"/>
              <w:jc w:val="center"/>
            </w:pPr>
            <w:r>
              <w:t xml:space="preserve">16 </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CC5390">
            <w:pPr>
              <w:spacing w:after="0" w:line="259" w:lineRule="auto"/>
              <w:ind w:right="1"/>
              <w:jc w:val="center"/>
            </w:pPr>
            <w:r>
              <w:t xml:space="preserve">100 </w:t>
            </w:r>
          </w:p>
        </w:tc>
      </w:tr>
      <w:tr w:rsidR="007A3E8F" w:rsidTr="007A3E8F">
        <w:trPr>
          <w:trHeight w:val="283"/>
        </w:trPr>
        <w:tc>
          <w:tcPr>
            <w:tcW w:w="8235" w:type="dxa"/>
            <w:tcBorders>
              <w:top w:val="single" w:sz="4" w:space="0" w:color="000000"/>
              <w:left w:val="single" w:sz="4" w:space="0" w:color="000000"/>
              <w:bottom w:val="single" w:sz="4" w:space="0" w:color="000000"/>
              <w:right w:val="single" w:sz="4" w:space="0" w:color="000000"/>
            </w:tcBorders>
            <w:shd w:val="clear" w:color="auto" w:fill="auto"/>
          </w:tcPr>
          <w:p w:rsidR="007A3E8F" w:rsidRPr="006117E4" w:rsidRDefault="007A3E8F" w:rsidP="00CC5390">
            <w:pPr>
              <w:spacing w:after="0" w:line="259" w:lineRule="auto"/>
              <w:ind w:left="10"/>
              <w:rPr>
                <w:lang w:val="ru-RU"/>
              </w:rPr>
            </w:pPr>
            <w:r w:rsidRPr="006117E4">
              <w:rPr>
                <w:lang w:val="ru-RU"/>
              </w:rPr>
              <w:t xml:space="preserve">в т. ч. посадочных мест в приспособленных помещениях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CC5390">
            <w:pPr>
              <w:spacing w:after="0" w:line="259" w:lineRule="auto"/>
              <w:ind w:right="4"/>
              <w:jc w:val="center"/>
            </w:pPr>
            <w:r>
              <w:t xml:space="preserve">17 </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CC5390">
            <w:pPr>
              <w:spacing w:after="0" w:line="259" w:lineRule="auto"/>
              <w:ind w:left="1"/>
              <w:jc w:val="center"/>
            </w:pPr>
            <w:r>
              <w:t xml:space="preserve">0 </w:t>
            </w:r>
          </w:p>
        </w:tc>
      </w:tr>
      <w:tr w:rsidR="007A3E8F" w:rsidTr="007A3E8F">
        <w:trPr>
          <w:trHeight w:val="288"/>
        </w:trPr>
        <w:tc>
          <w:tcPr>
            <w:tcW w:w="8235" w:type="dxa"/>
            <w:tcBorders>
              <w:top w:val="single" w:sz="4" w:space="0" w:color="000000"/>
              <w:left w:val="single" w:sz="4" w:space="0" w:color="000000"/>
              <w:bottom w:val="single" w:sz="4" w:space="0" w:color="000000"/>
              <w:right w:val="single" w:sz="4" w:space="0" w:color="000000"/>
            </w:tcBorders>
            <w:shd w:val="clear" w:color="auto" w:fill="auto"/>
          </w:tcPr>
          <w:p w:rsidR="007A3E8F" w:rsidRPr="006117E4" w:rsidRDefault="007A3E8F" w:rsidP="00CC5390">
            <w:pPr>
              <w:spacing w:after="0" w:line="259" w:lineRule="auto"/>
              <w:ind w:left="10"/>
              <w:rPr>
                <w:lang w:val="ru-RU"/>
              </w:rPr>
            </w:pPr>
            <w:r w:rsidRPr="006117E4">
              <w:rPr>
                <w:lang w:val="ru-RU"/>
              </w:rPr>
              <w:lastRenderedPageBreak/>
              <w:t xml:space="preserve">Численность обучающихся, пользующихся горячим питанием (чел)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CC5390">
            <w:pPr>
              <w:spacing w:after="0" w:line="259" w:lineRule="auto"/>
              <w:ind w:right="4"/>
              <w:jc w:val="center"/>
            </w:pPr>
            <w:r>
              <w:t xml:space="preserve">18 </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7A3E8F" w:rsidRPr="00D411C1" w:rsidRDefault="00DB16DD" w:rsidP="00CC5390">
            <w:pPr>
              <w:spacing w:after="0" w:line="259" w:lineRule="auto"/>
              <w:ind w:right="1"/>
              <w:jc w:val="center"/>
              <w:rPr>
                <w:lang w:val="ru-RU"/>
              </w:rPr>
            </w:pPr>
            <w:r>
              <w:rPr>
                <w:lang w:val="ru-RU"/>
              </w:rPr>
              <w:t xml:space="preserve"> 176</w:t>
            </w:r>
          </w:p>
        </w:tc>
      </w:tr>
      <w:tr w:rsidR="007A3E8F" w:rsidTr="007A3E8F">
        <w:trPr>
          <w:trHeight w:val="562"/>
        </w:trPr>
        <w:tc>
          <w:tcPr>
            <w:tcW w:w="8235" w:type="dxa"/>
            <w:tcBorders>
              <w:top w:val="single" w:sz="4" w:space="0" w:color="000000"/>
              <w:left w:val="single" w:sz="4" w:space="0" w:color="000000"/>
              <w:bottom w:val="single" w:sz="4" w:space="0" w:color="000000"/>
              <w:right w:val="single" w:sz="4" w:space="0" w:color="000000"/>
            </w:tcBorders>
            <w:shd w:val="clear" w:color="auto" w:fill="auto"/>
          </w:tcPr>
          <w:p w:rsidR="007A3E8F" w:rsidRPr="006117E4" w:rsidRDefault="007A3E8F" w:rsidP="00CC5390">
            <w:pPr>
              <w:spacing w:after="0" w:line="259" w:lineRule="auto"/>
              <w:ind w:left="10"/>
              <w:rPr>
                <w:lang w:val="ru-RU"/>
              </w:rPr>
            </w:pPr>
            <w:r w:rsidRPr="006117E4">
              <w:rPr>
                <w:lang w:val="ru-RU"/>
              </w:rPr>
              <w:t>Численность обучающихся, имеющих льготное обеспечение горячим питанием</w:t>
            </w:r>
          </w:p>
          <w:p w:rsidR="007A3E8F" w:rsidRDefault="007A3E8F" w:rsidP="00CC5390">
            <w:pPr>
              <w:spacing w:after="0" w:line="259" w:lineRule="auto"/>
              <w:ind w:left="10"/>
            </w:pPr>
            <w:r>
              <w:t xml:space="preserve">(чел)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CC5390">
            <w:pPr>
              <w:spacing w:after="0" w:line="259" w:lineRule="auto"/>
              <w:ind w:left="-12"/>
            </w:pPr>
            <w:r>
              <w:t xml:space="preserve"> </w:t>
            </w:r>
          </w:p>
          <w:p w:rsidR="007A3E8F" w:rsidRDefault="007A3E8F" w:rsidP="00CC5390">
            <w:pPr>
              <w:spacing w:after="0" w:line="259" w:lineRule="auto"/>
              <w:ind w:right="4"/>
              <w:jc w:val="center"/>
            </w:pPr>
            <w:r>
              <w:t xml:space="preserve">19 </w:t>
            </w:r>
          </w:p>
        </w:tc>
        <w:tc>
          <w:tcPr>
            <w:tcW w:w="8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3E8F" w:rsidRDefault="007A3E8F" w:rsidP="00CC5390">
            <w:pPr>
              <w:spacing w:after="0" w:line="259" w:lineRule="auto"/>
              <w:ind w:left="1"/>
              <w:jc w:val="center"/>
            </w:pPr>
            <w:r>
              <w:t xml:space="preserve">0 </w:t>
            </w:r>
          </w:p>
        </w:tc>
      </w:tr>
      <w:tr w:rsidR="007A3E8F" w:rsidRPr="00B44478" w:rsidTr="007A3E8F">
        <w:trPr>
          <w:trHeight w:val="562"/>
        </w:trPr>
        <w:tc>
          <w:tcPr>
            <w:tcW w:w="8235" w:type="dxa"/>
            <w:tcBorders>
              <w:top w:val="single" w:sz="4" w:space="0" w:color="000000"/>
              <w:left w:val="single" w:sz="4" w:space="0" w:color="000000"/>
              <w:bottom w:val="single" w:sz="4" w:space="0" w:color="000000"/>
              <w:right w:val="single" w:sz="4" w:space="0" w:color="000000"/>
            </w:tcBorders>
            <w:shd w:val="clear" w:color="auto" w:fill="auto"/>
          </w:tcPr>
          <w:p w:rsidR="007A3E8F" w:rsidRPr="006117E4" w:rsidRDefault="007A3E8F" w:rsidP="00CC5390">
            <w:pPr>
              <w:spacing w:after="0" w:line="259" w:lineRule="auto"/>
              <w:ind w:left="10"/>
              <w:rPr>
                <w:lang w:val="ru-RU"/>
              </w:rPr>
            </w:pPr>
            <w:r w:rsidRPr="006117E4">
              <w:rPr>
                <w:lang w:val="ru-RU"/>
              </w:rPr>
              <w:t xml:space="preserve">Число книг в библиотеке (книжном фонде) (включая школьные учебники), брошюр, журналов (при отсутствии библиотеки поставить "0") (ед)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7A3E8F" w:rsidRPr="006117E4" w:rsidRDefault="007A3E8F" w:rsidP="00CC5390">
            <w:pPr>
              <w:spacing w:after="0" w:line="259" w:lineRule="auto"/>
              <w:ind w:left="-21"/>
              <w:rPr>
                <w:lang w:val="ru-RU"/>
              </w:rPr>
            </w:pPr>
            <w:r w:rsidRPr="006117E4">
              <w:rPr>
                <w:lang w:val="ru-RU"/>
              </w:rPr>
              <w:t xml:space="preserve"> </w:t>
            </w:r>
          </w:p>
          <w:p w:rsidR="007A3E8F" w:rsidRDefault="007A3E8F" w:rsidP="00CC5390">
            <w:pPr>
              <w:spacing w:after="0" w:line="259" w:lineRule="auto"/>
              <w:ind w:right="4"/>
              <w:jc w:val="center"/>
            </w:pPr>
            <w:r>
              <w:t xml:space="preserve">20 </w:t>
            </w:r>
          </w:p>
        </w:tc>
        <w:tc>
          <w:tcPr>
            <w:tcW w:w="8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3E8F" w:rsidRPr="00DB16DD" w:rsidRDefault="00A75FD1" w:rsidP="00B44478">
            <w:pPr>
              <w:spacing w:line="259" w:lineRule="auto"/>
              <w:ind w:left="130"/>
              <w:rPr>
                <w:lang w:val="ru-RU"/>
              </w:rPr>
            </w:pPr>
            <w:r w:rsidRPr="00A75FD1">
              <w:rPr>
                <w:color w:val="000000" w:themeColor="text1"/>
                <w:lang w:val="ru-RU"/>
              </w:rPr>
              <w:t>0</w:t>
            </w:r>
          </w:p>
        </w:tc>
      </w:tr>
      <w:tr w:rsidR="007A3E8F" w:rsidRPr="00B44478" w:rsidTr="007A3E8F">
        <w:trPr>
          <w:trHeight w:val="288"/>
        </w:trPr>
        <w:tc>
          <w:tcPr>
            <w:tcW w:w="8235" w:type="dxa"/>
            <w:tcBorders>
              <w:top w:val="single" w:sz="4" w:space="0" w:color="000000"/>
              <w:left w:val="single" w:sz="4" w:space="0" w:color="000000"/>
              <w:bottom w:val="single" w:sz="4" w:space="0" w:color="000000"/>
              <w:right w:val="single" w:sz="4" w:space="0" w:color="000000"/>
            </w:tcBorders>
            <w:shd w:val="clear" w:color="auto" w:fill="auto"/>
          </w:tcPr>
          <w:p w:rsidR="007A3E8F" w:rsidRPr="006117E4" w:rsidRDefault="007A3E8F" w:rsidP="00CC5390">
            <w:pPr>
              <w:spacing w:after="0" w:line="259" w:lineRule="auto"/>
              <w:ind w:left="10"/>
              <w:rPr>
                <w:lang w:val="ru-RU"/>
              </w:rPr>
            </w:pPr>
            <w:r w:rsidRPr="006117E4">
              <w:rPr>
                <w:lang w:val="ru-RU"/>
              </w:rPr>
              <w:t xml:space="preserve">в т. ч. школьных учебников (ед)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7A3E8F" w:rsidRPr="00B44478" w:rsidRDefault="007A3E8F" w:rsidP="00CC5390">
            <w:pPr>
              <w:spacing w:after="0" w:line="259" w:lineRule="auto"/>
              <w:ind w:right="4"/>
              <w:jc w:val="center"/>
              <w:rPr>
                <w:lang w:val="ru-RU"/>
              </w:rPr>
            </w:pPr>
            <w:r w:rsidRPr="00B44478">
              <w:rPr>
                <w:lang w:val="ru-RU"/>
              </w:rPr>
              <w:t xml:space="preserve">21 </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7A3E8F" w:rsidRPr="00DB16DD" w:rsidRDefault="00DB16DD" w:rsidP="00CC5390">
            <w:pPr>
              <w:spacing w:after="0" w:line="259" w:lineRule="auto"/>
              <w:ind w:left="187"/>
              <w:rPr>
                <w:lang w:val="ru-RU"/>
              </w:rPr>
            </w:pPr>
            <w:r>
              <w:rPr>
                <w:lang w:val="ru-RU"/>
              </w:rPr>
              <w:t xml:space="preserve"> </w:t>
            </w:r>
            <w:r w:rsidR="00A75FD1">
              <w:rPr>
                <w:lang w:val="ru-RU"/>
              </w:rPr>
              <w:t>5234</w:t>
            </w:r>
          </w:p>
        </w:tc>
      </w:tr>
      <w:tr w:rsidR="007A3E8F" w:rsidTr="007A3E8F">
        <w:trPr>
          <w:trHeight w:val="562"/>
        </w:trPr>
        <w:tc>
          <w:tcPr>
            <w:tcW w:w="8235" w:type="dxa"/>
            <w:tcBorders>
              <w:top w:val="single" w:sz="4" w:space="0" w:color="000000"/>
              <w:left w:val="single" w:sz="4" w:space="0" w:color="000000"/>
              <w:bottom w:val="single" w:sz="4" w:space="0" w:color="000000"/>
              <w:right w:val="single" w:sz="4" w:space="0" w:color="000000"/>
            </w:tcBorders>
            <w:shd w:val="clear" w:color="auto" w:fill="auto"/>
          </w:tcPr>
          <w:p w:rsidR="007A3E8F" w:rsidRPr="006117E4" w:rsidRDefault="007A3E8F" w:rsidP="00CC5390">
            <w:pPr>
              <w:spacing w:after="0" w:line="259" w:lineRule="auto"/>
              <w:ind w:left="10"/>
              <w:rPr>
                <w:lang w:val="ru-RU"/>
              </w:rPr>
            </w:pPr>
            <w:r w:rsidRPr="006117E4">
              <w:rPr>
                <w:lang w:val="ru-RU"/>
              </w:rPr>
              <w:t xml:space="preserve">Техническое </w:t>
            </w:r>
            <w:r w:rsidRPr="006117E4">
              <w:rPr>
                <w:lang w:val="ru-RU"/>
              </w:rPr>
              <w:tab/>
              <w:t xml:space="preserve">состояние общеобразовательного </w:t>
            </w:r>
            <w:r w:rsidRPr="006117E4">
              <w:rPr>
                <w:lang w:val="ru-RU"/>
              </w:rPr>
              <w:tab/>
              <w:t xml:space="preserve">учреждения: </w:t>
            </w:r>
            <w:r w:rsidRPr="006117E4">
              <w:rPr>
                <w:lang w:val="ru-RU"/>
              </w:rPr>
              <w:tab/>
              <w:t xml:space="preserve">требует </w:t>
            </w:r>
            <w:r w:rsidRPr="006117E4">
              <w:rPr>
                <w:lang w:val="ru-RU"/>
              </w:rPr>
              <w:tab/>
              <w:t xml:space="preserve">ли капитального ремонта (да, нет)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CC5390">
            <w:pPr>
              <w:tabs>
                <w:tab w:val="center" w:pos="495"/>
              </w:tabs>
              <w:spacing w:after="0" w:line="259" w:lineRule="auto"/>
              <w:ind w:left="-12"/>
            </w:pPr>
            <w:r w:rsidRPr="006117E4">
              <w:rPr>
                <w:lang w:val="ru-RU"/>
              </w:rPr>
              <w:t xml:space="preserve"> </w:t>
            </w:r>
            <w:r w:rsidRPr="006117E4">
              <w:rPr>
                <w:lang w:val="ru-RU"/>
              </w:rPr>
              <w:tab/>
            </w:r>
            <w:r>
              <w:t xml:space="preserve">22 </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CC5390">
            <w:pPr>
              <w:spacing w:after="0" w:line="259" w:lineRule="auto"/>
              <w:ind w:right="2"/>
              <w:jc w:val="center"/>
            </w:pPr>
            <w:r>
              <w:t xml:space="preserve">нет </w:t>
            </w:r>
          </w:p>
        </w:tc>
      </w:tr>
      <w:tr w:rsidR="007A3E8F" w:rsidTr="007A3E8F">
        <w:trPr>
          <w:trHeight w:val="283"/>
        </w:trPr>
        <w:tc>
          <w:tcPr>
            <w:tcW w:w="8235"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CC5390">
            <w:pPr>
              <w:spacing w:after="0" w:line="259" w:lineRule="auto"/>
              <w:ind w:left="10"/>
            </w:pPr>
            <w:r>
              <w:t xml:space="preserve">в них зданий (ед)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CC5390">
            <w:pPr>
              <w:spacing w:after="0" w:line="259" w:lineRule="auto"/>
              <w:ind w:right="4"/>
              <w:jc w:val="center"/>
            </w:pPr>
            <w:r>
              <w:t xml:space="preserve">23 </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CC5390">
            <w:pPr>
              <w:spacing w:after="0" w:line="259" w:lineRule="auto"/>
              <w:ind w:right="2"/>
              <w:jc w:val="center"/>
            </w:pPr>
            <w:r>
              <w:t xml:space="preserve">нет </w:t>
            </w:r>
          </w:p>
        </w:tc>
      </w:tr>
      <w:tr w:rsidR="007A3E8F" w:rsidTr="007A3E8F">
        <w:trPr>
          <w:trHeight w:val="288"/>
        </w:trPr>
        <w:tc>
          <w:tcPr>
            <w:tcW w:w="8235" w:type="dxa"/>
            <w:tcBorders>
              <w:top w:val="single" w:sz="4" w:space="0" w:color="000000"/>
              <w:left w:val="single" w:sz="4" w:space="0" w:color="000000"/>
              <w:bottom w:val="single" w:sz="4" w:space="0" w:color="000000"/>
              <w:right w:val="single" w:sz="4" w:space="0" w:color="000000"/>
            </w:tcBorders>
            <w:shd w:val="clear" w:color="auto" w:fill="auto"/>
          </w:tcPr>
          <w:p w:rsidR="007A3E8F" w:rsidRPr="006117E4" w:rsidRDefault="007A3E8F" w:rsidP="00CC5390">
            <w:pPr>
              <w:spacing w:after="0" w:line="259" w:lineRule="auto"/>
              <w:ind w:left="10"/>
              <w:rPr>
                <w:lang w:val="ru-RU"/>
              </w:rPr>
            </w:pPr>
            <w:r w:rsidRPr="006117E4">
              <w:rPr>
                <w:lang w:val="ru-RU"/>
              </w:rPr>
              <w:t xml:space="preserve">находится ли в аварийном состоянии (да, нет)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CC5390">
            <w:pPr>
              <w:spacing w:after="0" w:line="259" w:lineRule="auto"/>
              <w:ind w:right="4"/>
              <w:jc w:val="center"/>
            </w:pPr>
            <w:r>
              <w:t xml:space="preserve">24 </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CC5390">
            <w:pPr>
              <w:spacing w:after="0" w:line="259" w:lineRule="auto"/>
              <w:ind w:right="2"/>
              <w:jc w:val="center"/>
            </w:pPr>
            <w:r>
              <w:t xml:space="preserve">нет </w:t>
            </w:r>
          </w:p>
        </w:tc>
      </w:tr>
      <w:tr w:rsidR="007A3E8F" w:rsidTr="007A3E8F">
        <w:trPr>
          <w:trHeight w:val="283"/>
        </w:trPr>
        <w:tc>
          <w:tcPr>
            <w:tcW w:w="8235"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CC5390">
            <w:pPr>
              <w:spacing w:after="0" w:line="259" w:lineRule="auto"/>
              <w:ind w:left="10"/>
            </w:pPr>
            <w:r>
              <w:t xml:space="preserve">в них зданий (ед)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CC5390">
            <w:pPr>
              <w:spacing w:after="0" w:line="259" w:lineRule="auto"/>
              <w:ind w:right="4"/>
              <w:jc w:val="center"/>
            </w:pPr>
            <w:r>
              <w:t xml:space="preserve">25 </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CC5390">
            <w:pPr>
              <w:spacing w:after="0" w:line="259" w:lineRule="auto"/>
              <w:ind w:left="1"/>
              <w:jc w:val="center"/>
            </w:pPr>
            <w:r>
              <w:t xml:space="preserve">0 </w:t>
            </w:r>
          </w:p>
        </w:tc>
      </w:tr>
      <w:tr w:rsidR="007A3E8F" w:rsidTr="007A3E8F">
        <w:trPr>
          <w:trHeight w:val="288"/>
        </w:trPr>
        <w:tc>
          <w:tcPr>
            <w:tcW w:w="8235" w:type="dxa"/>
            <w:tcBorders>
              <w:top w:val="single" w:sz="4" w:space="0" w:color="000000"/>
              <w:left w:val="single" w:sz="4" w:space="0" w:color="000000"/>
              <w:bottom w:val="single" w:sz="4" w:space="0" w:color="000000"/>
              <w:right w:val="single" w:sz="4" w:space="0" w:color="000000"/>
            </w:tcBorders>
            <w:shd w:val="clear" w:color="auto" w:fill="auto"/>
          </w:tcPr>
          <w:p w:rsidR="007A3E8F" w:rsidRPr="006117E4" w:rsidRDefault="007A3E8F" w:rsidP="00CC5390">
            <w:pPr>
              <w:spacing w:after="0" w:line="259" w:lineRule="auto"/>
              <w:ind w:left="10"/>
              <w:rPr>
                <w:lang w:val="ru-RU"/>
              </w:rPr>
            </w:pPr>
            <w:r w:rsidRPr="006117E4">
              <w:rPr>
                <w:lang w:val="ru-RU"/>
              </w:rPr>
              <w:t xml:space="preserve">имеют все виды благоустройства (да, нет)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CC5390">
            <w:pPr>
              <w:spacing w:after="0" w:line="259" w:lineRule="auto"/>
              <w:ind w:right="4"/>
              <w:jc w:val="center"/>
            </w:pPr>
            <w:r>
              <w:t xml:space="preserve">26 </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CC5390">
            <w:pPr>
              <w:spacing w:after="0" w:line="259" w:lineRule="auto"/>
              <w:ind w:right="9"/>
              <w:jc w:val="center"/>
            </w:pPr>
            <w:r>
              <w:t xml:space="preserve">да </w:t>
            </w:r>
          </w:p>
        </w:tc>
      </w:tr>
      <w:tr w:rsidR="007A3E8F" w:rsidTr="007A3E8F">
        <w:trPr>
          <w:trHeight w:val="289"/>
        </w:trPr>
        <w:tc>
          <w:tcPr>
            <w:tcW w:w="8235"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CC5390">
            <w:pPr>
              <w:spacing w:after="0" w:line="259" w:lineRule="auto"/>
              <w:ind w:left="10"/>
            </w:pPr>
            <w:r>
              <w:t xml:space="preserve">Наличие: водопровода (да, нет)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CC5390">
            <w:pPr>
              <w:spacing w:after="0" w:line="259" w:lineRule="auto"/>
              <w:ind w:right="4"/>
              <w:jc w:val="center"/>
            </w:pPr>
            <w:r>
              <w:t xml:space="preserve">27 </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CC5390">
            <w:pPr>
              <w:spacing w:after="0" w:line="259" w:lineRule="auto"/>
              <w:ind w:right="9"/>
              <w:jc w:val="center"/>
            </w:pPr>
            <w:r>
              <w:t xml:space="preserve">да </w:t>
            </w:r>
          </w:p>
        </w:tc>
      </w:tr>
      <w:tr w:rsidR="007A3E8F" w:rsidTr="007A3E8F">
        <w:trPr>
          <w:trHeight w:val="283"/>
        </w:trPr>
        <w:tc>
          <w:tcPr>
            <w:tcW w:w="8235"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DB16DD" w:rsidP="00CC5390">
            <w:pPr>
              <w:spacing w:after="0" w:line="259" w:lineRule="auto"/>
              <w:ind w:left="10"/>
            </w:pPr>
            <w:r>
              <w:rPr>
                <w:lang w:val="ru-RU"/>
              </w:rPr>
              <w:t>газовое</w:t>
            </w:r>
            <w:r w:rsidR="007A3E8F">
              <w:t xml:space="preserve"> отопления (да, нет)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CC5390">
            <w:pPr>
              <w:spacing w:after="0" w:line="259" w:lineRule="auto"/>
              <w:ind w:right="4"/>
              <w:jc w:val="center"/>
            </w:pPr>
            <w:r>
              <w:t xml:space="preserve">28 </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CC5390">
            <w:pPr>
              <w:spacing w:after="0" w:line="259" w:lineRule="auto"/>
              <w:ind w:right="9"/>
              <w:jc w:val="center"/>
            </w:pPr>
            <w:r>
              <w:t xml:space="preserve">да </w:t>
            </w:r>
          </w:p>
        </w:tc>
      </w:tr>
      <w:tr w:rsidR="007A3E8F" w:rsidTr="007A3E8F">
        <w:trPr>
          <w:trHeight w:val="288"/>
        </w:trPr>
        <w:tc>
          <w:tcPr>
            <w:tcW w:w="8235"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CC5390">
            <w:pPr>
              <w:spacing w:after="0" w:line="259" w:lineRule="auto"/>
              <w:ind w:left="10"/>
            </w:pPr>
            <w:r>
              <w:t xml:space="preserve">канализации (да, нет)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CC5390">
            <w:pPr>
              <w:spacing w:after="0" w:line="259" w:lineRule="auto"/>
              <w:ind w:right="4"/>
              <w:jc w:val="center"/>
            </w:pPr>
            <w:r>
              <w:t xml:space="preserve">29 </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CC5390">
            <w:pPr>
              <w:spacing w:after="0" w:line="259" w:lineRule="auto"/>
              <w:ind w:right="9"/>
              <w:jc w:val="center"/>
            </w:pPr>
            <w:r>
              <w:t xml:space="preserve">да </w:t>
            </w:r>
          </w:p>
        </w:tc>
      </w:tr>
      <w:tr w:rsidR="007A3E8F" w:rsidTr="007A3E8F">
        <w:trPr>
          <w:trHeight w:val="562"/>
        </w:trPr>
        <w:tc>
          <w:tcPr>
            <w:tcW w:w="8235" w:type="dxa"/>
            <w:tcBorders>
              <w:top w:val="single" w:sz="4" w:space="0" w:color="000000"/>
              <w:left w:val="single" w:sz="4" w:space="0" w:color="000000"/>
              <w:bottom w:val="single" w:sz="4" w:space="0" w:color="000000"/>
              <w:right w:val="single" w:sz="4" w:space="0" w:color="000000"/>
            </w:tcBorders>
            <w:shd w:val="clear" w:color="auto" w:fill="auto"/>
          </w:tcPr>
          <w:p w:rsidR="007A3E8F" w:rsidRPr="006117E4" w:rsidRDefault="007A3E8F" w:rsidP="00CC5390">
            <w:pPr>
              <w:spacing w:after="0" w:line="259" w:lineRule="auto"/>
              <w:ind w:left="10"/>
              <w:rPr>
                <w:lang w:val="ru-RU"/>
              </w:rPr>
            </w:pPr>
            <w:r w:rsidRPr="006117E4">
              <w:rPr>
                <w:lang w:val="ru-RU"/>
              </w:rPr>
              <w:t>Число автомобилей для учебных целей (при отсутствии автомобилей поставить</w:t>
            </w:r>
          </w:p>
          <w:p w:rsidR="007A3E8F" w:rsidRDefault="007A3E8F" w:rsidP="00CC5390">
            <w:pPr>
              <w:spacing w:after="0" w:line="259" w:lineRule="auto"/>
              <w:ind w:left="10"/>
            </w:pPr>
            <w:r>
              <w:t xml:space="preserve">"0") (ед)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CC5390">
            <w:pPr>
              <w:spacing w:after="0" w:line="259" w:lineRule="auto"/>
              <w:ind w:left="-20"/>
            </w:pPr>
            <w:r>
              <w:t xml:space="preserve"> </w:t>
            </w:r>
          </w:p>
          <w:p w:rsidR="007A3E8F" w:rsidRDefault="007A3E8F" w:rsidP="00CC5390">
            <w:pPr>
              <w:spacing w:after="0" w:line="259" w:lineRule="auto"/>
              <w:ind w:right="4"/>
              <w:jc w:val="center"/>
            </w:pPr>
            <w:r>
              <w:t xml:space="preserve">30 </w:t>
            </w:r>
          </w:p>
        </w:tc>
        <w:tc>
          <w:tcPr>
            <w:tcW w:w="8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3E8F" w:rsidRDefault="007A3E8F" w:rsidP="00CC5390">
            <w:pPr>
              <w:spacing w:after="0" w:line="259" w:lineRule="auto"/>
              <w:ind w:left="1"/>
              <w:jc w:val="center"/>
            </w:pPr>
            <w:r>
              <w:t xml:space="preserve">0 </w:t>
            </w:r>
          </w:p>
        </w:tc>
      </w:tr>
      <w:tr w:rsidR="007A3E8F" w:rsidTr="007A3E8F">
        <w:trPr>
          <w:trHeight w:val="562"/>
        </w:trPr>
        <w:tc>
          <w:tcPr>
            <w:tcW w:w="8235" w:type="dxa"/>
            <w:tcBorders>
              <w:top w:val="single" w:sz="4" w:space="0" w:color="000000"/>
              <w:left w:val="single" w:sz="4" w:space="0" w:color="000000"/>
              <w:bottom w:val="single" w:sz="4" w:space="0" w:color="000000"/>
              <w:right w:val="single" w:sz="4" w:space="0" w:color="000000"/>
            </w:tcBorders>
            <w:shd w:val="clear" w:color="auto" w:fill="auto"/>
          </w:tcPr>
          <w:p w:rsidR="007A3E8F" w:rsidRPr="006117E4" w:rsidRDefault="007A3E8F" w:rsidP="00CC5390">
            <w:pPr>
              <w:spacing w:after="0" w:line="259" w:lineRule="auto"/>
              <w:ind w:left="10"/>
              <w:rPr>
                <w:lang w:val="ru-RU"/>
              </w:rPr>
            </w:pPr>
            <w:r w:rsidRPr="006117E4">
              <w:rPr>
                <w:lang w:val="ru-RU"/>
              </w:rPr>
              <w:t xml:space="preserve">Число автотранспортных средств, предназначенных для перевозки обучающихся (при отсутствии автотранспортных средств поставить "0") (ед)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7A3E8F" w:rsidRPr="006117E4" w:rsidRDefault="007A3E8F" w:rsidP="00CC5390">
            <w:pPr>
              <w:spacing w:after="0" w:line="259" w:lineRule="auto"/>
              <w:ind w:left="-19"/>
              <w:rPr>
                <w:lang w:val="ru-RU"/>
              </w:rPr>
            </w:pPr>
            <w:r w:rsidRPr="006117E4">
              <w:rPr>
                <w:lang w:val="ru-RU"/>
              </w:rPr>
              <w:t xml:space="preserve"> </w:t>
            </w:r>
          </w:p>
          <w:p w:rsidR="007A3E8F" w:rsidRDefault="007A3E8F" w:rsidP="00CC5390">
            <w:pPr>
              <w:spacing w:after="0" w:line="259" w:lineRule="auto"/>
              <w:ind w:right="4"/>
              <w:jc w:val="center"/>
            </w:pPr>
            <w:r>
              <w:t xml:space="preserve">31 </w:t>
            </w:r>
          </w:p>
        </w:tc>
        <w:tc>
          <w:tcPr>
            <w:tcW w:w="8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3E8F" w:rsidRPr="00D411C1" w:rsidRDefault="00D411C1" w:rsidP="00CC5390">
            <w:pPr>
              <w:spacing w:after="0" w:line="259" w:lineRule="auto"/>
              <w:ind w:left="1"/>
              <w:jc w:val="center"/>
              <w:rPr>
                <w:lang w:val="ru-RU"/>
              </w:rPr>
            </w:pPr>
            <w:r>
              <w:rPr>
                <w:lang w:val="ru-RU"/>
              </w:rPr>
              <w:t>0</w:t>
            </w:r>
          </w:p>
        </w:tc>
      </w:tr>
      <w:tr w:rsidR="007A3E8F" w:rsidTr="007A3E8F">
        <w:trPr>
          <w:trHeight w:val="283"/>
        </w:trPr>
        <w:tc>
          <w:tcPr>
            <w:tcW w:w="8235" w:type="dxa"/>
            <w:tcBorders>
              <w:top w:val="single" w:sz="4" w:space="0" w:color="000000"/>
              <w:left w:val="single" w:sz="4" w:space="0" w:color="000000"/>
              <w:bottom w:val="single" w:sz="4" w:space="0" w:color="000000"/>
              <w:right w:val="single" w:sz="4" w:space="0" w:color="000000"/>
            </w:tcBorders>
            <w:shd w:val="clear" w:color="auto" w:fill="auto"/>
          </w:tcPr>
          <w:p w:rsidR="007A3E8F" w:rsidRPr="006117E4" w:rsidRDefault="007A3E8F" w:rsidP="00CC5390">
            <w:pPr>
              <w:spacing w:after="0" w:line="259" w:lineRule="auto"/>
              <w:ind w:left="10"/>
              <w:rPr>
                <w:lang w:val="ru-RU"/>
              </w:rPr>
            </w:pPr>
            <w:r w:rsidRPr="006117E4">
              <w:rPr>
                <w:lang w:val="ru-RU"/>
              </w:rPr>
              <w:t xml:space="preserve">в них пассажирских мест (мест)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CC5390">
            <w:pPr>
              <w:spacing w:after="0" w:line="259" w:lineRule="auto"/>
              <w:ind w:right="4"/>
              <w:jc w:val="center"/>
            </w:pPr>
            <w:r>
              <w:t xml:space="preserve">32 </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D411C1" w:rsidP="00CC5390">
            <w:pPr>
              <w:spacing w:after="0" w:line="259" w:lineRule="auto"/>
              <w:ind w:right="5"/>
              <w:jc w:val="center"/>
            </w:pPr>
            <w:r>
              <w:rPr>
                <w:lang w:val="ru-RU"/>
              </w:rPr>
              <w:t>0</w:t>
            </w:r>
            <w:r w:rsidR="007A3E8F">
              <w:t xml:space="preserve"> </w:t>
            </w:r>
          </w:p>
        </w:tc>
      </w:tr>
      <w:tr w:rsidR="007A3E8F" w:rsidTr="007A3E8F">
        <w:trPr>
          <w:trHeight w:val="562"/>
        </w:trPr>
        <w:tc>
          <w:tcPr>
            <w:tcW w:w="8235" w:type="dxa"/>
            <w:tcBorders>
              <w:top w:val="single" w:sz="4" w:space="0" w:color="000000"/>
              <w:left w:val="single" w:sz="4" w:space="0" w:color="000000"/>
              <w:bottom w:val="single" w:sz="4" w:space="0" w:color="000000"/>
              <w:right w:val="single" w:sz="4" w:space="0" w:color="000000"/>
            </w:tcBorders>
            <w:shd w:val="clear" w:color="auto" w:fill="auto"/>
          </w:tcPr>
          <w:p w:rsidR="007A3E8F" w:rsidRPr="006117E4" w:rsidRDefault="007A3E8F" w:rsidP="00CC5390">
            <w:pPr>
              <w:spacing w:after="0" w:line="259" w:lineRule="auto"/>
              <w:ind w:left="10"/>
              <w:rPr>
                <w:lang w:val="ru-RU"/>
              </w:rPr>
            </w:pPr>
            <w:r w:rsidRPr="006117E4">
              <w:rPr>
                <w:lang w:val="ru-RU"/>
              </w:rPr>
              <w:t xml:space="preserve">Число автотранспортных средств, предназначенных для хозяйственных нужд (при отсутствии автотранспортных средств поставить "0") (ед)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7A3E8F" w:rsidRPr="006117E4" w:rsidRDefault="007A3E8F" w:rsidP="00CC5390">
            <w:pPr>
              <w:spacing w:after="0" w:line="259" w:lineRule="auto"/>
              <w:ind w:left="-20"/>
              <w:rPr>
                <w:lang w:val="ru-RU"/>
              </w:rPr>
            </w:pPr>
            <w:r w:rsidRPr="006117E4">
              <w:rPr>
                <w:lang w:val="ru-RU"/>
              </w:rPr>
              <w:t xml:space="preserve"> </w:t>
            </w:r>
          </w:p>
          <w:p w:rsidR="007A3E8F" w:rsidRDefault="007A3E8F" w:rsidP="00CC5390">
            <w:pPr>
              <w:spacing w:after="0" w:line="259" w:lineRule="auto"/>
              <w:ind w:right="4"/>
              <w:jc w:val="center"/>
            </w:pPr>
            <w:r>
              <w:t xml:space="preserve">33 </w:t>
            </w:r>
          </w:p>
        </w:tc>
        <w:tc>
          <w:tcPr>
            <w:tcW w:w="8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3E8F" w:rsidRDefault="007A3E8F" w:rsidP="00CC5390">
            <w:pPr>
              <w:spacing w:after="0" w:line="259" w:lineRule="auto"/>
              <w:ind w:left="1"/>
              <w:jc w:val="center"/>
            </w:pPr>
            <w:r>
              <w:t xml:space="preserve">0 </w:t>
            </w:r>
          </w:p>
        </w:tc>
      </w:tr>
      <w:tr w:rsidR="007A3E8F" w:rsidTr="007A3E8F">
        <w:trPr>
          <w:trHeight w:val="566"/>
        </w:trPr>
        <w:tc>
          <w:tcPr>
            <w:tcW w:w="8235" w:type="dxa"/>
            <w:tcBorders>
              <w:top w:val="single" w:sz="4" w:space="0" w:color="000000"/>
              <w:left w:val="single" w:sz="4" w:space="0" w:color="000000"/>
              <w:bottom w:val="single" w:sz="4" w:space="0" w:color="000000"/>
              <w:right w:val="single" w:sz="4" w:space="0" w:color="000000"/>
            </w:tcBorders>
            <w:shd w:val="clear" w:color="auto" w:fill="auto"/>
          </w:tcPr>
          <w:p w:rsidR="007A3E8F" w:rsidRPr="006117E4" w:rsidRDefault="007A3E8F" w:rsidP="00CC5390">
            <w:pPr>
              <w:spacing w:after="0" w:line="259" w:lineRule="auto"/>
              <w:ind w:left="10"/>
              <w:rPr>
                <w:lang w:val="ru-RU"/>
              </w:rPr>
            </w:pPr>
            <w:r w:rsidRPr="006117E4">
              <w:rPr>
                <w:lang w:val="ru-RU"/>
              </w:rPr>
              <w:t xml:space="preserve">Число кабинетов основ информатики и вычислительной техники (при отсутствии таких кабинетов поставить ”0")(ед)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7A3E8F" w:rsidRPr="006117E4" w:rsidRDefault="007A3E8F" w:rsidP="00CC5390">
            <w:pPr>
              <w:spacing w:after="0" w:line="259" w:lineRule="auto"/>
              <w:ind w:left="-17"/>
              <w:rPr>
                <w:lang w:val="ru-RU"/>
              </w:rPr>
            </w:pPr>
            <w:r w:rsidRPr="006117E4">
              <w:rPr>
                <w:lang w:val="ru-RU"/>
              </w:rPr>
              <w:t xml:space="preserve"> </w:t>
            </w:r>
          </w:p>
          <w:p w:rsidR="007A3E8F" w:rsidRDefault="007A3E8F" w:rsidP="00CC5390">
            <w:pPr>
              <w:spacing w:after="0" w:line="259" w:lineRule="auto"/>
              <w:ind w:right="4"/>
              <w:jc w:val="center"/>
            </w:pPr>
            <w:r>
              <w:t xml:space="preserve">34 </w:t>
            </w:r>
          </w:p>
        </w:tc>
        <w:tc>
          <w:tcPr>
            <w:tcW w:w="8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3E8F" w:rsidRDefault="007A3E8F" w:rsidP="00CC5390">
            <w:pPr>
              <w:spacing w:after="0" w:line="259" w:lineRule="auto"/>
              <w:ind w:left="1"/>
              <w:jc w:val="center"/>
            </w:pPr>
            <w:r>
              <w:t xml:space="preserve">1 </w:t>
            </w:r>
          </w:p>
        </w:tc>
      </w:tr>
      <w:tr w:rsidR="007A3E8F" w:rsidTr="007A3E8F">
        <w:trPr>
          <w:trHeight w:val="284"/>
        </w:trPr>
        <w:tc>
          <w:tcPr>
            <w:tcW w:w="8235" w:type="dxa"/>
            <w:tcBorders>
              <w:top w:val="single" w:sz="4" w:space="0" w:color="000000"/>
              <w:left w:val="single" w:sz="4" w:space="0" w:color="000000"/>
              <w:bottom w:val="single" w:sz="4" w:space="0" w:color="000000"/>
              <w:right w:val="single" w:sz="4" w:space="0" w:color="000000"/>
            </w:tcBorders>
            <w:shd w:val="clear" w:color="auto" w:fill="auto"/>
          </w:tcPr>
          <w:p w:rsidR="007A3E8F" w:rsidRPr="006117E4" w:rsidRDefault="007A3E8F" w:rsidP="00CC5390">
            <w:pPr>
              <w:spacing w:after="0" w:line="259" w:lineRule="auto"/>
              <w:ind w:left="10"/>
              <w:rPr>
                <w:lang w:val="ru-RU"/>
              </w:rPr>
            </w:pPr>
            <w:r w:rsidRPr="006117E4">
              <w:rPr>
                <w:lang w:val="ru-RU"/>
              </w:rPr>
              <w:t xml:space="preserve">в них рабочих мест с ЭВМ (мест)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CC5390">
            <w:pPr>
              <w:spacing w:after="0" w:line="259" w:lineRule="auto"/>
              <w:ind w:right="4"/>
              <w:jc w:val="center"/>
            </w:pPr>
            <w:r>
              <w:t xml:space="preserve">35 </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CC5390">
            <w:pPr>
              <w:spacing w:after="0" w:line="259" w:lineRule="auto"/>
              <w:ind w:right="5"/>
              <w:jc w:val="center"/>
            </w:pPr>
            <w:r>
              <w:t xml:space="preserve">12 </w:t>
            </w:r>
          </w:p>
        </w:tc>
      </w:tr>
      <w:tr w:rsidR="007A3E8F" w:rsidTr="007A3E8F">
        <w:trPr>
          <w:trHeight w:val="288"/>
        </w:trPr>
        <w:tc>
          <w:tcPr>
            <w:tcW w:w="8235"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CC5390">
            <w:pPr>
              <w:spacing w:after="0" w:line="259" w:lineRule="auto"/>
              <w:ind w:left="10"/>
            </w:pPr>
            <w:r>
              <w:t xml:space="preserve">Число персональных ЭВМ (ед)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CC5390">
            <w:pPr>
              <w:spacing w:after="0" w:line="259" w:lineRule="auto"/>
              <w:ind w:right="4"/>
              <w:jc w:val="center"/>
            </w:pPr>
            <w:r>
              <w:t xml:space="preserve">36 </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DB16DD" w:rsidP="00CC5390">
            <w:pPr>
              <w:spacing w:after="0" w:line="259" w:lineRule="auto"/>
              <w:ind w:right="5"/>
              <w:jc w:val="center"/>
            </w:pPr>
            <w:r>
              <w:rPr>
                <w:lang w:val="ru-RU"/>
              </w:rPr>
              <w:t>10</w:t>
            </w:r>
            <w:r w:rsidR="007A3E8F">
              <w:t xml:space="preserve"> </w:t>
            </w:r>
          </w:p>
        </w:tc>
      </w:tr>
      <w:tr w:rsidR="007A3E8F" w:rsidTr="007A3E8F">
        <w:trPr>
          <w:trHeight w:val="562"/>
        </w:trPr>
        <w:tc>
          <w:tcPr>
            <w:tcW w:w="8235" w:type="dxa"/>
            <w:tcBorders>
              <w:top w:val="single" w:sz="4" w:space="0" w:color="000000"/>
              <w:left w:val="single" w:sz="4" w:space="0" w:color="000000"/>
              <w:bottom w:val="single" w:sz="4" w:space="0" w:color="000000"/>
              <w:right w:val="single" w:sz="4" w:space="0" w:color="000000"/>
            </w:tcBorders>
            <w:shd w:val="clear" w:color="auto" w:fill="auto"/>
          </w:tcPr>
          <w:p w:rsidR="007A3E8F" w:rsidRPr="006117E4" w:rsidRDefault="007A3E8F" w:rsidP="00CC5390">
            <w:pPr>
              <w:spacing w:after="0" w:line="259" w:lineRule="auto"/>
              <w:ind w:left="10"/>
              <w:rPr>
                <w:lang w:val="ru-RU"/>
              </w:rPr>
            </w:pPr>
            <w:r w:rsidRPr="006117E4">
              <w:rPr>
                <w:lang w:val="ru-RU"/>
              </w:rPr>
              <w:t xml:space="preserve">из них: </w:t>
            </w:r>
          </w:p>
          <w:p w:rsidR="007A3E8F" w:rsidRPr="006117E4" w:rsidRDefault="007A3E8F" w:rsidP="00CC5390">
            <w:pPr>
              <w:spacing w:after="0" w:line="259" w:lineRule="auto"/>
              <w:ind w:left="10"/>
              <w:rPr>
                <w:lang w:val="ru-RU"/>
              </w:rPr>
            </w:pPr>
            <w:r w:rsidRPr="006117E4">
              <w:rPr>
                <w:lang w:val="ru-RU"/>
              </w:rPr>
              <w:t xml:space="preserve">приобретенных за последний год </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3E8F" w:rsidRDefault="007A3E8F" w:rsidP="00CC5390">
            <w:pPr>
              <w:spacing w:after="0" w:line="259" w:lineRule="auto"/>
              <w:ind w:right="4"/>
              <w:jc w:val="center"/>
            </w:pPr>
            <w:r>
              <w:t xml:space="preserve">37 </w:t>
            </w:r>
          </w:p>
        </w:tc>
        <w:tc>
          <w:tcPr>
            <w:tcW w:w="8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3E8F" w:rsidRDefault="007A3E8F" w:rsidP="00CC5390">
            <w:pPr>
              <w:spacing w:after="0" w:line="259" w:lineRule="auto"/>
              <w:ind w:left="1"/>
              <w:jc w:val="center"/>
            </w:pPr>
            <w:r>
              <w:t xml:space="preserve">0 </w:t>
            </w:r>
          </w:p>
        </w:tc>
      </w:tr>
      <w:tr w:rsidR="007A3E8F" w:rsidTr="007A3E8F">
        <w:trPr>
          <w:trHeight w:val="283"/>
        </w:trPr>
        <w:tc>
          <w:tcPr>
            <w:tcW w:w="8235"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CC5390">
            <w:pPr>
              <w:spacing w:after="0" w:line="259" w:lineRule="auto"/>
              <w:ind w:left="10"/>
            </w:pPr>
            <w:r>
              <w:t xml:space="preserve">используются в учебных целях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CC5390">
            <w:pPr>
              <w:spacing w:after="0" w:line="259" w:lineRule="auto"/>
              <w:ind w:right="4"/>
              <w:jc w:val="center"/>
            </w:pPr>
            <w:r>
              <w:t xml:space="preserve">38 </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7A3E8F" w:rsidRPr="00DB16DD" w:rsidRDefault="007A3E8F" w:rsidP="00DB16DD">
            <w:pPr>
              <w:spacing w:after="0" w:line="259" w:lineRule="auto"/>
              <w:ind w:right="5"/>
              <w:jc w:val="center"/>
              <w:rPr>
                <w:lang w:val="ru-RU"/>
              </w:rPr>
            </w:pPr>
            <w:r>
              <w:t>1</w:t>
            </w:r>
            <w:r w:rsidR="00DB16DD">
              <w:rPr>
                <w:lang w:val="ru-RU"/>
              </w:rPr>
              <w:t>0</w:t>
            </w:r>
          </w:p>
        </w:tc>
      </w:tr>
      <w:tr w:rsidR="007A3E8F" w:rsidTr="007A3E8F">
        <w:trPr>
          <w:trHeight w:val="562"/>
        </w:trPr>
        <w:tc>
          <w:tcPr>
            <w:tcW w:w="8235" w:type="dxa"/>
            <w:tcBorders>
              <w:top w:val="single" w:sz="4" w:space="0" w:color="000000"/>
              <w:left w:val="single" w:sz="4" w:space="0" w:color="000000"/>
              <w:bottom w:val="single" w:sz="4" w:space="0" w:color="000000"/>
              <w:right w:val="single" w:sz="4" w:space="0" w:color="000000"/>
            </w:tcBorders>
            <w:shd w:val="clear" w:color="auto" w:fill="auto"/>
          </w:tcPr>
          <w:p w:rsidR="007A3E8F" w:rsidRPr="006117E4" w:rsidRDefault="007A3E8F" w:rsidP="00CC5390">
            <w:pPr>
              <w:spacing w:after="0" w:line="259" w:lineRule="auto"/>
              <w:ind w:left="10"/>
              <w:rPr>
                <w:lang w:val="ru-RU"/>
              </w:rPr>
            </w:pPr>
            <w:r w:rsidRPr="006117E4">
              <w:rPr>
                <w:lang w:val="ru-RU"/>
              </w:rPr>
              <w:t xml:space="preserve">Число персональных ЭВМ в составе локальных вычислительных сетей (из стр.36) (ед)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7A3E8F" w:rsidRPr="006117E4" w:rsidRDefault="007A3E8F" w:rsidP="00CC5390">
            <w:pPr>
              <w:spacing w:after="0" w:line="259" w:lineRule="auto"/>
              <w:ind w:left="-19"/>
              <w:rPr>
                <w:lang w:val="ru-RU"/>
              </w:rPr>
            </w:pPr>
            <w:r w:rsidRPr="006117E4">
              <w:rPr>
                <w:lang w:val="ru-RU"/>
              </w:rPr>
              <w:t xml:space="preserve"> </w:t>
            </w:r>
          </w:p>
          <w:p w:rsidR="007A3E8F" w:rsidRDefault="007A3E8F" w:rsidP="00CC5390">
            <w:pPr>
              <w:spacing w:after="0" w:line="259" w:lineRule="auto"/>
              <w:ind w:left="13"/>
              <w:jc w:val="center"/>
            </w:pPr>
            <w:r>
              <w:t xml:space="preserve">39 </w:t>
            </w:r>
          </w:p>
        </w:tc>
        <w:tc>
          <w:tcPr>
            <w:tcW w:w="8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3E8F" w:rsidRPr="00DB16DD" w:rsidRDefault="007A3E8F" w:rsidP="00DB16DD">
            <w:pPr>
              <w:spacing w:after="0" w:line="259" w:lineRule="auto"/>
              <w:ind w:left="12"/>
              <w:jc w:val="center"/>
              <w:rPr>
                <w:lang w:val="ru-RU"/>
              </w:rPr>
            </w:pPr>
            <w:r>
              <w:t>1</w:t>
            </w:r>
            <w:r w:rsidR="00DB16DD">
              <w:rPr>
                <w:lang w:val="ru-RU"/>
              </w:rPr>
              <w:t>0</w:t>
            </w:r>
          </w:p>
        </w:tc>
      </w:tr>
      <w:tr w:rsidR="007A3E8F" w:rsidTr="007A3E8F">
        <w:trPr>
          <w:trHeight w:val="288"/>
        </w:trPr>
        <w:tc>
          <w:tcPr>
            <w:tcW w:w="8235" w:type="dxa"/>
            <w:tcBorders>
              <w:top w:val="single" w:sz="4" w:space="0" w:color="000000"/>
              <w:left w:val="single" w:sz="4" w:space="0" w:color="000000"/>
              <w:bottom w:val="single" w:sz="4" w:space="0" w:color="000000"/>
              <w:right w:val="single" w:sz="4" w:space="0" w:color="000000"/>
            </w:tcBorders>
            <w:shd w:val="clear" w:color="auto" w:fill="auto"/>
          </w:tcPr>
          <w:p w:rsidR="007A3E8F" w:rsidRPr="006117E4" w:rsidRDefault="007A3E8F" w:rsidP="00CC5390">
            <w:pPr>
              <w:spacing w:after="0" w:line="259" w:lineRule="auto"/>
              <w:ind w:left="10"/>
              <w:rPr>
                <w:lang w:val="ru-RU"/>
              </w:rPr>
            </w:pPr>
            <w:r w:rsidRPr="006117E4">
              <w:rPr>
                <w:lang w:val="ru-RU"/>
              </w:rPr>
              <w:t xml:space="preserve">из них (из стр.39): используются в учебных целях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CC5390">
            <w:pPr>
              <w:spacing w:after="0" w:line="259" w:lineRule="auto"/>
              <w:ind w:left="13"/>
              <w:jc w:val="center"/>
            </w:pPr>
            <w:r>
              <w:t xml:space="preserve">40 </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7A3E8F" w:rsidRPr="00DB16DD" w:rsidRDefault="007A3E8F" w:rsidP="00DB16DD">
            <w:pPr>
              <w:spacing w:after="0" w:line="259" w:lineRule="auto"/>
              <w:ind w:left="12"/>
              <w:jc w:val="center"/>
              <w:rPr>
                <w:lang w:val="ru-RU"/>
              </w:rPr>
            </w:pPr>
            <w:r>
              <w:t>1</w:t>
            </w:r>
            <w:r w:rsidR="00DB16DD">
              <w:rPr>
                <w:lang w:val="ru-RU"/>
              </w:rPr>
              <w:t>0</w:t>
            </w:r>
          </w:p>
        </w:tc>
      </w:tr>
      <w:tr w:rsidR="007A3E8F" w:rsidTr="007A3E8F">
        <w:trPr>
          <w:trHeight w:val="283"/>
        </w:trPr>
        <w:tc>
          <w:tcPr>
            <w:tcW w:w="8235" w:type="dxa"/>
            <w:tcBorders>
              <w:top w:val="single" w:sz="4" w:space="0" w:color="000000"/>
              <w:left w:val="single" w:sz="4" w:space="0" w:color="000000"/>
              <w:bottom w:val="single" w:sz="4" w:space="0" w:color="000000"/>
              <w:right w:val="single" w:sz="4" w:space="0" w:color="000000"/>
            </w:tcBorders>
            <w:shd w:val="clear" w:color="auto" w:fill="auto"/>
          </w:tcPr>
          <w:p w:rsidR="007A3E8F" w:rsidRPr="006117E4" w:rsidRDefault="007A3E8F" w:rsidP="00CC5390">
            <w:pPr>
              <w:spacing w:after="0" w:line="259" w:lineRule="auto"/>
              <w:ind w:left="10"/>
              <w:rPr>
                <w:lang w:val="ru-RU"/>
              </w:rPr>
            </w:pPr>
            <w:r w:rsidRPr="006117E4">
              <w:rPr>
                <w:lang w:val="ru-RU"/>
              </w:rPr>
              <w:t xml:space="preserve">Число переносных компьютеров (ноутбуков, планшетов) (из стр.36) (ед)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CC5390">
            <w:pPr>
              <w:spacing w:after="0" w:line="259" w:lineRule="auto"/>
              <w:ind w:left="13"/>
              <w:jc w:val="center"/>
            </w:pPr>
            <w:r>
              <w:t xml:space="preserve">41 </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7A3E8F" w:rsidRPr="00DB16DD" w:rsidRDefault="00DB16DD" w:rsidP="00CC5390">
            <w:pPr>
              <w:spacing w:after="0" w:line="259" w:lineRule="auto"/>
              <w:ind w:left="18"/>
              <w:jc w:val="center"/>
              <w:rPr>
                <w:lang w:val="ru-RU"/>
              </w:rPr>
            </w:pPr>
            <w:r>
              <w:rPr>
                <w:lang w:val="ru-RU"/>
              </w:rPr>
              <w:t>12</w:t>
            </w:r>
          </w:p>
        </w:tc>
      </w:tr>
      <w:tr w:rsidR="007A3E8F" w:rsidTr="007A3E8F">
        <w:trPr>
          <w:trHeight w:val="288"/>
        </w:trPr>
        <w:tc>
          <w:tcPr>
            <w:tcW w:w="8235" w:type="dxa"/>
            <w:tcBorders>
              <w:top w:val="single" w:sz="4" w:space="0" w:color="000000"/>
              <w:left w:val="single" w:sz="4" w:space="0" w:color="000000"/>
              <w:bottom w:val="single" w:sz="4" w:space="0" w:color="000000"/>
              <w:right w:val="single" w:sz="4" w:space="0" w:color="000000"/>
            </w:tcBorders>
            <w:shd w:val="clear" w:color="auto" w:fill="auto"/>
          </w:tcPr>
          <w:p w:rsidR="007A3E8F" w:rsidRPr="006117E4" w:rsidRDefault="007A3E8F" w:rsidP="00CC5390">
            <w:pPr>
              <w:spacing w:after="0" w:line="259" w:lineRule="auto"/>
              <w:ind w:left="10"/>
              <w:rPr>
                <w:lang w:val="ru-RU"/>
              </w:rPr>
            </w:pPr>
            <w:r w:rsidRPr="006117E4">
              <w:rPr>
                <w:lang w:val="ru-RU"/>
              </w:rPr>
              <w:t xml:space="preserve">из них(изстр.41): используются в учебных целях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CC5390">
            <w:pPr>
              <w:spacing w:after="0" w:line="259" w:lineRule="auto"/>
              <w:ind w:left="13"/>
              <w:jc w:val="center"/>
            </w:pPr>
            <w:r>
              <w:t xml:space="preserve">42 </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DB16DD" w:rsidP="00CC5390">
            <w:pPr>
              <w:spacing w:after="0" w:line="259" w:lineRule="auto"/>
              <w:ind w:left="18"/>
              <w:jc w:val="center"/>
            </w:pPr>
            <w:r>
              <w:rPr>
                <w:lang w:val="ru-RU"/>
              </w:rPr>
              <w:t>1</w:t>
            </w:r>
            <w:r w:rsidR="007A3E8F">
              <w:t xml:space="preserve">2 </w:t>
            </w:r>
          </w:p>
        </w:tc>
      </w:tr>
      <w:tr w:rsidR="007A3E8F" w:rsidTr="007A3E8F">
        <w:trPr>
          <w:trHeight w:val="288"/>
        </w:trPr>
        <w:tc>
          <w:tcPr>
            <w:tcW w:w="8235" w:type="dxa"/>
            <w:tcBorders>
              <w:top w:val="single" w:sz="4" w:space="0" w:color="000000"/>
              <w:left w:val="single" w:sz="4" w:space="0" w:color="000000"/>
              <w:bottom w:val="single" w:sz="4" w:space="0" w:color="000000"/>
              <w:right w:val="single" w:sz="4" w:space="0" w:color="000000"/>
            </w:tcBorders>
            <w:shd w:val="clear" w:color="auto" w:fill="auto"/>
          </w:tcPr>
          <w:p w:rsidR="007A3E8F" w:rsidRPr="006117E4" w:rsidRDefault="007A3E8F" w:rsidP="00CC5390">
            <w:pPr>
              <w:spacing w:after="0" w:line="259" w:lineRule="auto"/>
              <w:ind w:left="10"/>
              <w:rPr>
                <w:lang w:val="ru-RU"/>
              </w:rPr>
            </w:pPr>
            <w:r w:rsidRPr="006117E4">
              <w:rPr>
                <w:lang w:val="ru-RU"/>
              </w:rPr>
              <w:t xml:space="preserve">Подключено ли учреждение к сети Интернет (да, нет)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CC5390">
            <w:pPr>
              <w:spacing w:after="0" w:line="259" w:lineRule="auto"/>
              <w:ind w:left="13"/>
              <w:jc w:val="center"/>
            </w:pPr>
            <w:r>
              <w:t xml:space="preserve">43 </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7A3E8F" w:rsidRPr="00DB16DD" w:rsidRDefault="007A3E8F" w:rsidP="00CC5390">
            <w:pPr>
              <w:spacing w:after="0" w:line="259" w:lineRule="auto"/>
              <w:ind w:left="18"/>
              <w:jc w:val="center"/>
              <w:rPr>
                <w:lang w:val="ru-RU"/>
              </w:rPr>
            </w:pPr>
            <w:r>
              <w:t xml:space="preserve">1 </w:t>
            </w:r>
            <w:r w:rsidR="00DB16DD">
              <w:rPr>
                <w:lang w:val="ru-RU"/>
              </w:rPr>
              <w:t>2</w:t>
            </w:r>
          </w:p>
        </w:tc>
      </w:tr>
      <w:tr w:rsidR="007A3E8F" w:rsidTr="007A3E8F">
        <w:trPr>
          <w:trHeight w:val="284"/>
        </w:trPr>
        <w:tc>
          <w:tcPr>
            <w:tcW w:w="8235" w:type="dxa"/>
            <w:tcBorders>
              <w:top w:val="single" w:sz="4" w:space="0" w:color="000000"/>
              <w:left w:val="single" w:sz="4" w:space="0" w:color="000000"/>
              <w:bottom w:val="single" w:sz="4" w:space="0" w:color="000000"/>
              <w:right w:val="single" w:sz="4" w:space="0" w:color="000000"/>
            </w:tcBorders>
            <w:shd w:val="clear" w:color="auto" w:fill="auto"/>
          </w:tcPr>
          <w:p w:rsidR="007A3E8F" w:rsidRPr="006117E4" w:rsidRDefault="007A3E8F" w:rsidP="00CC5390">
            <w:pPr>
              <w:spacing w:after="0" w:line="259" w:lineRule="auto"/>
              <w:ind w:left="10"/>
              <w:rPr>
                <w:lang w:val="ru-RU"/>
              </w:rPr>
            </w:pPr>
            <w:r w:rsidRPr="006117E4">
              <w:rPr>
                <w:lang w:val="ru-RU"/>
              </w:rPr>
              <w:t xml:space="preserve">Тип подключения к сети Интернет: модем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CC5390">
            <w:pPr>
              <w:spacing w:after="0" w:line="259" w:lineRule="auto"/>
              <w:ind w:left="13"/>
              <w:jc w:val="center"/>
            </w:pPr>
            <w:r>
              <w:t xml:space="preserve">44 </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7A3E8F" w:rsidRPr="00DB16DD" w:rsidRDefault="00DB16DD" w:rsidP="00CC5390">
            <w:pPr>
              <w:spacing w:after="0" w:line="259" w:lineRule="auto"/>
              <w:ind w:left="8"/>
              <w:jc w:val="center"/>
              <w:rPr>
                <w:lang w:val="ru-RU"/>
              </w:rPr>
            </w:pPr>
            <w:r>
              <w:rPr>
                <w:lang w:val="ru-RU"/>
              </w:rPr>
              <w:t>нет</w:t>
            </w:r>
          </w:p>
        </w:tc>
      </w:tr>
      <w:tr w:rsidR="007A3E8F" w:rsidTr="007A3E8F">
        <w:trPr>
          <w:trHeight w:val="288"/>
        </w:trPr>
        <w:tc>
          <w:tcPr>
            <w:tcW w:w="8235"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CC5390">
            <w:pPr>
              <w:spacing w:after="0" w:line="259" w:lineRule="auto"/>
              <w:ind w:left="10"/>
            </w:pPr>
            <w:r>
              <w:t xml:space="preserve">выделенная линия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CC5390">
            <w:pPr>
              <w:spacing w:after="0" w:line="259" w:lineRule="auto"/>
              <w:ind w:left="13"/>
              <w:jc w:val="center"/>
            </w:pPr>
            <w:r>
              <w:t xml:space="preserve">45 </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7A3E8F" w:rsidRPr="00DB16DD" w:rsidRDefault="00DB16DD" w:rsidP="00CC5390">
            <w:pPr>
              <w:spacing w:after="0" w:line="259" w:lineRule="auto"/>
              <w:ind w:left="16"/>
              <w:jc w:val="center"/>
              <w:rPr>
                <w:lang w:val="ru-RU"/>
              </w:rPr>
            </w:pPr>
            <w:r>
              <w:rPr>
                <w:lang w:val="ru-RU"/>
              </w:rPr>
              <w:t>да</w:t>
            </w:r>
          </w:p>
        </w:tc>
      </w:tr>
      <w:tr w:rsidR="007A3E8F" w:rsidTr="007A3E8F">
        <w:trPr>
          <w:trHeight w:val="283"/>
        </w:trPr>
        <w:tc>
          <w:tcPr>
            <w:tcW w:w="8235"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CC5390">
            <w:pPr>
              <w:spacing w:after="0" w:line="259" w:lineRule="auto"/>
              <w:ind w:left="10"/>
            </w:pPr>
            <w:r>
              <w:t xml:space="preserve">спутниковое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CC5390">
            <w:pPr>
              <w:spacing w:after="0" w:line="259" w:lineRule="auto"/>
              <w:ind w:left="13"/>
              <w:jc w:val="center"/>
            </w:pPr>
            <w:r>
              <w:t xml:space="preserve">46 </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CC5390">
            <w:pPr>
              <w:spacing w:after="0" w:line="259" w:lineRule="auto"/>
              <w:ind w:left="16"/>
              <w:jc w:val="center"/>
            </w:pPr>
            <w:r>
              <w:t xml:space="preserve">нет </w:t>
            </w:r>
          </w:p>
        </w:tc>
      </w:tr>
      <w:tr w:rsidR="007A3E8F" w:rsidTr="007A3E8F">
        <w:trPr>
          <w:trHeight w:val="288"/>
        </w:trPr>
        <w:tc>
          <w:tcPr>
            <w:tcW w:w="8235" w:type="dxa"/>
            <w:tcBorders>
              <w:top w:val="single" w:sz="4" w:space="0" w:color="000000"/>
              <w:left w:val="single" w:sz="4" w:space="0" w:color="000000"/>
              <w:bottom w:val="single" w:sz="4" w:space="0" w:color="000000"/>
              <w:right w:val="single" w:sz="4" w:space="0" w:color="000000"/>
            </w:tcBorders>
            <w:shd w:val="clear" w:color="auto" w:fill="auto"/>
          </w:tcPr>
          <w:p w:rsidR="007A3E8F" w:rsidRPr="006117E4" w:rsidRDefault="007A3E8F" w:rsidP="00CC5390">
            <w:pPr>
              <w:spacing w:after="0" w:line="259" w:lineRule="auto"/>
              <w:ind w:left="10"/>
              <w:rPr>
                <w:lang w:val="ru-RU"/>
              </w:rPr>
            </w:pPr>
            <w:r w:rsidRPr="006117E4">
              <w:rPr>
                <w:lang w:val="ru-RU"/>
              </w:rPr>
              <w:t xml:space="preserve">Скорость подключения к сети Интернет: от 128 кбит/с до 256 кбит/с (да, нет)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CC5390">
            <w:pPr>
              <w:spacing w:after="0" w:line="259" w:lineRule="auto"/>
              <w:ind w:left="13"/>
              <w:jc w:val="center"/>
            </w:pPr>
            <w:r>
              <w:t xml:space="preserve">47 </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CC5390">
            <w:pPr>
              <w:spacing w:after="0" w:line="259" w:lineRule="auto"/>
              <w:ind w:left="16"/>
              <w:jc w:val="center"/>
            </w:pPr>
            <w:r>
              <w:t xml:space="preserve">нет </w:t>
            </w:r>
          </w:p>
        </w:tc>
      </w:tr>
      <w:tr w:rsidR="007A3E8F" w:rsidTr="007A3E8F">
        <w:trPr>
          <w:trHeight w:val="283"/>
        </w:trPr>
        <w:tc>
          <w:tcPr>
            <w:tcW w:w="8235" w:type="dxa"/>
            <w:tcBorders>
              <w:top w:val="single" w:sz="4" w:space="0" w:color="000000"/>
              <w:left w:val="single" w:sz="4" w:space="0" w:color="000000"/>
              <w:bottom w:val="single" w:sz="4" w:space="0" w:color="000000"/>
              <w:right w:val="single" w:sz="4" w:space="0" w:color="000000"/>
            </w:tcBorders>
            <w:shd w:val="clear" w:color="auto" w:fill="auto"/>
          </w:tcPr>
          <w:p w:rsidR="007A3E8F" w:rsidRPr="006117E4" w:rsidRDefault="007A3E8F" w:rsidP="00CC5390">
            <w:pPr>
              <w:spacing w:after="0" w:line="259" w:lineRule="auto"/>
              <w:ind w:left="10"/>
              <w:rPr>
                <w:lang w:val="ru-RU"/>
              </w:rPr>
            </w:pPr>
            <w:r w:rsidRPr="006117E4">
              <w:rPr>
                <w:lang w:val="ru-RU"/>
              </w:rPr>
              <w:t xml:space="preserve">от 256 кбиг/с до 1 мбит/с (Да, нет)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CC5390">
            <w:pPr>
              <w:spacing w:after="0" w:line="259" w:lineRule="auto"/>
              <w:ind w:left="13"/>
              <w:jc w:val="center"/>
            </w:pPr>
            <w:r>
              <w:t xml:space="preserve">48 </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CC5390">
            <w:pPr>
              <w:spacing w:after="0" w:line="259" w:lineRule="auto"/>
              <w:ind w:left="8"/>
              <w:jc w:val="center"/>
            </w:pPr>
            <w:r>
              <w:t xml:space="preserve">да </w:t>
            </w:r>
          </w:p>
        </w:tc>
      </w:tr>
      <w:tr w:rsidR="007A3E8F" w:rsidTr="007A3E8F">
        <w:trPr>
          <w:trHeight w:val="288"/>
        </w:trPr>
        <w:tc>
          <w:tcPr>
            <w:tcW w:w="8235" w:type="dxa"/>
            <w:tcBorders>
              <w:top w:val="single" w:sz="4" w:space="0" w:color="000000"/>
              <w:left w:val="single" w:sz="4" w:space="0" w:color="000000"/>
              <w:bottom w:val="single" w:sz="4" w:space="0" w:color="000000"/>
              <w:right w:val="single" w:sz="4" w:space="0" w:color="000000"/>
            </w:tcBorders>
            <w:shd w:val="clear" w:color="auto" w:fill="auto"/>
          </w:tcPr>
          <w:p w:rsidR="007A3E8F" w:rsidRPr="006117E4" w:rsidRDefault="007A3E8F" w:rsidP="00CC5390">
            <w:pPr>
              <w:spacing w:after="0" w:line="259" w:lineRule="auto"/>
              <w:ind w:left="10"/>
              <w:rPr>
                <w:lang w:val="ru-RU"/>
              </w:rPr>
            </w:pPr>
            <w:r w:rsidRPr="006117E4">
              <w:rPr>
                <w:lang w:val="ru-RU"/>
              </w:rPr>
              <w:t xml:space="preserve">от 1 мбит/с до 5 мбит/с (да, нет)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CC5390">
            <w:pPr>
              <w:spacing w:after="0" w:line="259" w:lineRule="auto"/>
              <w:ind w:left="13"/>
              <w:jc w:val="center"/>
            </w:pPr>
            <w:r>
              <w:t xml:space="preserve">49 </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CC5390">
            <w:pPr>
              <w:spacing w:after="0" w:line="259" w:lineRule="auto"/>
              <w:ind w:left="16"/>
              <w:jc w:val="center"/>
            </w:pPr>
            <w:r>
              <w:t xml:space="preserve">нет </w:t>
            </w:r>
          </w:p>
        </w:tc>
      </w:tr>
      <w:tr w:rsidR="007A3E8F" w:rsidTr="007A3E8F">
        <w:trPr>
          <w:trHeight w:val="288"/>
        </w:trPr>
        <w:tc>
          <w:tcPr>
            <w:tcW w:w="8235" w:type="dxa"/>
            <w:tcBorders>
              <w:top w:val="single" w:sz="4" w:space="0" w:color="000000"/>
              <w:left w:val="single" w:sz="4" w:space="0" w:color="000000"/>
              <w:bottom w:val="single" w:sz="4" w:space="0" w:color="000000"/>
              <w:right w:val="single" w:sz="4" w:space="0" w:color="000000"/>
            </w:tcBorders>
            <w:shd w:val="clear" w:color="auto" w:fill="auto"/>
          </w:tcPr>
          <w:p w:rsidR="007A3E8F" w:rsidRPr="006117E4" w:rsidRDefault="007A3E8F" w:rsidP="00CC5390">
            <w:pPr>
              <w:spacing w:after="0" w:line="259" w:lineRule="auto"/>
              <w:ind w:left="10"/>
              <w:rPr>
                <w:lang w:val="ru-RU"/>
              </w:rPr>
            </w:pPr>
            <w:r w:rsidRPr="006117E4">
              <w:rPr>
                <w:lang w:val="ru-RU"/>
              </w:rPr>
              <w:lastRenderedPageBreak/>
              <w:t xml:space="preserve">от 5 мбит/с и выше (да, нет)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CC5390">
            <w:pPr>
              <w:spacing w:after="0" w:line="259" w:lineRule="auto"/>
              <w:ind w:left="13"/>
              <w:jc w:val="center"/>
            </w:pPr>
            <w:r>
              <w:t xml:space="preserve">50 </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CC5390">
            <w:pPr>
              <w:spacing w:after="0" w:line="259" w:lineRule="auto"/>
              <w:ind w:left="16"/>
              <w:jc w:val="center"/>
            </w:pPr>
            <w:r>
              <w:t xml:space="preserve">нет </w:t>
            </w:r>
          </w:p>
        </w:tc>
      </w:tr>
      <w:tr w:rsidR="007A3E8F" w:rsidTr="007A3E8F">
        <w:trPr>
          <w:trHeight w:val="283"/>
        </w:trPr>
        <w:tc>
          <w:tcPr>
            <w:tcW w:w="8235" w:type="dxa"/>
            <w:tcBorders>
              <w:top w:val="single" w:sz="4" w:space="0" w:color="000000"/>
              <w:left w:val="single" w:sz="4" w:space="0" w:color="000000"/>
              <w:bottom w:val="single" w:sz="4" w:space="0" w:color="000000"/>
              <w:right w:val="single" w:sz="4" w:space="0" w:color="000000"/>
            </w:tcBorders>
            <w:shd w:val="clear" w:color="auto" w:fill="auto"/>
          </w:tcPr>
          <w:p w:rsidR="007A3E8F" w:rsidRPr="006117E4" w:rsidRDefault="007A3E8F" w:rsidP="00CC5390">
            <w:pPr>
              <w:spacing w:after="0" w:line="259" w:lineRule="auto"/>
              <w:ind w:left="10"/>
              <w:rPr>
                <w:lang w:val="ru-RU"/>
              </w:rPr>
            </w:pPr>
            <w:r w:rsidRPr="006117E4">
              <w:rPr>
                <w:lang w:val="ru-RU"/>
              </w:rPr>
              <w:t xml:space="preserve">Число персональных ЭВМ, подключенных к сети Интернет (из стр.36) (ед)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CC5390">
            <w:pPr>
              <w:spacing w:after="0" w:line="259" w:lineRule="auto"/>
              <w:ind w:left="13"/>
              <w:jc w:val="center"/>
            </w:pPr>
            <w:r>
              <w:t xml:space="preserve">51 </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CC5390">
            <w:pPr>
              <w:spacing w:after="0" w:line="259" w:lineRule="auto"/>
              <w:ind w:left="12"/>
              <w:jc w:val="center"/>
            </w:pPr>
            <w:r>
              <w:t xml:space="preserve">35 </w:t>
            </w:r>
          </w:p>
        </w:tc>
      </w:tr>
      <w:tr w:rsidR="007A3E8F" w:rsidTr="007A3E8F">
        <w:trPr>
          <w:trHeight w:val="288"/>
        </w:trPr>
        <w:tc>
          <w:tcPr>
            <w:tcW w:w="8235" w:type="dxa"/>
            <w:tcBorders>
              <w:top w:val="single" w:sz="4" w:space="0" w:color="000000"/>
              <w:left w:val="single" w:sz="4" w:space="0" w:color="000000"/>
              <w:bottom w:val="single" w:sz="4" w:space="0" w:color="000000"/>
              <w:right w:val="single" w:sz="4" w:space="0" w:color="000000"/>
            </w:tcBorders>
            <w:shd w:val="clear" w:color="auto" w:fill="auto"/>
          </w:tcPr>
          <w:p w:rsidR="007A3E8F" w:rsidRPr="006117E4" w:rsidRDefault="007A3E8F" w:rsidP="00CC5390">
            <w:pPr>
              <w:spacing w:after="0" w:line="259" w:lineRule="auto"/>
              <w:ind w:left="10"/>
              <w:rPr>
                <w:lang w:val="ru-RU"/>
              </w:rPr>
            </w:pPr>
            <w:r w:rsidRPr="006117E4">
              <w:rPr>
                <w:lang w:val="ru-RU"/>
              </w:rPr>
              <w:t xml:space="preserve">из них (из стр.51): используются в учебных целях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CC5390">
            <w:pPr>
              <w:spacing w:after="0" w:line="259" w:lineRule="auto"/>
              <w:ind w:left="13"/>
              <w:jc w:val="center"/>
            </w:pPr>
            <w:r>
              <w:t xml:space="preserve">52 </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CC5390">
            <w:pPr>
              <w:spacing w:after="0" w:line="259" w:lineRule="auto"/>
              <w:ind w:left="12"/>
              <w:jc w:val="center"/>
            </w:pPr>
            <w:r>
              <w:t xml:space="preserve">35 </w:t>
            </w:r>
          </w:p>
        </w:tc>
      </w:tr>
      <w:tr w:rsidR="007A3E8F" w:rsidTr="007A3E8F">
        <w:trPr>
          <w:trHeight w:val="283"/>
        </w:trPr>
        <w:tc>
          <w:tcPr>
            <w:tcW w:w="8235" w:type="dxa"/>
            <w:tcBorders>
              <w:top w:val="single" w:sz="4" w:space="0" w:color="000000"/>
              <w:left w:val="single" w:sz="4" w:space="0" w:color="000000"/>
              <w:bottom w:val="single" w:sz="4" w:space="0" w:color="000000"/>
              <w:right w:val="single" w:sz="4" w:space="0" w:color="000000"/>
            </w:tcBorders>
            <w:shd w:val="clear" w:color="auto" w:fill="auto"/>
          </w:tcPr>
          <w:p w:rsidR="007A3E8F" w:rsidRPr="006117E4" w:rsidRDefault="007A3E8F" w:rsidP="00CC5390">
            <w:pPr>
              <w:spacing w:after="0" w:line="259" w:lineRule="auto"/>
              <w:ind w:left="10"/>
              <w:rPr>
                <w:lang w:val="ru-RU"/>
              </w:rPr>
            </w:pPr>
            <w:r w:rsidRPr="006117E4">
              <w:rPr>
                <w:lang w:val="ru-RU"/>
              </w:rPr>
              <w:t xml:space="preserve">Имеет ли учреждение адрес электронной почты (да, нет)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CC5390">
            <w:pPr>
              <w:spacing w:after="0" w:line="259" w:lineRule="auto"/>
              <w:ind w:left="13"/>
              <w:jc w:val="center"/>
            </w:pPr>
            <w:r>
              <w:t xml:space="preserve">53 </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CC5390">
            <w:pPr>
              <w:spacing w:after="0" w:line="259" w:lineRule="auto"/>
              <w:ind w:left="8"/>
              <w:jc w:val="center"/>
            </w:pPr>
            <w:r>
              <w:t xml:space="preserve">да </w:t>
            </w:r>
          </w:p>
        </w:tc>
      </w:tr>
      <w:tr w:rsidR="007A3E8F" w:rsidTr="007A3E8F">
        <w:trPr>
          <w:trHeight w:val="288"/>
        </w:trPr>
        <w:tc>
          <w:tcPr>
            <w:tcW w:w="8235" w:type="dxa"/>
            <w:tcBorders>
              <w:top w:val="single" w:sz="4" w:space="0" w:color="000000"/>
              <w:left w:val="single" w:sz="4" w:space="0" w:color="000000"/>
              <w:bottom w:val="single" w:sz="4" w:space="0" w:color="000000"/>
              <w:right w:val="single" w:sz="4" w:space="0" w:color="000000"/>
            </w:tcBorders>
            <w:shd w:val="clear" w:color="auto" w:fill="auto"/>
          </w:tcPr>
          <w:p w:rsidR="007A3E8F" w:rsidRPr="006117E4" w:rsidRDefault="007A3E8F" w:rsidP="00CC5390">
            <w:pPr>
              <w:spacing w:after="0" w:line="259" w:lineRule="auto"/>
              <w:ind w:left="10"/>
              <w:rPr>
                <w:lang w:val="ru-RU"/>
              </w:rPr>
            </w:pPr>
            <w:r w:rsidRPr="006117E4">
              <w:rPr>
                <w:lang w:val="ru-RU"/>
              </w:rPr>
              <w:t xml:space="preserve">Имеет ли учреждение собственный сайт в сети Интернет (да, нет)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CC5390">
            <w:pPr>
              <w:spacing w:after="0" w:line="259" w:lineRule="auto"/>
              <w:ind w:left="13"/>
              <w:jc w:val="center"/>
            </w:pPr>
            <w:r>
              <w:t xml:space="preserve">54 </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CC5390">
            <w:pPr>
              <w:spacing w:after="0" w:line="259" w:lineRule="auto"/>
              <w:ind w:left="8"/>
              <w:jc w:val="center"/>
            </w:pPr>
            <w:r>
              <w:t xml:space="preserve">да </w:t>
            </w:r>
          </w:p>
        </w:tc>
      </w:tr>
      <w:tr w:rsidR="007A3E8F" w:rsidTr="007A3E8F">
        <w:trPr>
          <w:trHeight w:val="562"/>
        </w:trPr>
        <w:tc>
          <w:tcPr>
            <w:tcW w:w="8235" w:type="dxa"/>
            <w:tcBorders>
              <w:top w:val="single" w:sz="4" w:space="0" w:color="000000"/>
              <w:left w:val="single" w:sz="4" w:space="0" w:color="000000"/>
              <w:bottom w:val="single" w:sz="4" w:space="0" w:color="000000"/>
              <w:right w:val="single" w:sz="4" w:space="0" w:color="000000"/>
            </w:tcBorders>
            <w:shd w:val="clear" w:color="auto" w:fill="auto"/>
          </w:tcPr>
          <w:p w:rsidR="007A3E8F" w:rsidRPr="006117E4" w:rsidRDefault="007A3E8F" w:rsidP="00CC5390">
            <w:pPr>
              <w:spacing w:after="0" w:line="259" w:lineRule="auto"/>
              <w:ind w:left="10"/>
              <w:rPr>
                <w:lang w:val="ru-RU"/>
              </w:rPr>
            </w:pPr>
            <w:r w:rsidRPr="006117E4">
              <w:rPr>
                <w:lang w:val="ru-RU"/>
              </w:rPr>
              <w:t xml:space="preserve">Ведется ли в учреждении электронный дневник, электронный журнал успеваемости (да, нет)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7A3E8F" w:rsidRPr="006117E4" w:rsidRDefault="007A3E8F" w:rsidP="00CC5390">
            <w:pPr>
              <w:spacing w:after="0" w:line="259" w:lineRule="auto"/>
              <w:ind w:left="-19"/>
              <w:rPr>
                <w:lang w:val="ru-RU"/>
              </w:rPr>
            </w:pPr>
            <w:r w:rsidRPr="006117E4">
              <w:rPr>
                <w:lang w:val="ru-RU"/>
              </w:rPr>
              <w:t xml:space="preserve"> </w:t>
            </w:r>
          </w:p>
          <w:p w:rsidR="007A3E8F" w:rsidRDefault="007A3E8F" w:rsidP="00CC5390">
            <w:pPr>
              <w:spacing w:after="0" w:line="259" w:lineRule="auto"/>
              <w:ind w:left="13"/>
              <w:jc w:val="center"/>
            </w:pPr>
            <w:r>
              <w:t xml:space="preserve">55 </w:t>
            </w:r>
          </w:p>
        </w:tc>
        <w:tc>
          <w:tcPr>
            <w:tcW w:w="8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3E8F" w:rsidRDefault="007A3E8F" w:rsidP="00CC5390">
            <w:pPr>
              <w:spacing w:after="0" w:line="259" w:lineRule="auto"/>
              <w:ind w:left="8"/>
              <w:jc w:val="center"/>
            </w:pPr>
            <w:r>
              <w:t xml:space="preserve">да </w:t>
            </w:r>
          </w:p>
        </w:tc>
      </w:tr>
      <w:tr w:rsidR="007A3E8F" w:rsidTr="007A3E8F">
        <w:trPr>
          <w:trHeight w:val="288"/>
        </w:trPr>
        <w:tc>
          <w:tcPr>
            <w:tcW w:w="8235" w:type="dxa"/>
            <w:tcBorders>
              <w:top w:val="single" w:sz="4" w:space="0" w:color="000000"/>
              <w:left w:val="single" w:sz="4" w:space="0" w:color="000000"/>
              <w:bottom w:val="single" w:sz="4" w:space="0" w:color="000000"/>
              <w:right w:val="single" w:sz="4" w:space="0" w:color="000000"/>
            </w:tcBorders>
            <w:shd w:val="clear" w:color="auto" w:fill="auto"/>
          </w:tcPr>
          <w:p w:rsidR="007A3E8F" w:rsidRPr="006117E4" w:rsidRDefault="007A3E8F" w:rsidP="00CC5390">
            <w:pPr>
              <w:spacing w:after="0" w:line="259" w:lineRule="auto"/>
              <w:ind w:left="10"/>
              <w:rPr>
                <w:lang w:val="ru-RU"/>
              </w:rPr>
            </w:pPr>
            <w:r w:rsidRPr="006117E4">
              <w:rPr>
                <w:lang w:val="ru-RU"/>
              </w:rPr>
              <w:t xml:space="preserve">Имеет ли учреждение электронную библиотеку (да, нет)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CC5390">
            <w:pPr>
              <w:spacing w:after="0" w:line="259" w:lineRule="auto"/>
              <w:ind w:left="13"/>
              <w:jc w:val="center"/>
            </w:pPr>
            <w:r>
              <w:t xml:space="preserve">56 </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CC5390">
            <w:pPr>
              <w:spacing w:after="0" w:line="259" w:lineRule="auto"/>
              <w:ind w:left="8"/>
              <w:jc w:val="center"/>
            </w:pPr>
            <w:r>
              <w:t xml:space="preserve">да </w:t>
            </w:r>
          </w:p>
        </w:tc>
      </w:tr>
      <w:tr w:rsidR="007A3E8F" w:rsidTr="007A3E8F">
        <w:trPr>
          <w:trHeight w:val="562"/>
        </w:trPr>
        <w:tc>
          <w:tcPr>
            <w:tcW w:w="8235" w:type="dxa"/>
            <w:tcBorders>
              <w:top w:val="single" w:sz="4" w:space="0" w:color="000000"/>
              <w:left w:val="single" w:sz="4" w:space="0" w:color="000000"/>
              <w:bottom w:val="single" w:sz="4" w:space="0" w:color="000000"/>
              <w:right w:val="single" w:sz="4" w:space="0" w:color="000000"/>
            </w:tcBorders>
            <w:shd w:val="clear" w:color="auto" w:fill="auto"/>
          </w:tcPr>
          <w:p w:rsidR="007A3E8F" w:rsidRPr="006117E4" w:rsidRDefault="007A3E8F" w:rsidP="00CC5390">
            <w:pPr>
              <w:spacing w:after="0" w:line="259" w:lineRule="auto"/>
              <w:ind w:left="10"/>
              <w:rPr>
                <w:lang w:val="ru-RU"/>
              </w:rPr>
            </w:pPr>
            <w:r w:rsidRPr="006117E4">
              <w:rPr>
                <w:lang w:val="ru-RU"/>
              </w:rPr>
              <w:t xml:space="preserve">Реализуются ли в учреждении образовательные программы с использованием дистанционных технологий (да, нет)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7A3E8F" w:rsidRPr="006117E4" w:rsidRDefault="007A3E8F" w:rsidP="00CC5390">
            <w:pPr>
              <w:spacing w:after="0" w:line="259" w:lineRule="auto"/>
              <w:ind w:left="-20"/>
              <w:rPr>
                <w:lang w:val="ru-RU"/>
              </w:rPr>
            </w:pPr>
            <w:r w:rsidRPr="006117E4">
              <w:rPr>
                <w:lang w:val="ru-RU"/>
              </w:rPr>
              <w:t xml:space="preserve"> </w:t>
            </w:r>
          </w:p>
          <w:p w:rsidR="007A3E8F" w:rsidRDefault="007A3E8F" w:rsidP="00CC5390">
            <w:pPr>
              <w:spacing w:after="0" w:line="259" w:lineRule="auto"/>
              <w:ind w:left="13"/>
              <w:jc w:val="center"/>
            </w:pPr>
            <w:r>
              <w:t xml:space="preserve">57 </w:t>
            </w:r>
          </w:p>
        </w:tc>
        <w:tc>
          <w:tcPr>
            <w:tcW w:w="8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3E8F" w:rsidRDefault="007A3E8F" w:rsidP="00CC5390">
            <w:pPr>
              <w:spacing w:after="0" w:line="259" w:lineRule="auto"/>
              <w:ind w:left="8"/>
              <w:jc w:val="center"/>
            </w:pPr>
            <w:r>
              <w:t xml:space="preserve">да </w:t>
            </w:r>
          </w:p>
        </w:tc>
      </w:tr>
      <w:tr w:rsidR="007A3E8F" w:rsidTr="007A3E8F">
        <w:trPr>
          <w:trHeight w:val="283"/>
        </w:trPr>
        <w:tc>
          <w:tcPr>
            <w:tcW w:w="8235" w:type="dxa"/>
            <w:tcBorders>
              <w:top w:val="single" w:sz="4" w:space="0" w:color="000000"/>
              <w:left w:val="single" w:sz="4" w:space="0" w:color="000000"/>
              <w:bottom w:val="single" w:sz="4" w:space="0" w:color="000000"/>
              <w:right w:val="single" w:sz="4" w:space="0" w:color="000000"/>
            </w:tcBorders>
            <w:shd w:val="clear" w:color="auto" w:fill="auto"/>
          </w:tcPr>
          <w:p w:rsidR="007A3E8F" w:rsidRPr="006117E4" w:rsidRDefault="007A3E8F" w:rsidP="00CC5390">
            <w:pPr>
              <w:spacing w:after="0" w:line="259" w:lineRule="auto"/>
              <w:ind w:left="10"/>
              <w:rPr>
                <w:lang w:val="ru-RU"/>
              </w:rPr>
            </w:pPr>
            <w:r w:rsidRPr="006117E4">
              <w:rPr>
                <w:lang w:val="ru-RU"/>
              </w:rPr>
              <w:t xml:space="preserve">Имеет ли учреждение пожарную сигнализацию (да, нет)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CC5390">
            <w:pPr>
              <w:spacing w:after="0" w:line="259" w:lineRule="auto"/>
              <w:ind w:left="13"/>
              <w:jc w:val="center"/>
            </w:pPr>
            <w:r>
              <w:t xml:space="preserve">58 </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CC5390">
            <w:pPr>
              <w:spacing w:after="0" w:line="259" w:lineRule="auto"/>
              <w:ind w:left="8"/>
              <w:jc w:val="center"/>
            </w:pPr>
            <w:r>
              <w:t xml:space="preserve">да </w:t>
            </w:r>
          </w:p>
        </w:tc>
      </w:tr>
      <w:tr w:rsidR="007A3E8F" w:rsidTr="007A3E8F">
        <w:trPr>
          <w:trHeight w:val="288"/>
        </w:trPr>
        <w:tc>
          <w:tcPr>
            <w:tcW w:w="8235" w:type="dxa"/>
            <w:tcBorders>
              <w:top w:val="single" w:sz="4" w:space="0" w:color="000000"/>
              <w:left w:val="single" w:sz="4" w:space="0" w:color="000000"/>
              <w:bottom w:val="single" w:sz="4" w:space="0" w:color="000000"/>
              <w:right w:val="single" w:sz="4" w:space="0" w:color="000000"/>
            </w:tcBorders>
            <w:shd w:val="clear" w:color="auto" w:fill="auto"/>
          </w:tcPr>
          <w:p w:rsidR="007A3E8F" w:rsidRPr="006117E4" w:rsidRDefault="007A3E8F" w:rsidP="00CC5390">
            <w:pPr>
              <w:spacing w:after="0" w:line="259" w:lineRule="auto"/>
              <w:ind w:left="10"/>
              <w:rPr>
                <w:lang w:val="ru-RU"/>
              </w:rPr>
            </w:pPr>
            <w:r w:rsidRPr="006117E4">
              <w:rPr>
                <w:lang w:val="ru-RU"/>
              </w:rPr>
              <w:t xml:space="preserve">Имеет ли учреждение дымовыеизвещатели (да, нет)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CC5390">
            <w:pPr>
              <w:spacing w:after="0" w:line="259" w:lineRule="auto"/>
              <w:ind w:left="13"/>
              <w:jc w:val="center"/>
            </w:pPr>
            <w:r>
              <w:t xml:space="preserve">59 </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CC5390">
            <w:pPr>
              <w:spacing w:after="0" w:line="259" w:lineRule="auto"/>
              <w:ind w:left="8"/>
              <w:jc w:val="center"/>
            </w:pPr>
            <w:r>
              <w:t xml:space="preserve">да </w:t>
            </w:r>
          </w:p>
        </w:tc>
      </w:tr>
      <w:tr w:rsidR="007A3E8F" w:rsidTr="007A3E8F">
        <w:trPr>
          <w:trHeight w:val="284"/>
        </w:trPr>
        <w:tc>
          <w:tcPr>
            <w:tcW w:w="8235" w:type="dxa"/>
            <w:tcBorders>
              <w:top w:val="single" w:sz="4" w:space="0" w:color="000000"/>
              <w:left w:val="single" w:sz="4" w:space="0" w:color="000000"/>
              <w:bottom w:val="single" w:sz="4" w:space="0" w:color="000000"/>
              <w:right w:val="single" w:sz="4" w:space="0" w:color="000000"/>
            </w:tcBorders>
            <w:shd w:val="clear" w:color="auto" w:fill="auto"/>
          </w:tcPr>
          <w:p w:rsidR="007A3E8F" w:rsidRPr="006117E4" w:rsidRDefault="007A3E8F" w:rsidP="00CC5390">
            <w:pPr>
              <w:spacing w:after="0" w:line="259" w:lineRule="auto"/>
              <w:ind w:left="10"/>
              <w:rPr>
                <w:lang w:val="ru-RU"/>
              </w:rPr>
            </w:pPr>
            <w:r w:rsidRPr="006117E4">
              <w:rPr>
                <w:lang w:val="ru-RU"/>
              </w:rPr>
              <w:t xml:space="preserve">Имеет ли учреждение пожарные краны и рукава (да, нет)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CC5390">
            <w:pPr>
              <w:spacing w:after="0" w:line="259" w:lineRule="auto"/>
              <w:ind w:left="13"/>
              <w:jc w:val="center"/>
            </w:pPr>
            <w:r>
              <w:t xml:space="preserve">60 </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CC5390">
            <w:pPr>
              <w:spacing w:after="0" w:line="259" w:lineRule="auto"/>
              <w:ind w:left="16"/>
              <w:jc w:val="center"/>
            </w:pPr>
            <w:r>
              <w:t xml:space="preserve">нет </w:t>
            </w:r>
          </w:p>
        </w:tc>
      </w:tr>
      <w:tr w:rsidR="007A3E8F" w:rsidTr="007A3E8F">
        <w:trPr>
          <w:trHeight w:val="288"/>
        </w:trPr>
        <w:tc>
          <w:tcPr>
            <w:tcW w:w="8235"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CC5390">
            <w:pPr>
              <w:spacing w:after="0" w:line="259" w:lineRule="auto"/>
              <w:ind w:left="10"/>
            </w:pPr>
            <w:r>
              <w:t xml:space="preserve">Число огнетушителей (ед)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CC5390">
            <w:pPr>
              <w:spacing w:after="0" w:line="259" w:lineRule="auto"/>
              <w:ind w:left="13"/>
              <w:jc w:val="center"/>
            </w:pPr>
            <w:r>
              <w:t xml:space="preserve">61 </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DB16DD">
            <w:pPr>
              <w:spacing w:after="0" w:line="259" w:lineRule="auto"/>
              <w:ind w:left="12"/>
              <w:jc w:val="center"/>
            </w:pPr>
            <w:r>
              <w:t>1</w:t>
            </w:r>
            <w:r w:rsidR="00DB16DD">
              <w:rPr>
                <w:lang w:val="ru-RU"/>
              </w:rPr>
              <w:t>2</w:t>
            </w:r>
            <w:r>
              <w:t xml:space="preserve"> </w:t>
            </w:r>
          </w:p>
        </w:tc>
      </w:tr>
      <w:tr w:rsidR="007A3E8F" w:rsidTr="007A3E8F">
        <w:trPr>
          <w:trHeight w:val="283"/>
        </w:trPr>
        <w:tc>
          <w:tcPr>
            <w:tcW w:w="8235" w:type="dxa"/>
            <w:tcBorders>
              <w:top w:val="single" w:sz="4" w:space="0" w:color="000000"/>
              <w:left w:val="single" w:sz="4" w:space="0" w:color="000000"/>
              <w:bottom w:val="single" w:sz="4" w:space="0" w:color="000000"/>
              <w:right w:val="single" w:sz="4" w:space="0" w:color="000000"/>
            </w:tcBorders>
            <w:shd w:val="clear" w:color="auto" w:fill="auto"/>
          </w:tcPr>
          <w:p w:rsidR="007A3E8F" w:rsidRPr="006117E4" w:rsidRDefault="007A3E8F" w:rsidP="00CC5390">
            <w:pPr>
              <w:spacing w:after="0" w:line="259" w:lineRule="auto"/>
              <w:ind w:left="10"/>
              <w:rPr>
                <w:lang w:val="ru-RU"/>
              </w:rPr>
            </w:pPr>
            <w:r w:rsidRPr="006117E4">
              <w:rPr>
                <w:lang w:val="ru-RU"/>
              </w:rPr>
              <w:t xml:space="preserve">Число сотрудников охраны (при отсутствии охраны поставить "0") (чел)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CC5390">
            <w:pPr>
              <w:spacing w:after="0" w:line="259" w:lineRule="auto"/>
              <w:ind w:left="13"/>
              <w:jc w:val="center"/>
            </w:pPr>
            <w:r>
              <w:t xml:space="preserve">62 </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7A3E8F" w:rsidRPr="00DB16DD" w:rsidRDefault="00DB16DD" w:rsidP="00CC5390">
            <w:pPr>
              <w:spacing w:after="0" w:line="259" w:lineRule="auto"/>
              <w:ind w:left="18"/>
              <w:jc w:val="center"/>
              <w:rPr>
                <w:lang w:val="ru-RU"/>
              </w:rPr>
            </w:pPr>
            <w:r>
              <w:rPr>
                <w:lang w:val="ru-RU"/>
              </w:rPr>
              <w:t>1</w:t>
            </w:r>
          </w:p>
        </w:tc>
      </w:tr>
      <w:tr w:rsidR="007A3E8F" w:rsidTr="007A3E8F">
        <w:trPr>
          <w:trHeight w:val="288"/>
        </w:trPr>
        <w:tc>
          <w:tcPr>
            <w:tcW w:w="8235" w:type="dxa"/>
            <w:tcBorders>
              <w:top w:val="single" w:sz="4" w:space="0" w:color="000000"/>
              <w:left w:val="single" w:sz="4" w:space="0" w:color="000000"/>
              <w:bottom w:val="single" w:sz="4" w:space="0" w:color="000000"/>
              <w:right w:val="single" w:sz="4" w:space="0" w:color="000000"/>
            </w:tcBorders>
            <w:shd w:val="clear" w:color="auto" w:fill="auto"/>
          </w:tcPr>
          <w:p w:rsidR="007A3E8F" w:rsidRPr="006117E4" w:rsidRDefault="007A3E8F" w:rsidP="00CC5390">
            <w:pPr>
              <w:spacing w:after="0" w:line="259" w:lineRule="auto"/>
              <w:ind w:left="10"/>
              <w:rPr>
                <w:lang w:val="ru-RU"/>
              </w:rPr>
            </w:pPr>
            <w:r w:rsidRPr="006117E4">
              <w:rPr>
                <w:lang w:val="ru-RU"/>
              </w:rPr>
              <w:t xml:space="preserve">Имеет ли учреждение системы видеонаблюдения (да, нет)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CC5390">
            <w:pPr>
              <w:spacing w:after="0" w:line="259" w:lineRule="auto"/>
              <w:ind w:left="13"/>
              <w:jc w:val="center"/>
            </w:pPr>
            <w:r>
              <w:t xml:space="preserve">63 </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CC5390">
            <w:pPr>
              <w:spacing w:after="0" w:line="259" w:lineRule="auto"/>
              <w:ind w:left="8"/>
              <w:jc w:val="center"/>
            </w:pPr>
            <w:r>
              <w:t xml:space="preserve">да </w:t>
            </w:r>
          </w:p>
        </w:tc>
      </w:tr>
      <w:tr w:rsidR="007A3E8F" w:rsidTr="007A3E8F">
        <w:trPr>
          <w:trHeight w:val="288"/>
        </w:trPr>
        <w:tc>
          <w:tcPr>
            <w:tcW w:w="8235" w:type="dxa"/>
            <w:tcBorders>
              <w:top w:val="single" w:sz="4" w:space="0" w:color="000000"/>
              <w:left w:val="single" w:sz="4" w:space="0" w:color="000000"/>
              <w:bottom w:val="single" w:sz="4" w:space="0" w:color="000000"/>
              <w:right w:val="single" w:sz="4" w:space="0" w:color="000000"/>
            </w:tcBorders>
            <w:shd w:val="clear" w:color="auto" w:fill="auto"/>
          </w:tcPr>
          <w:p w:rsidR="007A3E8F" w:rsidRPr="006117E4" w:rsidRDefault="007A3E8F" w:rsidP="00CC5390">
            <w:pPr>
              <w:spacing w:after="0" w:line="259" w:lineRule="auto"/>
              <w:ind w:left="10"/>
              <w:rPr>
                <w:lang w:val="ru-RU"/>
              </w:rPr>
            </w:pPr>
            <w:r w:rsidRPr="006117E4">
              <w:rPr>
                <w:lang w:val="ru-RU"/>
              </w:rPr>
              <w:t xml:space="preserve">Имеет ли учреждение «тревожную кнопку» (да, нет)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CC5390">
            <w:pPr>
              <w:spacing w:after="0" w:line="259" w:lineRule="auto"/>
              <w:ind w:left="13"/>
              <w:jc w:val="center"/>
            </w:pPr>
            <w:r>
              <w:t xml:space="preserve">64 </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7A3E8F" w:rsidRDefault="007A3E8F" w:rsidP="00CC5390">
            <w:pPr>
              <w:spacing w:after="0" w:line="259" w:lineRule="auto"/>
              <w:ind w:left="8"/>
              <w:jc w:val="center"/>
            </w:pPr>
            <w:r>
              <w:t xml:space="preserve">да </w:t>
            </w:r>
          </w:p>
        </w:tc>
      </w:tr>
      <w:tr w:rsidR="007A3E8F" w:rsidTr="007A3E8F">
        <w:trPr>
          <w:trHeight w:val="562"/>
        </w:trPr>
        <w:tc>
          <w:tcPr>
            <w:tcW w:w="8235" w:type="dxa"/>
            <w:tcBorders>
              <w:top w:val="single" w:sz="4" w:space="0" w:color="000000"/>
              <w:left w:val="single" w:sz="4" w:space="0" w:color="000000"/>
              <w:bottom w:val="single" w:sz="4" w:space="0" w:color="000000"/>
              <w:right w:val="single" w:sz="4" w:space="0" w:color="000000"/>
            </w:tcBorders>
            <w:shd w:val="clear" w:color="auto" w:fill="auto"/>
          </w:tcPr>
          <w:p w:rsidR="007A3E8F" w:rsidRPr="006117E4" w:rsidRDefault="007A3E8F" w:rsidP="00CC5390">
            <w:pPr>
              <w:spacing w:after="0" w:line="259" w:lineRule="auto"/>
              <w:ind w:left="10"/>
              <w:rPr>
                <w:lang w:val="ru-RU"/>
              </w:rPr>
            </w:pPr>
            <w:r w:rsidRPr="006117E4">
              <w:rPr>
                <w:lang w:val="ru-RU"/>
              </w:rPr>
              <w:t xml:space="preserve">Имеет ли учреждение условия для беспрепятственного доступа инвалидов (да, нет)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7A3E8F" w:rsidRPr="006117E4" w:rsidRDefault="007A3E8F" w:rsidP="00CC5390">
            <w:pPr>
              <w:spacing w:after="0" w:line="259" w:lineRule="auto"/>
              <w:ind w:left="-20"/>
              <w:rPr>
                <w:lang w:val="ru-RU"/>
              </w:rPr>
            </w:pPr>
            <w:r w:rsidRPr="006117E4">
              <w:rPr>
                <w:lang w:val="ru-RU"/>
              </w:rPr>
              <w:t xml:space="preserve"> </w:t>
            </w:r>
          </w:p>
          <w:p w:rsidR="007A3E8F" w:rsidRDefault="007A3E8F" w:rsidP="00CC5390">
            <w:pPr>
              <w:spacing w:after="0" w:line="259" w:lineRule="auto"/>
              <w:ind w:left="13"/>
              <w:jc w:val="center"/>
            </w:pPr>
            <w:r>
              <w:t xml:space="preserve">65 </w:t>
            </w:r>
          </w:p>
        </w:tc>
        <w:tc>
          <w:tcPr>
            <w:tcW w:w="8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3E8F" w:rsidRDefault="007A3E8F" w:rsidP="00CC5390">
            <w:pPr>
              <w:spacing w:after="0" w:line="259" w:lineRule="auto"/>
              <w:ind w:left="8"/>
              <w:jc w:val="center"/>
            </w:pPr>
            <w:r>
              <w:t xml:space="preserve">да </w:t>
            </w:r>
          </w:p>
        </w:tc>
      </w:tr>
      <w:tr w:rsidR="007A3E8F" w:rsidTr="007A3E8F">
        <w:trPr>
          <w:trHeight w:val="562"/>
        </w:trPr>
        <w:tc>
          <w:tcPr>
            <w:tcW w:w="8235" w:type="dxa"/>
            <w:tcBorders>
              <w:top w:val="single" w:sz="4" w:space="0" w:color="000000"/>
              <w:left w:val="single" w:sz="4" w:space="0" w:color="000000"/>
              <w:bottom w:val="single" w:sz="4" w:space="0" w:color="000000"/>
              <w:right w:val="single" w:sz="4" w:space="0" w:color="000000"/>
            </w:tcBorders>
            <w:shd w:val="clear" w:color="auto" w:fill="auto"/>
          </w:tcPr>
          <w:p w:rsidR="007A3E8F" w:rsidRPr="006117E4" w:rsidRDefault="007A3E8F" w:rsidP="00CC5390">
            <w:pPr>
              <w:spacing w:after="0" w:line="259" w:lineRule="auto"/>
              <w:ind w:left="10"/>
              <w:rPr>
                <w:lang w:val="ru-RU"/>
              </w:rPr>
            </w:pPr>
            <w:r w:rsidRPr="006117E4">
              <w:rPr>
                <w:lang w:val="ru-RU"/>
              </w:rPr>
              <w:t xml:space="preserve">Имеет ли учреждение на сайте нормативно закрепленный перечень сведений о своей деятельности (да, нет)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7A3E8F" w:rsidRPr="006117E4" w:rsidRDefault="007A3E8F" w:rsidP="00CC5390">
            <w:pPr>
              <w:spacing w:after="0" w:line="259" w:lineRule="auto"/>
              <w:ind w:left="-19"/>
              <w:rPr>
                <w:lang w:val="ru-RU"/>
              </w:rPr>
            </w:pPr>
            <w:r w:rsidRPr="006117E4">
              <w:rPr>
                <w:lang w:val="ru-RU"/>
              </w:rPr>
              <w:t xml:space="preserve"> </w:t>
            </w:r>
          </w:p>
          <w:p w:rsidR="007A3E8F" w:rsidRDefault="007A3E8F" w:rsidP="00CC5390">
            <w:pPr>
              <w:spacing w:after="0" w:line="259" w:lineRule="auto"/>
              <w:ind w:left="13"/>
              <w:jc w:val="center"/>
            </w:pPr>
            <w:r>
              <w:t xml:space="preserve">66 </w:t>
            </w:r>
          </w:p>
        </w:tc>
        <w:tc>
          <w:tcPr>
            <w:tcW w:w="8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3E8F" w:rsidRDefault="007A3E8F" w:rsidP="00CC5390">
            <w:pPr>
              <w:spacing w:after="0" w:line="259" w:lineRule="auto"/>
              <w:ind w:left="8"/>
              <w:jc w:val="center"/>
            </w:pPr>
            <w:r>
              <w:t xml:space="preserve">да </w:t>
            </w:r>
          </w:p>
        </w:tc>
      </w:tr>
    </w:tbl>
    <w:p w:rsidR="00431764" w:rsidRPr="00276547" w:rsidRDefault="00A96502" w:rsidP="007A3E8F">
      <w:pPr>
        <w:ind w:right="180"/>
        <w:rPr>
          <w:rFonts w:hAnsi="Times New Roman" w:cs="Times New Roman"/>
          <w:color w:val="000000"/>
          <w:sz w:val="24"/>
          <w:szCs w:val="24"/>
          <w:lang w:val="ru-RU"/>
        </w:rPr>
      </w:pPr>
      <w:r w:rsidRPr="00276547">
        <w:rPr>
          <w:rFonts w:hAnsi="Times New Roman" w:cs="Times New Roman"/>
          <w:color w:val="000000"/>
          <w:sz w:val="24"/>
          <w:szCs w:val="24"/>
          <w:lang w:val="ru-RU"/>
        </w:rPr>
        <w:t>.</w:t>
      </w:r>
    </w:p>
    <w:p w:rsidR="00431764" w:rsidRPr="00276547" w:rsidRDefault="00A96502">
      <w:pPr>
        <w:spacing w:line="600" w:lineRule="atLeast"/>
        <w:rPr>
          <w:b/>
          <w:bCs/>
          <w:color w:val="252525"/>
          <w:spacing w:val="-2"/>
          <w:sz w:val="48"/>
          <w:szCs w:val="48"/>
          <w:lang w:val="ru-RU"/>
        </w:rPr>
      </w:pPr>
      <w:r w:rsidRPr="00276547">
        <w:rPr>
          <w:b/>
          <w:bCs/>
          <w:color w:val="252525"/>
          <w:spacing w:val="-2"/>
          <w:sz w:val="48"/>
          <w:szCs w:val="48"/>
          <w:lang w:val="ru-RU"/>
        </w:rPr>
        <w:t>СТАТИСТИЧЕСКАЯ ЧАСТЬ</w:t>
      </w:r>
    </w:p>
    <w:p w:rsidR="00431764" w:rsidRPr="00276547" w:rsidRDefault="00A96502">
      <w:pPr>
        <w:jc w:val="center"/>
        <w:rPr>
          <w:rFonts w:hAnsi="Times New Roman" w:cs="Times New Roman"/>
          <w:color w:val="000000"/>
          <w:sz w:val="24"/>
          <w:szCs w:val="24"/>
          <w:lang w:val="ru-RU"/>
        </w:rPr>
      </w:pPr>
      <w:r w:rsidRPr="00276547">
        <w:rPr>
          <w:rFonts w:hAnsi="Times New Roman" w:cs="Times New Roman"/>
          <w:b/>
          <w:bCs/>
          <w:color w:val="000000"/>
          <w:sz w:val="24"/>
          <w:szCs w:val="24"/>
          <w:lang w:val="ru-RU"/>
        </w:rPr>
        <w:t>РЕЗУЛЬТАТЫ АНАЛИЗА ПОКАЗАТЕЛЕЙ ДЕЯТЕЛЬНОСТИ ОРГАНИЗАЦИИ</w:t>
      </w:r>
    </w:p>
    <w:p w:rsidR="00431764" w:rsidRPr="00276547"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Данные приведены по состоянию на 31 декабря 2022</w:t>
      </w:r>
      <w:r>
        <w:rPr>
          <w:rFonts w:hAnsi="Times New Roman" w:cs="Times New Roman"/>
          <w:color w:val="000000"/>
          <w:sz w:val="24"/>
          <w:szCs w:val="24"/>
        </w:rPr>
        <w:t> </w:t>
      </w:r>
      <w:r w:rsidRPr="00276547">
        <w:rPr>
          <w:rFonts w:hAnsi="Times New Roman" w:cs="Times New Roman"/>
          <w:color w:val="000000"/>
          <w:sz w:val="24"/>
          <w:szCs w:val="24"/>
          <w:lang w:val="ru-RU"/>
        </w:rPr>
        <w:t>года.</w:t>
      </w:r>
    </w:p>
    <w:tbl>
      <w:tblPr>
        <w:tblW w:w="0" w:type="auto"/>
        <w:tblCellMar>
          <w:top w:w="15" w:type="dxa"/>
          <w:left w:w="15" w:type="dxa"/>
          <w:bottom w:w="15" w:type="dxa"/>
          <w:right w:w="15" w:type="dxa"/>
        </w:tblCellMar>
        <w:tblLook w:val="0600" w:firstRow="0" w:lastRow="0" w:firstColumn="0" w:lastColumn="0" w:noHBand="1" w:noVBand="1"/>
      </w:tblPr>
      <w:tblGrid>
        <w:gridCol w:w="6272"/>
        <w:gridCol w:w="1472"/>
        <w:gridCol w:w="1433"/>
      </w:tblGrid>
      <w:tr w:rsidR="0043176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1764" w:rsidRDefault="00A96502">
            <w:pPr>
              <w:rPr>
                <w:rFonts w:hAnsi="Times New Roman" w:cs="Times New Roman"/>
                <w:color w:val="000000"/>
                <w:sz w:val="24"/>
                <w:szCs w:val="24"/>
              </w:rPr>
            </w:pPr>
            <w:r>
              <w:rPr>
                <w:rFonts w:hAnsi="Times New Roman" w:cs="Times New Roman"/>
                <w:b/>
                <w:bCs/>
                <w:color w:val="000000"/>
                <w:sz w:val="24"/>
                <w:szCs w:val="24"/>
              </w:rPr>
              <w:t>Показатели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1764" w:rsidRDefault="00A96502">
            <w:pPr>
              <w:rPr>
                <w:rFonts w:hAnsi="Times New Roman" w:cs="Times New Roman"/>
                <w:color w:val="000000"/>
                <w:sz w:val="24"/>
                <w:szCs w:val="24"/>
              </w:rPr>
            </w:pPr>
            <w:r>
              <w:rPr>
                <w:rFonts w:hAnsi="Times New Roman" w:cs="Times New Roman"/>
                <w:b/>
                <w:bCs/>
                <w:color w:val="000000"/>
                <w:sz w:val="24"/>
                <w:szCs w:val="24"/>
              </w:rPr>
              <w:t>Единица измерения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31764" w:rsidRDefault="00A96502">
            <w:pPr>
              <w:rPr>
                <w:rFonts w:hAnsi="Times New Roman" w:cs="Times New Roman"/>
                <w:color w:val="000000"/>
                <w:sz w:val="24"/>
                <w:szCs w:val="24"/>
              </w:rPr>
            </w:pPr>
            <w:r>
              <w:rPr>
                <w:rFonts w:hAnsi="Times New Roman" w:cs="Times New Roman"/>
                <w:b/>
                <w:bCs/>
                <w:color w:val="000000"/>
                <w:sz w:val="24"/>
                <w:szCs w:val="24"/>
              </w:rPr>
              <w:t>Количество</w:t>
            </w:r>
          </w:p>
        </w:tc>
      </w:tr>
      <w:tr w:rsidR="00431764">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b/>
                <w:bCs/>
                <w:color w:val="000000"/>
                <w:sz w:val="24"/>
                <w:szCs w:val="24"/>
              </w:rPr>
              <w:t>Образовательная деятельность</w:t>
            </w:r>
          </w:p>
        </w:tc>
      </w:tr>
      <w:tr w:rsidR="0043176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Общая численность учащихся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человек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A75FD1" w:rsidRDefault="00262319">
            <w:pPr>
              <w:rPr>
                <w:rFonts w:hAnsi="Times New Roman" w:cs="Times New Roman"/>
                <w:color w:val="000000"/>
                <w:sz w:val="24"/>
                <w:szCs w:val="24"/>
                <w:lang w:val="ru-RU"/>
              </w:rPr>
            </w:pPr>
            <w:r>
              <w:rPr>
                <w:rFonts w:hAnsi="Times New Roman" w:cs="Times New Roman"/>
                <w:color w:val="000000"/>
                <w:sz w:val="24"/>
                <w:szCs w:val="24"/>
                <w:lang w:val="ru-RU"/>
              </w:rPr>
              <w:t>184</w:t>
            </w:r>
          </w:p>
        </w:tc>
      </w:tr>
      <w:tr w:rsidR="0043176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276547"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Численность учащихся по образовательной программе</w:t>
            </w:r>
            <w:r>
              <w:rPr>
                <w:rFonts w:hAnsi="Times New Roman" w:cs="Times New Roman"/>
                <w:color w:val="000000"/>
                <w:sz w:val="24"/>
                <w:szCs w:val="24"/>
              </w:rPr>
              <w:t> </w:t>
            </w:r>
            <w:r w:rsidRPr="00276547">
              <w:rPr>
                <w:rFonts w:hAnsi="Times New Roman" w:cs="Times New Roman"/>
                <w:color w:val="000000"/>
                <w:sz w:val="24"/>
                <w:szCs w:val="24"/>
                <w:lang w:val="ru-RU"/>
              </w:rPr>
              <w:t>начального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человек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A75FD1" w:rsidRDefault="00A75FD1">
            <w:pPr>
              <w:rPr>
                <w:rFonts w:hAnsi="Times New Roman" w:cs="Times New Roman"/>
                <w:color w:val="000000"/>
                <w:sz w:val="24"/>
                <w:szCs w:val="24"/>
                <w:lang w:val="ru-RU"/>
              </w:rPr>
            </w:pPr>
            <w:r>
              <w:rPr>
                <w:rFonts w:hAnsi="Times New Roman" w:cs="Times New Roman"/>
                <w:color w:val="000000"/>
                <w:sz w:val="24"/>
                <w:szCs w:val="24"/>
                <w:lang w:val="ru-RU"/>
              </w:rPr>
              <w:t xml:space="preserve"> </w:t>
            </w:r>
            <w:r w:rsidR="00262319">
              <w:rPr>
                <w:rFonts w:hAnsi="Times New Roman" w:cs="Times New Roman"/>
                <w:color w:val="000000"/>
                <w:sz w:val="24"/>
                <w:szCs w:val="24"/>
                <w:lang w:val="ru-RU"/>
              </w:rPr>
              <w:t>84</w:t>
            </w:r>
          </w:p>
        </w:tc>
      </w:tr>
      <w:tr w:rsidR="0043176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276547"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Численность учащихся по образовательной программе</w:t>
            </w:r>
            <w:r>
              <w:rPr>
                <w:rFonts w:hAnsi="Times New Roman" w:cs="Times New Roman"/>
                <w:color w:val="000000"/>
                <w:sz w:val="24"/>
                <w:szCs w:val="24"/>
              </w:rPr>
              <w:t> </w:t>
            </w:r>
            <w:r w:rsidRPr="00276547">
              <w:rPr>
                <w:rFonts w:hAnsi="Times New Roman" w:cs="Times New Roman"/>
                <w:color w:val="000000"/>
                <w:sz w:val="24"/>
                <w:szCs w:val="24"/>
                <w:lang w:val="ru-RU"/>
              </w:rPr>
              <w:t>основного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человек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A75FD1" w:rsidRDefault="00A75FD1">
            <w:pPr>
              <w:rPr>
                <w:rFonts w:hAnsi="Times New Roman" w:cs="Times New Roman"/>
                <w:color w:val="000000"/>
                <w:sz w:val="24"/>
                <w:szCs w:val="24"/>
                <w:lang w:val="ru-RU"/>
              </w:rPr>
            </w:pPr>
            <w:r>
              <w:rPr>
                <w:rFonts w:hAnsi="Times New Roman" w:cs="Times New Roman"/>
                <w:color w:val="000000"/>
                <w:sz w:val="24"/>
                <w:szCs w:val="24"/>
                <w:lang w:val="ru-RU"/>
              </w:rPr>
              <w:t xml:space="preserve"> </w:t>
            </w:r>
            <w:r w:rsidR="00262319">
              <w:rPr>
                <w:rFonts w:hAnsi="Times New Roman" w:cs="Times New Roman"/>
                <w:color w:val="000000"/>
                <w:sz w:val="24"/>
                <w:szCs w:val="24"/>
                <w:lang w:val="ru-RU"/>
              </w:rPr>
              <w:t>90</w:t>
            </w:r>
          </w:p>
        </w:tc>
      </w:tr>
      <w:tr w:rsidR="0043176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276547"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Численность учащихся по образовательной программе среднего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человек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A75FD1" w:rsidRDefault="00A75FD1">
            <w:pPr>
              <w:rPr>
                <w:rFonts w:hAnsi="Times New Roman" w:cs="Times New Roman"/>
                <w:color w:val="000000"/>
                <w:sz w:val="24"/>
                <w:szCs w:val="24"/>
                <w:lang w:val="ru-RU"/>
              </w:rPr>
            </w:pPr>
            <w:r>
              <w:rPr>
                <w:rFonts w:hAnsi="Times New Roman" w:cs="Times New Roman"/>
                <w:color w:val="000000"/>
                <w:sz w:val="24"/>
                <w:szCs w:val="24"/>
                <w:lang w:val="ru-RU"/>
              </w:rPr>
              <w:t xml:space="preserve"> </w:t>
            </w:r>
            <w:r w:rsidR="00262319">
              <w:rPr>
                <w:rFonts w:hAnsi="Times New Roman" w:cs="Times New Roman"/>
                <w:color w:val="000000"/>
                <w:sz w:val="24"/>
                <w:szCs w:val="24"/>
                <w:lang w:val="ru-RU"/>
              </w:rPr>
              <w:t>10</w:t>
            </w:r>
          </w:p>
        </w:tc>
      </w:tr>
      <w:tr w:rsidR="007E372E" w:rsidRPr="007E372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276547"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 xml:space="preserve">Численность (удельный вес) учащихся, успевающих на «4» </w:t>
            </w:r>
            <w:r w:rsidRPr="00276547">
              <w:rPr>
                <w:rFonts w:hAnsi="Times New Roman" w:cs="Times New Roman"/>
                <w:color w:val="000000"/>
                <w:sz w:val="24"/>
                <w:szCs w:val="24"/>
                <w:lang w:val="ru-RU"/>
              </w:rPr>
              <w:lastRenderedPageBreak/>
              <w:t>и «5» по результатам промежуточной аттестации,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lastRenderedPageBreak/>
              <w:t xml:space="preserve">человек </w:t>
            </w:r>
            <w:r>
              <w:rPr>
                <w:rFonts w:hAnsi="Times New Roman" w:cs="Times New Roman"/>
                <w:color w:val="000000"/>
                <w:sz w:val="24"/>
                <w:szCs w:val="24"/>
              </w:rPr>
              <w:lastRenderedPageBreak/>
              <w:t>(процент)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7E372E" w:rsidRDefault="00CF51D3">
            <w:pPr>
              <w:rPr>
                <w:rFonts w:hAnsi="Times New Roman" w:cs="Times New Roman"/>
                <w:sz w:val="24"/>
                <w:szCs w:val="24"/>
                <w:lang w:val="ru-RU"/>
              </w:rPr>
            </w:pPr>
            <w:r w:rsidRPr="007E372E">
              <w:rPr>
                <w:rFonts w:hAnsi="Times New Roman" w:cs="Times New Roman"/>
                <w:sz w:val="24"/>
                <w:szCs w:val="24"/>
              </w:rPr>
              <w:lastRenderedPageBreak/>
              <w:t xml:space="preserve"> </w:t>
            </w:r>
            <w:r w:rsidR="007E372E" w:rsidRPr="007E372E">
              <w:rPr>
                <w:rFonts w:hAnsi="Times New Roman" w:cs="Times New Roman"/>
                <w:sz w:val="24"/>
                <w:szCs w:val="24"/>
                <w:lang w:val="ru-RU"/>
              </w:rPr>
              <w:t>89 (48,3%)</w:t>
            </w:r>
          </w:p>
        </w:tc>
      </w:tr>
      <w:tr w:rsidR="0043176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276547"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lastRenderedPageBreak/>
              <w:t>Средний балл ГИА выпускников 9-го класса по русскому языку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балл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7E372E" w:rsidRDefault="007E372E">
            <w:pPr>
              <w:rPr>
                <w:rFonts w:hAnsi="Times New Roman" w:cs="Times New Roman"/>
                <w:color w:val="FF0000"/>
                <w:sz w:val="24"/>
                <w:szCs w:val="24"/>
                <w:lang w:val="ru-RU"/>
              </w:rPr>
            </w:pPr>
            <w:r w:rsidRPr="007E372E">
              <w:rPr>
                <w:rFonts w:hAnsi="Times New Roman" w:cs="Times New Roman"/>
                <w:sz w:val="24"/>
                <w:szCs w:val="24"/>
                <w:lang w:val="ru-RU"/>
              </w:rPr>
              <w:t>3,3</w:t>
            </w:r>
          </w:p>
        </w:tc>
      </w:tr>
      <w:tr w:rsidR="0043176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276547"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Средний балл ГИА выпускников 9-го класса по математике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балл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7E372E" w:rsidRDefault="007E372E">
            <w:pPr>
              <w:rPr>
                <w:rFonts w:hAnsi="Times New Roman" w:cs="Times New Roman"/>
                <w:color w:val="FF0000"/>
                <w:sz w:val="24"/>
                <w:szCs w:val="24"/>
                <w:lang w:val="ru-RU"/>
              </w:rPr>
            </w:pPr>
            <w:r w:rsidRPr="007E372E">
              <w:rPr>
                <w:rFonts w:hAnsi="Times New Roman" w:cs="Times New Roman"/>
                <w:sz w:val="24"/>
                <w:szCs w:val="24"/>
                <w:lang w:val="ru-RU"/>
              </w:rPr>
              <w:t>3,3</w:t>
            </w:r>
          </w:p>
        </w:tc>
      </w:tr>
      <w:tr w:rsidR="0043176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276547"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Средний балл ЕГЭ выпускников 11-го класса по русскому языку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балл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DE72BA" w:rsidRDefault="00DE72BA">
            <w:pPr>
              <w:rPr>
                <w:rFonts w:hAnsi="Times New Roman" w:cs="Times New Roman"/>
                <w:color w:val="FF0000"/>
                <w:sz w:val="24"/>
                <w:szCs w:val="24"/>
                <w:lang w:val="ru-RU"/>
              </w:rPr>
            </w:pPr>
            <w:r w:rsidRPr="00DE72BA">
              <w:rPr>
                <w:rFonts w:hAnsi="Times New Roman" w:cs="Times New Roman"/>
                <w:sz w:val="24"/>
                <w:szCs w:val="24"/>
                <w:lang w:val="ru-RU"/>
              </w:rPr>
              <w:t>3,8</w:t>
            </w:r>
          </w:p>
        </w:tc>
      </w:tr>
      <w:tr w:rsidR="0043176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276547"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Средний балл ЕГЭ выпускников 11-го класса по математике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балл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DE72BA" w:rsidRDefault="00DE72BA">
            <w:pPr>
              <w:rPr>
                <w:rFonts w:hAnsi="Times New Roman" w:cs="Times New Roman"/>
                <w:color w:val="FF0000"/>
                <w:sz w:val="24"/>
                <w:szCs w:val="24"/>
                <w:lang w:val="ru-RU"/>
              </w:rPr>
            </w:pPr>
            <w:r w:rsidRPr="00DE72BA">
              <w:rPr>
                <w:rFonts w:hAnsi="Times New Roman" w:cs="Times New Roman"/>
                <w:sz w:val="24"/>
                <w:szCs w:val="24"/>
                <w:lang w:val="ru-RU"/>
              </w:rPr>
              <w:t>4,6</w:t>
            </w:r>
          </w:p>
        </w:tc>
      </w:tr>
      <w:tr w:rsidR="0043176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276547"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Численность (удельный вес) выпускников 9-го класса, которые получили неудовлетворительные результаты на ГИА по русскому языку, от общей численности выпускников 9-го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0 (0%)</w:t>
            </w:r>
          </w:p>
        </w:tc>
      </w:tr>
      <w:tr w:rsidR="0043176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276547"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Численность (удельный вес) выпускников 9-го класса, которые получили неудовлетворительные результаты на ГИА по математике, от общей численности выпускников 9-го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0 (0%)</w:t>
            </w:r>
          </w:p>
        </w:tc>
      </w:tr>
      <w:tr w:rsidR="0043176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276547"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Численность (удельный вес) выпускников 11-го класса, которые получили результаты ниже установленного минимального количества баллов ЕГЭ по русскому языку, от общей численности выпускников 11-го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CC57A3">
            <w:pPr>
              <w:rPr>
                <w:rFonts w:hAnsi="Times New Roman" w:cs="Times New Roman"/>
                <w:color w:val="000000"/>
                <w:sz w:val="24"/>
                <w:szCs w:val="24"/>
              </w:rPr>
            </w:pPr>
            <w:r>
              <w:rPr>
                <w:rFonts w:hAnsi="Times New Roman" w:cs="Times New Roman"/>
                <w:color w:val="000000"/>
                <w:sz w:val="24"/>
                <w:szCs w:val="24"/>
                <w:lang w:val="ru-RU"/>
              </w:rPr>
              <w:t xml:space="preserve">2 </w:t>
            </w:r>
            <w:r w:rsidR="00A96502">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CC57A3">
            <w:pPr>
              <w:rPr>
                <w:rFonts w:hAnsi="Times New Roman" w:cs="Times New Roman"/>
                <w:color w:val="000000"/>
                <w:sz w:val="24"/>
                <w:szCs w:val="24"/>
              </w:rPr>
            </w:pPr>
            <w:r>
              <w:rPr>
                <w:rFonts w:hAnsi="Times New Roman" w:cs="Times New Roman"/>
                <w:color w:val="000000"/>
                <w:sz w:val="24"/>
                <w:szCs w:val="24"/>
                <w:lang w:val="ru-RU"/>
              </w:rPr>
              <w:t>33,3</w:t>
            </w:r>
            <w:r w:rsidR="00A96502">
              <w:rPr>
                <w:rFonts w:hAnsi="Times New Roman" w:cs="Times New Roman"/>
                <w:color w:val="000000"/>
                <w:sz w:val="24"/>
                <w:szCs w:val="24"/>
              </w:rPr>
              <w:t xml:space="preserve"> (0%)</w:t>
            </w:r>
          </w:p>
        </w:tc>
      </w:tr>
      <w:tr w:rsidR="0043176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276547"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Численность (удельный вес) выпускников 11-го класса, которые получили результаты ниже установленного минимального количества баллов ЕГЭ по математике, от общей численности выпускников 11-го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CC57A3">
            <w:pPr>
              <w:rPr>
                <w:rFonts w:hAnsi="Times New Roman" w:cs="Times New Roman"/>
                <w:color w:val="000000"/>
                <w:sz w:val="24"/>
                <w:szCs w:val="24"/>
              </w:rPr>
            </w:pPr>
            <w:r>
              <w:rPr>
                <w:rFonts w:hAnsi="Times New Roman" w:cs="Times New Roman"/>
                <w:color w:val="000000"/>
                <w:sz w:val="24"/>
                <w:szCs w:val="24"/>
                <w:lang w:val="ru-RU"/>
              </w:rPr>
              <w:t xml:space="preserve">0 </w:t>
            </w:r>
            <w:r w:rsidR="00A96502">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0 (0%)</w:t>
            </w:r>
          </w:p>
        </w:tc>
      </w:tr>
      <w:tr w:rsidR="0043176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276547"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Численность (удельный вес) выпускников 9-го класса, которые не получили аттестаты, от общей численности выпускников 9-го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0 (0%)</w:t>
            </w:r>
          </w:p>
        </w:tc>
      </w:tr>
      <w:tr w:rsidR="0043176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276547"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Численность (удельный вес) выпускников 11-го класса, которые не получили аттестаты, от общей численности выпускников 11-го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0 (0%)</w:t>
            </w:r>
          </w:p>
        </w:tc>
      </w:tr>
      <w:tr w:rsidR="0043176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276547"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Численность (удельный вес) выпускников 9-го класса, которые получили аттестаты с отличием, от общей численности выпускников 9-го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CC57A3">
            <w:pPr>
              <w:rPr>
                <w:rFonts w:hAnsi="Times New Roman" w:cs="Times New Roman"/>
                <w:color w:val="000000"/>
                <w:sz w:val="24"/>
                <w:szCs w:val="24"/>
              </w:rPr>
            </w:pPr>
            <w:r>
              <w:rPr>
                <w:rFonts w:hAnsi="Times New Roman" w:cs="Times New Roman"/>
                <w:color w:val="000000"/>
                <w:sz w:val="24"/>
                <w:szCs w:val="24"/>
                <w:lang w:val="ru-RU"/>
              </w:rPr>
              <w:t xml:space="preserve">12 </w:t>
            </w:r>
            <w:r w:rsidR="00A96502">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CC57A3" w:rsidRDefault="00CC57A3">
            <w:pPr>
              <w:rPr>
                <w:rFonts w:hAnsi="Times New Roman" w:cs="Times New Roman"/>
                <w:color w:val="000000"/>
                <w:sz w:val="24"/>
                <w:szCs w:val="24"/>
                <w:lang w:val="ru-RU"/>
              </w:rPr>
            </w:pPr>
            <w:r>
              <w:rPr>
                <w:rFonts w:hAnsi="Times New Roman" w:cs="Times New Roman"/>
                <w:color w:val="000000"/>
                <w:sz w:val="24"/>
                <w:szCs w:val="24"/>
              </w:rPr>
              <w:t xml:space="preserve"> </w:t>
            </w:r>
            <w:r>
              <w:rPr>
                <w:rFonts w:hAnsi="Times New Roman" w:cs="Times New Roman"/>
                <w:color w:val="000000"/>
                <w:sz w:val="24"/>
                <w:szCs w:val="24"/>
                <w:lang w:val="ru-RU"/>
              </w:rPr>
              <w:t>85,7</w:t>
            </w:r>
            <w:r>
              <w:rPr>
                <w:rFonts w:hAnsi="Times New Roman" w:cs="Times New Roman"/>
                <w:color w:val="000000"/>
                <w:sz w:val="24"/>
                <w:szCs w:val="24"/>
              </w:rPr>
              <w:t>%</w:t>
            </w:r>
          </w:p>
        </w:tc>
      </w:tr>
      <w:tr w:rsidR="0043176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276547"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Численность (удельный вес) выпускников 11-го класса, которые получили аттестаты с отличием, от общей численности выпускников 11-го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CC57A3">
            <w:pPr>
              <w:rPr>
                <w:rFonts w:hAnsi="Times New Roman" w:cs="Times New Roman"/>
                <w:color w:val="000000"/>
                <w:sz w:val="24"/>
                <w:szCs w:val="24"/>
              </w:rPr>
            </w:pPr>
            <w:r>
              <w:rPr>
                <w:rFonts w:hAnsi="Times New Roman" w:cs="Times New Roman"/>
                <w:color w:val="000000"/>
                <w:sz w:val="24"/>
                <w:szCs w:val="24"/>
                <w:lang w:val="ru-RU"/>
              </w:rPr>
              <w:t xml:space="preserve">0 </w:t>
            </w:r>
            <w:r w:rsidR="00A96502">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A75FD1" w:rsidRDefault="00A75FD1">
            <w:pPr>
              <w:rPr>
                <w:rFonts w:hAnsi="Times New Roman" w:cs="Times New Roman"/>
                <w:color w:val="000000"/>
                <w:sz w:val="24"/>
                <w:szCs w:val="24"/>
                <w:lang w:val="ru-RU"/>
              </w:rPr>
            </w:pPr>
            <w:r>
              <w:rPr>
                <w:rFonts w:hAnsi="Times New Roman" w:cs="Times New Roman"/>
                <w:color w:val="000000"/>
                <w:sz w:val="24"/>
                <w:szCs w:val="24"/>
                <w:lang w:val="ru-RU"/>
              </w:rPr>
              <w:t>0</w:t>
            </w:r>
            <w:r w:rsidR="00CC57A3">
              <w:rPr>
                <w:rFonts w:hAnsi="Times New Roman" w:cs="Times New Roman"/>
                <w:color w:val="000000"/>
                <w:sz w:val="24"/>
                <w:szCs w:val="24"/>
                <w:lang w:val="ru-RU"/>
              </w:rPr>
              <w:t>%</w:t>
            </w:r>
          </w:p>
        </w:tc>
      </w:tr>
      <w:tr w:rsidR="0043176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276547"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Численность (удельный вес) учащихся, которые принимали участие в олимпиадах, смотрах, конкурсах,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CF51D3" w:rsidRDefault="00CF51D3">
            <w:pPr>
              <w:rPr>
                <w:rFonts w:hAnsi="Times New Roman" w:cs="Times New Roman"/>
                <w:color w:val="FF0000"/>
                <w:sz w:val="24"/>
                <w:szCs w:val="24"/>
                <w:lang w:val="ru-RU"/>
              </w:rPr>
            </w:pPr>
            <w:r>
              <w:rPr>
                <w:rFonts w:hAnsi="Times New Roman" w:cs="Times New Roman"/>
                <w:sz w:val="24"/>
                <w:szCs w:val="24"/>
                <w:lang w:val="ru-RU"/>
              </w:rPr>
              <w:t>72(</w:t>
            </w:r>
            <w:r w:rsidRPr="00CF51D3">
              <w:rPr>
                <w:rFonts w:hAnsi="Times New Roman" w:cs="Times New Roman"/>
                <w:sz w:val="24"/>
                <w:szCs w:val="24"/>
                <w:lang w:val="ru-RU"/>
              </w:rPr>
              <w:t>39,1%</w:t>
            </w:r>
            <w:r>
              <w:rPr>
                <w:rFonts w:hAnsi="Times New Roman" w:cs="Times New Roman"/>
                <w:sz w:val="24"/>
                <w:szCs w:val="24"/>
                <w:lang w:val="ru-RU"/>
              </w:rPr>
              <w:t>)</w:t>
            </w:r>
          </w:p>
        </w:tc>
      </w:tr>
      <w:tr w:rsidR="0043176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276547"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Численность (удельный вес) учащихся – победителей и призеров олимпиад, смотров, конкурсов от общей численности обучающихся, в том числе:</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DE72BA" w:rsidRDefault="00DE72BA">
            <w:pPr>
              <w:rPr>
                <w:rFonts w:hAnsi="Times New Roman" w:cs="Times New Roman"/>
                <w:color w:val="FF0000"/>
                <w:sz w:val="24"/>
                <w:szCs w:val="24"/>
                <w:lang w:val="ru-RU"/>
              </w:rPr>
            </w:pPr>
            <w:r w:rsidRPr="00DE72BA">
              <w:rPr>
                <w:rFonts w:hAnsi="Times New Roman" w:cs="Times New Roman"/>
                <w:sz w:val="24"/>
                <w:szCs w:val="24"/>
                <w:lang w:val="ru-RU"/>
              </w:rPr>
              <w:t>15 (8,1</w:t>
            </w:r>
            <w:r>
              <w:rPr>
                <w:rFonts w:hAnsi="Times New Roman" w:cs="Times New Roman"/>
                <w:sz w:val="24"/>
                <w:szCs w:val="24"/>
                <w:lang w:val="ru-RU"/>
              </w:rPr>
              <w:t>%</w:t>
            </w:r>
            <w:r w:rsidRPr="00DE72BA">
              <w:rPr>
                <w:rFonts w:hAnsi="Times New Roman" w:cs="Times New Roman"/>
                <w:sz w:val="24"/>
                <w:szCs w:val="24"/>
                <w:lang w:val="ru-RU"/>
              </w:rPr>
              <w:t>)</w:t>
            </w:r>
          </w:p>
        </w:tc>
      </w:tr>
      <w:tr w:rsidR="0043176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lastRenderedPageBreak/>
              <w:t>− регионального уровня</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431764">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DE72BA" w:rsidRDefault="00DE72BA">
            <w:pPr>
              <w:rPr>
                <w:rFonts w:hAnsi="Times New Roman" w:cs="Times New Roman"/>
                <w:sz w:val="24"/>
                <w:szCs w:val="24"/>
                <w:lang w:val="ru-RU"/>
              </w:rPr>
            </w:pPr>
            <w:r w:rsidRPr="00DE72BA">
              <w:rPr>
                <w:rFonts w:hAnsi="Times New Roman" w:cs="Times New Roman"/>
                <w:sz w:val="24"/>
                <w:szCs w:val="24"/>
                <w:lang w:val="ru-RU"/>
              </w:rPr>
              <w:t>15 (8,1%)</w:t>
            </w:r>
          </w:p>
        </w:tc>
      </w:tr>
      <w:tr w:rsidR="0043176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 федерального уровня</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431764">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DE72BA" w:rsidRDefault="00DE72BA">
            <w:pPr>
              <w:rPr>
                <w:rFonts w:hAnsi="Times New Roman" w:cs="Times New Roman"/>
                <w:sz w:val="24"/>
                <w:szCs w:val="24"/>
                <w:lang w:val="ru-RU"/>
              </w:rPr>
            </w:pPr>
            <w:r w:rsidRPr="00DE72BA">
              <w:rPr>
                <w:rFonts w:hAnsi="Times New Roman" w:cs="Times New Roman"/>
                <w:sz w:val="24"/>
                <w:szCs w:val="24"/>
                <w:lang w:val="ru-RU"/>
              </w:rPr>
              <w:t>0 (0%)</w:t>
            </w:r>
          </w:p>
        </w:tc>
      </w:tr>
      <w:tr w:rsidR="0043176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 международного уровня</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431764">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DE72BA" w:rsidRDefault="00A96502">
            <w:pPr>
              <w:rPr>
                <w:rFonts w:hAnsi="Times New Roman" w:cs="Times New Roman"/>
                <w:sz w:val="24"/>
                <w:szCs w:val="24"/>
              </w:rPr>
            </w:pPr>
            <w:r w:rsidRPr="00DE72BA">
              <w:rPr>
                <w:rFonts w:hAnsi="Times New Roman" w:cs="Times New Roman"/>
                <w:sz w:val="24"/>
                <w:szCs w:val="24"/>
              </w:rPr>
              <w:t>0 (0%)</w:t>
            </w:r>
          </w:p>
        </w:tc>
      </w:tr>
      <w:tr w:rsidR="0043176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276547"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Численность (удельный вес) учащихся по программам с углубленным изучением отдельных учебных предметов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853BC4" w:rsidRDefault="00A96502">
            <w:pPr>
              <w:rPr>
                <w:rFonts w:hAnsi="Times New Roman" w:cs="Times New Roman"/>
                <w:color w:val="FF0000"/>
                <w:sz w:val="24"/>
                <w:szCs w:val="24"/>
              </w:rPr>
            </w:pPr>
            <w:r w:rsidRPr="00DE72BA">
              <w:rPr>
                <w:rFonts w:hAnsi="Times New Roman" w:cs="Times New Roman"/>
                <w:sz w:val="24"/>
                <w:szCs w:val="24"/>
              </w:rPr>
              <w:t>0 (0%)</w:t>
            </w:r>
          </w:p>
        </w:tc>
      </w:tr>
      <w:tr w:rsidR="0043176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276547"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Численность (удельный вес) учащихся по программам профильного обучения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DE72BA">
            <w:pPr>
              <w:rPr>
                <w:rFonts w:hAnsi="Times New Roman" w:cs="Times New Roman"/>
                <w:color w:val="000000"/>
                <w:sz w:val="24"/>
                <w:szCs w:val="24"/>
              </w:rPr>
            </w:pPr>
            <w:r w:rsidRPr="00DE72BA">
              <w:rPr>
                <w:rFonts w:hAnsi="Times New Roman" w:cs="Times New Roman"/>
                <w:sz w:val="24"/>
                <w:szCs w:val="24"/>
              </w:rPr>
              <w:t>10 (</w:t>
            </w:r>
            <w:r w:rsidRPr="00DE72BA">
              <w:rPr>
                <w:rFonts w:hAnsi="Times New Roman" w:cs="Times New Roman"/>
                <w:sz w:val="24"/>
                <w:szCs w:val="24"/>
                <w:lang w:val="ru-RU"/>
              </w:rPr>
              <w:t>5,4</w:t>
            </w:r>
            <w:r w:rsidR="00A96502" w:rsidRPr="00DE72BA">
              <w:rPr>
                <w:rFonts w:hAnsi="Times New Roman" w:cs="Times New Roman"/>
                <w:sz w:val="24"/>
                <w:szCs w:val="24"/>
              </w:rPr>
              <w:t>%)</w:t>
            </w:r>
          </w:p>
        </w:tc>
      </w:tr>
      <w:tr w:rsidR="0043176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276547"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Численность (удельный вес) учащихся в рамках сетевой формы реализации образовательных программ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0 (0%)</w:t>
            </w:r>
          </w:p>
        </w:tc>
      </w:tr>
      <w:tr w:rsidR="0043176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276547"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Общая численность педработников, в том числе количество педработников:</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человек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CC57A3" w:rsidRDefault="00CC57A3">
            <w:pPr>
              <w:rPr>
                <w:rFonts w:hAnsi="Times New Roman" w:cs="Times New Roman"/>
                <w:color w:val="000000"/>
                <w:sz w:val="24"/>
                <w:szCs w:val="24"/>
                <w:lang w:val="ru-RU"/>
              </w:rPr>
            </w:pPr>
            <w:r>
              <w:rPr>
                <w:rFonts w:hAnsi="Times New Roman" w:cs="Times New Roman"/>
                <w:color w:val="000000"/>
                <w:sz w:val="24"/>
                <w:szCs w:val="24"/>
                <w:lang w:val="ru-RU"/>
              </w:rPr>
              <w:t>18</w:t>
            </w:r>
          </w:p>
        </w:tc>
      </w:tr>
      <w:tr w:rsidR="0043176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 с высшим образованием</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431764">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CC57A3" w:rsidRDefault="00CC57A3">
            <w:pPr>
              <w:rPr>
                <w:rFonts w:hAnsi="Times New Roman" w:cs="Times New Roman"/>
                <w:color w:val="000000"/>
                <w:sz w:val="24"/>
                <w:szCs w:val="24"/>
                <w:lang w:val="ru-RU"/>
              </w:rPr>
            </w:pPr>
            <w:r>
              <w:rPr>
                <w:rFonts w:hAnsi="Times New Roman" w:cs="Times New Roman"/>
                <w:color w:val="000000"/>
                <w:sz w:val="24"/>
                <w:szCs w:val="24"/>
                <w:lang w:val="ru-RU"/>
              </w:rPr>
              <w:t>14</w:t>
            </w:r>
          </w:p>
        </w:tc>
      </w:tr>
      <w:tr w:rsidR="0043176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 высшим педагогическим образованием</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431764">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CC57A3" w:rsidRDefault="00CC57A3">
            <w:pPr>
              <w:rPr>
                <w:rFonts w:hAnsi="Times New Roman" w:cs="Times New Roman"/>
                <w:color w:val="000000"/>
                <w:sz w:val="24"/>
                <w:szCs w:val="24"/>
                <w:lang w:val="ru-RU"/>
              </w:rPr>
            </w:pPr>
            <w:r>
              <w:rPr>
                <w:rFonts w:hAnsi="Times New Roman" w:cs="Times New Roman"/>
                <w:color w:val="000000"/>
                <w:sz w:val="24"/>
                <w:szCs w:val="24"/>
                <w:lang w:val="ru-RU"/>
              </w:rPr>
              <w:t xml:space="preserve"> 13</w:t>
            </w:r>
          </w:p>
        </w:tc>
      </w:tr>
      <w:tr w:rsidR="0043176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 средним профессиональным образованием</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431764">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0</w:t>
            </w:r>
          </w:p>
        </w:tc>
      </w:tr>
      <w:tr w:rsidR="0043176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 средним профессиональным педагогическим образованием</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431764">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CC57A3" w:rsidRDefault="00CC57A3">
            <w:pPr>
              <w:rPr>
                <w:rFonts w:hAnsi="Times New Roman" w:cs="Times New Roman"/>
                <w:color w:val="000000"/>
                <w:sz w:val="24"/>
                <w:szCs w:val="24"/>
                <w:lang w:val="ru-RU"/>
              </w:rPr>
            </w:pPr>
            <w:r>
              <w:rPr>
                <w:rFonts w:hAnsi="Times New Roman" w:cs="Times New Roman"/>
                <w:color w:val="000000"/>
                <w:sz w:val="24"/>
                <w:szCs w:val="24"/>
                <w:lang w:val="ru-RU"/>
              </w:rPr>
              <w:t>3</w:t>
            </w:r>
          </w:p>
        </w:tc>
      </w:tr>
      <w:tr w:rsidR="0043176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276547"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Численность (удельный вес) педработников с квалификационной категорией от общей численности таких работников, в том числе:</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CC57A3" w:rsidP="00F53E52">
            <w:pPr>
              <w:rPr>
                <w:rFonts w:hAnsi="Times New Roman" w:cs="Times New Roman"/>
                <w:color w:val="000000"/>
                <w:sz w:val="24"/>
                <w:szCs w:val="24"/>
              </w:rPr>
            </w:pPr>
            <w:r>
              <w:rPr>
                <w:rFonts w:hAnsi="Times New Roman" w:cs="Times New Roman"/>
                <w:color w:val="000000"/>
                <w:sz w:val="24"/>
                <w:szCs w:val="24"/>
                <w:lang w:val="ru-RU"/>
              </w:rPr>
              <w:t>13</w:t>
            </w:r>
            <w:r w:rsidR="00A96502">
              <w:rPr>
                <w:rFonts w:hAnsi="Times New Roman" w:cs="Times New Roman"/>
                <w:color w:val="000000"/>
                <w:sz w:val="24"/>
                <w:szCs w:val="24"/>
              </w:rPr>
              <w:t xml:space="preserve"> (</w:t>
            </w:r>
            <w:r w:rsidR="00F53E52">
              <w:rPr>
                <w:rFonts w:hAnsi="Times New Roman" w:cs="Times New Roman"/>
                <w:color w:val="000000"/>
                <w:sz w:val="24"/>
                <w:szCs w:val="24"/>
                <w:lang w:val="ru-RU"/>
              </w:rPr>
              <w:t>72</w:t>
            </w:r>
            <w:r w:rsidR="00A96502">
              <w:rPr>
                <w:rFonts w:hAnsi="Times New Roman" w:cs="Times New Roman"/>
                <w:color w:val="000000"/>
                <w:sz w:val="24"/>
                <w:szCs w:val="24"/>
              </w:rPr>
              <w:t>%)</w:t>
            </w:r>
          </w:p>
        </w:tc>
      </w:tr>
      <w:tr w:rsidR="0043176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 с высшей</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431764">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F53E52" w:rsidP="00F53E52">
            <w:pPr>
              <w:rPr>
                <w:rFonts w:hAnsi="Times New Roman" w:cs="Times New Roman"/>
                <w:color w:val="000000"/>
                <w:sz w:val="24"/>
                <w:szCs w:val="24"/>
              </w:rPr>
            </w:pPr>
            <w:r>
              <w:rPr>
                <w:rFonts w:hAnsi="Times New Roman" w:cs="Times New Roman"/>
                <w:color w:val="000000"/>
                <w:sz w:val="24"/>
                <w:szCs w:val="24"/>
                <w:lang w:val="ru-RU"/>
              </w:rPr>
              <w:t>8</w:t>
            </w:r>
            <w:r w:rsidR="00A96502">
              <w:rPr>
                <w:rFonts w:hAnsi="Times New Roman" w:cs="Times New Roman"/>
                <w:color w:val="000000"/>
                <w:sz w:val="24"/>
                <w:szCs w:val="24"/>
              </w:rPr>
              <w:t xml:space="preserve"> (</w:t>
            </w:r>
            <w:r>
              <w:rPr>
                <w:rFonts w:hAnsi="Times New Roman" w:cs="Times New Roman"/>
                <w:color w:val="000000"/>
                <w:sz w:val="24"/>
                <w:szCs w:val="24"/>
                <w:lang w:val="ru-RU"/>
              </w:rPr>
              <w:t>44</w:t>
            </w:r>
            <w:r w:rsidR="00A96502">
              <w:rPr>
                <w:rFonts w:hAnsi="Times New Roman" w:cs="Times New Roman"/>
                <w:color w:val="000000"/>
                <w:sz w:val="24"/>
                <w:szCs w:val="24"/>
              </w:rPr>
              <w:t>%)</w:t>
            </w:r>
          </w:p>
        </w:tc>
      </w:tr>
      <w:tr w:rsidR="0043176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 первой</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431764">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F53E52" w:rsidP="00F53E52">
            <w:pPr>
              <w:rPr>
                <w:rFonts w:hAnsi="Times New Roman" w:cs="Times New Roman"/>
                <w:color w:val="000000"/>
                <w:sz w:val="24"/>
                <w:szCs w:val="24"/>
              </w:rPr>
            </w:pPr>
            <w:r>
              <w:rPr>
                <w:rFonts w:hAnsi="Times New Roman" w:cs="Times New Roman"/>
                <w:color w:val="000000"/>
                <w:sz w:val="24"/>
                <w:szCs w:val="24"/>
                <w:lang w:val="ru-RU"/>
              </w:rPr>
              <w:t xml:space="preserve">5 </w:t>
            </w:r>
            <w:r w:rsidR="00A96502">
              <w:rPr>
                <w:rFonts w:hAnsi="Times New Roman" w:cs="Times New Roman"/>
                <w:color w:val="000000"/>
                <w:sz w:val="24"/>
                <w:szCs w:val="24"/>
              </w:rPr>
              <w:t>(2</w:t>
            </w:r>
            <w:r>
              <w:rPr>
                <w:rFonts w:hAnsi="Times New Roman" w:cs="Times New Roman"/>
                <w:color w:val="000000"/>
                <w:sz w:val="24"/>
                <w:szCs w:val="24"/>
                <w:lang w:val="ru-RU"/>
              </w:rPr>
              <w:t>8</w:t>
            </w:r>
            <w:r w:rsidR="00A96502">
              <w:rPr>
                <w:rFonts w:hAnsi="Times New Roman" w:cs="Times New Roman"/>
                <w:color w:val="000000"/>
                <w:sz w:val="24"/>
                <w:szCs w:val="24"/>
              </w:rPr>
              <w:t>%)</w:t>
            </w:r>
          </w:p>
        </w:tc>
      </w:tr>
      <w:tr w:rsidR="0043176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276547"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Численность (удельный вес) педработников от общей численности таких работников с педагогическим стажем:</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rsidP="00F53E52">
            <w:pPr>
              <w:rPr>
                <w:rFonts w:hAnsi="Times New Roman" w:cs="Times New Roman"/>
                <w:color w:val="000000"/>
                <w:sz w:val="24"/>
                <w:szCs w:val="24"/>
              </w:rPr>
            </w:pPr>
            <w:r>
              <w:rPr>
                <w:rFonts w:hAnsi="Times New Roman" w:cs="Times New Roman"/>
                <w:color w:val="000000"/>
                <w:sz w:val="24"/>
                <w:szCs w:val="24"/>
              </w:rPr>
              <w:t>1</w:t>
            </w:r>
            <w:r w:rsidR="00F53E52">
              <w:rPr>
                <w:rFonts w:hAnsi="Times New Roman" w:cs="Times New Roman"/>
                <w:color w:val="000000"/>
                <w:sz w:val="24"/>
                <w:szCs w:val="24"/>
                <w:lang w:val="ru-RU"/>
              </w:rPr>
              <w:t>3</w:t>
            </w:r>
            <w:r>
              <w:rPr>
                <w:rFonts w:hAnsi="Times New Roman" w:cs="Times New Roman"/>
                <w:color w:val="000000"/>
                <w:sz w:val="24"/>
                <w:szCs w:val="24"/>
              </w:rPr>
              <w:t xml:space="preserve"> (</w:t>
            </w:r>
            <w:r w:rsidR="00F53E52">
              <w:rPr>
                <w:rFonts w:hAnsi="Times New Roman" w:cs="Times New Roman"/>
                <w:color w:val="000000"/>
                <w:sz w:val="24"/>
                <w:szCs w:val="24"/>
                <w:lang w:val="ru-RU"/>
              </w:rPr>
              <w:t>72</w:t>
            </w:r>
            <w:r>
              <w:rPr>
                <w:rFonts w:hAnsi="Times New Roman" w:cs="Times New Roman"/>
                <w:color w:val="000000"/>
                <w:sz w:val="24"/>
                <w:szCs w:val="24"/>
              </w:rPr>
              <w:t>%)</w:t>
            </w:r>
          </w:p>
        </w:tc>
      </w:tr>
      <w:tr w:rsidR="0043176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 до 5 лет</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431764">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F53E52" w:rsidP="00F53E52">
            <w:pPr>
              <w:rPr>
                <w:rFonts w:hAnsi="Times New Roman" w:cs="Times New Roman"/>
                <w:color w:val="000000"/>
                <w:sz w:val="24"/>
                <w:szCs w:val="24"/>
              </w:rPr>
            </w:pPr>
            <w:r>
              <w:rPr>
                <w:rFonts w:hAnsi="Times New Roman" w:cs="Times New Roman"/>
                <w:color w:val="000000"/>
                <w:sz w:val="24"/>
                <w:szCs w:val="24"/>
                <w:lang w:val="ru-RU"/>
              </w:rPr>
              <w:t>5</w:t>
            </w:r>
            <w:r w:rsidR="00A96502">
              <w:rPr>
                <w:rFonts w:hAnsi="Times New Roman" w:cs="Times New Roman"/>
                <w:color w:val="000000"/>
                <w:sz w:val="24"/>
                <w:szCs w:val="24"/>
              </w:rPr>
              <w:t xml:space="preserve"> (2</w:t>
            </w:r>
            <w:r>
              <w:rPr>
                <w:rFonts w:hAnsi="Times New Roman" w:cs="Times New Roman"/>
                <w:color w:val="000000"/>
                <w:sz w:val="24"/>
                <w:szCs w:val="24"/>
                <w:lang w:val="ru-RU"/>
              </w:rPr>
              <w:t>8</w:t>
            </w:r>
            <w:r w:rsidR="00A96502">
              <w:rPr>
                <w:rFonts w:hAnsi="Times New Roman" w:cs="Times New Roman"/>
                <w:color w:val="000000"/>
                <w:sz w:val="24"/>
                <w:szCs w:val="24"/>
              </w:rPr>
              <w:t>%)</w:t>
            </w:r>
          </w:p>
        </w:tc>
      </w:tr>
      <w:tr w:rsidR="0043176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 больше 30 лет</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431764">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853BC4" w:rsidP="00853BC4">
            <w:pPr>
              <w:rPr>
                <w:rFonts w:hAnsi="Times New Roman" w:cs="Times New Roman"/>
                <w:color w:val="000000"/>
                <w:sz w:val="24"/>
                <w:szCs w:val="24"/>
              </w:rPr>
            </w:pPr>
            <w:r>
              <w:rPr>
                <w:rFonts w:hAnsi="Times New Roman" w:cs="Times New Roman"/>
                <w:color w:val="000000"/>
                <w:sz w:val="24"/>
                <w:szCs w:val="24"/>
                <w:lang w:val="ru-RU"/>
              </w:rPr>
              <w:t>4</w:t>
            </w:r>
            <w:r w:rsidR="00A96502">
              <w:rPr>
                <w:rFonts w:hAnsi="Times New Roman" w:cs="Times New Roman"/>
                <w:color w:val="000000"/>
                <w:sz w:val="24"/>
                <w:szCs w:val="24"/>
              </w:rPr>
              <w:t xml:space="preserve"> (</w:t>
            </w:r>
            <w:r>
              <w:rPr>
                <w:rFonts w:hAnsi="Times New Roman" w:cs="Times New Roman"/>
                <w:color w:val="000000"/>
                <w:sz w:val="24"/>
                <w:szCs w:val="24"/>
                <w:lang w:val="ru-RU"/>
              </w:rPr>
              <w:t xml:space="preserve">22,2 </w:t>
            </w:r>
            <w:r w:rsidR="00A96502">
              <w:rPr>
                <w:rFonts w:hAnsi="Times New Roman" w:cs="Times New Roman"/>
                <w:color w:val="000000"/>
                <w:sz w:val="24"/>
                <w:szCs w:val="24"/>
              </w:rPr>
              <w:t>%)</w:t>
            </w:r>
          </w:p>
        </w:tc>
      </w:tr>
      <w:tr w:rsidR="0043176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276547"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Численность (удельный вес) педработников от общей численности таких работников в возрасте:</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DE72BA">
            <w:pPr>
              <w:rPr>
                <w:rFonts w:hAnsi="Times New Roman" w:cs="Times New Roman"/>
                <w:color w:val="000000"/>
                <w:sz w:val="24"/>
                <w:szCs w:val="24"/>
              </w:rPr>
            </w:pPr>
            <w:r w:rsidRPr="00DE72BA">
              <w:rPr>
                <w:rFonts w:hAnsi="Times New Roman" w:cs="Times New Roman"/>
                <w:sz w:val="24"/>
                <w:szCs w:val="24"/>
                <w:lang w:val="ru-RU"/>
              </w:rPr>
              <w:t>7</w:t>
            </w:r>
            <w:r w:rsidRPr="00DE72BA">
              <w:rPr>
                <w:rFonts w:hAnsi="Times New Roman" w:cs="Times New Roman"/>
                <w:sz w:val="24"/>
                <w:szCs w:val="24"/>
              </w:rPr>
              <w:t xml:space="preserve"> (</w:t>
            </w:r>
            <w:r w:rsidRPr="00DE72BA">
              <w:rPr>
                <w:rFonts w:hAnsi="Times New Roman" w:cs="Times New Roman"/>
                <w:sz w:val="24"/>
                <w:szCs w:val="24"/>
                <w:lang w:val="ru-RU"/>
              </w:rPr>
              <w:t>38</w:t>
            </w:r>
            <w:r>
              <w:rPr>
                <w:rFonts w:hAnsi="Times New Roman" w:cs="Times New Roman"/>
                <w:sz w:val="24"/>
                <w:szCs w:val="24"/>
                <w:lang w:val="ru-RU"/>
              </w:rPr>
              <w:t>,8</w:t>
            </w:r>
            <w:r w:rsidR="00A96502" w:rsidRPr="00DE72BA">
              <w:rPr>
                <w:rFonts w:hAnsi="Times New Roman" w:cs="Times New Roman"/>
                <w:sz w:val="24"/>
                <w:szCs w:val="24"/>
              </w:rPr>
              <w:t>%)</w:t>
            </w:r>
          </w:p>
        </w:tc>
      </w:tr>
      <w:tr w:rsidR="0043176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 до 30 лет</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431764">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F53E52" w:rsidP="00F53E52">
            <w:pPr>
              <w:rPr>
                <w:rFonts w:hAnsi="Times New Roman" w:cs="Times New Roman"/>
                <w:color w:val="000000"/>
                <w:sz w:val="24"/>
                <w:szCs w:val="24"/>
              </w:rPr>
            </w:pPr>
            <w:r>
              <w:rPr>
                <w:rFonts w:hAnsi="Times New Roman" w:cs="Times New Roman"/>
                <w:color w:val="000000"/>
                <w:sz w:val="24"/>
                <w:szCs w:val="24"/>
                <w:lang w:val="ru-RU"/>
              </w:rPr>
              <w:t>5</w:t>
            </w:r>
            <w:r w:rsidR="00A96502">
              <w:rPr>
                <w:rFonts w:hAnsi="Times New Roman" w:cs="Times New Roman"/>
                <w:color w:val="000000"/>
                <w:sz w:val="24"/>
                <w:szCs w:val="24"/>
              </w:rPr>
              <w:t xml:space="preserve"> (2</w:t>
            </w:r>
            <w:r>
              <w:rPr>
                <w:rFonts w:hAnsi="Times New Roman" w:cs="Times New Roman"/>
                <w:color w:val="000000"/>
                <w:sz w:val="24"/>
                <w:szCs w:val="24"/>
                <w:lang w:val="ru-RU"/>
              </w:rPr>
              <w:t>8</w:t>
            </w:r>
            <w:r w:rsidR="00A96502">
              <w:rPr>
                <w:rFonts w:hAnsi="Times New Roman" w:cs="Times New Roman"/>
                <w:color w:val="000000"/>
                <w:sz w:val="24"/>
                <w:szCs w:val="24"/>
              </w:rPr>
              <w:t>%)</w:t>
            </w:r>
          </w:p>
        </w:tc>
      </w:tr>
      <w:tr w:rsidR="0043176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 от 55 лет</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431764">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F53E52" w:rsidP="00F53E52">
            <w:pPr>
              <w:rPr>
                <w:rFonts w:hAnsi="Times New Roman" w:cs="Times New Roman"/>
                <w:color w:val="000000"/>
                <w:sz w:val="24"/>
                <w:szCs w:val="24"/>
              </w:rPr>
            </w:pPr>
            <w:r>
              <w:rPr>
                <w:rFonts w:hAnsi="Times New Roman" w:cs="Times New Roman"/>
                <w:color w:val="000000"/>
                <w:sz w:val="24"/>
                <w:szCs w:val="24"/>
                <w:lang w:val="ru-RU"/>
              </w:rPr>
              <w:t>2</w:t>
            </w:r>
            <w:r w:rsidR="00A96502">
              <w:rPr>
                <w:rFonts w:hAnsi="Times New Roman" w:cs="Times New Roman"/>
                <w:color w:val="000000"/>
                <w:sz w:val="24"/>
                <w:szCs w:val="24"/>
              </w:rPr>
              <w:t xml:space="preserve"> (1</w:t>
            </w:r>
            <w:r>
              <w:rPr>
                <w:rFonts w:hAnsi="Times New Roman" w:cs="Times New Roman"/>
                <w:color w:val="000000"/>
                <w:sz w:val="24"/>
                <w:szCs w:val="24"/>
                <w:lang w:val="ru-RU"/>
              </w:rPr>
              <w:t>1</w:t>
            </w:r>
            <w:r w:rsidR="00A96502">
              <w:rPr>
                <w:rFonts w:hAnsi="Times New Roman" w:cs="Times New Roman"/>
                <w:color w:val="000000"/>
                <w:sz w:val="24"/>
                <w:szCs w:val="24"/>
              </w:rPr>
              <w:t>%)</w:t>
            </w:r>
          </w:p>
        </w:tc>
      </w:tr>
      <w:tr w:rsidR="0043176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276547"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Численность (удельный вес) педагогических и административно-хозяйственных работников, которые за последние пять лет прошли повышение квалификации или профессиональную переподготовку, от общей численности таких работников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C571D7">
            <w:pPr>
              <w:rPr>
                <w:rFonts w:hAnsi="Times New Roman" w:cs="Times New Roman"/>
                <w:color w:val="000000"/>
                <w:sz w:val="24"/>
                <w:szCs w:val="24"/>
              </w:rPr>
            </w:pPr>
            <w:r w:rsidRPr="00C571D7">
              <w:rPr>
                <w:rFonts w:hAnsi="Times New Roman" w:cs="Times New Roman"/>
                <w:sz w:val="24"/>
                <w:szCs w:val="24"/>
                <w:lang w:val="ru-RU"/>
              </w:rPr>
              <w:t>3</w:t>
            </w:r>
            <w:r w:rsidR="00DE72BA" w:rsidRPr="00C571D7">
              <w:rPr>
                <w:rFonts w:hAnsi="Times New Roman" w:cs="Times New Roman"/>
                <w:sz w:val="24"/>
                <w:szCs w:val="24"/>
              </w:rPr>
              <w:t>(</w:t>
            </w:r>
            <w:r w:rsidRPr="00C571D7">
              <w:rPr>
                <w:rFonts w:hAnsi="Times New Roman" w:cs="Times New Roman"/>
                <w:sz w:val="24"/>
                <w:szCs w:val="24"/>
                <w:lang w:val="ru-RU"/>
              </w:rPr>
              <w:t>100</w:t>
            </w:r>
            <w:r w:rsidR="00A96502" w:rsidRPr="00C571D7">
              <w:rPr>
                <w:rFonts w:hAnsi="Times New Roman" w:cs="Times New Roman"/>
                <w:sz w:val="24"/>
                <w:szCs w:val="24"/>
              </w:rPr>
              <w:t>%)</w:t>
            </w:r>
          </w:p>
        </w:tc>
      </w:tr>
      <w:tr w:rsidR="0043176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276547"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 xml:space="preserve">Численность (удельный вес) педагогических работников, которые прошли повышение квалификации по применению в образовательном процессе ФГОС, от общей </w:t>
            </w:r>
            <w:r w:rsidRPr="00276547">
              <w:rPr>
                <w:rFonts w:hAnsi="Times New Roman" w:cs="Times New Roman"/>
                <w:color w:val="000000"/>
                <w:sz w:val="24"/>
                <w:szCs w:val="24"/>
                <w:lang w:val="ru-RU"/>
              </w:rPr>
              <w:lastRenderedPageBreak/>
              <w:t>численности таких работников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lastRenderedPageBreak/>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C571D7" w:rsidP="00F53E52">
            <w:pPr>
              <w:jc w:val="both"/>
              <w:rPr>
                <w:rFonts w:hAnsi="Times New Roman" w:cs="Times New Roman"/>
                <w:color w:val="000000"/>
                <w:sz w:val="24"/>
                <w:szCs w:val="24"/>
              </w:rPr>
            </w:pPr>
            <w:r w:rsidRPr="00C571D7">
              <w:rPr>
                <w:rFonts w:hAnsi="Times New Roman" w:cs="Times New Roman"/>
                <w:sz w:val="24"/>
                <w:szCs w:val="24"/>
                <w:lang w:val="ru-RU"/>
              </w:rPr>
              <w:t>12</w:t>
            </w:r>
            <w:r w:rsidRPr="00C571D7">
              <w:rPr>
                <w:rFonts w:hAnsi="Times New Roman" w:cs="Times New Roman"/>
                <w:sz w:val="24"/>
                <w:szCs w:val="24"/>
              </w:rPr>
              <w:t xml:space="preserve"> (</w:t>
            </w:r>
            <w:r w:rsidRPr="00C571D7">
              <w:rPr>
                <w:rFonts w:hAnsi="Times New Roman" w:cs="Times New Roman"/>
                <w:sz w:val="24"/>
                <w:szCs w:val="24"/>
                <w:lang w:val="ru-RU"/>
              </w:rPr>
              <w:t>66,6</w:t>
            </w:r>
            <w:r w:rsidR="00A96502" w:rsidRPr="00C571D7">
              <w:rPr>
                <w:rFonts w:hAnsi="Times New Roman" w:cs="Times New Roman"/>
                <w:sz w:val="24"/>
                <w:szCs w:val="24"/>
              </w:rPr>
              <w:t>%)</w:t>
            </w:r>
          </w:p>
        </w:tc>
      </w:tr>
      <w:tr w:rsidR="00431764">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b/>
                <w:bCs/>
                <w:color w:val="000000"/>
                <w:sz w:val="24"/>
                <w:szCs w:val="24"/>
              </w:rPr>
              <w:lastRenderedPageBreak/>
              <w:t>Инфраструктура</w:t>
            </w:r>
          </w:p>
        </w:tc>
      </w:tr>
      <w:tr w:rsidR="0043176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276547"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Количество компьютеров в расчете на одного учащегося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единиц</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853BC4" w:rsidRDefault="00A96502" w:rsidP="00853BC4">
            <w:pPr>
              <w:rPr>
                <w:rFonts w:hAnsi="Times New Roman" w:cs="Times New Roman"/>
                <w:color w:val="000000"/>
                <w:sz w:val="24"/>
                <w:szCs w:val="24"/>
                <w:lang w:val="ru-RU"/>
              </w:rPr>
            </w:pPr>
            <w:r>
              <w:rPr>
                <w:rFonts w:hAnsi="Times New Roman" w:cs="Times New Roman"/>
                <w:color w:val="000000"/>
                <w:sz w:val="24"/>
                <w:szCs w:val="24"/>
              </w:rPr>
              <w:t>0,</w:t>
            </w:r>
            <w:r w:rsidR="00853BC4">
              <w:rPr>
                <w:rFonts w:hAnsi="Times New Roman" w:cs="Times New Roman"/>
                <w:color w:val="000000"/>
                <w:sz w:val="24"/>
                <w:szCs w:val="24"/>
                <w:lang w:val="ru-RU"/>
              </w:rPr>
              <w:t>070</w:t>
            </w:r>
          </w:p>
        </w:tc>
      </w:tr>
      <w:tr w:rsidR="0043176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276547"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Количество экземпляров учебной и учебно-методической литературы от общего количества единиц библиотечного фонда в расчете на одного учащегося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единиц</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7</w:t>
            </w:r>
          </w:p>
        </w:tc>
      </w:tr>
      <w:tr w:rsidR="0043176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276547"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Наличие в Школе системы электронного документооборота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да/нет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да</w:t>
            </w:r>
          </w:p>
        </w:tc>
      </w:tr>
      <w:tr w:rsidR="0043176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276547"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Наличие в Школе читального зала библиотеки, в том числе наличие в ней:</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да/нет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да</w:t>
            </w:r>
          </w:p>
        </w:tc>
      </w:tr>
      <w:tr w:rsidR="0043176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276547"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 рабочих мест для работы на компьютере или ноутбуке</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276547" w:rsidRDefault="00431764">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F53E52" w:rsidRDefault="00F53E52">
            <w:pPr>
              <w:rPr>
                <w:rFonts w:hAnsi="Times New Roman" w:cs="Times New Roman"/>
                <w:color w:val="000000"/>
                <w:sz w:val="24"/>
                <w:szCs w:val="24"/>
                <w:lang w:val="ru-RU"/>
              </w:rPr>
            </w:pPr>
            <w:r>
              <w:rPr>
                <w:rFonts w:hAnsi="Times New Roman" w:cs="Times New Roman"/>
                <w:color w:val="000000"/>
                <w:sz w:val="24"/>
                <w:szCs w:val="24"/>
                <w:lang w:val="ru-RU"/>
              </w:rPr>
              <w:t>нет</w:t>
            </w:r>
          </w:p>
        </w:tc>
      </w:tr>
      <w:tr w:rsidR="0043176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 медиатеки</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431764">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да</w:t>
            </w:r>
          </w:p>
        </w:tc>
      </w:tr>
      <w:tr w:rsidR="0043176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276547"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 средств сканирования и распознавания текста</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276547" w:rsidRDefault="00431764">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F53E52" w:rsidRDefault="00F53E52">
            <w:pPr>
              <w:rPr>
                <w:rFonts w:hAnsi="Times New Roman" w:cs="Times New Roman"/>
                <w:color w:val="000000"/>
                <w:sz w:val="24"/>
                <w:szCs w:val="24"/>
                <w:lang w:val="ru-RU"/>
              </w:rPr>
            </w:pPr>
            <w:r>
              <w:rPr>
                <w:rFonts w:hAnsi="Times New Roman" w:cs="Times New Roman"/>
                <w:color w:val="000000"/>
                <w:sz w:val="24"/>
                <w:szCs w:val="24"/>
                <w:lang w:val="ru-RU"/>
              </w:rPr>
              <w:t>нет</w:t>
            </w:r>
          </w:p>
        </w:tc>
      </w:tr>
      <w:tr w:rsidR="0043176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276547"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 выхода в интернет с библиотечных компьютеров</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276547" w:rsidRDefault="00431764">
            <w:pPr>
              <w:ind w:left="75" w:right="75"/>
              <w:rPr>
                <w:rFonts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да</w:t>
            </w:r>
          </w:p>
        </w:tc>
      </w:tr>
      <w:tr w:rsidR="0043176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 системы контроля распечатки материалов</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431764">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да</w:t>
            </w:r>
          </w:p>
        </w:tc>
      </w:tr>
      <w:tr w:rsidR="0043176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276547"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Численность (удельный вес) обучающихся, которые могут пользоваться широкополосным интернетом не менее 2 Мб/с,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853BC4" w:rsidRDefault="00853BC4">
            <w:pPr>
              <w:rPr>
                <w:rFonts w:hAnsi="Times New Roman" w:cs="Times New Roman"/>
                <w:color w:val="000000"/>
                <w:sz w:val="24"/>
                <w:szCs w:val="24"/>
                <w:lang w:val="ru-RU"/>
              </w:rPr>
            </w:pPr>
            <w:r>
              <w:rPr>
                <w:rFonts w:hAnsi="Times New Roman" w:cs="Times New Roman"/>
                <w:color w:val="000000"/>
                <w:sz w:val="24"/>
                <w:szCs w:val="24"/>
                <w:lang w:val="ru-RU"/>
              </w:rPr>
              <w:t xml:space="preserve"> 0</w:t>
            </w:r>
          </w:p>
        </w:tc>
      </w:tr>
      <w:tr w:rsidR="00431764">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Pr="00276547" w:rsidRDefault="00A96502">
            <w:pPr>
              <w:rPr>
                <w:rFonts w:hAnsi="Times New Roman" w:cs="Times New Roman"/>
                <w:color w:val="000000"/>
                <w:sz w:val="24"/>
                <w:szCs w:val="24"/>
                <w:lang w:val="ru-RU"/>
              </w:rPr>
            </w:pPr>
            <w:r w:rsidRPr="00276547">
              <w:rPr>
                <w:rFonts w:hAnsi="Times New Roman" w:cs="Times New Roman"/>
                <w:color w:val="000000"/>
                <w:sz w:val="24"/>
                <w:szCs w:val="24"/>
                <w:lang w:val="ru-RU"/>
              </w:rPr>
              <w:t>Общая площадь помещений для образовательного процесса в расчете на одного обучающегося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A96502">
            <w:pPr>
              <w:rPr>
                <w:rFonts w:hAnsi="Times New Roman" w:cs="Times New Roman"/>
                <w:color w:val="000000"/>
                <w:sz w:val="24"/>
                <w:szCs w:val="24"/>
              </w:rPr>
            </w:pPr>
            <w:r>
              <w:rPr>
                <w:rFonts w:hAnsi="Times New Roman" w:cs="Times New Roman"/>
                <w:color w:val="000000"/>
                <w:sz w:val="24"/>
                <w:szCs w:val="24"/>
              </w:rPr>
              <w:t>кв. 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31764" w:rsidRDefault="00853BC4">
            <w:pPr>
              <w:rPr>
                <w:rFonts w:hAnsi="Times New Roman" w:cs="Times New Roman"/>
                <w:color w:val="000000"/>
                <w:sz w:val="24"/>
                <w:szCs w:val="24"/>
              </w:rPr>
            </w:pPr>
            <w:r>
              <w:rPr>
                <w:rFonts w:hAnsi="Times New Roman" w:cs="Times New Roman"/>
                <w:color w:val="000000"/>
                <w:sz w:val="24"/>
                <w:szCs w:val="24"/>
                <w:lang w:val="ru-RU"/>
              </w:rPr>
              <w:t>9,5</w:t>
            </w:r>
            <w:r w:rsidR="00A96502">
              <w:br/>
            </w:r>
          </w:p>
        </w:tc>
      </w:tr>
    </w:tbl>
    <w:p w:rsidR="00431764" w:rsidRPr="00276547" w:rsidRDefault="00F53E52">
      <w:pPr>
        <w:rPr>
          <w:rFonts w:hAnsi="Times New Roman" w:cs="Times New Roman"/>
          <w:color w:val="000000"/>
          <w:sz w:val="24"/>
          <w:szCs w:val="24"/>
          <w:lang w:val="ru-RU"/>
        </w:rPr>
      </w:pPr>
      <w:r>
        <w:rPr>
          <w:rFonts w:hAnsi="Times New Roman" w:cs="Times New Roman"/>
          <w:color w:val="000000"/>
          <w:sz w:val="24"/>
          <w:szCs w:val="24"/>
          <w:lang w:val="ru-RU"/>
        </w:rPr>
        <w:t xml:space="preserve"> </w:t>
      </w:r>
    </w:p>
    <w:p w:rsidR="00431764" w:rsidRPr="00262319" w:rsidRDefault="00431764">
      <w:pPr>
        <w:rPr>
          <w:rFonts w:hAnsi="Times New Roman" w:cs="Times New Roman"/>
          <w:color w:val="000000"/>
          <w:sz w:val="24"/>
          <w:szCs w:val="24"/>
          <w:lang w:val="ru-RU"/>
        </w:rPr>
      </w:pPr>
    </w:p>
    <w:sectPr w:rsidR="00431764" w:rsidRPr="00262319" w:rsidSect="00AD4F7D">
      <w:pgSz w:w="11907" w:h="16839"/>
      <w:pgMar w:top="709"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orbel">
    <w:panose1 w:val="020B0503020204020204"/>
    <w:charset w:val="CC"/>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F639A"/>
    <w:multiLevelType w:val="hybridMultilevel"/>
    <w:tmpl w:val="43C43C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EF0378"/>
    <w:multiLevelType w:val="hybridMultilevel"/>
    <w:tmpl w:val="5BB4831C"/>
    <w:lvl w:ilvl="0" w:tplc="2668C4F4">
      <w:start w:val="1"/>
      <w:numFmt w:val="upperRoman"/>
      <w:lvlText w:val="%1."/>
      <w:lvlJc w:val="left"/>
      <w:pPr>
        <w:ind w:left="720" w:hanging="72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525042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CB5DF7"/>
    <w:multiLevelType w:val="hybridMultilevel"/>
    <w:tmpl w:val="1D18930C"/>
    <w:lvl w:ilvl="0" w:tplc="D32A98B4">
      <w:start w:val="1"/>
      <w:numFmt w:val="decimal"/>
      <w:lvlText w:val="%1."/>
      <w:lvlJc w:val="left"/>
      <w:pPr>
        <w:ind w:left="12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BEF62A">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F88950">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6C266E8">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0252E4">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66846E">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3E6FD4">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42C838">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74935A">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062D234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EA169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F75C1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EAA35FD"/>
    <w:multiLevelType w:val="multilevel"/>
    <w:tmpl w:val="38E86B86"/>
    <w:lvl w:ilvl="0">
      <w:start w:val="1"/>
      <w:numFmt w:val="bullet"/>
      <w:lvlText w:val=""/>
      <w:lvlJc w:val="left"/>
      <w:pPr>
        <w:tabs>
          <w:tab w:val="num" w:pos="720"/>
        </w:tabs>
        <w:ind w:left="720" w:hanging="360"/>
      </w:pPr>
      <w:rPr>
        <w:rFonts w:ascii="Symbol" w:hAnsi="Symbol" w:hint="default"/>
        <w:color w:val="000000" w:themeColor="text1"/>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01A68EA"/>
    <w:multiLevelType w:val="hybridMultilevel"/>
    <w:tmpl w:val="5CF46596"/>
    <w:lvl w:ilvl="0" w:tplc="BE58D576">
      <w:start w:val="1"/>
      <w:numFmt w:val="bullet"/>
      <w:lvlText w:val="-"/>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0D0E1CA">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D2E69E">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64169C">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E2AAC84">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DA1358">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4203BE">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3CFBA4">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729C06">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11D5546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2A6172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2AE47FF"/>
    <w:multiLevelType w:val="hybridMultilevel"/>
    <w:tmpl w:val="75B89C1E"/>
    <w:lvl w:ilvl="0" w:tplc="CE6ED558">
      <w:start w:val="1"/>
      <w:numFmt w:val="bullet"/>
      <w:lvlText w:val="-"/>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E4592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02761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60AFD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806F7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B2F44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688EB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E8EF4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829DD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12D76D6E"/>
    <w:multiLevelType w:val="hybridMultilevel"/>
    <w:tmpl w:val="D8AA9D08"/>
    <w:lvl w:ilvl="0" w:tplc="DDFCB25E">
      <w:start w:val="1"/>
      <w:numFmt w:val="bullet"/>
      <w:lvlText w:val="-"/>
      <w:lvlJc w:val="left"/>
      <w:pPr>
        <w:ind w:left="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3A8858">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76206C">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B4020E">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623ABC">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844C32">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5853E6">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201316">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35A61AA">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148B3D9F"/>
    <w:multiLevelType w:val="hybridMultilevel"/>
    <w:tmpl w:val="98AEC6F0"/>
    <w:lvl w:ilvl="0" w:tplc="784EDA80">
      <w:start w:val="1"/>
      <w:numFmt w:val="decimal"/>
      <w:lvlText w:val="%1."/>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EC6B6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889D2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30302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84223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A817F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0E027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8095B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04701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148C64F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5BF788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754221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E04289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80D2B5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A1C2AE3"/>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06B3EF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297149C"/>
    <w:multiLevelType w:val="hybridMultilevel"/>
    <w:tmpl w:val="B55402AA"/>
    <w:lvl w:ilvl="0" w:tplc="6CF09400">
      <w:start w:val="1"/>
      <w:numFmt w:val="decimal"/>
      <w:lvlText w:val="%1."/>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8E4F950">
      <w:start w:val="1"/>
      <w:numFmt w:val="lowerLetter"/>
      <w:lvlText w:val="%2"/>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A4576C">
      <w:start w:val="1"/>
      <w:numFmt w:val="lowerRoman"/>
      <w:lvlText w:val="%3"/>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06BC94">
      <w:start w:val="1"/>
      <w:numFmt w:val="decimal"/>
      <w:lvlText w:val="%4"/>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20D82E">
      <w:start w:val="1"/>
      <w:numFmt w:val="lowerLetter"/>
      <w:lvlText w:val="%5"/>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FC424E">
      <w:start w:val="1"/>
      <w:numFmt w:val="lowerRoman"/>
      <w:lvlText w:val="%6"/>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DA6A86">
      <w:start w:val="1"/>
      <w:numFmt w:val="decimal"/>
      <w:lvlText w:val="%7"/>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28A60C">
      <w:start w:val="1"/>
      <w:numFmt w:val="lowerLetter"/>
      <w:lvlText w:val="%8"/>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EA2324">
      <w:start w:val="1"/>
      <w:numFmt w:val="lowerRoman"/>
      <w:lvlText w:val="%9"/>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nsid w:val="382775F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96524B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C1B25DF"/>
    <w:multiLevelType w:val="hybridMultilevel"/>
    <w:tmpl w:val="3F0C2A18"/>
    <w:lvl w:ilvl="0" w:tplc="20E20180">
      <w:start w:val="1"/>
      <w:numFmt w:val="decimal"/>
      <w:lvlText w:val="%1."/>
      <w:lvlJc w:val="left"/>
      <w:pPr>
        <w:ind w:left="12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9ABD4A">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600306">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20DA72">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760B46">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E4A76EA">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8A750E">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5E528C">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1EA9DE">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nsid w:val="3CD4409D"/>
    <w:multiLevelType w:val="multilevel"/>
    <w:tmpl w:val="7D26959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6">
    <w:nsid w:val="3EB024B9"/>
    <w:multiLevelType w:val="hybridMultilevel"/>
    <w:tmpl w:val="F47A70F4"/>
    <w:lvl w:ilvl="0" w:tplc="B72A3C50">
      <w:start w:val="1"/>
      <w:numFmt w:val="decimal"/>
      <w:lvlText w:val="%1."/>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D60A36">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B05172">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2861D06">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AE8578">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5C213C">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FA23E2">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680B08">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44D4CE">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407F7D7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32223A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3DE5ADF"/>
    <w:multiLevelType w:val="hybridMultilevel"/>
    <w:tmpl w:val="BBBCD372"/>
    <w:lvl w:ilvl="0" w:tplc="6F884162">
      <w:start w:val="1"/>
      <w:numFmt w:val="bullet"/>
      <w:lvlText w:val="-"/>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6A1E76">
      <w:start w:val="1"/>
      <w:numFmt w:val="bullet"/>
      <w:lvlText w:val="o"/>
      <w:lvlJc w:val="left"/>
      <w:pPr>
        <w:ind w:left="16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0C89C8">
      <w:start w:val="1"/>
      <w:numFmt w:val="bullet"/>
      <w:lvlText w:val="▪"/>
      <w:lvlJc w:val="left"/>
      <w:pPr>
        <w:ind w:left="23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CE9A66">
      <w:start w:val="1"/>
      <w:numFmt w:val="bullet"/>
      <w:lvlText w:val="•"/>
      <w:lvlJc w:val="left"/>
      <w:pPr>
        <w:ind w:left="30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10F612">
      <w:start w:val="1"/>
      <w:numFmt w:val="bullet"/>
      <w:lvlText w:val="o"/>
      <w:lvlJc w:val="left"/>
      <w:pPr>
        <w:ind w:left="37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985308">
      <w:start w:val="1"/>
      <w:numFmt w:val="bullet"/>
      <w:lvlText w:val="▪"/>
      <w:lvlJc w:val="left"/>
      <w:pPr>
        <w:ind w:left="44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421A70">
      <w:start w:val="1"/>
      <w:numFmt w:val="bullet"/>
      <w:lvlText w:val="•"/>
      <w:lvlJc w:val="left"/>
      <w:pPr>
        <w:ind w:left="52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4EBF12">
      <w:start w:val="1"/>
      <w:numFmt w:val="bullet"/>
      <w:lvlText w:val="o"/>
      <w:lvlJc w:val="left"/>
      <w:pPr>
        <w:ind w:left="59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6C2D52">
      <w:start w:val="1"/>
      <w:numFmt w:val="bullet"/>
      <w:lvlText w:val="▪"/>
      <w:lvlJc w:val="left"/>
      <w:pPr>
        <w:ind w:left="66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nsid w:val="449839A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4CE65DC"/>
    <w:multiLevelType w:val="hybridMultilevel"/>
    <w:tmpl w:val="CD945A42"/>
    <w:lvl w:ilvl="0" w:tplc="F21CD16C">
      <w:start w:val="1"/>
      <w:numFmt w:val="bullet"/>
      <w:lvlText w:val="•"/>
      <w:lvlJc w:val="left"/>
      <w:pPr>
        <w:ind w:left="9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41A4D9A">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966BAAA">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0AA54CE">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C562AD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B5AD2DC">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B52551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D34EF96">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03C2A1A">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2">
    <w:nsid w:val="4C89733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621770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8783A3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922454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98217C3"/>
    <w:multiLevelType w:val="hybridMultilevel"/>
    <w:tmpl w:val="7452DB34"/>
    <w:lvl w:ilvl="0" w:tplc="1604F7D2">
      <w:start w:val="1"/>
      <w:numFmt w:val="bullet"/>
      <w:lvlText w:val="-"/>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662A7E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CCF1B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10191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02610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3EFC0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F4EDD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C68DF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C0C23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nsid w:val="620351A8"/>
    <w:multiLevelType w:val="hybridMultilevel"/>
    <w:tmpl w:val="BDE6C7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49B62C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4E2703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AD8292F"/>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F10176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11911F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13B290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6EB63E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80C430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E734AB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35"/>
  </w:num>
  <w:num w:numId="3">
    <w:abstractNumId w:val="30"/>
  </w:num>
  <w:num w:numId="4">
    <w:abstractNumId w:val="4"/>
  </w:num>
  <w:num w:numId="5">
    <w:abstractNumId w:val="19"/>
  </w:num>
  <w:num w:numId="6">
    <w:abstractNumId w:val="34"/>
  </w:num>
  <w:num w:numId="7">
    <w:abstractNumId w:val="6"/>
  </w:num>
  <w:num w:numId="8">
    <w:abstractNumId w:val="10"/>
  </w:num>
  <w:num w:numId="9">
    <w:abstractNumId w:val="16"/>
  </w:num>
  <w:num w:numId="10">
    <w:abstractNumId w:val="9"/>
  </w:num>
  <w:num w:numId="11">
    <w:abstractNumId w:val="44"/>
  </w:num>
  <w:num w:numId="12">
    <w:abstractNumId w:val="39"/>
  </w:num>
  <w:num w:numId="13">
    <w:abstractNumId w:val="5"/>
  </w:num>
  <w:num w:numId="14">
    <w:abstractNumId w:val="7"/>
  </w:num>
  <w:num w:numId="15">
    <w:abstractNumId w:val="33"/>
  </w:num>
  <w:num w:numId="16">
    <w:abstractNumId w:val="15"/>
  </w:num>
  <w:num w:numId="17">
    <w:abstractNumId w:val="28"/>
  </w:num>
  <w:num w:numId="18">
    <w:abstractNumId w:val="25"/>
  </w:num>
  <w:num w:numId="19">
    <w:abstractNumId w:val="42"/>
  </w:num>
  <w:num w:numId="20">
    <w:abstractNumId w:val="2"/>
  </w:num>
  <w:num w:numId="21">
    <w:abstractNumId w:val="18"/>
  </w:num>
  <w:num w:numId="22">
    <w:abstractNumId w:val="46"/>
  </w:num>
  <w:num w:numId="23">
    <w:abstractNumId w:val="23"/>
  </w:num>
  <w:num w:numId="24">
    <w:abstractNumId w:val="20"/>
  </w:num>
  <w:num w:numId="25">
    <w:abstractNumId w:val="17"/>
  </w:num>
  <w:num w:numId="26">
    <w:abstractNumId w:val="45"/>
  </w:num>
  <w:num w:numId="27">
    <w:abstractNumId w:val="27"/>
  </w:num>
  <w:num w:numId="28">
    <w:abstractNumId w:val="40"/>
  </w:num>
  <w:num w:numId="29">
    <w:abstractNumId w:val="43"/>
  </w:num>
  <w:num w:numId="30">
    <w:abstractNumId w:val="38"/>
  </w:num>
  <w:num w:numId="31">
    <w:abstractNumId w:val="1"/>
  </w:num>
  <w:num w:numId="32">
    <w:abstractNumId w:val="32"/>
  </w:num>
  <w:num w:numId="33">
    <w:abstractNumId w:val="41"/>
  </w:num>
  <w:num w:numId="34">
    <w:abstractNumId w:val="22"/>
  </w:num>
  <w:num w:numId="35">
    <w:abstractNumId w:val="31"/>
  </w:num>
  <w:num w:numId="36">
    <w:abstractNumId w:val="0"/>
  </w:num>
  <w:num w:numId="37">
    <w:abstractNumId w:val="37"/>
  </w:num>
  <w:num w:numId="38">
    <w:abstractNumId w:val="29"/>
  </w:num>
  <w:num w:numId="39">
    <w:abstractNumId w:val="12"/>
  </w:num>
  <w:num w:numId="40">
    <w:abstractNumId w:val="8"/>
  </w:num>
  <w:num w:numId="41">
    <w:abstractNumId w:val="3"/>
  </w:num>
  <w:num w:numId="42">
    <w:abstractNumId w:val="26"/>
  </w:num>
  <w:num w:numId="43">
    <w:abstractNumId w:val="24"/>
  </w:num>
  <w:num w:numId="44">
    <w:abstractNumId w:val="11"/>
  </w:num>
  <w:num w:numId="45">
    <w:abstractNumId w:val="36"/>
  </w:num>
  <w:num w:numId="46">
    <w:abstractNumId w:val="13"/>
  </w:num>
  <w:num w:numId="47">
    <w:abstractNumId w:val="2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2"/>
  </w:compat>
  <w:rsids>
    <w:rsidRoot w:val="005A05CE"/>
    <w:rsid w:val="00004FB4"/>
    <w:rsid w:val="00020305"/>
    <w:rsid w:val="000243C7"/>
    <w:rsid w:val="00044573"/>
    <w:rsid w:val="000A2D21"/>
    <w:rsid w:val="000A6D06"/>
    <w:rsid w:val="000B1B31"/>
    <w:rsid w:val="000C2531"/>
    <w:rsid w:val="000C5E40"/>
    <w:rsid w:val="000D35CA"/>
    <w:rsid w:val="000D5864"/>
    <w:rsid w:val="000E3289"/>
    <w:rsid w:val="00106F8E"/>
    <w:rsid w:val="00110BE5"/>
    <w:rsid w:val="002502D5"/>
    <w:rsid w:val="00260CDA"/>
    <w:rsid w:val="00262319"/>
    <w:rsid w:val="00276547"/>
    <w:rsid w:val="002D33B1"/>
    <w:rsid w:val="002D3591"/>
    <w:rsid w:val="00322257"/>
    <w:rsid w:val="00344629"/>
    <w:rsid w:val="003514A0"/>
    <w:rsid w:val="00383C0C"/>
    <w:rsid w:val="003A77B4"/>
    <w:rsid w:val="003E526C"/>
    <w:rsid w:val="004102DB"/>
    <w:rsid w:val="0041769C"/>
    <w:rsid w:val="00431764"/>
    <w:rsid w:val="004802C3"/>
    <w:rsid w:val="004D3926"/>
    <w:rsid w:val="004E3BFA"/>
    <w:rsid w:val="004F7E17"/>
    <w:rsid w:val="00500A8C"/>
    <w:rsid w:val="00514B29"/>
    <w:rsid w:val="0052692A"/>
    <w:rsid w:val="005757F8"/>
    <w:rsid w:val="00594249"/>
    <w:rsid w:val="005A05CE"/>
    <w:rsid w:val="005D23E2"/>
    <w:rsid w:val="005F0B95"/>
    <w:rsid w:val="00653AF6"/>
    <w:rsid w:val="006657E0"/>
    <w:rsid w:val="00683403"/>
    <w:rsid w:val="00691A80"/>
    <w:rsid w:val="00696024"/>
    <w:rsid w:val="006B7F98"/>
    <w:rsid w:val="006C0595"/>
    <w:rsid w:val="006C6173"/>
    <w:rsid w:val="006E5A2F"/>
    <w:rsid w:val="007159DB"/>
    <w:rsid w:val="0072704D"/>
    <w:rsid w:val="0073084D"/>
    <w:rsid w:val="00733AA9"/>
    <w:rsid w:val="007503D6"/>
    <w:rsid w:val="00751AF0"/>
    <w:rsid w:val="00774826"/>
    <w:rsid w:val="0077722D"/>
    <w:rsid w:val="007A259E"/>
    <w:rsid w:val="007A3E8F"/>
    <w:rsid w:val="007B0021"/>
    <w:rsid w:val="007B23F3"/>
    <w:rsid w:val="007B63F6"/>
    <w:rsid w:val="007D2020"/>
    <w:rsid w:val="007E149A"/>
    <w:rsid w:val="007E372E"/>
    <w:rsid w:val="00800D16"/>
    <w:rsid w:val="00853BC4"/>
    <w:rsid w:val="008C09FD"/>
    <w:rsid w:val="008D3509"/>
    <w:rsid w:val="00910DCF"/>
    <w:rsid w:val="00917DFD"/>
    <w:rsid w:val="00925DB4"/>
    <w:rsid w:val="0095647E"/>
    <w:rsid w:val="00962F15"/>
    <w:rsid w:val="009647DB"/>
    <w:rsid w:val="0099590A"/>
    <w:rsid w:val="009A41B8"/>
    <w:rsid w:val="009D5D7A"/>
    <w:rsid w:val="009E2B4C"/>
    <w:rsid w:val="00A02503"/>
    <w:rsid w:val="00A37B38"/>
    <w:rsid w:val="00A40BBC"/>
    <w:rsid w:val="00A75FD1"/>
    <w:rsid w:val="00A76D28"/>
    <w:rsid w:val="00A77012"/>
    <w:rsid w:val="00A96502"/>
    <w:rsid w:val="00AD4F7D"/>
    <w:rsid w:val="00AD7843"/>
    <w:rsid w:val="00B019B8"/>
    <w:rsid w:val="00B44478"/>
    <w:rsid w:val="00B73A5A"/>
    <w:rsid w:val="00B7595F"/>
    <w:rsid w:val="00B911AC"/>
    <w:rsid w:val="00B9447E"/>
    <w:rsid w:val="00BA739D"/>
    <w:rsid w:val="00BD5AA9"/>
    <w:rsid w:val="00BF7AE8"/>
    <w:rsid w:val="00C00E1B"/>
    <w:rsid w:val="00C571D7"/>
    <w:rsid w:val="00C82C62"/>
    <w:rsid w:val="00C95E52"/>
    <w:rsid w:val="00C96CF1"/>
    <w:rsid w:val="00CA55A9"/>
    <w:rsid w:val="00CC5390"/>
    <w:rsid w:val="00CC57A3"/>
    <w:rsid w:val="00CF4F94"/>
    <w:rsid w:val="00CF51D3"/>
    <w:rsid w:val="00D00820"/>
    <w:rsid w:val="00D0246E"/>
    <w:rsid w:val="00D411C1"/>
    <w:rsid w:val="00D54F3B"/>
    <w:rsid w:val="00D70D8B"/>
    <w:rsid w:val="00D90134"/>
    <w:rsid w:val="00DA4390"/>
    <w:rsid w:val="00DB16DD"/>
    <w:rsid w:val="00DE1D08"/>
    <w:rsid w:val="00DE72BA"/>
    <w:rsid w:val="00E24C69"/>
    <w:rsid w:val="00E438A1"/>
    <w:rsid w:val="00EA4A7C"/>
    <w:rsid w:val="00EA6BE0"/>
    <w:rsid w:val="00EB2FFF"/>
    <w:rsid w:val="00EC0BA9"/>
    <w:rsid w:val="00EC4336"/>
    <w:rsid w:val="00EC4AD6"/>
    <w:rsid w:val="00ED3DF6"/>
    <w:rsid w:val="00F01E19"/>
    <w:rsid w:val="00F0429E"/>
    <w:rsid w:val="00F3054C"/>
    <w:rsid w:val="00F53E52"/>
    <w:rsid w:val="00FC0C78"/>
    <w:rsid w:val="00FC36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3054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C95E5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paragraph" w:styleId="a3">
    <w:name w:val="Balloon Text"/>
    <w:basedOn w:val="a"/>
    <w:link w:val="a4"/>
    <w:uiPriority w:val="99"/>
    <w:semiHidden/>
    <w:unhideWhenUsed/>
    <w:rsid w:val="00774826"/>
    <w:pPr>
      <w:spacing w:before="0" w:after="0"/>
    </w:pPr>
    <w:rPr>
      <w:rFonts w:ascii="Tahoma" w:hAnsi="Tahoma" w:cs="Tahoma"/>
      <w:sz w:val="16"/>
      <w:szCs w:val="16"/>
    </w:rPr>
  </w:style>
  <w:style w:type="character" w:customStyle="1" w:styleId="a4">
    <w:name w:val="Текст выноски Знак"/>
    <w:basedOn w:val="a0"/>
    <w:link w:val="a3"/>
    <w:uiPriority w:val="99"/>
    <w:semiHidden/>
    <w:rsid w:val="00774826"/>
    <w:rPr>
      <w:rFonts w:ascii="Tahoma" w:hAnsi="Tahoma" w:cs="Tahoma"/>
      <w:sz w:val="16"/>
      <w:szCs w:val="16"/>
    </w:rPr>
  </w:style>
  <w:style w:type="paragraph" w:styleId="a5">
    <w:name w:val="List Paragraph"/>
    <w:basedOn w:val="a"/>
    <w:uiPriority w:val="34"/>
    <w:qFormat/>
    <w:rsid w:val="007D2020"/>
    <w:pPr>
      <w:spacing w:before="0" w:beforeAutospacing="0" w:after="200" w:afterAutospacing="0" w:line="276" w:lineRule="auto"/>
      <w:ind w:left="720"/>
      <w:contextualSpacing/>
    </w:pPr>
    <w:rPr>
      <w:rFonts w:ascii="Calibri" w:eastAsia="Times New Roman" w:hAnsi="Calibri" w:cs="Times New Roman"/>
      <w:lang w:val="ru-RU" w:eastAsia="ru-RU"/>
    </w:rPr>
  </w:style>
  <w:style w:type="table" w:styleId="a6">
    <w:name w:val="Table Grid"/>
    <w:basedOn w:val="a1"/>
    <w:uiPriority w:val="59"/>
    <w:rsid w:val="009D5D7A"/>
    <w:pPr>
      <w:spacing w:before="0" w:beforeAutospacing="0" w:after="0" w:afterAutospacing="0"/>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 Spacing"/>
    <w:uiPriority w:val="1"/>
    <w:qFormat/>
    <w:rsid w:val="009D5D7A"/>
    <w:pPr>
      <w:spacing w:before="0" w:beforeAutospacing="0" w:after="0" w:afterAutospacing="0"/>
    </w:pPr>
    <w:rPr>
      <w:rFonts w:ascii="Calibri" w:eastAsia="Calibri" w:hAnsi="Calibri" w:cs="Times New Roman"/>
      <w:lang w:val="ru-RU"/>
    </w:rPr>
  </w:style>
  <w:style w:type="character" w:customStyle="1" w:styleId="30">
    <w:name w:val="Заголовок 3 Знак"/>
    <w:basedOn w:val="a0"/>
    <w:link w:val="3"/>
    <w:uiPriority w:val="9"/>
    <w:rsid w:val="00C95E52"/>
    <w:rPr>
      <w:rFonts w:asciiTheme="majorHAnsi" w:eastAsiaTheme="majorEastAsia" w:hAnsiTheme="majorHAnsi" w:cstheme="majorBidi"/>
      <w:b/>
      <w:bCs/>
      <w:color w:val="4F81BD" w:themeColor="accent1"/>
    </w:rPr>
  </w:style>
  <w:style w:type="character" w:customStyle="1" w:styleId="11">
    <w:name w:val="Основной текст + 11"/>
    <w:aliases w:val="5 pt5,Полужирный2"/>
    <w:basedOn w:val="a0"/>
    <w:link w:val="a8"/>
    <w:uiPriority w:val="99"/>
    <w:rsid w:val="006E5A2F"/>
    <w:rPr>
      <w:rFonts w:ascii="Times New Roman" w:hAnsi="Times New Roman" w:cs="Times New Roman"/>
      <w:b/>
      <w:bCs/>
      <w:sz w:val="23"/>
      <w:szCs w:val="23"/>
      <w:shd w:val="clear" w:color="auto" w:fill="FFFFFF"/>
    </w:rPr>
  </w:style>
  <w:style w:type="paragraph" w:styleId="a9">
    <w:name w:val="Body Text"/>
    <w:basedOn w:val="a"/>
    <w:link w:val="aa"/>
    <w:uiPriority w:val="99"/>
    <w:rsid w:val="006E5A2F"/>
    <w:pPr>
      <w:widowControl w:val="0"/>
      <w:shd w:val="clear" w:color="auto" w:fill="FFFFFF"/>
      <w:spacing w:before="300" w:beforeAutospacing="0" w:after="360" w:afterAutospacing="0" w:line="313" w:lineRule="exact"/>
      <w:ind w:hanging="400"/>
    </w:pPr>
    <w:rPr>
      <w:rFonts w:ascii="Times New Roman" w:eastAsia="Times New Roman" w:hAnsi="Times New Roman" w:cs="Times New Roman"/>
      <w:sz w:val="28"/>
      <w:szCs w:val="28"/>
      <w:lang w:val="ru-RU" w:eastAsia="ru-RU"/>
    </w:rPr>
  </w:style>
  <w:style w:type="character" w:customStyle="1" w:styleId="aa">
    <w:name w:val="Основной текст Знак"/>
    <w:basedOn w:val="a0"/>
    <w:link w:val="a9"/>
    <w:uiPriority w:val="99"/>
    <w:rsid w:val="006E5A2F"/>
    <w:rPr>
      <w:rFonts w:ascii="Times New Roman" w:eastAsia="Times New Roman" w:hAnsi="Times New Roman" w:cs="Times New Roman"/>
      <w:sz w:val="28"/>
      <w:szCs w:val="28"/>
      <w:shd w:val="clear" w:color="auto" w:fill="FFFFFF"/>
      <w:lang w:val="ru-RU" w:eastAsia="ru-RU"/>
    </w:rPr>
  </w:style>
  <w:style w:type="character" w:customStyle="1" w:styleId="ArialUnicodeMS">
    <w:name w:val="Основной текст + Arial Unicode MS"/>
    <w:aliases w:val="4 pt,Полужирный1"/>
    <w:basedOn w:val="11"/>
    <w:uiPriority w:val="99"/>
    <w:rsid w:val="006E5A2F"/>
    <w:rPr>
      <w:rFonts w:ascii="Times New Roman" w:hAnsi="Times New Roman" w:cs="Times New Roman"/>
      <w:b/>
      <w:bCs/>
      <w:sz w:val="23"/>
      <w:szCs w:val="23"/>
      <w:shd w:val="clear" w:color="auto" w:fill="FFFFFF"/>
    </w:rPr>
  </w:style>
  <w:style w:type="paragraph" w:customStyle="1" w:styleId="a8">
    <w:name w:val="Подпись к таблице"/>
    <w:basedOn w:val="a"/>
    <w:link w:val="11"/>
    <w:uiPriority w:val="99"/>
    <w:rsid w:val="006E5A2F"/>
    <w:pPr>
      <w:widowControl w:val="0"/>
      <w:shd w:val="clear" w:color="auto" w:fill="FFFFFF"/>
      <w:spacing w:before="0" w:beforeAutospacing="0" w:after="0" w:afterAutospacing="0" w:line="220" w:lineRule="exact"/>
      <w:jc w:val="both"/>
    </w:pPr>
    <w:rPr>
      <w:rFonts w:ascii="Times New Roman" w:hAnsi="Times New Roman" w:cs="Times New Roman"/>
      <w:b/>
      <w:bCs/>
      <w:sz w:val="23"/>
      <w:szCs w:val="23"/>
    </w:rPr>
  </w:style>
  <w:style w:type="table" w:customStyle="1" w:styleId="12">
    <w:name w:val="Сетка таблицы1"/>
    <w:basedOn w:val="a1"/>
    <w:next w:val="a6"/>
    <w:uiPriority w:val="59"/>
    <w:rsid w:val="006E5A2F"/>
    <w:pPr>
      <w:spacing w:before="0" w:beforeAutospacing="0" w:after="0" w:afterAutospacing="0"/>
    </w:pPr>
    <w:rPr>
      <w:rFonts w:eastAsia="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4802C3"/>
    <w:pPr>
      <w:autoSpaceDE w:val="0"/>
      <w:autoSpaceDN w:val="0"/>
      <w:adjustRightInd w:val="0"/>
      <w:spacing w:before="0" w:beforeAutospacing="0" w:after="0" w:afterAutospacing="0"/>
    </w:pPr>
    <w:rPr>
      <w:rFonts w:ascii="Times New Roman" w:hAnsi="Times New Roman" w:cs="Times New Roman"/>
      <w:color w:val="000000"/>
      <w:sz w:val="24"/>
      <w:szCs w:val="24"/>
      <w:lang w:val="ru-RU"/>
    </w:rPr>
  </w:style>
  <w:style w:type="table" w:customStyle="1" w:styleId="21">
    <w:name w:val="Сетка таблицы2"/>
    <w:basedOn w:val="a1"/>
    <w:next w:val="a6"/>
    <w:uiPriority w:val="59"/>
    <w:rsid w:val="004802C3"/>
    <w:pPr>
      <w:spacing w:before="0" w:beforeAutospacing="0" w:after="0" w:afterAutospacing="0"/>
    </w:pPr>
    <w:rPr>
      <w:rFonts w:eastAsia="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
    <w:name w:val="Сетка таблицы3"/>
    <w:basedOn w:val="a1"/>
    <w:next w:val="a6"/>
    <w:uiPriority w:val="59"/>
    <w:rsid w:val="004802C3"/>
    <w:pPr>
      <w:spacing w:before="0" w:beforeAutospacing="0" w:after="0" w:afterAutospacing="0"/>
    </w:pPr>
    <w:rPr>
      <w:rFonts w:eastAsia="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
    <w:name w:val="Сетка таблицы4"/>
    <w:basedOn w:val="a1"/>
    <w:next w:val="a6"/>
    <w:uiPriority w:val="59"/>
    <w:rsid w:val="00F3054C"/>
    <w:pPr>
      <w:spacing w:before="0" w:beforeAutospacing="0" w:after="0" w:afterAutospacing="0"/>
    </w:pPr>
    <w:rPr>
      <w:rFonts w:eastAsia="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
    <w:name w:val="Сетка таблицы5"/>
    <w:basedOn w:val="a1"/>
    <w:next w:val="a6"/>
    <w:uiPriority w:val="59"/>
    <w:rsid w:val="00F3054C"/>
    <w:pPr>
      <w:spacing w:before="0" w:beforeAutospacing="0" w:after="0" w:afterAutospacing="0"/>
    </w:pPr>
    <w:rPr>
      <w:rFonts w:eastAsia="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0">
    <w:name w:val="Заголовок 2 Знак"/>
    <w:basedOn w:val="a0"/>
    <w:link w:val="2"/>
    <w:uiPriority w:val="9"/>
    <w:rsid w:val="00F3054C"/>
    <w:rPr>
      <w:rFonts w:asciiTheme="majorHAnsi" w:eastAsiaTheme="majorEastAsia" w:hAnsiTheme="majorHAnsi" w:cstheme="majorBidi"/>
      <w:b/>
      <w:bCs/>
      <w:color w:val="4F81BD" w:themeColor="accent1"/>
      <w:sz w:val="26"/>
      <w:szCs w:val="26"/>
    </w:rPr>
  </w:style>
  <w:style w:type="numbering" w:customStyle="1" w:styleId="13">
    <w:name w:val="Нет списка1"/>
    <w:next w:val="a2"/>
    <w:uiPriority w:val="99"/>
    <w:semiHidden/>
    <w:unhideWhenUsed/>
    <w:rsid w:val="00F3054C"/>
  </w:style>
  <w:style w:type="table" w:customStyle="1" w:styleId="6">
    <w:name w:val="Сетка таблицы6"/>
    <w:basedOn w:val="a1"/>
    <w:next w:val="a6"/>
    <w:uiPriority w:val="59"/>
    <w:rsid w:val="00F3054C"/>
    <w:pPr>
      <w:spacing w:before="0" w:beforeAutospacing="0" w:after="0" w:afterAutospacing="0"/>
    </w:pPr>
    <w:rPr>
      <w:rFonts w:eastAsia="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
    <w:name w:val="Сетка таблицы7"/>
    <w:basedOn w:val="a1"/>
    <w:next w:val="a6"/>
    <w:uiPriority w:val="59"/>
    <w:rsid w:val="00962F15"/>
    <w:pPr>
      <w:spacing w:before="0" w:beforeAutospacing="0" w:after="0" w:afterAutospacing="0"/>
    </w:pPr>
    <w:rPr>
      <w:rFonts w:eastAsia="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3054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C95E5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paragraph" w:styleId="a3">
    <w:name w:val="Balloon Text"/>
    <w:basedOn w:val="a"/>
    <w:link w:val="a4"/>
    <w:uiPriority w:val="99"/>
    <w:semiHidden/>
    <w:unhideWhenUsed/>
    <w:rsid w:val="00774826"/>
    <w:pPr>
      <w:spacing w:before="0" w:after="0"/>
    </w:pPr>
    <w:rPr>
      <w:rFonts w:ascii="Tahoma" w:hAnsi="Tahoma" w:cs="Tahoma"/>
      <w:sz w:val="16"/>
      <w:szCs w:val="16"/>
    </w:rPr>
  </w:style>
  <w:style w:type="character" w:customStyle="1" w:styleId="a4">
    <w:name w:val="Текст выноски Знак"/>
    <w:basedOn w:val="a0"/>
    <w:link w:val="a3"/>
    <w:uiPriority w:val="99"/>
    <w:semiHidden/>
    <w:rsid w:val="00774826"/>
    <w:rPr>
      <w:rFonts w:ascii="Tahoma" w:hAnsi="Tahoma" w:cs="Tahoma"/>
      <w:sz w:val="16"/>
      <w:szCs w:val="16"/>
    </w:rPr>
  </w:style>
  <w:style w:type="paragraph" w:styleId="a5">
    <w:name w:val="List Paragraph"/>
    <w:basedOn w:val="a"/>
    <w:uiPriority w:val="34"/>
    <w:qFormat/>
    <w:rsid w:val="007D2020"/>
    <w:pPr>
      <w:spacing w:before="0" w:beforeAutospacing="0" w:after="200" w:afterAutospacing="0" w:line="276" w:lineRule="auto"/>
      <w:ind w:left="720"/>
      <w:contextualSpacing/>
    </w:pPr>
    <w:rPr>
      <w:rFonts w:ascii="Calibri" w:eastAsia="Times New Roman" w:hAnsi="Calibri" w:cs="Times New Roman"/>
      <w:lang w:val="ru-RU" w:eastAsia="ru-RU"/>
    </w:rPr>
  </w:style>
  <w:style w:type="table" w:styleId="a6">
    <w:name w:val="Table Grid"/>
    <w:basedOn w:val="a1"/>
    <w:uiPriority w:val="59"/>
    <w:rsid w:val="009D5D7A"/>
    <w:pPr>
      <w:spacing w:before="0" w:beforeAutospacing="0" w:after="0" w:afterAutospacing="0"/>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 Spacing"/>
    <w:uiPriority w:val="1"/>
    <w:qFormat/>
    <w:rsid w:val="009D5D7A"/>
    <w:pPr>
      <w:spacing w:before="0" w:beforeAutospacing="0" w:after="0" w:afterAutospacing="0"/>
    </w:pPr>
    <w:rPr>
      <w:rFonts w:ascii="Calibri" w:eastAsia="Calibri" w:hAnsi="Calibri" w:cs="Times New Roman"/>
      <w:lang w:val="ru-RU"/>
    </w:rPr>
  </w:style>
  <w:style w:type="character" w:customStyle="1" w:styleId="30">
    <w:name w:val="Заголовок 3 Знак"/>
    <w:basedOn w:val="a0"/>
    <w:link w:val="3"/>
    <w:uiPriority w:val="9"/>
    <w:rsid w:val="00C95E52"/>
    <w:rPr>
      <w:rFonts w:asciiTheme="majorHAnsi" w:eastAsiaTheme="majorEastAsia" w:hAnsiTheme="majorHAnsi" w:cstheme="majorBidi"/>
      <w:b/>
      <w:bCs/>
      <w:color w:val="4F81BD" w:themeColor="accent1"/>
    </w:rPr>
  </w:style>
  <w:style w:type="character" w:customStyle="1" w:styleId="11">
    <w:name w:val="Основной текст + 11"/>
    <w:aliases w:val="5 pt5,Полужирный2"/>
    <w:basedOn w:val="a0"/>
    <w:link w:val="a8"/>
    <w:uiPriority w:val="99"/>
    <w:rsid w:val="006E5A2F"/>
    <w:rPr>
      <w:rFonts w:ascii="Times New Roman" w:hAnsi="Times New Roman" w:cs="Times New Roman"/>
      <w:b/>
      <w:bCs/>
      <w:sz w:val="23"/>
      <w:szCs w:val="23"/>
      <w:shd w:val="clear" w:color="auto" w:fill="FFFFFF"/>
    </w:rPr>
  </w:style>
  <w:style w:type="paragraph" w:styleId="a9">
    <w:name w:val="Body Text"/>
    <w:basedOn w:val="a"/>
    <w:link w:val="aa"/>
    <w:uiPriority w:val="99"/>
    <w:rsid w:val="006E5A2F"/>
    <w:pPr>
      <w:widowControl w:val="0"/>
      <w:shd w:val="clear" w:color="auto" w:fill="FFFFFF"/>
      <w:spacing w:before="300" w:beforeAutospacing="0" w:after="360" w:afterAutospacing="0" w:line="313" w:lineRule="exact"/>
      <w:ind w:hanging="400"/>
    </w:pPr>
    <w:rPr>
      <w:rFonts w:ascii="Times New Roman" w:eastAsia="Times New Roman" w:hAnsi="Times New Roman" w:cs="Times New Roman"/>
      <w:sz w:val="28"/>
      <w:szCs w:val="28"/>
      <w:lang w:val="ru-RU" w:eastAsia="ru-RU"/>
    </w:rPr>
  </w:style>
  <w:style w:type="character" w:customStyle="1" w:styleId="aa">
    <w:name w:val="Основной текст Знак"/>
    <w:basedOn w:val="a0"/>
    <w:link w:val="a9"/>
    <w:uiPriority w:val="99"/>
    <w:rsid w:val="006E5A2F"/>
    <w:rPr>
      <w:rFonts w:ascii="Times New Roman" w:eastAsia="Times New Roman" w:hAnsi="Times New Roman" w:cs="Times New Roman"/>
      <w:sz w:val="28"/>
      <w:szCs w:val="28"/>
      <w:shd w:val="clear" w:color="auto" w:fill="FFFFFF"/>
      <w:lang w:val="ru-RU" w:eastAsia="ru-RU"/>
    </w:rPr>
  </w:style>
  <w:style w:type="character" w:customStyle="1" w:styleId="ArialUnicodeMS">
    <w:name w:val="Основной текст + Arial Unicode MS"/>
    <w:aliases w:val="4 pt,Полужирный1"/>
    <w:basedOn w:val="11"/>
    <w:uiPriority w:val="99"/>
    <w:rsid w:val="006E5A2F"/>
    <w:rPr>
      <w:rFonts w:ascii="Times New Roman" w:hAnsi="Times New Roman" w:cs="Times New Roman"/>
      <w:b/>
      <w:bCs/>
      <w:sz w:val="23"/>
      <w:szCs w:val="23"/>
      <w:shd w:val="clear" w:color="auto" w:fill="FFFFFF"/>
    </w:rPr>
  </w:style>
  <w:style w:type="paragraph" w:customStyle="1" w:styleId="a8">
    <w:name w:val="Подпись к таблице"/>
    <w:basedOn w:val="a"/>
    <w:link w:val="11"/>
    <w:uiPriority w:val="99"/>
    <w:rsid w:val="006E5A2F"/>
    <w:pPr>
      <w:widowControl w:val="0"/>
      <w:shd w:val="clear" w:color="auto" w:fill="FFFFFF"/>
      <w:spacing w:before="0" w:beforeAutospacing="0" w:after="0" w:afterAutospacing="0" w:line="220" w:lineRule="exact"/>
      <w:jc w:val="both"/>
    </w:pPr>
    <w:rPr>
      <w:rFonts w:ascii="Times New Roman" w:hAnsi="Times New Roman" w:cs="Times New Roman"/>
      <w:b/>
      <w:bCs/>
      <w:sz w:val="23"/>
      <w:szCs w:val="23"/>
    </w:rPr>
  </w:style>
  <w:style w:type="table" w:customStyle="1" w:styleId="12">
    <w:name w:val="Сетка таблицы1"/>
    <w:basedOn w:val="a1"/>
    <w:next w:val="a6"/>
    <w:uiPriority w:val="59"/>
    <w:rsid w:val="006E5A2F"/>
    <w:pPr>
      <w:spacing w:before="0" w:beforeAutospacing="0" w:after="0" w:afterAutospacing="0"/>
    </w:pPr>
    <w:rPr>
      <w:rFonts w:eastAsia="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4802C3"/>
    <w:pPr>
      <w:autoSpaceDE w:val="0"/>
      <w:autoSpaceDN w:val="0"/>
      <w:adjustRightInd w:val="0"/>
      <w:spacing w:before="0" w:beforeAutospacing="0" w:after="0" w:afterAutospacing="0"/>
    </w:pPr>
    <w:rPr>
      <w:rFonts w:ascii="Times New Roman" w:hAnsi="Times New Roman" w:cs="Times New Roman"/>
      <w:color w:val="000000"/>
      <w:sz w:val="24"/>
      <w:szCs w:val="24"/>
      <w:lang w:val="ru-RU"/>
    </w:rPr>
  </w:style>
  <w:style w:type="table" w:customStyle="1" w:styleId="21">
    <w:name w:val="Сетка таблицы2"/>
    <w:basedOn w:val="a1"/>
    <w:next w:val="a6"/>
    <w:uiPriority w:val="59"/>
    <w:rsid w:val="004802C3"/>
    <w:pPr>
      <w:spacing w:before="0" w:beforeAutospacing="0" w:after="0" w:afterAutospacing="0"/>
    </w:pPr>
    <w:rPr>
      <w:rFonts w:eastAsia="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
    <w:name w:val="Сетка таблицы3"/>
    <w:basedOn w:val="a1"/>
    <w:next w:val="a6"/>
    <w:uiPriority w:val="59"/>
    <w:rsid w:val="004802C3"/>
    <w:pPr>
      <w:spacing w:before="0" w:beforeAutospacing="0" w:after="0" w:afterAutospacing="0"/>
    </w:pPr>
    <w:rPr>
      <w:rFonts w:eastAsia="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
    <w:name w:val="Сетка таблицы4"/>
    <w:basedOn w:val="a1"/>
    <w:next w:val="a6"/>
    <w:uiPriority w:val="59"/>
    <w:rsid w:val="00F3054C"/>
    <w:pPr>
      <w:spacing w:before="0" w:beforeAutospacing="0" w:after="0" w:afterAutospacing="0"/>
    </w:pPr>
    <w:rPr>
      <w:rFonts w:eastAsia="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
    <w:name w:val="Сетка таблицы5"/>
    <w:basedOn w:val="a1"/>
    <w:next w:val="a6"/>
    <w:uiPriority w:val="59"/>
    <w:rsid w:val="00F3054C"/>
    <w:pPr>
      <w:spacing w:before="0" w:beforeAutospacing="0" w:after="0" w:afterAutospacing="0"/>
    </w:pPr>
    <w:rPr>
      <w:rFonts w:eastAsia="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0">
    <w:name w:val="Заголовок 2 Знак"/>
    <w:basedOn w:val="a0"/>
    <w:link w:val="2"/>
    <w:uiPriority w:val="9"/>
    <w:rsid w:val="00F3054C"/>
    <w:rPr>
      <w:rFonts w:asciiTheme="majorHAnsi" w:eastAsiaTheme="majorEastAsia" w:hAnsiTheme="majorHAnsi" w:cstheme="majorBidi"/>
      <w:b/>
      <w:bCs/>
      <w:color w:val="4F81BD" w:themeColor="accent1"/>
      <w:sz w:val="26"/>
      <w:szCs w:val="26"/>
    </w:rPr>
  </w:style>
  <w:style w:type="numbering" w:customStyle="1" w:styleId="13">
    <w:name w:val="Нет списка1"/>
    <w:next w:val="a2"/>
    <w:uiPriority w:val="99"/>
    <w:semiHidden/>
    <w:unhideWhenUsed/>
    <w:rsid w:val="00F3054C"/>
  </w:style>
  <w:style w:type="table" w:customStyle="1" w:styleId="6">
    <w:name w:val="Сетка таблицы6"/>
    <w:basedOn w:val="a1"/>
    <w:next w:val="a6"/>
    <w:uiPriority w:val="59"/>
    <w:rsid w:val="00F3054C"/>
    <w:pPr>
      <w:spacing w:before="0" w:beforeAutospacing="0" w:after="0" w:afterAutospacing="0"/>
    </w:pPr>
    <w:rPr>
      <w:rFonts w:eastAsia="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
    <w:name w:val="Сетка таблицы7"/>
    <w:basedOn w:val="a1"/>
    <w:next w:val="a6"/>
    <w:uiPriority w:val="59"/>
    <w:rsid w:val="00962F15"/>
    <w:pPr>
      <w:spacing w:before="0" w:beforeAutospacing="0" w:after="0" w:afterAutospacing="0"/>
    </w:pPr>
    <w:rPr>
      <w:rFonts w:eastAsia="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Столбец1</c:v>
                </c:pt>
              </c:strCache>
            </c:strRef>
          </c:tx>
          <c:cat>
            <c:strRef>
              <c:f>Лист1!$A$2:$A$5</c:f>
              <c:strCache>
                <c:ptCount val="4"/>
                <c:pt idx="0">
                  <c:v>Победители школьного этапа</c:v>
                </c:pt>
                <c:pt idx="1">
                  <c:v>Победители муниципальног этапа</c:v>
                </c:pt>
                <c:pt idx="2">
                  <c:v>Победители областного этапа </c:v>
                </c:pt>
                <c:pt idx="3">
                  <c:v>Участники</c:v>
                </c:pt>
              </c:strCache>
            </c:strRef>
          </c:cat>
          <c:val>
            <c:numRef>
              <c:f>Лист1!$B$2:$B$5</c:f>
              <c:numCache>
                <c:formatCode>General</c:formatCode>
                <c:ptCount val="4"/>
                <c:pt idx="0">
                  <c:v>25</c:v>
                </c:pt>
                <c:pt idx="1">
                  <c:v>3</c:v>
                </c:pt>
                <c:pt idx="2">
                  <c:v>0</c:v>
                </c:pt>
                <c:pt idx="3">
                  <c:v>72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605997-BD40-459B-9DA9-212BB95B4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1410</TotalTime>
  <Pages>1</Pages>
  <Words>19709</Words>
  <Characters>112342</Characters>
  <Application>Microsoft Office Word</Application>
  <DocSecurity>0</DocSecurity>
  <Lines>936</Lines>
  <Paragraphs>263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description>Подготовлено экспертами Актион-МЦФЭР</dc:description>
  <cp:lastModifiedBy>Жанаргуль Ураловна</cp:lastModifiedBy>
  <cp:revision>44</cp:revision>
  <dcterms:created xsi:type="dcterms:W3CDTF">2011-11-02T04:15:00Z</dcterms:created>
  <dcterms:modified xsi:type="dcterms:W3CDTF">2023-04-20T06:32:00Z</dcterms:modified>
</cp:coreProperties>
</file>